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89" w:rsidRDefault="00414251" w:rsidP="00414251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EXPERIMENT-8</w:t>
      </w:r>
    </w:p>
    <w:p w:rsidR="00414251" w:rsidRDefault="00414251" w:rsidP="00414251">
      <w:pPr>
        <w:jc w:val="center"/>
        <w:rPr>
          <w:b/>
          <w:sz w:val="36"/>
          <w:szCs w:val="36"/>
        </w:rPr>
      </w:pPr>
    </w:p>
    <w:p w:rsidR="00414251" w:rsidRDefault="00414251" w:rsidP="0041425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414251" w:rsidRDefault="00414251" w:rsidP="00414251">
      <w:pPr>
        <w:jc w:val="center"/>
        <w:rPr>
          <w:sz w:val="36"/>
          <w:szCs w:val="36"/>
        </w:rPr>
      </w:pPr>
    </w:p>
    <w:p w:rsidR="00414251" w:rsidRDefault="00414251" w:rsidP="0041425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Aim- </w:t>
      </w:r>
      <w:r>
        <w:rPr>
          <w:sz w:val="36"/>
          <w:szCs w:val="36"/>
        </w:rPr>
        <w:t>Implementing Docker ignore.</w:t>
      </w:r>
    </w:p>
    <w:p w:rsidR="00160D71" w:rsidRDefault="00160D71" w:rsidP="00414251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160D71" w:rsidRDefault="00160D71" w:rsidP="0041425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C32276">
        <w:rPr>
          <w:sz w:val="36"/>
          <w:szCs w:val="36"/>
        </w:rPr>
        <w:t xml:space="preserve">Use command </w:t>
      </w:r>
      <w:r w:rsidR="00C32276" w:rsidRPr="00C32276">
        <w:rPr>
          <w:b/>
          <w:sz w:val="36"/>
          <w:szCs w:val="36"/>
        </w:rPr>
        <w:t xml:space="preserve">cat </w:t>
      </w:r>
      <w:proofErr w:type="spellStart"/>
      <w:r w:rsidR="00D07498" w:rsidRPr="00C32276">
        <w:rPr>
          <w:b/>
          <w:sz w:val="36"/>
          <w:szCs w:val="36"/>
        </w:rPr>
        <w:t>Dockerfile</w:t>
      </w:r>
      <w:proofErr w:type="spellEnd"/>
      <w:r w:rsidR="00D07498">
        <w:rPr>
          <w:b/>
          <w:sz w:val="36"/>
          <w:szCs w:val="36"/>
        </w:rPr>
        <w:t xml:space="preserve"> </w:t>
      </w:r>
      <w:r w:rsidR="00D07498">
        <w:rPr>
          <w:sz w:val="36"/>
          <w:szCs w:val="36"/>
        </w:rPr>
        <w:t>to</w:t>
      </w:r>
      <w:r w:rsidR="00C32276">
        <w:rPr>
          <w:sz w:val="36"/>
          <w:szCs w:val="36"/>
        </w:rPr>
        <w:t xml:space="preserve"> see inside the steps of </w:t>
      </w:r>
      <w:proofErr w:type="spellStart"/>
      <w:r w:rsidR="00C32276">
        <w:rPr>
          <w:sz w:val="36"/>
          <w:szCs w:val="36"/>
        </w:rPr>
        <w:t>Dockerfile</w:t>
      </w:r>
      <w:proofErr w:type="spellEnd"/>
      <w:r w:rsidR="00C32276">
        <w:rPr>
          <w:sz w:val="36"/>
          <w:szCs w:val="36"/>
        </w:rPr>
        <w:t>.</w:t>
      </w:r>
      <w:r w:rsidR="00B93146">
        <w:rPr>
          <w:sz w:val="36"/>
          <w:szCs w:val="36"/>
        </w:rPr>
        <w:t xml:space="preserve"> Our app folder contains password.txt file </w:t>
      </w:r>
      <w:r w:rsidR="001734EF">
        <w:rPr>
          <w:sz w:val="36"/>
          <w:szCs w:val="36"/>
        </w:rPr>
        <w:t>which is sensitive.</w:t>
      </w:r>
      <w:r w:rsidR="00D07498">
        <w:rPr>
          <w:sz w:val="36"/>
          <w:szCs w:val="36"/>
        </w:rPr>
        <w:br/>
      </w:r>
      <w:r w:rsidR="00D07498" w:rsidRPr="00D07498">
        <w:rPr>
          <w:sz w:val="36"/>
          <w:szCs w:val="36"/>
        </w:rPr>
        <w:drawing>
          <wp:inline distT="0" distB="0" distL="0" distR="0" wp14:anchorId="21567EAE" wp14:editId="17DC4DCA">
            <wp:extent cx="3402330" cy="1432560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2645" cy="14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2FCC" w:rsidRDefault="00A02FCC" w:rsidP="00414251">
      <w:pPr>
        <w:rPr>
          <w:sz w:val="36"/>
          <w:szCs w:val="36"/>
        </w:rPr>
      </w:pPr>
    </w:p>
    <w:p w:rsidR="00A02FCC" w:rsidRDefault="00A02FCC" w:rsidP="00414251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2) </w:t>
      </w:r>
      <w:r>
        <w:rPr>
          <w:sz w:val="36"/>
          <w:szCs w:val="36"/>
        </w:rPr>
        <w:t xml:space="preserve">Use command </w:t>
      </w:r>
      <w:proofErr w:type="spellStart"/>
      <w:r w:rsidRPr="00A02FCC">
        <w:rPr>
          <w:b/>
          <w:sz w:val="36"/>
          <w:szCs w:val="36"/>
        </w:rPr>
        <w:t>docker</w:t>
      </w:r>
      <w:proofErr w:type="spellEnd"/>
      <w:r w:rsidRPr="00A02FCC">
        <w:rPr>
          <w:b/>
          <w:sz w:val="36"/>
          <w:szCs w:val="36"/>
        </w:rPr>
        <w:t xml:space="preserve"> build</w:t>
      </w:r>
      <w:r>
        <w:rPr>
          <w:sz w:val="36"/>
          <w:szCs w:val="36"/>
        </w:rPr>
        <w:t xml:space="preserve"> to build this 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>.</w:t>
      </w:r>
      <w:r w:rsidR="00F101B5">
        <w:rPr>
          <w:sz w:val="36"/>
          <w:szCs w:val="36"/>
        </w:rPr>
        <w:br/>
      </w:r>
      <w:r w:rsidR="00F101B5" w:rsidRPr="00F101B5">
        <w:rPr>
          <w:sz w:val="36"/>
          <w:szCs w:val="36"/>
        </w:rPr>
        <w:drawing>
          <wp:inline distT="0" distB="0" distL="0" distR="0" wp14:anchorId="0F4E72F2" wp14:editId="7E2AC232">
            <wp:extent cx="4173243" cy="2377440"/>
            <wp:effectExtent l="19050" t="19050" r="1778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532" cy="2384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5C47" w:rsidRDefault="00DA5C47" w:rsidP="00414251">
      <w:pPr>
        <w:rPr>
          <w:sz w:val="36"/>
          <w:szCs w:val="36"/>
        </w:rPr>
      </w:pPr>
    </w:p>
    <w:p w:rsidR="00DA5C47" w:rsidRDefault="00DA5C47" w:rsidP="0041425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>Now if you see content by star</w:t>
      </w:r>
      <w:r w:rsidR="00627011">
        <w:rPr>
          <w:sz w:val="36"/>
          <w:szCs w:val="36"/>
        </w:rPr>
        <w:t>ting container from this image, you will see this also contains password.txt file.</w:t>
      </w:r>
      <w:r w:rsidR="00627011">
        <w:rPr>
          <w:sz w:val="36"/>
          <w:szCs w:val="36"/>
        </w:rPr>
        <w:br/>
      </w:r>
      <w:r w:rsidR="00EB7277" w:rsidRPr="00EB7277">
        <w:rPr>
          <w:sz w:val="36"/>
          <w:szCs w:val="36"/>
        </w:rPr>
        <w:drawing>
          <wp:inline distT="0" distB="0" distL="0" distR="0" wp14:anchorId="24626331" wp14:editId="131049D0">
            <wp:extent cx="4034403" cy="1333500"/>
            <wp:effectExtent l="19050" t="19050" r="2349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528" cy="1345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277" w:rsidRDefault="00EB7277" w:rsidP="00414251">
      <w:pPr>
        <w:rPr>
          <w:sz w:val="36"/>
          <w:szCs w:val="36"/>
        </w:rPr>
      </w:pPr>
    </w:p>
    <w:p w:rsidR="00EB7277" w:rsidRDefault="00CD7BAB" w:rsidP="0041425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4) </w:t>
      </w:r>
      <w:r w:rsidR="00BB6A2C">
        <w:rPr>
          <w:sz w:val="36"/>
          <w:szCs w:val="36"/>
        </w:rPr>
        <w:t>To ignore these sensitive files, we can use .</w:t>
      </w:r>
      <w:proofErr w:type="spellStart"/>
      <w:r w:rsidR="00BB6A2C">
        <w:rPr>
          <w:sz w:val="36"/>
          <w:szCs w:val="36"/>
        </w:rPr>
        <w:t>dockerignore</w:t>
      </w:r>
      <w:proofErr w:type="spellEnd"/>
      <w:r w:rsidR="00BB6A2C">
        <w:rPr>
          <w:sz w:val="36"/>
          <w:szCs w:val="36"/>
        </w:rPr>
        <w:t xml:space="preserve">. </w:t>
      </w:r>
      <w:r w:rsidR="00156C70">
        <w:rPr>
          <w:sz w:val="36"/>
          <w:szCs w:val="36"/>
        </w:rPr>
        <w:t>Create a .</w:t>
      </w:r>
      <w:proofErr w:type="spellStart"/>
      <w:r w:rsidR="00156C70">
        <w:rPr>
          <w:sz w:val="36"/>
          <w:szCs w:val="36"/>
        </w:rPr>
        <w:t>dockerignore</w:t>
      </w:r>
      <w:proofErr w:type="spellEnd"/>
      <w:r w:rsidR="00156C70">
        <w:rPr>
          <w:sz w:val="36"/>
          <w:szCs w:val="36"/>
        </w:rPr>
        <w:t xml:space="preserve"> file and inside this file write those files name which you want to ignore when building </w:t>
      </w:r>
      <w:proofErr w:type="spellStart"/>
      <w:r w:rsidR="00156C70">
        <w:rPr>
          <w:sz w:val="36"/>
          <w:szCs w:val="36"/>
        </w:rPr>
        <w:t>docker</w:t>
      </w:r>
      <w:proofErr w:type="spellEnd"/>
      <w:r w:rsidR="00156C70">
        <w:rPr>
          <w:sz w:val="36"/>
          <w:szCs w:val="36"/>
        </w:rPr>
        <w:t xml:space="preserve"> image.</w:t>
      </w:r>
      <w:r w:rsidR="00156C70">
        <w:rPr>
          <w:sz w:val="36"/>
          <w:szCs w:val="36"/>
        </w:rPr>
        <w:br/>
        <w:t xml:space="preserve">Now if you build image you will see the container will not </w:t>
      </w:r>
      <w:r w:rsidR="00156C70">
        <w:rPr>
          <w:sz w:val="36"/>
          <w:szCs w:val="36"/>
        </w:rPr>
        <w:lastRenderedPageBreak/>
        <w:t>contain password.txt file.</w:t>
      </w:r>
      <w:r w:rsidR="00156C70">
        <w:rPr>
          <w:sz w:val="36"/>
          <w:szCs w:val="36"/>
        </w:rPr>
        <w:br/>
      </w:r>
      <w:r w:rsidR="00973F20" w:rsidRPr="00973F20">
        <w:rPr>
          <w:sz w:val="36"/>
          <w:szCs w:val="36"/>
        </w:rPr>
        <w:drawing>
          <wp:inline distT="0" distB="0" distL="0" distR="0" wp14:anchorId="1057097C" wp14:editId="3B2D0EA7">
            <wp:extent cx="4412362" cy="3680779"/>
            <wp:effectExtent l="19050" t="19050" r="2667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80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7738" w:rsidRDefault="00DB7738" w:rsidP="00414251">
      <w:pPr>
        <w:rPr>
          <w:sz w:val="36"/>
          <w:szCs w:val="36"/>
        </w:rPr>
      </w:pPr>
    </w:p>
    <w:p w:rsidR="00DB7738" w:rsidRDefault="00DB7738" w:rsidP="0041425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5) </w:t>
      </w: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dockerignore</w:t>
      </w:r>
      <w:proofErr w:type="spellEnd"/>
      <w:r>
        <w:rPr>
          <w:sz w:val="36"/>
          <w:szCs w:val="36"/>
        </w:rPr>
        <w:t xml:space="preserve"> can also be used to improve the build time of images. For example, suppose an app folder contains 100 </w:t>
      </w:r>
      <w:proofErr w:type="spellStart"/>
      <w:r>
        <w:rPr>
          <w:sz w:val="36"/>
          <w:szCs w:val="36"/>
        </w:rPr>
        <w:t>mb</w:t>
      </w:r>
      <w:proofErr w:type="spellEnd"/>
      <w:r>
        <w:rPr>
          <w:sz w:val="36"/>
          <w:szCs w:val="36"/>
        </w:rPr>
        <w:t xml:space="preserve"> of temporary file. Since these files are not required further, these will simply increase build time.</w:t>
      </w:r>
      <w:r>
        <w:rPr>
          <w:sz w:val="36"/>
          <w:szCs w:val="36"/>
        </w:rPr>
        <w:br/>
      </w:r>
      <w:r w:rsidRPr="00DB7738">
        <w:rPr>
          <w:sz w:val="36"/>
          <w:szCs w:val="36"/>
        </w:rPr>
        <w:drawing>
          <wp:inline distT="0" distB="0" distL="0" distR="0" wp14:anchorId="19402D97" wp14:editId="5CA6C174">
            <wp:extent cx="4145639" cy="2476715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47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7738" w:rsidRDefault="00DB7738" w:rsidP="00414251">
      <w:pPr>
        <w:rPr>
          <w:sz w:val="36"/>
          <w:szCs w:val="36"/>
        </w:rPr>
      </w:pPr>
    </w:p>
    <w:p w:rsidR="00DB7738" w:rsidRPr="00DB7738" w:rsidRDefault="00DB7738" w:rsidP="0041425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6) </w:t>
      </w:r>
      <w:r w:rsidR="00E85401">
        <w:rPr>
          <w:rFonts w:cstheme="minorHAnsi"/>
          <w:sz w:val="36"/>
          <w:szCs w:val="36"/>
          <w:shd w:val="clear" w:color="auto" w:fill="FFFFFF"/>
        </w:rPr>
        <w:t>We can use .</w:t>
      </w:r>
      <w:proofErr w:type="spellStart"/>
      <w:r w:rsidR="00E85401">
        <w:rPr>
          <w:rFonts w:cstheme="minorHAnsi"/>
          <w:sz w:val="36"/>
          <w:szCs w:val="36"/>
          <w:shd w:val="clear" w:color="auto" w:fill="FFFFFF"/>
        </w:rPr>
        <w:t>dockerignore</w:t>
      </w:r>
      <w:proofErr w:type="spellEnd"/>
      <w:r w:rsidR="00A40DDA" w:rsidRPr="00E85401">
        <w:rPr>
          <w:rFonts w:cstheme="minorHAnsi"/>
          <w:sz w:val="36"/>
          <w:szCs w:val="36"/>
          <w:shd w:val="clear" w:color="auto" w:fill="FFFFFF"/>
        </w:rPr>
        <w:t xml:space="preserve"> to exclude files which we don't want to be sent to the Docker Build Context during the build.</w:t>
      </w:r>
      <w:r w:rsidR="00E85401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E85401" w:rsidRPr="00E85401">
        <w:rPr>
          <w:rFonts w:cstheme="minorHAnsi"/>
          <w:sz w:val="36"/>
          <w:szCs w:val="36"/>
          <w:shd w:val="clear" w:color="auto" w:fill="FFFFFF"/>
        </w:rPr>
        <w:t>To speed up our build, simply include the filename of the large file in the ignore file.</w:t>
      </w:r>
      <w:r w:rsidR="00F37F37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F37F37" w:rsidRPr="00F37F37">
        <w:rPr>
          <w:rFonts w:cstheme="minorHAnsi"/>
          <w:sz w:val="36"/>
          <w:szCs w:val="36"/>
          <w:shd w:val="clear" w:color="auto" w:fill="FFFFFF"/>
        </w:rPr>
        <w:t>When we rebuild the image, it will be much faster as it doesn't have to copy the 100M file.</w:t>
      </w:r>
      <w:r w:rsidR="00F37F37">
        <w:rPr>
          <w:rFonts w:cstheme="minorHAnsi"/>
          <w:sz w:val="36"/>
          <w:szCs w:val="36"/>
          <w:shd w:val="clear" w:color="auto" w:fill="FFFFFF"/>
        </w:rPr>
        <w:br/>
      </w:r>
      <w:bookmarkStart w:id="0" w:name="_GoBack"/>
      <w:r w:rsidR="00F37F37" w:rsidRPr="00F37F37">
        <w:rPr>
          <w:b/>
          <w:sz w:val="36"/>
          <w:szCs w:val="36"/>
        </w:rPr>
        <w:drawing>
          <wp:inline distT="0" distB="0" distL="0" distR="0" wp14:anchorId="786AADD6" wp14:editId="231BAC4C">
            <wp:extent cx="4534293" cy="2872989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DB7738" w:rsidRPr="00DB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FA"/>
    <w:rsid w:val="00150534"/>
    <w:rsid w:val="00156C70"/>
    <w:rsid w:val="00160D71"/>
    <w:rsid w:val="001734EF"/>
    <w:rsid w:val="00414251"/>
    <w:rsid w:val="00627011"/>
    <w:rsid w:val="006568FA"/>
    <w:rsid w:val="00685AA4"/>
    <w:rsid w:val="00973F20"/>
    <w:rsid w:val="00A02FCC"/>
    <w:rsid w:val="00A40DDA"/>
    <w:rsid w:val="00B93146"/>
    <w:rsid w:val="00BB6A2C"/>
    <w:rsid w:val="00C32276"/>
    <w:rsid w:val="00C85B81"/>
    <w:rsid w:val="00CD7BAB"/>
    <w:rsid w:val="00D07498"/>
    <w:rsid w:val="00DA5C47"/>
    <w:rsid w:val="00DB7738"/>
    <w:rsid w:val="00E85401"/>
    <w:rsid w:val="00EA3689"/>
    <w:rsid w:val="00EB7277"/>
    <w:rsid w:val="00F101B5"/>
    <w:rsid w:val="00F3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5F73D-1F83-4920-B398-B631F22A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20</cp:revision>
  <dcterms:created xsi:type="dcterms:W3CDTF">2021-04-30T06:42:00Z</dcterms:created>
  <dcterms:modified xsi:type="dcterms:W3CDTF">2021-04-30T07:25:00Z</dcterms:modified>
</cp:coreProperties>
</file>