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F6" w:rsidRPr="00775597" w:rsidRDefault="00122BAC" w:rsidP="00122BAC">
      <w:pPr>
        <w:rPr>
          <w:rFonts w:ascii="Arial" w:hAnsi="Arial" w:cs="Arial"/>
          <w:sz w:val="20"/>
        </w:rPr>
      </w:pPr>
      <w:r w:rsidRPr="00775597">
        <w:rPr>
          <w:rFonts w:ascii="Arial" w:hAnsi="Arial" w:cs="Arial"/>
          <w:sz w:val="20"/>
        </w:rPr>
        <w:t xml:space="preserve">                                                                  Weekly Assignment 1</w:t>
      </w:r>
    </w:p>
    <w:p w:rsidR="00122BAC" w:rsidRPr="00775597" w:rsidRDefault="00122BAC" w:rsidP="00122BAC">
      <w:pPr>
        <w:rPr>
          <w:rFonts w:ascii="Arial" w:hAnsi="Arial" w:cs="Arial"/>
          <w:sz w:val="20"/>
        </w:rPr>
      </w:pPr>
      <w:r w:rsidRPr="00775597">
        <w:rPr>
          <w:rFonts w:ascii="Arial" w:hAnsi="Arial" w:cs="Arial"/>
          <w:sz w:val="20"/>
        </w:rPr>
        <w:t xml:space="preserve">Answer 1) </w:t>
      </w:r>
    </w:p>
    <w:tbl>
      <w:tblPr>
        <w:tblStyle w:val="TableGrid"/>
        <w:tblW w:w="0" w:type="auto"/>
        <w:tblLook w:val="04A0" w:firstRow="1" w:lastRow="0" w:firstColumn="1" w:lastColumn="0" w:noHBand="0" w:noVBand="1"/>
      </w:tblPr>
      <w:tblGrid>
        <w:gridCol w:w="1101"/>
        <w:gridCol w:w="3969"/>
        <w:gridCol w:w="4172"/>
      </w:tblGrid>
      <w:tr w:rsidR="00775597" w:rsidRPr="00775597" w:rsidTr="00122BAC">
        <w:tc>
          <w:tcPr>
            <w:tcW w:w="1101" w:type="dxa"/>
          </w:tcPr>
          <w:p w:rsidR="00122BAC" w:rsidRPr="00775597" w:rsidRDefault="00122BAC" w:rsidP="00122BAC">
            <w:pPr>
              <w:rPr>
                <w:rFonts w:ascii="Arial" w:hAnsi="Arial" w:cs="Arial"/>
                <w:sz w:val="20"/>
              </w:rPr>
            </w:pPr>
            <w:proofErr w:type="spellStart"/>
            <w:r w:rsidRPr="00775597">
              <w:rPr>
                <w:rFonts w:ascii="Arial" w:hAnsi="Arial" w:cs="Arial"/>
                <w:sz w:val="20"/>
              </w:rPr>
              <w:t>Sr</w:t>
            </w:r>
            <w:proofErr w:type="spellEnd"/>
            <w:r w:rsidRPr="00775597">
              <w:rPr>
                <w:rFonts w:ascii="Arial" w:hAnsi="Arial" w:cs="Arial"/>
                <w:sz w:val="20"/>
              </w:rPr>
              <w:t xml:space="preserve"> No.</w:t>
            </w:r>
          </w:p>
        </w:tc>
        <w:tc>
          <w:tcPr>
            <w:tcW w:w="3969" w:type="dxa"/>
          </w:tcPr>
          <w:p w:rsidR="00122BAC" w:rsidRPr="00775597" w:rsidRDefault="00122BAC" w:rsidP="00122BAC">
            <w:pPr>
              <w:rPr>
                <w:rFonts w:ascii="Arial" w:hAnsi="Arial" w:cs="Arial"/>
                <w:sz w:val="20"/>
              </w:rPr>
            </w:pPr>
            <w:r w:rsidRPr="00775597">
              <w:rPr>
                <w:rFonts w:ascii="Arial" w:hAnsi="Arial" w:cs="Arial"/>
                <w:sz w:val="20"/>
              </w:rPr>
              <w:t xml:space="preserve">Process </w:t>
            </w:r>
          </w:p>
        </w:tc>
        <w:tc>
          <w:tcPr>
            <w:tcW w:w="4172" w:type="dxa"/>
          </w:tcPr>
          <w:p w:rsidR="00122BAC" w:rsidRPr="00775597" w:rsidRDefault="00122BAC" w:rsidP="00122BAC">
            <w:pPr>
              <w:rPr>
                <w:rFonts w:ascii="Arial" w:hAnsi="Arial" w:cs="Arial"/>
                <w:sz w:val="20"/>
              </w:rPr>
            </w:pPr>
            <w:r w:rsidRPr="00775597">
              <w:rPr>
                <w:rFonts w:ascii="Arial" w:hAnsi="Arial" w:cs="Arial"/>
                <w:sz w:val="20"/>
              </w:rPr>
              <w:t>Threads</w:t>
            </w:r>
          </w:p>
        </w:tc>
      </w:tr>
      <w:tr w:rsidR="00775597" w:rsidRPr="00775597" w:rsidTr="00122BAC">
        <w:tc>
          <w:tcPr>
            <w:tcW w:w="1101" w:type="dxa"/>
          </w:tcPr>
          <w:p w:rsidR="00122BAC" w:rsidRPr="00775597" w:rsidRDefault="00122BAC" w:rsidP="00122BAC">
            <w:pPr>
              <w:rPr>
                <w:rFonts w:ascii="Arial" w:hAnsi="Arial" w:cs="Arial"/>
                <w:sz w:val="20"/>
              </w:rPr>
            </w:pPr>
            <w:r w:rsidRPr="00775597">
              <w:rPr>
                <w:rFonts w:ascii="Arial" w:hAnsi="Arial" w:cs="Arial"/>
                <w:sz w:val="20"/>
              </w:rPr>
              <w:t>1.</w:t>
            </w:r>
          </w:p>
        </w:tc>
        <w:tc>
          <w:tcPr>
            <w:tcW w:w="3969" w:type="dxa"/>
          </w:tcPr>
          <w:p w:rsidR="00122BAC" w:rsidRPr="00775597" w:rsidRDefault="00122BAC" w:rsidP="00122BAC">
            <w:pPr>
              <w:rPr>
                <w:rFonts w:ascii="Arial" w:hAnsi="Arial" w:cs="Arial"/>
                <w:sz w:val="20"/>
              </w:rPr>
            </w:pPr>
            <w:r w:rsidRPr="00775597">
              <w:rPr>
                <w:rFonts w:ascii="Arial" w:hAnsi="Arial" w:cs="Arial"/>
                <w:sz w:val="20"/>
                <w:shd w:val="clear" w:color="auto" w:fill="FFFFFF"/>
              </w:rPr>
              <w:t>When a program is in execution that is known as Process</w:t>
            </w:r>
          </w:p>
        </w:tc>
        <w:tc>
          <w:tcPr>
            <w:tcW w:w="4172" w:type="dxa"/>
          </w:tcPr>
          <w:p w:rsidR="00122BAC" w:rsidRPr="00775597" w:rsidRDefault="00122BAC" w:rsidP="00122BAC">
            <w:pPr>
              <w:rPr>
                <w:rFonts w:ascii="Arial" w:hAnsi="Arial" w:cs="Arial"/>
                <w:sz w:val="20"/>
              </w:rPr>
            </w:pPr>
            <w:r w:rsidRPr="00775597">
              <w:rPr>
                <w:rFonts w:ascii="Arial" w:hAnsi="Arial" w:cs="Arial"/>
                <w:sz w:val="20"/>
                <w:shd w:val="clear" w:color="auto" w:fill="FFFFFF"/>
              </w:rPr>
              <w:t>Inside a process execution of small sequences is known as thread</w:t>
            </w:r>
          </w:p>
        </w:tc>
      </w:tr>
      <w:tr w:rsidR="00775597" w:rsidRPr="00775597" w:rsidTr="00122BAC">
        <w:tc>
          <w:tcPr>
            <w:tcW w:w="1101" w:type="dxa"/>
          </w:tcPr>
          <w:p w:rsidR="00122BAC" w:rsidRPr="00775597" w:rsidRDefault="00122BAC" w:rsidP="00122BAC">
            <w:pPr>
              <w:rPr>
                <w:rFonts w:ascii="Arial" w:hAnsi="Arial" w:cs="Arial"/>
                <w:sz w:val="20"/>
              </w:rPr>
            </w:pPr>
            <w:r w:rsidRPr="00775597">
              <w:rPr>
                <w:rFonts w:ascii="Arial" w:hAnsi="Arial" w:cs="Arial"/>
                <w:sz w:val="20"/>
              </w:rPr>
              <w:t>2.</w:t>
            </w:r>
          </w:p>
        </w:tc>
        <w:tc>
          <w:tcPr>
            <w:tcW w:w="3969" w:type="dxa"/>
          </w:tcPr>
          <w:p w:rsidR="00122BAC" w:rsidRPr="00775597" w:rsidRDefault="00122BAC" w:rsidP="00122BAC">
            <w:pPr>
              <w:rPr>
                <w:rFonts w:ascii="Arial" w:hAnsi="Arial" w:cs="Arial"/>
                <w:sz w:val="20"/>
              </w:rPr>
            </w:pPr>
            <w:r w:rsidRPr="00775597">
              <w:rPr>
                <w:rFonts w:ascii="Arial" w:hAnsi="Arial" w:cs="Arial"/>
                <w:sz w:val="20"/>
                <w:shd w:val="clear" w:color="auto" w:fill="FFFFFF"/>
              </w:rPr>
              <w:t>A Process takes more time to terminate</w:t>
            </w:r>
          </w:p>
        </w:tc>
        <w:tc>
          <w:tcPr>
            <w:tcW w:w="4172" w:type="dxa"/>
          </w:tcPr>
          <w:p w:rsidR="00122BAC" w:rsidRPr="00775597" w:rsidRDefault="00122BAC" w:rsidP="00122BAC">
            <w:pPr>
              <w:rPr>
                <w:rFonts w:ascii="Arial" w:hAnsi="Arial" w:cs="Arial"/>
                <w:sz w:val="20"/>
              </w:rPr>
            </w:pPr>
            <w:r w:rsidRPr="00775597">
              <w:rPr>
                <w:rFonts w:ascii="Arial" w:hAnsi="Arial" w:cs="Arial"/>
                <w:sz w:val="20"/>
                <w:shd w:val="clear" w:color="auto" w:fill="FFFFFF"/>
              </w:rPr>
              <w:t>Thread terminates quickly</w:t>
            </w:r>
          </w:p>
        </w:tc>
      </w:tr>
      <w:tr w:rsidR="00775597" w:rsidRPr="00775597" w:rsidTr="00122BAC">
        <w:tc>
          <w:tcPr>
            <w:tcW w:w="1101" w:type="dxa"/>
          </w:tcPr>
          <w:p w:rsidR="00122BAC" w:rsidRPr="00775597" w:rsidRDefault="00122BAC" w:rsidP="00122BAC">
            <w:pPr>
              <w:rPr>
                <w:rFonts w:ascii="Arial" w:hAnsi="Arial" w:cs="Arial"/>
                <w:sz w:val="20"/>
              </w:rPr>
            </w:pPr>
            <w:r w:rsidRPr="00775597">
              <w:rPr>
                <w:rFonts w:ascii="Arial" w:hAnsi="Arial" w:cs="Arial"/>
                <w:sz w:val="20"/>
              </w:rPr>
              <w:t>3.</w:t>
            </w:r>
          </w:p>
        </w:tc>
        <w:tc>
          <w:tcPr>
            <w:tcW w:w="3969" w:type="dxa"/>
          </w:tcPr>
          <w:p w:rsidR="00122BAC" w:rsidRPr="00775597" w:rsidRDefault="00122BAC" w:rsidP="00122BAC">
            <w:pPr>
              <w:rPr>
                <w:rFonts w:ascii="Arial" w:hAnsi="Arial" w:cs="Arial"/>
                <w:sz w:val="20"/>
              </w:rPr>
            </w:pPr>
            <w:r w:rsidRPr="00775597">
              <w:rPr>
                <w:rFonts w:ascii="Arial" w:hAnsi="Arial" w:cs="Arial"/>
                <w:sz w:val="20"/>
                <w:shd w:val="clear" w:color="auto" w:fill="FFFFFF"/>
              </w:rPr>
              <w:t>The process is independent by nature</w:t>
            </w:r>
          </w:p>
        </w:tc>
        <w:tc>
          <w:tcPr>
            <w:tcW w:w="4172" w:type="dxa"/>
          </w:tcPr>
          <w:p w:rsidR="00122BAC" w:rsidRPr="00775597" w:rsidRDefault="00122BAC" w:rsidP="00122BAC">
            <w:pPr>
              <w:rPr>
                <w:rFonts w:ascii="Arial" w:hAnsi="Arial" w:cs="Arial"/>
                <w:sz w:val="20"/>
              </w:rPr>
            </w:pPr>
            <w:r w:rsidRPr="00775597">
              <w:rPr>
                <w:rFonts w:ascii="Arial" w:hAnsi="Arial" w:cs="Arial"/>
                <w:sz w:val="20"/>
                <w:shd w:val="clear" w:color="auto" w:fill="FFFFFF"/>
              </w:rPr>
              <w:t>Threads are the subset of Processes they depend on the process</w:t>
            </w:r>
          </w:p>
        </w:tc>
      </w:tr>
      <w:tr w:rsidR="00775597" w:rsidRPr="00775597" w:rsidTr="00122BAC">
        <w:tc>
          <w:tcPr>
            <w:tcW w:w="1101" w:type="dxa"/>
          </w:tcPr>
          <w:p w:rsidR="00122BAC" w:rsidRPr="00775597" w:rsidRDefault="00122BAC" w:rsidP="00122BAC">
            <w:pPr>
              <w:rPr>
                <w:rFonts w:ascii="Arial" w:hAnsi="Arial" w:cs="Arial"/>
                <w:sz w:val="20"/>
              </w:rPr>
            </w:pPr>
            <w:r w:rsidRPr="00775597">
              <w:rPr>
                <w:rFonts w:ascii="Arial" w:hAnsi="Arial" w:cs="Arial"/>
                <w:sz w:val="20"/>
              </w:rPr>
              <w:t>4.</w:t>
            </w:r>
          </w:p>
        </w:tc>
        <w:tc>
          <w:tcPr>
            <w:tcW w:w="3969" w:type="dxa"/>
          </w:tcPr>
          <w:p w:rsidR="00122BAC" w:rsidRPr="00775597" w:rsidRDefault="00122BAC" w:rsidP="00122BAC">
            <w:pPr>
              <w:rPr>
                <w:rFonts w:ascii="Arial" w:hAnsi="Arial" w:cs="Arial"/>
                <w:sz w:val="20"/>
              </w:rPr>
            </w:pPr>
            <w:r w:rsidRPr="00775597">
              <w:rPr>
                <w:rFonts w:ascii="Arial" w:hAnsi="Arial" w:cs="Arial"/>
                <w:sz w:val="20"/>
                <w:shd w:val="clear" w:color="auto" w:fill="FFFFFF"/>
              </w:rPr>
              <w:t>The process contains all the instructions so it could follow all the instruction step by step.</w:t>
            </w:r>
          </w:p>
        </w:tc>
        <w:tc>
          <w:tcPr>
            <w:tcW w:w="4172" w:type="dxa"/>
          </w:tcPr>
          <w:p w:rsidR="00122BAC" w:rsidRPr="00775597" w:rsidRDefault="00122BAC" w:rsidP="00122BAC">
            <w:pPr>
              <w:rPr>
                <w:rFonts w:ascii="Arial" w:hAnsi="Arial" w:cs="Arial"/>
                <w:sz w:val="20"/>
              </w:rPr>
            </w:pPr>
            <w:r w:rsidRPr="00775597">
              <w:rPr>
                <w:rFonts w:ascii="Arial" w:hAnsi="Arial" w:cs="Arial"/>
                <w:sz w:val="20"/>
                <w:shd w:val="clear" w:color="auto" w:fill="FFFFFF"/>
              </w:rPr>
              <w:t>As threads are small and individual execution, they do not store much information about execution steps but they use process state and resource to follow the further steps.</w:t>
            </w:r>
          </w:p>
        </w:tc>
      </w:tr>
      <w:tr w:rsidR="00775597" w:rsidRPr="00775597" w:rsidTr="00122BAC">
        <w:tc>
          <w:tcPr>
            <w:tcW w:w="1101" w:type="dxa"/>
          </w:tcPr>
          <w:p w:rsidR="00122BAC" w:rsidRPr="00775597" w:rsidRDefault="00122BAC" w:rsidP="00122BAC">
            <w:pPr>
              <w:rPr>
                <w:rFonts w:ascii="Arial" w:hAnsi="Arial" w:cs="Arial"/>
                <w:sz w:val="20"/>
              </w:rPr>
            </w:pPr>
            <w:r w:rsidRPr="00775597">
              <w:rPr>
                <w:rFonts w:ascii="Arial" w:hAnsi="Arial" w:cs="Arial"/>
                <w:sz w:val="20"/>
              </w:rPr>
              <w:t>5.</w:t>
            </w:r>
          </w:p>
        </w:tc>
        <w:tc>
          <w:tcPr>
            <w:tcW w:w="3969" w:type="dxa"/>
          </w:tcPr>
          <w:p w:rsidR="00122BAC" w:rsidRPr="00775597" w:rsidRDefault="00122BAC" w:rsidP="00122BAC">
            <w:pPr>
              <w:rPr>
                <w:rFonts w:ascii="Arial" w:hAnsi="Arial" w:cs="Arial"/>
                <w:sz w:val="20"/>
              </w:rPr>
            </w:pPr>
            <w:r w:rsidRPr="00775597">
              <w:rPr>
                <w:rFonts w:ascii="Arial" w:hAnsi="Arial" w:cs="Arial"/>
                <w:sz w:val="20"/>
                <w:shd w:val="clear" w:color="auto" w:fill="FFFFFF"/>
              </w:rPr>
              <w:t>The process uses a desecrate range of memory address.</w:t>
            </w:r>
          </w:p>
        </w:tc>
        <w:tc>
          <w:tcPr>
            <w:tcW w:w="4172" w:type="dxa"/>
          </w:tcPr>
          <w:p w:rsidR="00122BAC" w:rsidRPr="00775597" w:rsidRDefault="00122BAC" w:rsidP="00122BAC">
            <w:pPr>
              <w:rPr>
                <w:rFonts w:ascii="Arial" w:hAnsi="Arial" w:cs="Arial"/>
                <w:sz w:val="20"/>
              </w:rPr>
            </w:pPr>
            <w:r w:rsidRPr="00775597">
              <w:rPr>
                <w:rFonts w:ascii="Arial" w:hAnsi="Arial" w:cs="Arial"/>
                <w:sz w:val="20"/>
                <w:shd w:val="clear" w:color="auto" w:fill="FFFFFF"/>
              </w:rPr>
              <w:t>Threads shear their address space.</w:t>
            </w:r>
          </w:p>
        </w:tc>
      </w:tr>
      <w:tr w:rsidR="00775597" w:rsidRPr="00775597" w:rsidTr="00122BAC">
        <w:tc>
          <w:tcPr>
            <w:tcW w:w="1101" w:type="dxa"/>
          </w:tcPr>
          <w:p w:rsidR="00122BAC" w:rsidRPr="00775597" w:rsidRDefault="00122BAC" w:rsidP="00122BAC">
            <w:pPr>
              <w:rPr>
                <w:rFonts w:ascii="Arial" w:hAnsi="Arial" w:cs="Arial"/>
                <w:sz w:val="20"/>
              </w:rPr>
            </w:pPr>
            <w:r w:rsidRPr="00775597">
              <w:rPr>
                <w:rFonts w:ascii="Arial" w:hAnsi="Arial" w:cs="Arial"/>
                <w:sz w:val="20"/>
              </w:rPr>
              <w:t>6.</w:t>
            </w:r>
          </w:p>
        </w:tc>
        <w:tc>
          <w:tcPr>
            <w:tcW w:w="3969" w:type="dxa"/>
          </w:tcPr>
          <w:p w:rsidR="00122BAC" w:rsidRPr="00122BAC" w:rsidRDefault="00122BAC" w:rsidP="00122BAC">
            <w:pPr>
              <w:rPr>
                <w:rFonts w:ascii="Arial" w:eastAsia="Times New Roman" w:hAnsi="Arial" w:cs="Arial"/>
                <w:sz w:val="20"/>
                <w:lang w:eastAsia="en-IN"/>
              </w:rPr>
            </w:pPr>
            <w:r w:rsidRPr="00122BAC">
              <w:rPr>
                <w:rFonts w:ascii="Arial" w:eastAsia="Times New Roman" w:hAnsi="Arial" w:cs="Arial"/>
                <w:sz w:val="20"/>
                <w:shd w:val="clear" w:color="auto" w:fill="FFFFFF"/>
                <w:lang w:eastAsia="en-IN"/>
              </w:rPr>
              <w:t>Context Switching is slow in the process.</w:t>
            </w:r>
          </w:p>
          <w:p w:rsidR="00122BAC" w:rsidRPr="00775597" w:rsidRDefault="00122BAC" w:rsidP="00122BAC">
            <w:pPr>
              <w:shd w:val="clear" w:color="auto" w:fill="FFFFFF"/>
              <w:spacing w:before="300" w:after="300"/>
              <w:textAlignment w:val="baseline"/>
              <w:rPr>
                <w:rFonts w:ascii="Arial" w:eastAsia="Times New Roman" w:hAnsi="Arial" w:cs="Arial"/>
                <w:sz w:val="20"/>
                <w:lang w:eastAsia="en-IN"/>
              </w:rPr>
            </w:pPr>
            <w:r w:rsidRPr="00122BAC">
              <w:rPr>
                <w:rFonts w:ascii="Arial" w:eastAsia="Times New Roman" w:hAnsi="Arial" w:cs="Arial"/>
                <w:sz w:val="20"/>
                <w:lang w:eastAsia="en-IN"/>
              </w:rPr>
              <w:t>In context switching the state of execution is stored so it could restore and resumed from the last point of execution.</w:t>
            </w:r>
          </w:p>
        </w:tc>
        <w:tc>
          <w:tcPr>
            <w:tcW w:w="4172" w:type="dxa"/>
          </w:tcPr>
          <w:p w:rsidR="00122BAC" w:rsidRPr="00775597" w:rsidRDefault="00122BAC" w:rsidP="00122BAC">
            <w:pPr>
              <w:rPr>
                <w:rFonts w:ascii="Arial" w:hAnsi="Arial" w:cs="Arial"/>
                <w:sz w:val="20"/>
              </w:rPr>
            </w:pPr>
            <w:r w:rsidRPr="00775597">
              <w:rPr>
                <w:rFonts w:ascii="Arial" w:hAnsi="Arial" w:cs="Arial"/>
                <w:sz w:val="20"/>
                <w:shd w:val="clear" w:color="auto" w:fill="FFFFFF"/>
              </w:rPr>
              <w:t>Threads take less time for context switching and quickly execute from the last point which has been stored.</w:t>
            </w:r>
          </w:p>
        </w:tc>
      </w:tr>
      <w:tr w:rsidR="00775597" w:rsidRPr="00775597" w:rsidTr="00122BAC">
        <w:tc>
          <w:tcPr>
            <w:tcW w:w="1101" w:type="dxa"/>
          </w:tcPr>
          <w:p w:rsidR="00122BAC" w:rsidRPr="00775597" w:rsidRDefault="00122BAC" w:rsidP="00122BAC">
            <w:pPr>
              <w:rPr>
                <w:rFonts w:ascii="Arial" w:hAnsi="Arial" w:cs="Arial"/>
                <w:sz w:val="20"/>
              </w:rPr>
            </w:pPr>
            <w:r w:rsidRPr="00775597">
              <w:rPr>
                <w:rFonts w:ascii="Arial" w:hAnsi="Arial" w:cs="Arial"/>
                <w:sz w:val="20"/>
              </w:rPr>
              <w:t>7.</w:t>
            </w:r>
          </w:p>
        </w:tc>
        <w:tc>
          <w:tcPr>
            <w:tcW w:w="3969" w:type="dxa"/>
          </w:tcPr>
          <w:p w:rsidR="00122BAC" w:rsidRPr="00775597" w:rsidRDefault="00122BAC" w:rsidP="00122BAC">
            <w:pPr>
              <w:rPr>
                <w:rFonts w:ascii="Arial" w:hAnsi="Arial" w:cs="Arial"/>
                <w:sz w:val="20"/>
                <w:shd w:val="clear" w:color="auto" w:fill="FFFFFF"/>
              </w:rPr>
            </w:pPr>
            <w:r w:rsidRPr="00775597">
              <w:rPr>
                <w:rFonts w:ascii="Arial" w:hAnsi="Arial" w:cs="Arial"/>
                <w:sz w:val="20"/>
                <w:shd w:val="clear" w:color="auto" w:fill="FFFFFF"/>
              </w:rPr>
              <w:t>In inter-process communication, it takes too much time to communication between two processes</w:t>
            </w:r>
          </w:p>
          <w:p w:rsidR="00122BAC" w:rsidRPr="00775597" w:rsidRDefault="00122BAC" w:rsidP="00122BAC">
            <w:pPr>
              <w:rPr>
                <w:rFonts w:ascii="Arial" w:hAnsi="Arial" w:cs="Arial"/>
                <w:sz w:val="20"/>
              </w:rPr>
            </w:pPr>
            <w:r w:rsidRPr="00775597">
              <w:rPr>
                <w:rFonts w:ascii="Arial" w:hAnsi="Arial" w:cs="Arial"/>
                <w:sz w:val="20"/>
                <w:shd w:val="clear" w:color="auto" w:fill="FFFFFF"/>
              </w:rPr>
              <w:t>In multiple processes, if one process is blocked the remaining process continues executing</w:t>
            </w:r>
          </w:p>
        </w:tc>
        <w:tc>
          <w:tcPr>
            <w:tcW w:w="4172" w:type="dxa"/>
          </w:tcPr>
          <w:p w:rsidR="00122BAC" w:rsidRPr="00775597" w:rsidRDefault="00122BAC" w:rsidP="00122BAC">
            <w:pPr>
              <w:rPr>
                <w:rFonts w:ascii="Arial" w:hAnsi="Arial" w:cs="Arial"/>
                <w:sz w:val="20"/>
                <w:shd w:val="clear" w:color="auto" w:fill="FFFFFF"/>
              </w:rPr>
            </w:pPr>
            <w:r w:rsidRPr="00775597">
              <w:rPr>
                <w:rFonts w:ascii="Arial" w:hAnsi="Arial" w:cs="Arial"/>
                <w:sz w:val="20"/>
                <w:shd w:val="clear" w:color="auto" w:fill="FFFFFF"/>
              </w:rPr>
              <w:t>The thread can communicate quickly.</w:t>
            </w:r>
          </w:p>
          <w:p w:rsidR="00122BAC" w:rsidRPr="00775597" w:rsidRDefault="00122BAC" w:rsidP="00122BAC">
            <w:pPr>
              <w:rPr>
                <w:rFonts w:ascii="Arial" w:hAnsi="Arial" w:cs="Arial"/>
                <w:sz w:val="20"/>
              </w:rPr>
            </w:pPr>
            <w:r w:rsidRPr="00775597">
              <w:rPr>
                <w:rFonts w:ascii="Arial" w:hAnsi="Arial" w:cs="Arial"/>
                <w:sz w:val="20"/>
                <w:shd w:val="clear" w:color="auto" w:fill="FFFFFF"/>
              </w:rPr>
              <w:t xml:space="preserve">If a single thread gets blocked </w:t>
            </w:r>
            <w:proofErr w:type="spellStart"/>
            <w:r w:rsidRPr="00775597">
              <w:rPr>
                <w:rFonts w:ascii="Arial" w:hAnsi="Arial" w:cs="Arial"/>
                <w:sz w:val="20"/>
                <w:shd w:val="clear" w:color="auto" w:fill="FFFFFF"/>
              </w:rPr>
              <w:t>its</w:t>
            </w:r>
            <w:proofErr w:type="spellEnd"/>
            <w:r w:rsidRPr="00775597">
              <w:rPr>
                <w:rFonts w:ascii="Arial" w:hAnsi="Arial" w:cs="Arial"/>
                <w:sz w:val="20"/>
                <w:shd w:val="clear" w:color="auto" w:fill="FFFFFF"/>
              </w:rPr>
              <w:t xml:space="preserve"> all related threads would block too.</w:t>
            </w:r>
          </w:p>
        </w:tc>
      </w:tr>
    </w:tbl>
    <w:p w:rsidR="00122BAC" w:rsidRPr="00775597" w:rsidRDefault="00122BAC" w:rsidP="00122BAC">
      <w:pPr>
        <w:rPr>
          <w:rFonts w:ascii="Arial" w:hAnsi="Arial" w:cs="Arial"/>
          <w:sz w:val="20"/>
        </w:rPr>
      </w:pPr>
    </w:p>
    <w:p w:rsidR="00122BAC" w:rsidRPr="00775597" w:rsidRDefault="00122BAC" w:rsidP="00122BAC">
      <w:pPr>
        <w:rPr>
          <w:rFonts w:ascii="Arial" w:hAnsi="Arial" w:cs="Arial"/>
          <w:sz w:val="20"/>
        </w:rPr>
      </w:pPr>
      <w:r w:rsidRPr="00775597">
        <w:rPr>
          <w:rFonts w:ascii="Arial" w:hAnsi="Arial" w:cs="Arial"/>
          <w:sz w:val="20"/>
        </w:rPr>
        <w:t>Answer 2)</w:t>
      </w:r>
    </w:p>
    <w:p w:rsidR="00D63C95" w:rsidRPr="00775597" w:rsidRDefault="00D63C95" w:rsidP="00D63C95">
      <w:pPr>
        <w:pStyle w:val="NormalWeb"/>
        <w:shd w:val="clear" w:color="auto" w:fill="FFFFFF"/>
        <w:rPr>
          <w:rFonts w:ascii="Arial" w:hAnsi="Arial" w:cs="Arial"/>
          <w:sz w:val="20"/>
          <w:szCs w:val="20"/>
          <w:shd w:val="clear" w:color="auto" w:fill="FFFFFF"/>
        </w:rPr>
      </w:pPr>
      <w:r w:rsidRPr="00775597">
        <w:rPr>
          <w:rFonts w:ascii="Arial" w:hAnsi="Arial" w:cs="Arial"/>
          <w:b/>
          <w:bCs/>
          <w:sz w:val="20"/>
          <w:szCs w:val="20"/>
        </w:rPr>
        <w:t>Thread scheduler</w:t>
      </w:r>
      <w:r w:rsidRPr="00775597">
        <w:rPr>
          <w:rFonts w:ascii="Arial" w:hAnsi="Arial" w:cs="Arial"/>
          <w:sz w:val="20"/>
          <w:szCs w:val="20"/>
        </w:rPr>
        <w:t xml:space="preserve"> in java is the part of the JVM that decides which thread should </w:t>
      </w:r>
      <w:proofErr w:type="spellStart"/>
      <w:r w:rsidRPr="00775597">
        <w:rPr>
          <w:rFonts w:ascii="Arial" w:hAnsi="Arial" w:cs="Arial"/>
          <w:sz w:val="20"/>
          <w:szCs w:val="20"/>
        </w:rPr>
        <w:t>run.There</w:t>
      </w:r>
      <w:proofErr w:type="spellEnd"/>
      <w:r w:rsidRPr="00775597">
        <w:rPr>
          <w:rFonts w:ascii="Arial" w:hAnsi="Arial" w:cs="Arial"/>
          <w:sz w:val="20"/>
          <w:szCs w:val="20"/>
        </w:rPr>
        <w:t xml:space="preserve"> is no guarantee that which runnable thread will be chosen to run by the thread </w:t>
      </w:r>
      <w:proofErr w:type="spellStart"/>
      <w:r w:rsidRPr="00775597">
        <w:rPr>
          <w:rFonts w:ascii="Arial" w:hAnsi="Arial" w:cs="Arial"/>
          <w:sz w:val="20"/>
          <w:szCs w:val="20"/>
        </w:rPr>
        <w:t>scheduler.Only</w:t>
      </w:r>
      <w:proofErr w:type="spellEnd"/>
      <w:r w:rsidRPr="00775597">
        <w:rPr>
          <w:rFonts w:ascii="Arial" w:hAnsi="Arial" w:cs="Arial"/>
          <w:sz w:val="20"/>
          <w:szCs w:val="20"/>
        </w:rPr>
        <w:t xml:space="preserve"> one thread at a time can run in a single process.</w:t>
      </w:r>
      <w:r w:rsidRPr="00775597">
        <w:rPr>
          <w:rFonts w:ascii="Arial" w:hAnsi="Arial" w:cs="Arial"/>
          <w:sz w:val="20"/>
          <w:szCs w:val="20"/>
          <w:shd w:val="clear" w:color="auto" w:fill="FFFFFF"/>
        </w:rPr>
        <w:t xml:space="preserve"> The thread scheduler mainly uses </w:t>
      </w:r>
      <w:proofErr w:type="spellStart"/>
      <w:r w:rsidRPr="00775597">
        <w:rPr>
          <w:rFonts w:ascii="Arial" w:hAnsi="Arial" w:cs="Arial"/>
          <w:sz w:val="20"/>
          <w:szCs w:val="20"/>
          <w:shd w:val="clear" w:color="auto" w:fill="FFFFFF"/>
        </w:rPr>
        <w:t>preemptive</w:t>
      </w:r>
      <w:proofErr w:type="spellEnd"/>
      <w:r w:rsidRPr="00775597">
        <w:rPr>
          <w:rFonts w:ascii="Arial" w:hAnsi="Arial" w:cs="Arial"/>
          <w:sz w:val="20"/>
          <w:szCs w:val="20"/>
          <w:shd w:val="clear" w:color="auto" w:fill="FFFFFF"/>
        </w:rPr>
        <w:t xml:space="preserve"> or time slicing scheduling to schedule the threads.</w:t>
      </w:r>
    </w:p>
    <w:p w:rsidR="00D63C95" w:rsidRPr="00775597" w:rsidRDefault="00D63C95" w:rsidP="00D63C95">
      <w:pPr>
        <w:pStyle w:val="NormalWeb"/>
        <w:shd w:val="clear" w:color="auto" w:fill="FFFFFF"/>
        <w:rPr>
          <w:rFonts w:ascii="Arial" w:hAnsi="Arial" w:cs="Arial"/>
          <w:sz w:val="20"/>
          <w:szCs w:val="20"/>
          <w:shd w:val="clear" w:color="auto" w:fill="FFFFFF"/>
        </w:rPr>
      </w:pPr>
      <w:r w:rsidRPr="00775597">
        <w:rPr>
          <w:rFonts w:ascii="Arial" w:hAnsi="Arial" w:cs="Arial"/>
          <w:sz w:val="20"/>
          <w:szCs w:val="20"/>
          <w:shd w:val="clear" w:color="auto" w:fill="FFFFFF"/>
        </w:rPr>
        <w:t>Answer 3)</w:t>
      </w:r>
    </w:p>
    <w:p w:rsidR="00D63C95" w:rsidRPr="00775597" w:rsidRDefault="00D63C95" w:rsidP="00D63C95">
      <w:pPr>
        <w:pStyle w:val="NormalWeb"/>
        <w:shd w:val="clear" w:color="auto" w:fill="FFFFFF"/>
        <w:rPr>
          <w:rFonts w:ascii="Arial" w:hAnsi="Arial" w:cs="Arial"/>
          <w:sz w:val="20"/>
          <w:szCs w:val="20"/>
        </w:rPr>
      </w:pPr>
      <w:r w:rsidRPr="00775597">
        <w:rPr>
          <w:rFonts w:ascii="Arial" w:hAnsi="Arial" w:cs="Arial"/>
          <w:sz w:val="20"/>
          <w:szCs w:val="20"/>
        </w:rPr>
        <w:t>Synchronization in java is the capability </w:t>
      </w:r>
      <w:r w:rsidRPr="00775597">
        <w:rPr>
          <w:rStyle w:val="Emphasis"/>
          <w:rFonts w:ascii="Arial" w:hAnsi="Arial" w:cs="Arial"/>
          <w:sz w:val="20"/>
          <w:szCs w:val="20"/>
        </w:rPr>
        <w:t xml:space="preserve">to control the access of multiple threads to any shared </w:t>
      </w:r>
      <w:proofErr w:type="spellStart"/>
      <w:r w:rsidRPr="00775597">
        <w:rPr>
          <w:rStyle w:val="Emphasis"/>
          <w:rFonts w:ascii="Arial" w:hAnsi="Arial" w:cs="Arial"/>
          <w:sz w:val="20"/>
          <w:szCs w:val="20"/>
        </w:rPr>
        <w:t>resource</w:t>
      </w:r>
      <w:r w:rsidRPr="00775597">
        <w:rPr>
          <w:rFonts w:ascii="Arial" w:hAnsi="Arial" w:cs="Arial"/>
          <w:sz w:val="20"/>
          <w:szCs w:val="20"/>
        </w:rPr>
        <w:t>.Java</w:t>
      </w:r>
      <w:proofErr w:type="spellEnd"/>
      <w:r w:rsidRPr="00775597">
        <w:rPr>
          <w:rFonts w:ascii="Arial" w:hAnsi="Arial" w:cs="Arial"/>
          <w:sz w:val="20"/>
          <w:szCs w:val="20"/>
        </w:rPr>
        <w:t xml:space="preserve"> Synchronization is better option where we want to allow only one thread to access the shared resource.</w:t>
      </w:r>
    </w:p>
    <w:p w:rsidR="000854FB" w:rsidRPr="00775597" w:rsidRDefault="000854FB" w:rsidP="00D63C95">
      <w:pPr>
        <w:pStyle w:val="NormalWeb"/>
        <w:shd w:val="clear" w:color="auto" w:fill="FFFFFF"/>
        <w:rPr>
          <w:rFonts w:ascii="Arial" w:hAnsi="Arial" w:cs="Arial"/>
          <w:sz w:val="20"/>
          <w:szCs w:val="20"/>
        </w:rPr>
      </w:pPr>
      <w:r w:rsidRPr="00775597">
        <w:rPr>
          <w:rFonts w:ascii="Arial" w:hAnsi="Arial" w:cs="Arial"/>
          <w:sz w:val="20"/>
          <w:szCs w:val="20"/>
        </w:rPr>
        <w:t xml:space="preserve">Achieving Synchronization in multithreading:- </w:t>
      </w:r>
    </w:p>
    <w:p w:rsidR="00D63C95" w:rsidRPr="00775597" w:rsidRDefault="00D63C95" w:rsidP="00D63C95">
      <w:pPr>
        <w:spacing w:after="0" w:line="240" w:lineRule="auto"/>
        <w:rPr>
          <w:rFonts w:ascii="Arial" w:eastAsia="Times New Roman" w:hAnsi="Arial" w:cs="Arial"/>
          <w:sz w:val="20"/>
          <w:lang w:eastAsia="en-IN"/>
        </w:rPr>
      </w:pPr>
      <w:r w:rsidRPr="00775597">
        <w:rPr>
          <w:rFonts w:ascii="Arial" w:hAnsi="Arial" w:cs="Arial"/>
          <w:sz w:val="20"/>
          <w:shd w:val="clear" w:color="auto" w:fill="FFFFFF"/>
        </w:rPr>
        <w:t> Just a single specific thread can get to the resource at a given purpose of time.</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class</w:t>
      </w:r>
      <w:proofErr w:type="gramEnd"/>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Multithread</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public</w:t>
      </w:r>
      <w:proofErr w:type="gramEnd"/>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void</w:t>
      </w:r>
      <w:r w:rsidRPr="00D63C95">
        <w:rPr>
          <w:rFonts w:ascii="Arial" w:eastAsia="Times New Roman" w:hAnsi="Arial" w:cs="Arial"/>
          <w:sz w:val="20"/>
          <w:lang w:eastAsia="en-IN"/>
        </w:rPr>
        <w:t xml:space="preserve"> </w:t>
      </w:r>
      <w:proofErr w:type="spellStart"/>
      <w:r w:rsidRPr="00775597">
        <w:rPr>
          <w:rFonts w:ascii="Arial" w:eastAsia="Times New Roman" w:hAnsi="Arial" w:cs="Arial"/>
          <w:sz w:val="20"/>
          <w:lang w:eastAsia="en-IN"/>
        </w:rPr>
        <w:t>printCount</w:t>
      </w:r>
      <w:proofErr w:type="spellEnd"/>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try</w:t>
      </w:r>
      <w:proofErr w:type="gramEnd"/>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for(</w:t>
      </w:r>
      <w:proofErr w:type="spellStart"/>
      <w:proofErr w:type="gramEnd"/>
      <w:r w:rsidRPr="00775597">
        <w:rPr>
          <w:rFonts w:ascii="Arial" w:eastAsia="Times New Roman" w:hAnsi="Arial" w:cs="Arial"/>
          <w:sz w:val="20"/>
          <w:lang w:eastAsia="en-IN"/>
        </w:rPr>
        <w:t>int</w:t>
      </w:r>
      <w:proofErr w:type="spellEnd"/>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i = 5; i &gt; 0; i--)</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spellStart"/>
      <w:proofErr w:type="gramStart"/>
      <w:r w:rsidRPr="00775597">
        <w:rPr>
          <w:rFonts w:ascii="Arial" w:eastAsia="Times New Roman" w:hAnsi="Arial" w:cs="Arial"/>
          <w:sz w:val="20"/>
          <w:lang w:eastAsia="en-IN"/>
        </w:rPr>
        <w:t>System.out.println</w:t>
      </w:r>
      <w:proofErr w:type="spellEnd"/>
      <w:r w:rsidRPr="00775597">
        <w:rPr>
          <w:rFonts w:ascii="Arial" w:eastAsia="Times New Roman" w:hAnsi="Arial" w:cs="Arial"/>
          <w:sz w:val="20"/>
          <w:lang w:eastAsia="en-IN"/>
        </w:rPr>
        <w:t>(</w:t>
      </w:r>
      <w:proofErr w:type="gramEnd"/>
      <w:r w:rsidRPr="00775597">
        <w:rPr>
          <w:rFonts w:ascii="Arial" w:eastAsia="Times New Roman" w:hAnsi="Arial" w:cs="Arial"/>
          <w:sz w:val="20"/>
          <w:lang w:eastAsia="en-IN"/>
        </w:rPr>
        <w:t>"Counter --- "</w:t>
      </w:r>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 i );</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 catch</w:t>
      </w:r>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(Exception e)</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lastRenderedPageBreak/>
        <w:t>{</w:t>
      </w:r>
    </w:p>
    <w:p w:rsidR="00D63C95" w:rsidRPr="00D63C95" w:rsidRDefault="00D63C95" w:rsidP="00D63C95">
      <w:pPr>
        <w:spacing w:after="0" w:line="240" w:lineRule="auto"/>
        <w:rPr>
          <w:rFonts w:ascii="Arial" w:eastAsia="Times New Roman" w:hAnsi="Arial" w:cs="Arial"/>
          <w:sz w:val="20"/>
          <w:lang w:eastAsia="en-IN"/>
        </w:rPr>
      </w:pPr>
      <w:proofErr w:type="spellStart"/>
      <w:proofErr w:type="gramStart"/>
      <w:r w:rsidRPr="00775597">
        <w:rPr>
          <w:rFonts w:ascii="Arial" w:eastAsia="Times New Roman" w:hAnsi="Arial" w:cs="Arial"/>
          <w:sz w:val="20"/>
          <w:lang w:eastAsia="en-IN"/>
        </w:rPr>
        <w:t>System.out.println</w:t>
      </w:r>
      <w:proofErr w:type="spellEnd"/>
      <w:r w:rsidRPr="00775597">
        <w:rPr>
          <w:rFonts w:ascii="Arial" w:eastAsia="Times New Roman" w:hAnsi="Arial" w:cs="Arial"/>
          <w:sz w:val="20"/>
          <w:lang w:eastAsia="en-IN"/>
        </w:rPr>
        <w:t>(</w:t>
      </w:r>
      <w:proofErr w:type="gramEnd"/>
      <w:r w:rsidRPr="00775597">
        <w:rPr>
          <w:rFonts w:ascii="Arial" w:eastAsia="Times New Roman" w:hAnsi="Arial" w:cs="Arial"/>
          <w:sz w:val="20"/>
          <w:lang w:eastAsia="en-IN"/>
        </w:rPr>
        <w:t>"Thread interrupted.");</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class</w:t>
      </w:r>
      <w:proofErr w:type="gramEnd"/>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Thread extends</w:t>
      </w:r>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Multithread</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private</w:t>
      </w:r>
      <w:proofErr w:type="gramEnd"/>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Thread 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private</w:t>
      </w:r>
      <w:proofErr w:type="gramEnd"/>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 xml:space="preserve">String </w:t>
      </w:r>
      <w:proofErr w:type="spellStart"/>
      <w:r w:rsidRPr="00775597">
        <w:rPr>
          <w:rFonts w:ascii="Arial" w:eastAsia="Times New Roman" w:hAnsi="Arial" w:cs="Arial"/>
          <w:sz w:val="20"/>
          <w:lang w:eastAsia="en-IN"/>
        </w:rPr>
        <w:t>threadName</w:t>
      </w:r>
      <w:proofErr w:type="spellEnd"/>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Multithread MT;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Thread(</w:t>
      </w:r>
      <w:proofErr w:type="gramEnd"/>
      <w:r w:rsidRPr="00775597">
        <w:rPr>
          <w:rFonts w:ascii="Arial" w:eastAsia="Times New Roman" w:hAnsi="Arial" w:cs="Arial"/>
          <w:sz w:val="20"/>
          <w:lang w:eastAsia="en-IN"/>
        </w:rPr>
        <w:t xml:space="preserve"> String name, Multithread </w:t>
      </w:r>
      <w:proofErr w:type="spellStart"/>
      <w:r w:rsidRPr="00775597">
        <w:rPr>
          <w:rFonts w:ascii="Arial" w:eastAsia="Times New Roman" w:hAnsi="Arial" w:cs="Arial"/>
          <w:sz w:val="20"/>
          <w:lang w:eastAsia="en-IN"/>
        </w:rPr>
        <w:t>mt</w:t>
      </w:r>
      <w:proofErr w:type="spellEnd"/>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spellStart"/>
      <w:proofErr w:type="gramStart"/>
      <w:r w:rsidRPr="00775597">
        <w:rPr>
          <w:rFonts w:ascii="Arial" w:eastAsia="Times New Roman" w:hAnsi="Arial" w:cs="Arial"/>
          <w:sz w:val="20"/>
          <w:lang w:eastAsia="en-IN"/>
        </w:rPr>
        <w:t>threadName</w:t>
      </w:r>
      <w:proofErr w:type="spellEnd"/>
      <w:proofErr w:type="gramEnd"/>
      <w:r w:rsidRPr="00775597">
        <w:rPr>
          <w:rFonts w:ascii="Arial" w:eastAsia="Times New Roman" w:hAnsi="Arial" w:cs="Arial"/>
          <w:sz w:val="20"/>
          <w:lang w:eastAsia="en-IN"/>
        </w:rPr>
        <w:t xml:space="preserve"> = name;</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 xml:space="preserve">MT= </w:t>
      </w:r>
      <w:proofErr w:type="spellStart"/>
      <w:r w:rsidRPr="00775597">
        <w:rPr>
          <w:rFonts w:ascii="Arial" w:eastAsia="Times New Roman" w:hAnsi="Arial" w:cs="Arial"/>
          <w:sz w:val="20"/>
          <w:lang w:eastAsia="en-IN"/>
        </w:rPr>
        <w:t>mt</w:t>
      </w:r>
      <w:proofErr w:type="spellEnd"/>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public</w:t>
      </w:r>
      <w:proofErr w:type="gramEnd"/>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void</w:t>
      </w:r>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run()</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synchronized(</w:t>
      </w:r>
      <w:proofErr w:type="gramEnd"/>
      <w:r w:rsidRPr="00775597">
        <w:rPr>
          <w:rFonts w:ascii="Arial" w:eastAsia="Times New Roman" w:hAnsi="Arial" w:cs="Arial"/>
          <w:sz w:val="20"/>
          <w:lang w:eastAsia="en-IN"/>
        </w:rPr>
        <w:t>MT)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spellStart"/>
      <w:proofErr w:type="gramStart"/>
      <w:r w:rsidRPr="00775597">
        <w:rPr>
          <w:rFonts w:ascii="Arial" w:eastAsia="Times New Roman" w:hAnsi="Arial" w:cs="Arial"/>
          <w:sz w:val="20"/>
          <w:lang w:eastAsia="en-IN"/>
        </w:rPr>
        <w:t>MT.printCount</w:t>
      </w:r>
      <w:proofErr w:type="spellEnd"/>
      <w:r w:rsidRPr="00775597">
        <w:rPr>
          <w:rFonts w:ascii="Arial" w:eastAsia="Times New Roman" w:hAnsi="Arial" w:cs="Arial"/>
          <w:sz w:val="20"/>
          <w:lang w:eastAsia="en-IN"/>
        </w:rPr>
        <w:t>(</w:t>
      </w:r>
      <w:proofErr w:type="gramEnd"/>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spellStart"/>
      <w:proofErr w:type="gramStart"/>
      <w:r w:rsidRPr="00775597">
        <w:rPr>
          <w:rFonts w:ascii="Arial" w:eastAsia="Times New Roman" w:hAnsi="Arial" w:cs="Arial"/>
          <w:sz w:val="20"/>
          <w:lang w:eastAsia="en-IN"/>
        </w:rPr>
        <w:t>System.out.println</w:t>
      </w:r>
      <w:proofErr w:type="spellEnd"/>
      <w:r w:rsidRPr="00775597">
        <w:rPr>
          <w:rFonts w:ascii="Arial" w:eastAsia="Times New Roman" w:hAnsi="Arial" w:cs="Arial"/>
          <w:sz w:val="20"/>
          <w:lang w:eastAsia="en-IN"/>
        </w:rPr>
        <w:t>(</w:t>
      </w:r>
      <w:proofErr w:type="gramEnd"/>
      <w:r w:rsidRPr="00775597">
        <w:rPr>
          <w:rFonts w:ascii="Arial" w:eastAsia="Times New Roman" w:hAnsi="Arial" w:cs="Arial"/>
          <w:sz w:val="20"/>
          <w:lang w:eastAsia="en-IN"/>
        </w:rPr>
        <w:t>"Thread "</w:t>
      </w:r>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 xml:space="preserve">+ </w:t>
      </w:r>
      <w:proofErr w:type="spellStart"/>
      <w:r w:rsidRPr="00775597">
        <w:rPr>
          <w:rFonts w:ascii="Arial" w:eastAsia="Times New Roman" w:hAnsi="Arial" w:cs="Arial"/>
          <w:sz w:val="20"/>
          <w:lang w:eastAsia="en-IN"/>
        </w:rPr>
        <w:t>threadName</w:t>
      </w:r>
      <w:proofErr w:type="spellEnd"/>
      <w:r w:rsidRPr="00775597">
        <w:rPr>
          <w:rFonts w:ascii="Arial" w:eastAsia="Times New Roman" w:hAnsi="Arial" w:cs="Arial"/>
          <w:sz w:val="20"/>
          <w:lang w:eastAsia="en-IN"/>
        </w:rPr>
        <w:t xml:space="preserve"> + " exiting.");</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public</w:t>
      </w:r>
      <w:proofErr w:type="gramEnd"/>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void</w:t>
      </w:r>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start ()</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spellStart"/>
      <w:proofErr w:type="gramStart"/>
      <w:r w:rsidRPr="00775597">
        <w:rPr>
          <w:rFonts w:ascii="Arial" w:eastAsia="Times New Roman" w:hAnsi="Arial" w:cs="Arial"/>
          <w:sz w:val="20"/>
          <w:lang w:eastAsia="en-IN"/>
        </w:rPr>
        <w:t>System.out.println</w:t>
      </w:r>
      <w:proofErr w:type="spellEnd"/>
      <w:r w:rsidRPr="00775597">
        <w:rPr>
          <w:rFonts w:ascii="Arial" w:eastAsia="Times New Roman" w:hAnsi="Arial" w:cs="Arial"/>
          <w:sz w:val="20"/>
          <w:lang w:eastAsia="en-IN"/>
        </w:rPr>
        <w:t>(</w:t>
      </w:r>
      <w:proofErr w:type="gramEnd"/>
      <w:r w:rsidRPr="00775597">
        <w:rPr>
          <w:rFonts w:ascii="Arial" w:eastAsia="Times New Roman" w:hAnsi="Arial" w:cs="Arial"/>
          <w:sz w:val="20"/>
          <w:lang w:eastAsia="en-IN"/>
        </w:rPr>
        <w:t>"Starting "</w:t>
      </w:r>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 xml:space="preserve">+ </w:t>
      </w:r>
      <w:proofErr w:type="spellStart"/>
      <w:r w:rsidRPr="00775597">
        <w:rPr>
          <w:rFonts w:ascii="Arial" w:eastAsia="Times New Roman" w:hAnsi="Arial" w:cs="Arial"/>
          <w:sz w:val="20"/>
          <w:lang w:eastAsia="en-IN"/>
        </w:rPr>
        <w:t>threadName</w:t>
      </w:r>
      <w:proofErr w:type="spellEnd"/>
      <w:r w:rsidRPr="00775597">
        <w:rPr>
          <w:rFonts w:ascii="Arial" w:eastAsia="Times New Roman" w:hAnsi="Arial" w:cs="Arial"/>
          <w:sz w:val="20"/>
          <w:lang w:eastAsia="en-IN"/>
        </w:rPr>
        <w:t xml:space="preserve"> );</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if</w:t>
      </w:r>
      <w:proofErr w:type="gramEnd"/>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(t == null)</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t = new</w:t>
      </w:r>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 xml:space="preserve">Thread (this, </w:t>
      </w:r>
      <w:proofErr w:type="spellStart"/>
      <w:r w:rsidRPr="00775597">
        <w:rPr>
          <w:rFonts w:ascii="Arial" w:eastAsia="Times New Roman" w:hAnsi="Arial" w:cs="Arial"/>
          <w:sz w:val="20"/>
          <w:lang w:eastAsia="en-IN"/>
        </w:rPr>
        <w:t>threadName</w:t>
      </w:r>
      <w:proofErr w:type="spellEnd"/>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spellStart"/>
      <w:r w:rsidRPr="00775597">
        <w:rPr>
          <w:rFonts w:ascii="Arial" w:eastAsia="Times New Roman" w:hAnsi="Arial" w:cs="Arial"/>
          <w:sz w:val="20"/>
          <w:lang w:eastAsia="en-IN"/>
        </w:rPr>
        <w:t>t.start</w:t>
      </w:r>
      <w:proofErr w:type="spellEnd"/>
      <w:r w:rsidRPr="00775597">
        <w:rPr>
          <w:rFonts w:ascii="Arial" w:eastAsia="Times New Roman" w:hAnsi="Arial" w:cs="Arial"/>
          <w:sz w:val="20"/>
          <w:lang w:eastAsia="en-IN"/>
        </w:rPr>
        <w:t xml:space="preserve"> ();</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public</w:t>
      </w:r>
      <w:proofErr w:type="gramEnd"/>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class</w:t>
      </w:r>
      <w:r w:rsidRPr="00D63C95">
        <w:rPr>
          <w:rFonts w:ascii="Arial" w:eastAsia="Times New Roman" w:hAnsi="Arial" w:cs="Arial"/>
          <w:sz w:val="20"/>
          <w:lang w:eastAsia="en-IN"/>
        </w:rPr>
        <w:t xml:space="preserve"> </w:t>
      </w:r>
      <w:proofErr w:type="spellStart"/>
      <w:r w:rsidRPr="00775597">
        <w:rPr>
          <w:rFonts w:ascii="Arial" w:eastAsia="Times New Roman" w:hAnsi="Arial" w:cs="Arial"/>
          <w:sz w:val="20"/>
          <w:lang w:eastAsia="en-IN"/>
        </w:rPr>
        <w:t>TestThread</w:t>
      </w:r>
      <w:proofErr w:type="spellEnd"/>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public</w:t>
      </w:r>
      <w:proofErr w:type="gramEnd"/>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static</w:t>
      </w:r>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void</w:t>
      </w:r>
      <w:r w:rsidRPr="00D63C95">
        <w:rPr>
          <w:rFonts w:ascii="Arial" w:eastAsia="Times New Roman" w:hAnsi="Arial" w:cs="Arial"/>
          <w:sz w:val="20"/>
          <w:lang w:eastAsia="en-IN"/>
        </w:rPr>
        <w:t xml:space="preserve"> </w:t>
      </w:r>
      <w:r w:rsidRPr="00775597">
        <w:rPr>
          <w:rFonts w:ascii="Arial" w:eastAsia="Times New Roman" w:hAnsi="Arial" w:cs="Arial"/>
          <w:sz w:val="20"/>
          <w:lang w:eastAsia="en-IN"/>
        </w:rPr>
        <w:t xml:space="preserve">main(String </w:t>
      </w:r>
      <w:proofErr w:type="spellStart"/>
      <w:r w:rsidRPr="00775597">
        <w:rPr>
          <w:rFonts w:ascii="Arial" w:eastAsia="Times New Roman" w:hAnsi="Arial" w:cs="Arial"/>
          <w:sz w:val="20"/>
          <w:lang w:eastAsia="en-IN"/>
        </w:rPr>
        <w:t>args</w:t>
      </w:r>
      <w:proofErr w:type="spellEnd"/>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Multithread MT = new</w:t>
      </w:r>
      <w:r w:rsidRPr="00D63C95">
        <w:rPr>
          <w:rFonts w:ascii="Arial" w:eastAsia="Times New Roman" w:hAnsi="Arial" w:cs="Arial"/>
          <w:sz w:val="20"/>
          <w:lang w:eastAsia="en-IN"/>
        </w:rPr>
        <w:t xml:space="preserve"> </w:t>
      </w:r>
      <w:proofErr w:type="gramStart"/>
      <w:r w:rsidRPr="00775597">
        <w:rPr>
          <w:rFonts w:ascii="Arial" w:eastAsia="Times New Roman" w:hAnsi="Arial" w:cs="Arial"/>
          <w:sz w:val="20"/>
          <w:lang w:eastAsia="en-IN"/>
        </w:rPr>
        <w:t>Multithread(</w:t>
      </w:r>
      <w:proofErr w:type="gramEnd"/>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Thread T = new</w:t>
      </w:r>
      <w:r w:rsidRPr="00D63C95">
        <w:rPr>
          <w:rFonts w:ascii="Arial" w:eastAsia="Times New Roman" w:hAnsi="Arial" w:cs="Arial"/>
          <w:sz w:val="20"/>
          <w:lang w:eastAsia="en-IN"/>
        </w:rPr>
        <w:t xml:space="preserve"> </w:t>
      </w:r>
      <w:proofErr w:type="gramStart"/>
      <w:r w:rsidRPr="00775597">
        <w:rPr>
          <w:rFonts w:ascii="Arial" w:eastAsia="Times New Roman" w:hAnsi="Arial" w:cs="Arial"/>
          <w:sz w:val="20"/>
          <w:lang w:eastAsia="en-IN"/>
        </w:rPr>
        <w:t>Thread(</w:t>
      </w:r>
      <w:proofErr w:type="gramEnd"/>
      <w:r w:rsidRPr="00775597">
        <w:rPr>
          <w:rFonts w:ascii="Arial" w:eastAsia="Times New Roman" w:hAnsi="Arial" w:cs="Arial"/>
          <w:sz w:val="20"/>
          <w:lang w:eastAsia="en-IN"/>
        </w:rPr>
        <w:t xml:space="preserve"> "Thread - 1 ", MT);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Thread T1 = new</w:t>
      </w:r>
      <w:r w:rsidRPr="00D63C95">
        <w:rPr>
          <w:rFonts w:ascii="Arial" w:eastAsia="Times New Roman" w:hAnsi="Arial" w:cs="Arial"/>
          <w:sz w:val="20"/>
          <w:lang w:eastAsia="en-IN"/>
        </w:rPr>
        <w:t xml:space="preserve"> </w:t>
      </w:r>
      <w:proofErr w:type="gramStart"/>
      <w:r w:rsidRPr="00775597">
        <w:rPr>
          <w:rFonts w:ascii="Arial" w:eastAsia="Times New Roman" w:hAnsi="Arial" w:cs="Arial"/>
          <w:sz w:val="20"/>
          <w:lang w:eastAsia="en-IN"/>
        </w:rPr>
        <w:t>Thread(</w:t>
      </w:r>
      <w:proofErr w:type="gramEnd"/>
      <w:r w:rsidRPr="00775597">
        <w:rPr>
          <w:rFonts w:ascii="Arial" w:eastAsia="Times New Roman" w:hAnsi="Arial" w:cs="Arial"/>
          <w:sz w:val="20"/>
          <w:lang w:eastAsia="en-IN"/>
        </w:rPr>
        <w:t xml:space="preserve"> "Thread - 2 ", MT);</w:t>
      </w:r>
    </w:p>
    <w:p w:rsidR="00D63C95" w:rsidRPr="00D63C95" w:rsidRDefault="00D63C95" w:rsidP="00D63C95">
      <w:pPr>
        <w:spacing w:after="0" w:line="240" w:lineRule="auto"/>
        <w:rPr>
          <w:rFonts w:ascii="Arial" w:eastAsia="Times New Roman" w:hAnsi="Arial" w:cs="Arial"/>
          <w:sz w:val="20"/>
          <w:lang w:eastAsia="en-IN"/>
        </w:rPr>
      </w:pPr>
      <w:proofErr w:type="spellStart"/>
      <w:proofErr w:type="gramStart"/>
      <w:r w:rsidRPr="00775597">
        <w:rPr>
          <w:rFonts w:ascii="Arial" w:eastAsia="Times New Roman" w:hAnsi="Arial" w:cs="Arial"/>
          <w:sz w:val="20"/>
          <w:lang w:eastAsia="en-IN"/>
        </w:rPr>
        <w:t>T.start</w:t>
      </w:r>
      <w:proofErr w:type="spellEnd"/>
      <w:r w:rsidRPr="00775597">
        <w:rPr>
          <w:rFonts w:ascii="Arial" w:eastAsia="Times New Roman" w:hAnsi="Arial" w:cs="Arial"/>
          <w:sz w:val="20"/>
          <w:lang w:eastAsia="en-IN"/>
        </w:rPr>
        <w:t>(</w:t>
      </w:r>
      <w:proofErr w:type="gramEnd"/>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T1.start(</w:t>
      </w:r>
      <w:proofErr w:type="gramEnd"/>
      <w:r w:rsidRPr="00775597">
        <w:rPr>
          <w:rFonts w:ascii="Arial" w:eastAsia="Times New Roman" w:hAnsi="Arial" w:cs="Arial"/>
          <w:sz w:val="20"/>
          <w:lang w:eastAsia="en-IN"/>
        </w:rPr>
        <w:t>); // wait for threads to end</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try</w:t>
      </w:r>
      <w:proofErr w:type="gramEnd"/>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spellStart"/>
      <w:proofErr w:type="gramStart"/>
      <w:r w:rsidRPr="00775597">
        <w:rPr>
          <w:rFonts w:ascii="Arial" w:eastAsia="Times New Roman" w:hAnsi="Arial" w:cs="Arial"/>
          <w:sz w:val="20"/>
          <w:lang w:eastAsia="en-IN"/>
        </w:rPr>
        <w:t>T.join</w:t>
      </w:r>
      <w:proofErr w:type="spellEnd"/>
      <w:r w:rsidRPr="00775597">
        <w:rPr>
          <w:rFonts w:ascii="Arial" w:eastAsia="Times New Roman" w:hAnsi="Arial" w:cs="Arial"/>
          <w:sz w:val="20"/>
          <w:lang w:eastAsia="en-IN"/>
        </w:rPr>
        <w:t>(</w:t>
      </w:r>
      <w:proofErr w:type="gramEnd"/>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gramStart"/>
      <w:r w:rsidRPr="00775597">
        <w:rPr>
          <w:rFonts w:ascii="Arial" w:eastAsia="Times New Roman" w:hAnsi="Arial" w:cs="Arial"/>
          <w:sz w:val="20"/>
          <w:lang w:eastAsia="en-IN"/>
        </w:rPr>
        <w:t>T1.join(</w:t>
      </w:r>
      <w:proofErr w:type="gramEnd"/>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 catch</w:t>
      </w:r>
      <w:r w:rsidRPr="00D63C95">
        <w:rPr>
          <w:rFonts w:ascii="Arial" w:eastAsia="Times New Roman" w:hAnsi="Arial" w:cs="Arial"/>
          <w:sz w:val="20"/>
          <w:lang w:eastAsia="en-IN"/>
        </w:rPr>
        <w:t xml:space="preserve"> </w:t>
      </w:r>
      <w:proofErr w:type="gramStart"/>
      <w:r w:rsidRPr="00775597">
        <w:rPr>
          <w:rFonts w:ascii="Arial" w:eastAsia="Times New Roman" w:hAnsi="Arial" w:cs="Arial"/>
          <w:sz w:val="20"/>
          <w:lang w:eastAsia="en-IN"/>
        </w:rPr>
        <w:t>( Exception</w:t>
      </w:r>
      <w:proofErr w:type="gramEnd"/>
      <w:r w:rsidRPr="00775597">
        <w:rPr>
          <w:rFonts w:ascii="Arial" w:eastAsia="Times New Roman" w:hAnsi="Arial" w:cs="Arial"/>
          <w:sz w:val="20"/>
          <w:lang w:eastAsia="en-IN"/>
        </w:rPr>
        <w:t xml:space="preserve"> e)</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proofErr w:type="spellStart"/>
      <w:proofErr w:type="gramStart"/>
      <w:r w:rsidRPr="00775597">
        <w:rPr>
          <w:rFonts w:ascii="Arial" w:eastAsia="Times New Roman" w:hAnsi="Arial" w:cs="Arial"/>
          <w:sz w:val="20"/>
          <w:lang w:eastAsia="en-IN"/>
        </w:rPr>
        <w:t>System.out.println</w:t>
      </w:r>
      <w:proofErr w:type="spellEnd"/>
      <w:r w:rsidRPr="00775597">
        <w:rPr>
          <w:rFonts w:ascii="Arial" w:eastAsia="Times New Roman" w:hAnsi="Arial" w:cs="Arial"/>
          <w:sz w:val="20"/>
          <w:lang w:eastAsia="en-IN"/>
        </w:rPr>
        <w:t>(</w:t>
      </w:r>
      <w:proofErr w:type="gramEnd"/>
      <w:r w:rsidRPr="00775597">
        <w:rPr>
          <w:rFonts w:ascii="Arial" w:eastAsia="Times New Roman" w:hAnsi="Arial" w:cs="Arial"/>
          <w:sz w:val="20"/>
          <w:lang w:eastAsia="en-IN"/>
        </w:rPr>
        <w:t>"Interrupted");</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D63C95"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775597"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w:t>
      </w:r>
    </w:p>
    <w:p w:rsidR="00D63C95" w:rsidRPr="00775597" w:rsidRDefault="00D63C95" w:rsidP="00D63C95">
      <w:pPr>
        <w:spacing w:after="0" w:line="240" w:lineRule="auto"/>
        <w:rPr>
          <w:rFonts w:ascii="Arial" w:eastAsia="Times New Roman" w:hAnsi="Arial" w:cs="Arial"/>
          <w:sz w:val="20"/>
          <w:lang w:eastAsia="en-IN"/>
        </w:rPr>
      </w:pPr>
    </w:p>
    <w:p w:rsidR="00D63C95" w:rsidRPr="00775597" w:rsidRDefault="00D63C95" w:rsidP="00D63C95">
      <w:pPr>
        <w:spacing w:after="0" w:line="240" w:lineRule="auto"/>
        <w:rPr>
          <w:rFonts w:ascii="Arial" w:eastAsia="Times New Roman" w:hAnsi="Arial" w:cs="Arial"/>
          <w:sz w:val="20"/>
          <w:lang w:eastAsia="en-IN"/>
        </w:rPr>
      </w:pPr>
      <w:r w:rsidRPr="00775597">
        <w:rPr>
          <w:rFonts w:ascii="Arial" w:eastAsia="Times New Roman" w:hAnsi="Arial" w:cs="Arial"/>
          <w:sz w:val="20"/>
          <w:lang w:eastAsia="en-IN"/>
        </w:rPr>
        <w:t>Answer 4)</w:t>
      </w:r>
    </w:p>
    <w:p w:rsidR="000854FB" w:rsidRPr="000854FB" w:rsidRDefault="000854FB" w:rsidP="000854FB">
      <w:pPr>
        <w:shd w:val="clear" w:color="auto" w:fill="FFFFFF"/>
        <w:spacing w:after="150" w:line="240" w:lineRule="auto"/>
        <w:textAlignment w:val="baseline"/>
        <w:rPr>
          <w:rFonts w:ascii="Arial" w:eastAsia="Times New Roman" w:hAnsi="Arial" w:cs="Arial"/>
          <w:sz w:val="20"/>
          <w:lang w:eastAsia="en-IN"/>
        </w:rPr>
      </w:pPr>
      <w:r w:rsidRPr="000854FB">
        <w:rPr>
          <w:rFonts w:ascii="Arial" w:eastAsia="Times New Roman" w:hAnsi="Arial" w:cs="Arial"/>
          <w:sz w:val="20"/>
          <w:lang w:eastAsia="en-IN"/>
        </w:rPr>
        <w:t>Daemon thread is a low priority thread that runs in background to perform tasks such as garbage collection.</w:t>
      </w:r>
      <w:r w:rsidRPr="00775597">
        <w:rPr>
          <w:rFonts w:ascii="Arial" w:hAnsi="Arial" w:cs="Arial"/>
          <w:b/>
          <w:bCs/>
          <w:sz w:val="20"/>
          <w:shd w:val="clear" w:color="auto" w:fill="FFFFFF"/>
        </w:rPr>
        <w:t xml:space="preserve"> Daemon thread in java</w:t>
      </w:r>
      <w:r w:rsidRPr="00775597">
        <w:rPr>
          <w:rFonts w:ascii="Arial" w:hAnsi="Arial" w:cs="Arial"/>
          <w:sz w:val="20"/>
          <w:shd w:val="clear" w:color="auto" w:fill="FFFFFF"/>
        </w:rPr>
        <w:t> is a service provider thread that provides services to the user thread. Its life depend on the mercy of user threads i.e. when all the user threads dies, JVM terminates this thread automatically.</w:t>
      </w:r>
    </w:p>
    <w:p w:rsidR="000854FB" w:rsidRPr="000854FB" w:rsidRDefault="000854FB" w:rsidP="000854FB">
      <w:pPr>
        <w:shd w:val="clear" w:color="auto" w:fill="FFFFFF"/>
        <w:spacing w:after="0" w:line="240" w:lineRule="auto"/>
        <w:textAlignment w:val="baseline"/>
        <w:rPr>
          <w:rFonts w:ascii="Arial" w:eastAsia="Times New Roman" w:hAnsi="Arial" w:cs="Arial"/>
          <w:sz w:val="20"/>
          <w:lang w:eastAsia="en-IN"/>
        </w:rPr>
      </w:pPr>
      <w:r w:rsidRPr="00775597">
        <w:rPr>
          <w:rFonts w:ascii="Arial" w:eastAsia="Times New Roman" w:hAnsi="Arial" w:cs="Arial"/>
          <w:b/>
          <w:bCs/>
          <w:sz w:val="20"/>
          <w:bdr w:val="none" w:sz="0" w:space="0" w:color="auto" w:frame="1"/>
          <w:lang w:eastAsia="en-IN"/>
        </w:rPr>
        <w:t>Properties:</w:t>
      </w:r>
    </w:p>
    <w:p w:rsidR="000854FB" w:rsidRPr="000854FB" w:rsidRDefault="000854FB" w:rsidP="000854FB">
      <w:pPr>
        <w:numPr>
          <w:ilvl w:val="0"/>
          <w:numId w:val="5"/>
        </w:numPr>
        <w:shd w:val="clear" w:color="auto" w:fill="FFFFFF"/>
        <w:spacing w:after="0" w:line="240" w:lineRule="auto"/>
        <w:ind w:left="540"/>
        <w:textAlignment w:val="baseline"/>
        <w:rPr>
          <w:rFonts w:ascii="Arial" w:eastAsia="Times New Roman" w:hAnsi="Arial" w:cs="Arial"/>
          <w:sz w:val="20"/>
          <w:lang w:eastAsia="en-IN"/>
        </w:rPr>
      </w:pPr>
      <w:r w:rsidRPr="000854FB">
        <w:rPr>
          <w:rFonts w:ascii="Arial" w:eastAsia="Times New Roman" w:hAnsi="Arial" w:cs="Arial"/>
          <w:sz w:val="20"/>
          <w:lang w:eastAsia="en-IN"/>
        </w:rPr>
        <w:lastRenderedPageBreak/>
        <w:t xml:space="preserve">They </w:t>
      </w:r>
      <w:proofErr w:type="spellStart"/>
      <w:r w:rsidRPr="000854FB">
        <w:rPr>
          <w:rFonts w:ascii="Arial" w:eastAsia="Times New Roman" w:hAnsi="Arial" w:cs="Arial"/>
          <w:sz w:val="20"/>
          <w:lang w:eastAsia="en-IN"/>
        </w:rPr>
        <w:t>can not</w:t>
      </w:r>
      <w:proofErr w:type="spellEnd"/>
      <w:r w:rsidRPr="000854FB">
        <w:rPr>
          <w:rFonts w:ascii="Arial" w:eastAsia="Times New Roman" w:hAnsi="Arial" w:cs="Arial"/>
          <w:sz w:val="20"/>
          <w:lang w:eastAsia="en-IN"/>
        </w:rPr>
        <w:t xml:space="preserve"> prevent the JVM from exiting when all the user threads finish their execution.</w:t>
      </w:r>
    </w:p>
    <w:p w:rsidR="000854FB" w:rsidRPr="000854FB" w:rsidRDefault="000854FB" w:rsidP="000854FB">
      <w:pPr>
        <w:numPr>
          <w:ilvl w:val="0"/>
          <w:numId w:val="5"/>
        </w:numPr>
        <w:shd w:val="clear" w:color="auto" w:fill="FFFFFF"/>
        <w:spacing w:after="0" w:line="240" w:lineRule="auto"/>
        <w:ind w:left="540"/>
        <w:textAlignment w:val="baseline"/>
        <w:rPr>
          <w:rFonts w:ascii="Arial" w:eastAsia="Times New Roman" w:hAnsi="Arial" w:cs="Arial"/>
          <w:sz w:val="20"/>
          <w:lang w:eastAsia="en-IN"/>
        </w:rPr>
      </w:pPr>
      <w:r w:rsidRPr="000854FB">
        <w:rPr>
          <w:rFonts w:ascii="Arial" w:eastAsia="Times New Roman" w:hAnsi="Arial" w:cs="Arial"/>
          <w:sz w:val="20"/>
          <w:lang w:eastAsia="en-IN"/>
        </w:rPr>
        <w:t>JVM terminates itself when all user threads finish their execution</w:t>
      </w:r>
    </w:p>
    <w:p w:rsidR="000854FB" w:rsidRPr="000854FB" w:rsidRDefault="000854FB" w:rsidP="000854FB">
      <w:pPr>
        <w:numPr>
          <w:ilvl w:val="0"/>
          <w:numId w:val="5"/>
        </w:numPr>
        <w:shd w:val="clear" w:color="auto" w:fill="FFFFFF"/>
        <w:spacing w:after="0" w:line="240" w:lineRule="auto"/>
        <w:ind w:left="540"/>
        <w:textAlignment w:val="baseline"/>
        <w:rPr>
          <w:rFonts w:ascii="Arial" w:eastAsia="Times New Roman" w:hAnsi="Arial" w:cs="Arial"/>
          <w:sz w:val="20"/>
          <w:lang w:eastAsia="en-IN"/>
        </w:rPr>
      </w:pPr>
      <w:r w:rsidRPr="000854FB">
        <w:rPr>
          <w:rFonts w:ascii="Arial" w:eastAsia="Times New Roman" w:hAnsi="Arial" w:cs="Arial"/>
          <w:sz w:val="20"/>
          <w:lang w:eastAsia="en-IN"/>
        </w:rPr>
        <w:t>If JVM finds running daemon thread, it terminates the thread and after that shutdown itself. JVM does not care whether Daemon thread is running or not.</w:t>
      </w:r>
    </w:p>
    <w:p w:rsidR="000854FB" w:rsidRPr="00775597" w:rsidRDefault="000854FB" w:rsidP="000854FB">
      <w:pPr>
        <w:numPr>
          <w:ilvl w:val="0"/>
          <w:numId w:val="5"/>
        </w:numPr>
        <w:shd w:val="clear" w:color="auto" w:fill="FFFFFF"/>
        <w:spacing w:after="0" w:line="240" w:lineRule="auto"/>
        <w:ind w:left="540"/>
        <w:textAlignment w:val="baseline"/>
        <w:rPr>
          <w:rFonts w:ascii="Arial" w:eastAsia="Times New Roman" w:hAnsi="Arial" w:cs="Arial"/>
          <w:sz w:val="20"/>
          <w:lang w:eastAsia="en-IN"/>
        </w:rPr>
      </w:pPr>
      <w:r w:rsidRPr="000854FB">
        <w:rPr>
          <w:rFonts w:ascii="Arial" w:eastAsia="Times New Roman" w:hAnsi="Arial" w:cs="Arial"/>
          <w:sz w:val="20"/>
          <w:lang w:eastAsia="en-IN"/>
        </w:rPr>
        <w:t>It is an utmost low priority thread.</w:t>
      </w:r>
    </w:p>
    <w:p w:rsidR="000854FB" w:rsidRPr="00775597" w:rsidRDefault="000854FB" w:rsidP="000854FB">
      <w:pPr>
        <w:shd w:val="clear" w:color="auto" w:fill="FFFFFF"/>
        <w:spacing w:after="0" w:line="240" w:lineRule="auto"/>
        <w:ind w:left="180"/>
        <w:textAlignment w:val="baseline"/>
        <w:rPr>
          <w:rFonts w:ascii="Arial" w:eastAsia="Times New Roman" w:hAnsi="Arial" w:cs="Arial"/>
          <w:sz w:val="20"/>
          <w:lang w:eastAsia="en-IN"/>
        </w:rPr>
      </w:pPr>
      <w:bookmarkStart w:id="0" w:name="_GoBack"/>
      <w:bookmarkEnd w:id="0"/>
    </w:p>
    <w:sectPr w:rsidR="000854FB" w:rsidRPr="00775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6E3A"/>
    <w:multiLevelType w:val="hybridMultilevel"/>
    <w:tmpl w:val="EA7AE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026325"/>
    <w:multiLevelType w:val="hybridMultilevel"/>
    <w:tmpl w:val="3BBC1148"/>
    <w:lvl w:ilvl="0" w:tplc="9AC88A18">
      <w:start w:val="1"/>
      <w:numFmt w:val="lowerRoman"/>
      <w:lvlText w:val="%1."/>
      <w:lvlJc w:val="left"/>
      <w:pPr>
        <w:ind w:left="1485" w:hanging="72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
    <w:nsid w:val="31640EC3"/>
    <w:multiLevelType w:val="hybridMultilevel"/>
    <w:tmpl w:val="C32AA0F4"/>
    <w:lvl w:ilvl="0" w:tplc="9788C136">
      <w:start w:val="1"/>
      <w:numFmt w:val="lowerRoman"/>
      <w:lvlText w:val="%1."/>
      <w:lvlJc w:val="left"/>
      <w:pPr>
        <w:ind w:left="1485" w:hanging="72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3">
    <w:nsid w:val="43276515"/>
    <w:multiLevelType w:val="hybridMultilevel"/>
    <w:tmpl w:val="17580800"/>
    <w:lvl w:ilvl="0" w:tplc="AA3C6722">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4">
    <w:nsid w:val="4E892FC5"/>
    <w:multiLevelType w:val="multilevel"/>
    <w:tmpl w:val="8976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A230E5"/>
    <w:multiLevelType w:val="hybridMultilevel"/>
    <w:tmpl w:val="BD726B52"/>
    <w:lvl w:ilvl="0" w:tplc="A5ECE13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A3"/>
    <w:rsid w:val="000854FB"/>
    <w:rsid w:val="00122BAC"/>
    <w:rsid w:val="001414F6"/>
    <w:rsid w:val="00564E82"/>
    <w:rsid w:val="005D17C3"/>
    <w:rsid w:val="0074249C"/>
    <w:rsid w:val="00775597"/>
    <w:rsid w:val="00AB0234"/>
    <w:rsid w:val="00AC03A7"/>
    <w:rsid w:val="00C937A3"/>
    <w:rsid w:val="00D63C95"/>
    <w:rsid w:val="00E413BC"/>
    <w:rsid w:val="00E63447"/>
    <w:rsid w:val="00EB7E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447"/>
    <w:pPr>
      <w:ind w:left="720"/>
      <w:contextualSpacing/>
    </w:pPr>
  </w:style>
  <w:style w:type="paragraph" w:styleId="BalloonText">
    <w:name w:val="Balloon Text"/>
    <w:basedOn w:val="Normal"/>
    <w:link w:val="BalloonTextChar"/>
    <w:uiPriority w:val="99"/>
    <w:semiHidden/>
    <w:unhideWhenUsed/>
    <w:rsid w:val="001414F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414F6"/>
    <w:rPr>
      <w:rFonts w:ascii="Tahoma" w:hAnsi="Tahoma" w:cs="Mangal"/>
      <w:sz w:val="16"/>
      <w:szCs w:val="14"/>
    </w:rPr>
  </w:style>
  <w:style w:type="table" w:styleId="TableGrid">
    <w:name w:val="Table Grid"/>
    <w:basedOn w:val="TableNormal"/>
    <w:uiPriority w:val="59"/>
    <w:rsid w:val="00122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22B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63C95"/>
    <w:rPr>
      <w:i/>
      <w:iCs/>
    </w:rPr>
  </w:style>
  <w:style w:type="character" w:styleId="HTMLCode">
    <w:name w:val="HTML Code"/>
    <w:basedOn w:val="DefaultParagraphFont"/>
    <w:uiPriority w:val="99"/>
    <w:semiHidden/>
    <w:unhideWhenUsed/>
    <w:rsid w:val="00D63C95"/>
    <w:rPr>
      <w:rFonts w:ascii="Courier New" w:eastAsia="Times New Roman" w:hAnsi="Courier New" w:cs="Courier New"/>
      <w:sz w:val="20"/>
      <w:szCs w:val="20"/>
    </w:rPr>
  </w:style>
  <w:style w:type="character" w:styleId="Strong">
    <w:name w:val="Strong"/>
    <w:basedOn w:val="DefaultParagraphFont"/>
    <w:uiPriority w:val="22"/>
    <w:qFormat/>
    <w:rsid w:val="000854FB"/>
    <w:rPr>
      <w:b/>
      <w:bCs/>
    </w:rPr>
  </w:style>
  <w:style w:type="paragraph" w:customStyle="1" w:styleId="Default">
    <w:name w:val="Default"/>
    <w:rsid w:val="0077559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ljs-keyword">
    <w:name w:val="hljs-keyword"/>
    <w:basedOn w:val="DefaultParagraphFont"/>
    <w:rsid w:val="00775597"/>
  </w:style>
  <w:style w:type="character" w:customStyle="1" w:styleId="hljs-class">
    <w:name w:val="hljs-class"/>
    <w:basedOn w:val="DefaultParagraphFont"/>
    <w:rsid w:val="00775597"/>
  </w:style>
  <w:style w:type="character" w:customStyle="1" w:styleId="hljs-title">
    <w:name w:val="hljs-title"/>
    <w:basedOn w:val="DefaultParagraphFont"/>
    <w:rsid w:val="00775597"/>
  </w:style>
  <w:style w:type="character" w:customStyle="1" w:styleId="hljs-function">
    <w:name w:val="hljs-function"/>
    <w:basedOn w:val="DefaultParagraphFont"/>
    <w:rsid w:val="00775597"/>
  </w:style>
  <w:style w:type="character" w:customStyle="1" w:styleId="hljs-params">
    <w:name w:val="hljs-params"/>
    <w:basedOn w:val="DefaultParagraphFont"/>
    <w:rsid w:val="00775597"/>
  </w:style>
  <w:style w:type="character" w:customStyle="1" w:styleId="hljs-string">
    <w:name w:val="hljs-string"/>
    <w:basedOn w:val="DefaultParagraphFont"/>
    <w:rsid w:val="00775597"/>
  </w:style>
  <w:style w:type="character" w:customStyle="1" w:styleId="hljs-comment">
    <w:name w:val="hljs-comment"/>
    <w:basedOn w:val="DefaultParagraphFont"/>
    <w:rsid w:val="00775597"/>
  </w:style>
  <w:style w:type="character" w:customStyle="1" w:styleId="hljs-number">
    <w:name w:val="hljs-number"/>
    <w:basedOn w:val="DefaultParagraphFont"/>
    <w:rsid w:val="007755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447"/>
    <w:pPr>
      <w:ind w:left="720"/>
      <w:contextualSpacing/>
    </w:pPr>
  </w:style>
  <w:style w:type="paragraph" w:styleId="BalloonText">
    <w:name w:val="Balloon Text"/>
    <w:basedOn w:val="Normal"/>
    <w:link w:val="BalloonTextChar"/>
    <w:uiPriority w:val="99"/>
    <w:semiHidden/>
    <w:unhideWhenUsed/>
    <w:rsid w:val="001414F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414F6"/>
    <w:rPr>
      <w:rFonts w:ascii="Tahoma" w:hAnsi="Tahoma" w:cs="Mangal"/>
      <w:sz w:val="16"/>
      <w:szCs w:val="14"/>
    </w:rPr>
  </w:style>
  <w:style w:type="table" w:styleId="TableGrid">
    <w:name w:val="Table Grid"/>
    <w:basedOn w:val="TableNormal"/>
    <w:uiPriority w:val="59"/>
    <w:rsid w:val="00122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22B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63C95"/>
    <w:rPr>
      <w:i/>
      <w:iCs/>
    </w:rPr>
  </w:style>
  <w:style w:type="character" w:styleId="HTMLCode">
    <w:name w:val="HTML Code"/>
    <w:basedOn w:val="DefaultParagraphFont"/>
    <w:uiPriority w:val="99"/>
    <w:semiHidden/>
    <w:unhideWhenUsed/>
    <w:rsid w:val="00D63C95"/>
    <w:rPr>
      <w:rFonts w:ascii="Courier New" w:eastAsia="Times New Roman" w:hAnsi="Courier New" w:cs="Courier New"/>
      <w:sz w:val="20"/>
      <w:szCs w:val="20"/>
    </w:rPr>
  </w:style>
  <w:style w:type="character" w:styleId="Strong">
    <w:name w:val="Strong"/>
    <w:basedOn w:val="DefaultParagraphFont"/>
    <w:uiPriority w:val="22"/>
    <w:qFormat/>
    <w:rsid w:val="000854FB"/>
    <w:rPr>
      <w:b/>
      <w:bCs/>
    </w:rPr>
  </w:style>
  <w:style w:type="paragraph" w:customStyle="1" w:styleId="Default">
    <w:name w:val="Default"/>
    <w:rsid w:val="0077559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ljs-keyword">
    <w:name w:val="hljs-keyword"/>
    <w:basedOn w:val="DefaultParagraphFont"/>
    <w:rsid w:val="00775597"/>
  </w:style>
  <w:style w:type="character" w:customStyle="1" w:styleId="hljs-class">
    <w:name w:val="hljs-class"/>
    <w:basedOn w:val="DefaultParagraphFont"/>
    <w:rsid w:val="00775597"/>
  </w:style>
  <w:style w:type="character" w:customStyle="1" w:styleId="hljs-title">
    <w:name w:val="hljs-title"/>
    <w:basedOn w:val="DefaultParagraphFont"/>
    <w:rsid w:val="00775597"/>
  </w:style>
  <w:style w:type="character" w:customStyle="1" w:styleId="hljs-function">
    <w:name w:val="hljs-function"/>
    <w:basedOn w:val="DefaultParagraphFont"/>
    <w:rsid w:val="00775597"/>
  </w:style>
  <w:style w:type="character" w:customStyle="1" w:styleId="hljs-params">
    <w:name w:val="hljs-params"/>
    <w:basedOn w:val="DefaultParagraphFont"/>
    <w:rsid w:val="00775597"/>
  </w:style>
  <w:style w:type="character" w:customStyle="1" w:styleId="hljs-string">
    <w:name w:val="hljs-string"/>
    <w:basedOn w:val="DefaultParagraphFont"/>
    <w:rsid w:val="00775597"/>
  </w:style>
  <w:style w:type="character" w:customStyle="1" w:styleId="hljs-comment">
    <w:name w:val="hljs-comment"/>
    <w:basedOn w:val="DefaultParagraphFont"/>
    <w:rsid w:val="00775597"/>
  </w:style>
  <w:style w:type="character" w:customStyle="1" w:styleId="hljs-number">
    <w:name w:val="hljs-number"/>
    <w:basedOn w:val="DefaultParagraphFont"/>
    <w:rsid w:val="00775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5807">
      <w:bodyDiv w:val="1"/>
      <w:marLeft w:val="0"/>
      <w:marRight w:val="0"/>
      <w:marTop w:val="0"/>
      <w:marBottom w:val="0"/>
      <w:divBdr>
        <w:top w:val="none" w:sz="0" w:space="0" w:color="auto"/>
        <w:left w:val="none" w:sz="0" w:space="0" w:color="auto"/>
        <w:bottom w:val="none" w:sz="0" w:space="0" w:color="auto"/>
        <w:right w:val="none" w:sz="0" w:space="0" w:color="auto"/>
      </w:divBdr>
    </w:div>
    <w:div w:id="417096996">
      <w:bodyDiv w:val="1"/>
      <w:marLeft w:val="0"/>
      <w:marRight w:val="0"/>
      <w:marTop w:val="0"/>
      <w:marBottom w:val="0"/>
      <w:divBdr>
        <w:top w:val="none" w:sz="0" w:space="0" w:color="auto"/>
        <w:left w:val="none" w:sz="0" w:space="0" w:color="auto"/>
        <w:bottom w:val="none" w:sz="0" w:space="0" w:color="auto"/>
        <w:right w:val="none" w:sz="0" w:space="0" w:color="auto"/>
      </w:divBdr>
    </w:div>
    <w:div w:id="1047991537">
      <w:bodyDiv w:val="1"/>
      <w:marLeft w:val="0"/>
      <w:marRight w:val="0"/>
      <w:marTop w:val="0"/>
      <w:marBottom w:val="0"/>
      <w:divBdr>
        <w:top w:val="none" w:sz="0" w:space="0" w:color="auto"/>
        <w:left w:val="none" w:sz="0" w:space="0" w:color="auto"/>
        <w:bottom w:val="none" w:sz="0" w:space="0" w:color="auto"/>
        <w:right w:val="none" w:sz="0" w:space="0" w:color="auto"/>
      </w:divBdr>
    </w:div>
    <w:div w:id="1317995592">
      <w:bodyDiv w:val="1"/>
      <w:marLeft w:val="0"/>
      <w:marRight w:val="0"/>
      <w:marTop w:val="0"/>
      <w:marBottom w:val="0"/>
      <w:divBdr>
        <w:top w:val="none" w:sz="0" w:space="0" w:color="auto"/>
        <w:left w:val="none" w:sz="0" w:space="0" w:color="auto"/>
        <w:bottom w:val="none" w:sz="0" w:space="0" w:color="auto"/>
        <w:right w:val="none" w:sz="0" w:space="0" w:color="auto"/>
      </w:divBdr>
    </w:div>
    <w:div w:id="1661231448">
      <w:bodyDiv w:val="1"/>
      <w:marLeft w:val="0"/>
      <w:marRight w:val="0"/>
      <w:marTop w:val="0"/>
      <w:marBottom w:val="0"/>
      <w:divBdr>
        <w:top w:val="none" w:sz="0" w:space="0" w:color="auto"/>
        <w:left w:val="none" w:sz="0" w:space="0" w:color="auto"/>
        <w:bottom w:val="none" w:sz="0" w:space="0" w:color="auto"/>
        <w:right w:val="none" w:sz="0" w:space="0" w:color="auto"/>
      </w:divBdr>
    </w:div>
    <w:div w:id="1930188844">
      <w:bodyDiv w:val="1"/>
      <w:marLeft w:val="0"/>
      <w:marRight w:val="0"/>
      <w:marTop w:val="0"/>
      <w:marBottom w:val="0"/>
      <w:divBdr>
        <w:top w:val="none" w:sz="0" w:space="0" w:color="auto"/>
        <w:left w:val="none" w:sz="0" w:space="0" w:color="auto"/>
        <w:bottom w:val="none" w:sz="0" w:space="0" w:color="auto"/>
        <w:right w:val="none" w:sz="0" w:space="0" w:color="auto"/>
      </w:divBdr>
    </w:div>
    <w:div w:id="195929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2020-03-23T18:50:00Z</dcterms:created>
  <dcterms:modified xsi:type="dcterms:W3CDTF">2020-03-24T13:51:00Z</dcterms:modified>
</cp:coreProperties>
</file>