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8725720" w:rsidP="378B545F" w:rsidRDefault="58725720" w14:paraId="1D8F676D" w14:textId="42F6C555">
      <w:pPr>
        <w:pStyle w:val="Normal"/>
        <w:jc w:val="center"/>
        <w:rPr>
          <w:rFonts w:ascii="Century Schoolbook" w:hAnsi="Century Schoolbook" w:eastAsia="Century Schoolbook" w:cs="Century Schoolbook"/>
          <w:b w:val="1"/>
          <w:bCs w:val="1"/>
          <w:i w:val="1"/>
          <w:iCs w:val="1"/>
          <w:caps w:val="0"/>
          <w:smallCaps w:val="0"/>
          <w:noProof w:val="0"/>
          <w:color w:val="4C94D8" w:themeColor="text2" w:themeTint="80" w:themeShade="FF"/>
          <w:sz w:val="36"/>
          <w:szCs w:val="36"/>
          <w:lang w:val="en-US"/>
        </w:rPr>
      </w:pPr>
      <w:r w:rsidRPr="378B545F" w:rsidR="58725720">
        <w:rPr>
          <w:rFonts w:ascii="Century Schoolbook" w:hAnsi="Century Schoolbook" w:eastAsia="Century Schoolbook" w:cs="Century Schoolbook"/>
          <w:b w:val="1"/>
          <w:bCs w:val="1"/>
          <w:i w:val="1"/>
          <w:iCs w:val="1"/>
          <w:caps w:val="0"/>
          <w:smallCaps w:val="0"/>
          <w:noProof w:val="0"/>
          <w:color w:val="4C94D8" w:themeColor="text2" w:themeTint="80" w:themeShade="FF"/>
          <w:sz w:val="36"/>
          <w:szCs w:val="36"/>
          <w:lang w:val="en-US"/>
        </w:rPr>
        <w:t>CSC 222 Final Project</w:t>
      </w:r>
    </w:p>
    <w:p w:rsidR="58725720" w:rsidP="378B545F" w:rsidRDefault="58725720" w14:paraId="6AD8A108" w14:textId="05DA477B">
      <w:pPr>
        <w:pStyle w:val="Normal"/>
        <w:jc w:val="center"/>
        <w:rPr>
          <w:rFonts w:ascii="Century Schoolbook" w:hAnsi="Century Schoolbook" w:eastAsia="Century Schoolbook" w:cs="Century Schoolbook"/>
          <w:b w:val="1"/>
          <w:bCs w:val="1"/>
          <w:i w:val="1"/>
          <w:iCs w:val="1"/>
          <w:caps w:val="0"/>
          <w:smallCaps w:val="0"/>
          <w:noProof w:val="0"/>
          <w:color w:val="4C94D8" w:themeColor="text2" w:themeTint="80" w:themeShade="FF"/>
          <w:sz w:val="36"/>
          <w:szCs w:val="36"/>
          <w:lang w:val="en-US"/>
        </w:rPr>
      </w:pPr>
      <w:r w:rsidRPr="378B545F" w:rsidR="58725720">
        <w:rPr>
          <w:rFonts w:ascii="Century Schoolbook" w:hAnsi="Century Schoolbook" w:eastAsia="Century Schoolbook" w:cs="Century Schoolbook"/>
          <w:b w:val="1"/>
          <w:bCs w:val="1"/>
          <w:i w:val="1"/>
          <w:iCs w:val="1"/>
          <w:caps w:val="0"/>
          <w:smallCaps w:val="0"/>
          <w:noProof w:val="0"/>
          <w:color w:val="4C94D8" w:themeColor="text2" w:themeTint="80" w:themeShade="FF"/>
          <w:sz w:val="36"/>
          <w:szCs w:val="36"/>
          <w:lang w:val="en-US"/>
        </w:rPr>
        <w:t xml:space="preserve"> Capstone — Project Proposal Template</w:t>
      </w:r>
    </w:p>
    <w:p w:rsidR="378B545F" w:rsidP="378B545F" w:rsidRDefault="378B545F" w14:paraId="67216362" w14:textId="38A72389">
      <w:pPr>
        <w:pStyle w:val="Normal"/>
        <w:jc w:val="center"/>
        <w:rPr>
          <w:rFonts w:ascii="Century Schoolbook" w:hAnsi="Century Schoolbook" w:eastAsia="Century Schoolbook" w:cs="Century Schoolbook"/>
          <w:b w:val="1"/>
          <w:bCs w:val="1"/>
          <w:i w:val="1"/>
          <w:iCs w:val="1"/>
          <w:caps w:val="0"/>
          <w:smallCaps w:val="0"/>
          <w:noProof w:val="0"/>
          <w:color w:val="4C94D8" w:themeColor="text2" w:themeTint="80" w:themeShade="FF"/>
          <w:sz w:val="36"/>
          <w:szCs w:val="36"/>
          <w:lang w:val="en-US"/>
        </w:rPr>
      </w:pPr>
    </w:p>
    <w:p w:rsidR="210D19CC" w:rsidP="378B545F" w:rsidRDefault="210D19CC" w14:paraId="79B947FE" w14:textId="49CE3D7C">
      <w:pPr>
        <w:pStyle w:val="ListParagraph"/>
        <w:numPr>
          <w:ilvl w:val="0"/>
          <w:numId w:val="1"/>
        </w:numPr>
        <w:jc w:val="left"/>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pPr>
      <w:r w:rsidRPr="378B545F" w:rsidR="210D19CC">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t>Company Name and Description</w:t>
      </w:r>
    </w:p>
    <w:p w:rsidR="210D19CC" w:rsidP="378B545F" w:rsidRDefault="210D19CC" w14:paraId="0E1D7F63" w14:textId="430F1972">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210D19CC">
        <w:rPr>
          <w:rFonts w:ascii="Century Schoolbook" w:hAnsi="Century Schoolbook" w:eastAsia="Century Schoolbook" w:cs="Century Schoolbook"/>
          <w:b w:val="0"/>
          <w:bCs w:val="0"/>
          <w:i w:val="0"/>
          <w:iCs w:val="0"/>
          <w:caps w:val="0"/>
          <w:smallCaps w:val="0"/>
          <w:noProof w:val="0"/>
          <w:color w:val="auto"/>
          <w:sz w:val="24"/>
          <w:szCs w:val="24"/>
          <w:lang w:val="en-US"/>
        </w:rPr>
        <w:t>Malphaegis</w:t>
      </w:r>
      <w:r w:rsidRPr="378B545F" w:rsidR="210D19CC">
        <w:rPr>
          <w:rFonts w:ascii="Century Schoolbook" w:hAnsi="Century Schoolbook" w:eastAsia="Century Schoolbook" w:cs="Century Schoolbook"/>
          <w:b w:val="0"/>
          <w:bCs w:val="0"/>
          <w:i w:val="0"/>
          <w:iCs w:val="0"/>
          <w:caps w:val="0"/>
          <w:smallCaps w:val="0"/>
          <w:noProof w:val="0"/>
          <w:color w:val="auto"/>
          <w:sz w:val="24"/>
          <w:szCs w:val="24"/>
          <w:lang w:val="en-US"/>
        </w:rPr>
        <w:t xml:space="preserve"> Equipment Rentals - </w:t>
      </w:r>
      <w:r w:rsidRPr="378B545F" w:rsidR="4DDB1652">
        <w:rPr>
          <w:rFonts w:ascii="Century Schoolbook" w:hAnsi="Century Schoolbook" w:eastAsia="Century Schoolbook" w:cs="Century Schoolbook"/>
          <w:b w:val="0"/>
          <w:bCs w:val="0"/>
          <w:i w:val="0"/>
          <w:iCs w:val="0"/>
          <w:caps w:val="0"/>
          <w:smallCaps w:val="0"/>
          <w:noProof w:val="0"/>
          <w:color w:val="auto"/>
          <w:sz w:val="24"/>
          <w:szCs w:val="24"/>
          <w:lang w:val="en-US"/>
        </w:rPr>
        <w:t>A company specializing in the rental of light and heavy construction equipment, including excavators, forklifts, generators, and specialized equipment used by contractors and civil engineering firms.</w:t>
      </w:r>
    </w:p>
    <w:p w:rsidR="4DDB1652" w:rsidP="378B545F" w:rsidRDefault="4DDB1652" w14:paraId="1CC6DFED" w14:textId="73F232CF">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DDB1652">
        <w:rPr>
          <w:rFonts w:ascii="Century Schoolbook" w:hAnsi="Century Schoolbook" w:eastAsia="Century Schoolbook" w:cs="Century Schoolbook"/>
          <w:b w:val="0"/>
          <w:bCs w:val="0"/>
          <w:i w:val="0"/>
          <w:iCs w:val="0"/>
          <w:caps w:val="0"/>
          <w:smallCaps w:val="0"/>
          <w:noProof w:val="0"/>
          <w:color w:val="auto"/>
          <w:sz w:val="24"/>
          <w:szCs w:val="24"/>
          <w:lang w:val="en-US"/>
        </w:rPr>
        <w:t xml:space="preserve"> </w:t>
      </w:r>
    </w:p>
    <w:p w:rsidR="4DDB1652" w:rsidP="378B545F" w:rsidRDefault="4DDB1652" w14:paraId="402B3643" w14:textId="25046306">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DDB1652">
        <w:rPr>
          <w:rFonts w:ascii="Century Schoolbook" w:hAnsi="Century Schoolbook" w:eastAsia="Century Schoolbook" w:cs="Century Schoolbook"/>
          <w:b w:val="0"/>
          <w:bCs w:val="0"/>
          <w:i w:val="0"/>
          <w:iCs w:val="0"/>
          <w:caps w:val="0"/>
          <w:smallCaps w:val="0"/>
          <w:noProof w:val="0"/>
          <w:color w:val="auto"/>
          <w:sz w:val="24"/>
          <w:szCs w:val="24"/>
          <w:lang w:val="en-US"/>
        </w:rPr>
        <w:t>The company aims to maintain organized inventory control to track availability, pricing, and basic specifications of each machine.</w:t>
      </w:r>
    </w:p>
    <w:p w:rsidR="4DDB1652" w:rsidP="378B545F" w:rsidRDefault="4DDB1652" w14:paraId="34EFA7C1" w14:textId="4E69C842">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DDB1652">
        <w:rPr>
          <w:rFonts w:ascii="Century Schoolbook" w:hAnsi="Century Schoolbook" w:eastAsia="Century Schoolbook" w:cs="Century Schoolbook"/>
          <w:b w:val="0"/>
          <w:bCs w:val="0"/>
          <w:i w:val="0"/>
          <w:iCs w:val="0"/>
          <w:caps w:val="0"/>
          <w:smallCaps w:val="0"/>
          <w:noProof w:val="0"/>
          <w:color w:val="auto"/>
          <w:sz w:val="24"/>
          <w:szCs w:val="24"/>
          <w:lang w:val="en-US"/>
        </w:rPr>
        <w:t>The software to be developed will help manage this information simply and efficiently.</w:t>
      </w:r>
    </w:p>
    <w:p w:rsidR="378B545F" w:rsidP="378B545F" w:rsidRDefault="378B545F" w14:paraId="0FB097C4" w14:textId="1B3BBC18">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C5B7E54" w:rsidP="378B545F" w:rsidRDefault="3C5B7E54" w14:paraId="7341FFEE" w14:textId="7D48DA0E">
      <w:pPr>
        <w:pStyle w:val="ListParagraph"/>
        <w:numPr>
          <w:ilvl w:val="0"/>
          <w:numId w:val="1"/>
        </w:numPr>
        <w:jc w:val="left"/>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pPr>
      <w:r w:rsidRPr="378B545F" w:rsidR="3C5B7E54">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t>Program Propose</w:t>
      </w:r>
    </w:p>
    <w:p w:rsidR="378B545F" w:rsidP="378B545F" w:rsidRDefault="378B545F" w14:paraId="7306E416" w14:textId="24C5F5B8">
      <w:pPr>
        <w:pStyle w:val="ListParagraph"/>
        <w:ind w:left="720"/>
        <w:jc w:val="left"/>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pPr>
    </w:p>
    <w:p w:rsidR="095B9338" w:rsidP="378B545F" w:rsidRDefault="095B9338" w14:paraId="1FFDB068" w14:textId="0CEF3533">
      <w:pPr>
        <w:pStyle w:val="Normal"/>
        <w:spacing w:line="276" w:lineRule="auto"/>
        <w:ind w:left="0" w:firstLine="0"/>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095B9338">
        <w:rPr>
          <w:rFonts w:ascii="Century Schoolbook" w:hAnsi="Century Schoolbook" w:eastAsia="Century Schoolbook" w:cs="Century Schoolbook"/>
          <w:b w:val="0"/>
          <w:bCs w:val="0"/>
          <w:i w:val="0"/>
          <w:iCs w:val="0"/>
          <w:caps w:val="0"/>
          <w:smallCaps w:val="0"/>
          <w:noProof w:val="0"/>
          <w:color w:val="auto"/>
          <w:sz w:val="24"/>
          <w:szCs w:val="24"/>
          <w:lang w:val="en-US"/>
        </w:rPr>
        <w:t>This program will manage a basic inventory of machinery available for rent within Malphaegis Equipment Rentals. It will allow the user to add new machines to the system, list all registered equipment, search for machinery by ID or type, and calculate the estimated rental cost based on the daily rate.</w:t>
      </w:r>
    </w:p>
    <w:p w:rsidR="095B9338" w:rsidP="378B545F" w:rsidRDefault="095B9338" w14:paraId="623A2913" w14:textId="110C9031">
      <w:pPr>
        <w:pStyle w:val="Normal"/>
        <w:spacing w:line="276" w:lineRule="auto"/>
        <w:ind w:left="0"/>
        <w:jc w:val="left"/>
      </w:pPr>
      <w:r w:rsidRPr="378B545F" w:rsidR="095B9338">
        <w:rPr>
          <w:rFonts w:ascii="Century Schoolbook" w:hAnsi="Century Schoolbook" w:eastAsia="Century Schoolbook" w:cs="Century Schoolbook"/>
          <w:b w:val="0"/>
          <w:bCs w:val="0"/>
          <w:i w:val="0"/>
          <w:iCs w:val="0"/>
          <w:caps w:val="0"/>
          <w:smallCaps w:val="0"/>
          <w:noProof w:val="0"/>
          <w:color w:val="auto"/>
          <w:sz w:val="24"/>
          <w:szCs w:val="24"/>
          <w:lang w:val="en-US"/>
        </w:rPr>
        <w:t xml:space="preserve"> </w:t>
      </w:r>
    </w:p>
    <w:p w:rsidR="095B9338" w:rsidP="378B545F" w:rsidRDefault="095B9338" w14:paraId="74CE791E" w14:textId="5E0E8B41">
      <w:pPr>
        <w:pStyle w:val="Normal"/>
        <w:spacing w:line="276" w:lineRule="auto"/>
        <w:ind w:left="0"/>
        <w:jc w:val="left"/>
      </w:pPr>
      <w:r w:rsidRPr="378B545F" w:rsidR="095B9338">
        <w:rPr>
          <w:rFonts w:ascii="Century Schoolbook" w:hAnsi="Century Schoolbook" w:eastAsia="Century Schoolbook" w:cs="Century Schoolbook"/>
          <w:b w:val="0"/>
          <w:bCs w:val="0"/>
          <w:i w:val="0"/>
          <w:iCs w:val="0"/>
          <w:caps w:val="0"/>
          <w:smallCaps w:val="0"/>
          <w:noProof w:val="0"/>
          <w:color w:val="auto"/>
          <w:sz w:val="24"/>
          <w:szCs w:val="24"/>
          <w:lang w:val="en-US"/>
        </w:rPr>
        <w:t>In addition, the program will be able to export the current inventory status to a CSV file, which can be used for internal reports or simple analysis.</w:t>
      </w:r>
      <w:r w:rsidRPr="378B545F" w:rsidR="095B9338">
        <w:rPr>
          <w:rFonts w:ascii="Century Schoolbook" w:hAnsi="Century Schoolbook" w:eastAsia="Century Schoolbook" w:cs="Century Schoolbook"/>
          <w:b w:val="0"/>
          <w:bCs w:val="0"/>
          <w:i w:val="0"/>
          <w:iCs w:val="0"/>
          <w:caps w:val="0"/>
          <w:smallCaps w:val="0"/>
          <w:noProof w:val="0"/>
          <w:color w:val="auto"/>
          <w:sz w:val="24"/>
          <w:szCs w:val="24"/>
          <w:lang w:val="en-US"/>
        </w:rPr>
        <w:t xml:space="preserve"> This project will </w:t>
      </w:r>
      <w:r w:rsidRPr="378B545F" w:rsidR="095B9338">
        <w:rPr>
          <w:rFonts w:ascii="Century Schoolbook" w:hAnsi="Century Schoolbook" w:eastAsia="Century Schoolbook" w:cs="Century Schoolbook"/>
          <w:b w:val="0"/>
          <w:bCs w:val="0"/>
          <w:i w:val="0"/>
          <w:iCs w:val="0"/>
          <w:caps w:val="0"/>
          <w:smallCaps w:val="0"/>
          <w:noProof w:val="0"/>
          <w:color w:val="auto"/>
          <w:sz w:val="24"/>
          <w:szCs w:val="24"/>
          <w:lang w:val="en-US"/>
        </w:rPr>
        <w:t>demonstrate</w:t>
      </w:r>
      <w:r w:rsidRPr="378B545F" w:rsidR="095B9338">
        <w:rPr>
          <w:rFonts w:ascii="Century Schoolbook" w:hAnsi="Century Schoolbook" w:eastAsia="Century Schoolbook" w:cs="Century Schoolbook"/>
          <w:b w:val="0"/>
          <w:bCs w:val="0"/>
          <w:i w:val="0"/>
          <w:iCs w:val="0"/>
          <w:caps w:val="0"/>
          <w:smallCaps w:val="0"/>
          <w:noProof w:val="0"/>
          <w:color w:val="auto"/>
          <w:sz w:val="24"/>
          <w:szCs w:val="24"/>
          <w:lang w:val="en-US"/>
        </w:rPr>
        <w:t xml:space="preserve"> the use of classes, inheritance, polymorphism, collections, encapsulation, and basic file handling in Java.</w:t>
      </w:r>
    </w:p>
    <w:p w:rsidR="378B545F" w:rsidP="378B545F" w:rsidRDefault="378B545F" w14:paraId="452E8D10" w14:textId="4466339C">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31AC5740" w14:textId="7B44B589">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7839C401" w14:textId="2A432913">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3085C434" w14:textId="25846972">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49092299" w:rsidP="378B545F" w:rsidRDefault="49092299" w14:paraId="5E743835" w14:textId="4695776D">
      <w:pPr>
        <w:pStyle w:val="ListParagraph"/>
        <w:numPr>
          <w:ilvl w:val="0"/>
          <w:numId w:val="1"/>
        </w:numPr>
        <w:suppressLineNumbers w:val="0"/>
        <w:bidi w:val="0"/>
        <w:spacing w:before="0" w:beforeAutospacing="off" w:after="160" w:afterAutospacing="off" w:line="279" w:lineRule="auto"/>
        <w:ind w:left="720" w:right="0" w:hanging="360"/>
        <w:jc w:val="left"/>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pPr>
      <w:r w:rsidRPr="378B545F" w:rsidR="49092299">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t>Planned Features</w:t>
      </w:r>
    </w:p>
    <w:p w:rsidR="49092299" w:rsidP="378B545F" w:rsidRDefault="49092299" w14:paraId="643D5CCA" w14:textId="382E0E0A">
      <w:pPr>
        <w:pStyle w:val="ListParagraph"/>
        <w:numPr>
          <w:ilvl w:val="0"/>
          <w:numId w:val="2"/>
        </w:numPr>
        <w:spacing w:line="276" w:lineRule="auto"/>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Add a new machine to the inventory</w:t>
      </w:r>
    </w:p>
    <w:p w:rsidR="49092299" w:rsidP="378B545F" w:rsidRDefault="49092299" w14:paraId="1CCAD610" w14:textId="17463AD7">
      <w:pPr>
        <w:pStyle w:val="Normal"/>
        <w:spacing w:line="276" w:lineRule="auto"/>
        <w:ind w:left="0"/>
        <w:jc w:val="left"/>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Users can register new equipment by entering relevant attributes such as ID, make, model, year, and daily rate.</w:t>
      </w:r>
    </w:p>
    <w:p w:rsidR="49092299" w:rsidP="378B545F" w:rsidRDefault="49092299" w14:paraId="292E7C4D" w14:textId="512F6E08">
      <w:pPr>
        <w:pStyle w:val="ListParagraph"/>
        <w:numPr>
          <w:ilvl w:val="0"/>
          <w:numId w:val="3"/>
        </w:numPr>
        <w:spacing w:line="276" w:lineRule="auto"/>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List all machines in the inventory</w:t>
      </w:r>
    </w:p>
    <w:p w:rsidR="49092299" w:rsidP="378B545F" w:rsidRDefault="49092299" w14:paraId="70E26859" w14:textId="088D35E8">
      <w:pPr>
        <w:pStyle w:val="Normal"/>
        <w:spacing w:line="276" w:lineRule="auto"/>
        <w:ind w:left="0"/>
        <w:jc w:val="left"/>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A formatted list of all registered equipment will be displayed.</w:t>
      </w:r>
    </w:p>
    <w:p w:rsidR="49092299" w:rsidP="378B545F" w:rsidRDefault="49092299" w14:paraId="156CF05D" w14:textId="318AA3B6">
      <w:pPr>
        <w:pStyle w:val="ListParagraph"/>
        <w:numPr>
          <w:ilvl w:val="0"/>
          <w:numId w:val="4"/>
        </w:numPr>
        <w:spacing w:line="276" w:lineRule="auto"/>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Search for a machine by ID or type</w:t>
      </w:r>
    </w:p>
    <w:p w:rsidR="49092299" w:rsidP="378B545F" w:rsidRDefault="49092299" w14:paraId="28FAE0A7" w14:textId="22406BBF">
      <w:pPr>
        <w:pStyle w:val="Normal"/>
        <w:spacing w:line="276" w:lineRule="auto"/>
        <w:ind w:left="0"/>
        <w:jc w:val="left"/>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This allows users to quickly find a specific piece of equipment or filter machines by subclass (e.g., Excavator or Forklift).</w:t>
      </w:r>
    </w:p>
    <w:p w:rsidR="49092299" w:rsidP="378B545F" w:rsidRDefault="49092299" w14:paraId="1B34CE91" w14:textId="445A9B7E">
      <w:pPr>
        <w:pStyle w:val="ListParagraph"/>
        <w:numPr>
          <w:ilvl w:val="0"/>
          <w:numId w:val="5"/>
        </w:numPr>
        <w:spacing w:line="276" w:lineRule="auto"/>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Calculate estimated rental cost</w:t>
      </w:r>
    </w:p>
    <w:p w:rsidR="49092299" w:rsidP="378B545F" w:rsidRDefault="49092299" w14:paraId="73BF1781" w14:textId="4021DEEB">
      <w:pPr>
        <w:pStyle w:val="Normal"/>
        <w:spacing w:line="276" w:lineRule="auto"/>
        <w:ind w:left="0"/>
        <w:jc w:val="left"/>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Users can enter a number of days and obtain the estimated cost based on the registered daily rate.</w:t>
      </w:r>
    </w:p>
    <w:p w:rsidR="49092299" w:rsidP="378B545F" w:rsidRDefault="49092299" w14:paraId="0A8627E2" w14:textId="778F1FA4">
      <w:pPr>
        <w:pStyle w:val="ListParagraph"/>
        <w:numPr>
          <w:ilvl w:val="0"/>
          <w:numId w:val="6"/>
        </w:numPr>
        <w:spacing w:line="276" w:lineRule="auto"/>
        <w:jc w:val="left"/>
        <w:rPr>
          <w:rFonts w:ascii="Century Schoolbook" w:hAnsi="Century Schoolbook" w:eastAsia="Century Schoolbook" w:cs="Century Schoolbook"/>
          <w:b w:val="0"/>
          <w:bCs w:val="0"/>
          <w:i w:val="0"/>
          <w:iCs w:val="0"/>
          <w:caps w:val="0"/>
          <w:smallCaps w:val="0"/>
          <w:noProof w:val="0"/>
          <w:color w:val="auto"/>
          <w:sz w:val="24"/>
          <w:szCs w:val="24"/>
          <w:lang w:val="en-US"/>
        </w:rPr>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Export current inventory to a CSV file</w:t>
      </w:r>
    </w:p>
    <w:p w:rsidR="49092299" w:rsidP="378B545F" w:rsidRDefault="49092299" w14:paraId="133C4FBC" w14:textId="2300E47B">
      <w:pPr>
        <w:pStyle w:val="Normal"/>
        <w:spacing w:line="276" w:lineRule="auto"/>
        <w:ind w:left="0"/>
        <w:jc w:val="left"/>
      </w:pP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 xml:space="preserve">This will generate a file with the </w:t>
      </w: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inventory</w:t>
      </w:r>
      <w:r w:rsidRPr="378B545F" w:rsidR="49092299">
        <w:rPr>
          <w:rFonts w:ascii="Century Schoolbook" w:hAnsi="Century Schoolbook" w:eastAsia="Century Schoolbook" w:cs="Century Schoolbook"/>
          <w:b w:val="0"/>
          <w:bCs w:val="0"/>
          <w:i w:val="0"/>
          <w:iCs w:val="0"/>
          <w:caps w:val="0"/>
          <w:smallCaps w:val="0"/>
          <w:noProof w:val="0"/>
          <w:color w:val="auto"/>
          <w:sz w:val="24"/>
          <w:szCs w:val="24"/>
          <w:lang w:val="en-US"/>
        </w:rPr>
        <w:t xml:space="preserve"> information for external use or internal reports (course requirement).</w:t>
      </w:r>
    </w:p>
    <w:p w:rsidR="378B545F" w:rsidP="378B545F" w:rsidRDefault="378B545F" w14:paraId="5BE27F9D" w14:textId="33E1FD74">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7EC08FD4" w14:textId="7B53D445">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5A74A193" w14:textId="0A797D05">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36B5C5DF" w14:textId="0DC60D02">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0CDEA684" w14:textId="5531AB69">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1CE9EB4A" w14:textId="41864971">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50A269C4" w14:textId="25C0FF45">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0DC029F9" w14:textId="7E417B75">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3ACE44A6" w14:textId="6898F505">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7CBA9B1D" w14:textId="4928BCC9">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3CF13401" w14:textId="5B8D49C2">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378B545F" w:rsidP="378B545F" w:rsidRDefault="378B545F" w14:paraId="59510D37" w14:textId="018E6B21">
      <w:pPr>
        <w:pStyle w:val="Normal"/>
        <w:spacing w:line="276" w:lineRule="auto"/>
        <w:ind w:left="0"/>
        <w:jc w:val="left"/>
        <w:rPr>
          <w:rFonts w:ascii="Century Schoolbook" w:hAnsi="Century Schoolbook" w:eastAsia="Century Schoolbook" w:cs="Century Schoolbook"/>
          <w:b w:val="0"/>
          <w:bCs w:val="0"/>
          <w:i w:val="0"/>
          <w:iCs w:val="0"/>
          <w:caps w:val="0"/>
          <w:smallCaps w:val="0"/>
          <w:noProof w:val="0"/>
          <w:color w:val="auto"/>
          <w:sz w:val="24"/>
          <w:szCs w:val="24"/>
          <w:lang w:val="en-US"/>
        </w:rPr>
      </w:pPr>
    </w:p>
    <w:p w:rsidR="0769329B" w:rsidP="378B545F" w:rsidRDefault="0769329B" w14:paraId="798D9019" w14:textId="50D4F2CE">
      <w:pPr>
        <w:pStyle w:val="ListParagraph"/>
        <w:numPr>
          <w:ilvl w:val="0"/>
          <w:numId w:val="1"/>
        </w:numPr>
        <w:suppressLineNumbers w:val="0"/>
        <w:bidi w:val="0"/>
        <w:spacing w:before="0" w:beforeAutospacing="off" w:after="160" w:afterAutospacing="off" w:line="279" w:lineRule="auto"/>
        <w:ind w:left="720" w:right="0" w:hanging="360"/>
        <w:jc w:val="left"/>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pPr>
      <w:r w:rsidRPr="378B545F" w:rsidR="0769329B">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t>UML</w:t>
      </w:r>
    </w:p>
    <w:p w:rsidR="3DB4F970" w:rsidP="378B545F" w:rsidRDefault="3DB4F970" w14:paraId="55E93199" w14:textId="7EAA0B7E">
      <w:pPr>
        <w:pStyle w:val="Normal"/>
        <w:suppressLineNumbers w:val="0"/>
        <w:bidi w:val="0"/>
        <w:spacing w:before="0" w:beforeAutospacing="off" w:after="160" w:afterAutospacing="off" w:line="279" w:lineRule="auto"/>
        <w:ind w:right="0"/>
        <w:jc w:val="left"/>
        <w:rPr>
          <w:rFonts w:ascii="Century Schoolbook" w:hAnsi="Century Schoolbook" w:eastAsia="Century Schoolbook" w:cs="Century Schoolbook"/>
          <w:b w:val="1"/>
          <w:bCs w:val="1"/>
          <w:i w:val="0"/>
          <w:iCs w:val="0"/>
          <w:caps w:val="0"/>
          <w:smallCaps w:val="0"/>
          <w:noProof w:val="0"/>
          <w:color w:val="4C94D8" w:themeColor="text2" w:themeTint="80" w:themeShade="FF"/>
          <w:sz w:val="28"/>
          <w:szCs w:val="28"/>
          <w:lang w:val="en-US"/>
        </w:rPr>
      </w:pPr>
      <w:r w:rsidR="3DB4F970">
        <w:drawing>
          <wp:inline wp14:editId="7A1074B4" wp14:anchorId="15BC77CB">
            <wp:extent cx="5943600" cy="5705475"/>
            <wp:effectExtent l="0" t="0" r="0" b="0"/>
            <wp:docPr id="326197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197678" name="Picture 326197678"/>
                    <pic:cNvPicPr/>
                  </pic:nvPicPr>
                  <pic:blipFill>
                    <a:blip xmlns:r="http://schemas.openxmlformats.org/officeDocument/2006/relationships" r:embed="rId1579987325">
                      <a:extLst>
                        <a:ext uri="{28A0092B-C50C-407E-A947-70E740481C1C}">
                          <a14:useLocalDpi xmlns:a14="http://schemas.microsoft.com/office/drawing/2010/main"/>
                        </a:ext>
                      </a:extLst>
                    </a:blip>
                    <a:stretch>
                      <a:fillRect/>
                    </a:stretch>
                  </pic:blipFill>
                  <pic:spPr>
                    <a:xfrm>
                      <a:off x="0" y="0"/>
                      <a:ext cx="5943600" cy="5705475"/>
                    </a:xfrm>
                    <a:prstGeom prst="rect">
                      <a:avLst/>
                    </a:prstGeom>
                  </pic:spPr>
                </pic:pic>
              </a:graphicData>
            </a:graphic>
          </wp:inline>
        </w:drawing>
      </w:r>
    </w:p>
    <w:sectPr w:rsidR="007E27E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rVBlAPMmjW8lTz" int2:id="ECq47hjw">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420bb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7c4c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cef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4fc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add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f7f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d4d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8583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6ba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f3e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f833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4421CC"/>
    <w:rsid w:val="00731743"/>
    <w:rsid w:val="007E27E8"/>
    <w:rsid w:val="02217017"/>
    <w:rsid w:val="033E5FCD"/>
    <w:rsid w:val="071E1ED4"/>
    <w:rsid w:val="0769329B"/>
    <w:rsid w:val="095B9338"/>
    <w:rsid w:val="0969640E"/>
    <w:rsid w:val="164421CC"/>
    <w:rsid w:val="16A43F00"/>
    <w:rsid w:val="18297B62"/>
    <w:rsid w:val="19D2FC41"/>
    <w:rsid w:val="210D19CC"/>
    <w:rsid w:val="2181505D"/>
    <w:rsid w:val="269175A2"/>
    <w:rsid w:val="28D30614"/>
    <w:rsid w:val="2A688B96"/>
    <w:rsid w:val="2D2FE292"/>
    <w:rsid w:val="2EDE224F"/>
    <w:rsid w:val="2F6522F2"/>
    <w:rsid w:val="304962E5"/>
    <w:rsid w:val="33053CF6"/>
    <w:rsid w:val="35CCD466"/>
    <w:rsid w:val="366A9189"/>
    <w:rsid w:val="378B545F"/>
    <w:rsid w:val="3C5B7E54"/>
    <w:rsid w:val="3DB4F970"/>
    <w:rsid w:val="3E050E96"/>
    <w:rsid w:val="3EAD08B1"/>
    <w:rsid w:val="404CDFC2"/>
    <w:rsid w:val="43767D14"/>
    <w:rsid w:val="46B07D91"/>
    <w:rsid w:val="49092299"/>
    <w:rsid w:val="494D0A2A"/>
    <w:rsid w:val="4A16BB10"/>
    <w:rsid w:val="4AA04D61"/>
    <w:rsid w:val="4C8A08D8"/>
    <w:rsid w:val="4CAF88FC"/>
    <w:rsid w:val="4CEE41D2"/>
    <w:rsid w:val="4DDB1652"/>
    <w:rsid w:val="4DEB31D2"/>
    <w:rsid w:val="4EC34254"/>
    <w:rsid w:val="4F1B79DF"/>
    <w:rsid w:val="53018483"/>
    <w:rsid w:val="57FE408D"/>
    <w:rsid w:val="58725720"/>
    <w:rsid w:val="5A739592"/>
    <w:rsid w:val="5B2E97CA"/>
    <w:rsid w:val="5BA2B00C"/>
    <w:rsid w:val="60B4C131"/>
    <w:rsid w:val="64E1D9B8"/>
    <w:rsid w:val="66D988CE"/>
    <w:rsid w:val="672A3CB2"/>
    <w:rsid w:val="677245BF"/>
    <w:rsid w:val="67BD9D0F"/>
    <w:rsid w:val="6C4AD9C8"/>
    <w:rsid w:val="6DE3887B"/>
    <w:rsid w:val="7280BE8B"/>
    <w:rsid w:val="748D6F5F"/>
    <w:rsid w:val="76A384F4"/>
    <w:rsid w:val="76FE590A"/>
    <w:rsid w:val="79FDCDDE"/>
    <w:rsid w:val="7D2D5DAD"/>
    <w:rsid w:val="7D490AD1"/>
    <w:rsid w:val="7FAB67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21CC"/>
  <w15:chartTrackingRefBased/>
  <w15:docId w15:val="{7321C95B-9162-4874-831E-BC5C987C5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78B545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79987325" /><Relationship Type="http://schemas.microsoft.com/office/2020/10/relationships/intelligence" Target="intelligence2.xml" Id="R76583453a10e4b4f" /><Relationship Type="http://schemas.openxmlformats.org/officeDocument/2006/relationships/numbering" Target="numbering.xml" Id="Rc28bc3a67f0a468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a7a1fb-3f48-4fd9-bce0-6283cfafd648}" enabled="1" method="Standard" siteId="{fab6beb5-3604-42df-bddc-f4e9ddd654d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Gael Perez-Delgado</dc:creator>
  <keywords/>
  <dc:description/>
  <lastModifiedBy>Gael Perez-Delgado</lastModifiedBy>
  <revision>2</revision>
  <dcterms:created xsi:type="dcterms:W3CDTF">2025-11-17T16:44:00.0000000Z</dcterms:created>
  <dcterms:modified xsi:type="dcterms:W3CDTF">2025-11-17T18:22:38.4261465Z</dcterms:modified>
</coreProperties>
</file>