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4A8C2" w14:textId="0C24A598" w:rsidR="00541684" w:rsidRPr="00EF66A2" w:rsidRDefault="00EF66A2" w:rsidP="00EF66A2">
      <w:pPr>
        <w:pStyle w:val="PargrafodaLista"/>
        <w:numPr>
          <w:ilvl w:val="0"/>
          <w:numId w:val="3"/>
        </w:numPr>
        <w:rPr>
          <w:rFonts w:ascii="Arial" w:hAnsi="Arial" w:cs="Arial"/>
          <w:sz w:val="24"/>
          <w:szCs w:val="24"/>
        </w:rPr>
      </w:pPr>
      <w:r w:rsidRPr="00EF66A2">
        <w:rPr>
          <w:rFonts w:ascii="Arial" w:hAnsi="Arial" w:cs="Arial"/>
          <w:sz w:val="24"/>
          <w:szCs w:val="24"/>
        </w:rPr>
        <w:t>O que são sistema de gerenciamento de banco de dados (SGBD)</w:t>
      </w:r>
    </w:p>
    <w:p w14:paraId="74F16805" w14:textId="3D2506A2" w:rsidR="00EF66A2" w:rsidRPr="00EF66A2" w:rsidRDefault="00EF66A2" w:rsidP="00EF66A2">
      <w:pPr>
        <w:pStyle w:val="PargrafodaLista"/>
        <w:ind w:left="1080"/>
        <w:rPr>
          <w:rFonts w:ascii="Arial" w:hAnsi="Arial" w:cs="Arial"/>
          <w:color w:val="FF0000"/>
          <w:sz w:val="24"/>
          <w:szCs w:val="24"/>
        </w:rPr>
      </w:pPr>
      <w:r w:rsidRPr="00EF66A2">
        <w:rPr>
          <w:rFonts w:ascii="Arial" w:hAnsi="Arial" w:cs="Arial"/>
          <w:color w:val="FF0000"/>
          <w:sz w:val="24"/>
          <w:szCs w:val="24"/>
        </w:rPr>
        <w:t>É o conjunto de programas de computador (software) responsável pelo gerenciamento de bases de dados.</w:t>
      </w:r>
    </w:p>
    <w:p w14:paraId="178E5C00" w14:textId="77777777" w:rsidR="00EF66A2" w:rsidRPr="00EF66A2" w:rsidRDefault="00EF66A2" w:rsidP="00EF66A2">
      <w:pPr>
        <w:pStyle w:val="PargrafodaLista"/>
        <w:ind w:left="1080"/>
        <w:rPr>
          <w:rFonts w:ascii="Arial" w:hAnsi="Arial" w:cs="Arial"/>
          <w:sz w:val="24"/>
          <w:szCs w:val="24"/>
        </w:rPr>
      </w:pPr>
    </w:p>
    <w:p w14:paraId="2A5AB665" w14:textId="0B28D942" w:rsidR="00EF66A2" w:rsidRDefault="00EF66A2" w:rsidP="00EF66A2">
      <w:pPr>
        <w:pStyle w:val="PargrafodaLista"/>
        <w:numPr>
          <w:ilvl w:val="0"/>
          <w:numId w:val="3"/>
        </w:numPr>
        <w:rPr>
          <w:rFonts w:ascii="Arial" w:hAnsi="Arial" w:cs="Arial"/>
          <w:color w:val="FF0000"/>
          <w:sz w:val="24"/>
          <w:szCs w:val="24"/>
        </w:rPr>
      </w:pPr>
      <w:r w:rsidRPr="00EF66A2">
        <w:rPr>
          <w:rFonts w:ascii="Arial" w:hAnsi="Arial" w:cs="Arial"/>
          <w:sz w:val="24"/>
          <w:szCs w:val="24"/>
        </w:rPr>
        <w:t>O que é inconsistência de dados?</w:t>
      </w:r>
      <w:r w:rsidRPr="00EF66A2">
        <w:rPr>
          <w:rFonts w:ascii="Arial" w:hAnsi="Arial" w:cs="Arial"/>
          <w:sz w:val="24"/>
          <w:szCs w:val="24"/>
        </w:rPr>
        <w:br/>
      </w:r>
      <w:r w:rsidRPr="00EF66A2">
        <w:rPr>
          <w:rFonts w:ascii="Arial" w:hAnsi="Arial" w:cs="Arial"/>
          <w:color w:val="FF0000"/>
          <w:sz w:val="24"/>
          <w:szCs w:val="24"/>
        </w:rPr>
        <w:t>Qualquer imprecisão nas informações no banco de dados</w:t>
      </w:r>
    </w:p>
    <w:p w14:paraId="392362CA" w14:textId="77777777" w:rsidR="00EF66A2" w:rsidRPr="00EF66A2" w:rsidRDefault="00EF66A2" w:rsidP="00EF66A2">
      <w:pPr>
        <w:pStyle w:val="PargrafodaLista"/>
        <w:ind w:left="1080"/>
        <w:rPr>
          <w:rFonts w:ascii="Arial" w:hAnsi="Arial" w:cs="Arial"/>
          <w:color w:val="FF0000"/>
          <w:sz w:val="24"/>
          <w:szCs w:val="24"/>
        </w:rPr>
      </w:pPr>
    </w:p>
    <w:p w14:paraId="3EDF3B80" w14:textId="76C6FC0E" w:rsidR="00EF66A2" w:rsidRDefault="00EF66A2" w:rsidP="00EF66A2">
      <w:pPr>
        <w:pStyle w:val="PargrafodaLista"/>
        <w:numPr>
          <w:ilvl w:val="0"/>
          <w:numId w:val="3"/>
        </w:numPr>
        <w:rPr>
          <w:rFonts w:ascii="Arial" w:hAnsi="Arial" w:cs="Arial"/>
          <w:color w:val="FF0000"/>
          <w:sz w:val="24"/>
          <w:szCs w:val="24"/>
        </w:rPr>
      </w:pPr>
      <w:r w:rsidRPr="00EF66A2">
        <w:rPr>
          <w:rFonts w:ascii="Arial" w:hAnsi="Arial" w:cs="Arial"/>
          <w:sz w:val="24"/>
          <w:szCs w:val="24"/>
        </w:rPr>
        <w:t>O que é instancia</w:t>
      </w:r>
      <w:r>
        <w:rPr>
          <w:rFonts w:ascii="Arial" w:hAnsi="Arial" w:cs="Arial"/>
          <w:sz w:val="24"/>
          <w:szCs w:val="24"/>
        </w:rPr>
        <w:t>?</w:t>
      </w:r>
    </w:p>
    <w:p w14:paraId="4A8D0422" w14:textId="77777777" w:rsidR="00EF66A2" w:rsidRDefault="00EF66A2" w:rsidP="00EF66A2">
      <w:pPr>
        <w:pStyle w:val="PargrafodaLista"/>
        <w:ind w:left="1080"/>
        <w:rPr>
          <w:rFonts w:ascii="Arial" w:hAnsi="Arial" w:cs="Arial"/>
          <w:color w:val="FF0000"/>
          <w:sz w:val="24"/>
          <w:szCs w:val="24"/>
        </w:rPr>
      </w:pPr>
      <w:r>
        <w:rPr>
          <w:rFonts w:ascii="Arial" w:hAnsi="Arial" w:cs="Arial"/>
          <w:color w:val="FF0000"/>
          <w:sz w:val="24"/>
          <w:szCs w:val="24"/>
        </w:rPr>
        <w:t xml:space="preserve">A instancia resolve as instruções TRANSACT-SQL nos dados e objetos nos bancos de dados e, se as permissões exigidas tiverem sido concedidas </w:t>
      </w:r>
      <w:proofErr w:type="gramStart"/>
      <w:r>
        <w:rPr>
          <w:rFonts w:ascii="Arial" w:hAnsi="Arial" w:cs="Arial"/>
          <w:color w:val="FF0000"/>
          <w:sz w:val="24"/>
          <w:szCs w:val="24"/>
        </w:rPr>
        <w:t>ás</w:t>
      </w:r>
      <w:proofErr w:type="gramEnd"/>
      <w:r>
        <w:rPr>
          <w:rFonts w:ascii="Arial" w:hAnsi="Arial" w:cs="Arial"/>
          <w:color w:val="FF0000"/>
          <w:sz w:val="24"/>
          <w:szCs w:val="24"/>
        </w:rPr>
        <w:t xml:space="preserve"> credenciais de </w:t>
      </w:r>
      <w:proofErr w:type="spellStart"/>
      <w:r>
        <w:rPr>
          <w:rFonts w:ascii="Arial" w:hAnsi="Arial" w:cs="Arial"/>
          <w:color w:val="FF0000"/>
          <w:sz w:val="24"/>
          <w:szCs w:val="24"/>
        </w:rPr>
        <w:t>logon</w:t>
      </w:r>
      <w:proofErr w:type="spellEnd"/>
      <w:r>
        <w:rPr>
          <w:rFonts w:ascii="Arial" w:hAnsi="Arial" w:cs="Arial"/>
          <w:color w:val="FF0000"/>
          <w:sz w:val="24"/>
          <w:szCs w:val="24"/>
        </w:rPr>
        <w:t>, executará o trabalho.</w:t>
      </w:r>
    </w:p>
    <w:p w14:paraId="5855FEE0" w14:textId="20F0A23F" w:rsidR="00EF66A2" w:rsidRPr="00EF66A2" w:rsidRDefault="00EF66A2" w:rsidP="00EF66A2">
      <w:pPr>
        <w:pStyle w:val="PargrafodaLista"/>
        <w:ind w:left="1080"/>
        <w:rPr>
          <w:rFonts w:ascii="Arial" w:hAnsi="Arial" w:cs="Arial"/>
          <w:color w:val="FF0000"/>
          <w:sz w:val="24"/>
          <w:szCs w:val="24"/>
        </w:rPr>
      </w:pPr>
      <w:r>
        <w:rPr>
          <w:rFonts w:ascii="Arial" w:hAnsi="Arial" w:cs="Arial"/>
          <w:color w:val="FF0000"/>
          <w:sz w:val="24"/>
          <w:szCs w:val="24"/>
        </w:rPr>
        <w:t xml:space="preserve"> </w:t>
      </w:r>
    </w:p>
    <w:p w14:paraId="4AC08FB5" w14:textId="6FB6A3BD" w:rsidR="00EF66A2" w:rsidRDefault="00EF66A2" w:rsidP="00EF66A2">
      <w:pPr>
        <w:pStyle w:val="PargrafodaLista"/>
        <w:numPr>
          <w:ilvl w:val="0"/>
          <w:numId w:val="3"/>
        </w:numPr>
        <w:rPr>
          <w:rFonts w:ascii="Arial" w:hAnsi="Arial" w:cs="Arial"/>
          <w:sz w:val="24"/>
          <w:szCs w:val="24"/>
        </w:rPr>
      </w:pPr>
      <w:r w:rsidRPr="00EF66A2">
        <w:rPr>
          <w:rFonts w:ascii="Arial" w:hAnsi="Arial" w:cs="Arial"/>
          <w:sz w:val="24"/>
          <w:szCs w:val="24"/>
        </w:rPr>
        <w:t>O que são e</w:t>
      </w:r>
      <w:r>
        <w:rPr>
          <w:rFonts w:ascii="Arial" w:hAnsi="Arial" w:cs="Arial"/>
          <w:sz w:val="24"/>
          <w:szCs w:val="24"/>
        </w:rPr>
        <w:t>squemas físicos e lógicos?</w:t>
      </w:r>
    </w:p>
    <w:p w14:paraId="1FE79AB6" w14:textId="5FAADB11" w:rsidR="000B34FC" w:rsidRDefault="000B34FC" w:rsidP="000B34FC">
      <w:pPr>
        <w:pStyle w:val="PargrafodaLista"/>
        <w:ind w:left="1080"/>
        <w:rPr>
          <w:rFonts w:ascii="Arial" w:hAnsi="Arial" w:cs="Arial"/>
          <w:color w:val="FF0000"/>
          <w:sz w:val="24"/>
          <w:szCs w:val="24"/>
        </w:rPr>
      </w:pPr>
      <w:r>
        <w:rPr>
          <w:rFonts w:ascii="Arial" w:hAnsi="Arial" w:cs="Arial"/>
          <w:color w:val="FF0000"/>
          <w:sz w:val="24"/>
          <w:szCs w:val="24"/>
        </w:rPr>
        <w:t xml:space="preserve">Com o modelo de ados físico descreve </w:t>
      </w:r>
      <w:proofErr w:type="gramStart"/>
      <w:r>
        <w:rPr>
          <w:rFonts w:ascii="Arial" w:hAnsi="Arial" w:cs="Arial"/>
          <w:color w:val="FF0000"/>
          <w:sz w:val="24"/>
          <w:szCs w:val="24"/>
        </w:rPr>
        <w:t>como  os</w:t>
      </w:r>
      <w:proofErr w:type="gramEnd"/>
      <w:r>
        <w:rPr>
          <w:rFonts w:ascii="Arial" w:hAnsi="Arial" w:cs="Arial"/>
          <w:color w:val="FF0000"/>
          <w:sz w:val="24"/>
          <w:szCs w:val="24"/>
        </w:rPr>
        <w:t xml:space="preserve"> dados são organizados em tabelas reais do DBA</w:t>
      </w:r>
    </w:p>
    <w:p w14:paraId="18790582" w14:textId="5E876D28" w:rsidR="00EF66A2" w:rsidRDefault="000B34FC" w:rsidP="000B34FC">
      <w:pPr>
        <w:pStyle w:val="PargrafodaLista"/>
        <w:ind w:left="1080"/>
        <w:rPr>
          <w:rFonts w:ascii="Arial" w:hAnsi="Arial" w:cs="Arial"/>
          <w:color w:val="FF0000"/>
          <w:sz w:val="24"/>
          <w:szCs w:val="24"/>
        </w:rPr>
      </w:pPr>
      <w:r>
        <w:rPr>
          <w:rFonts w:ascii="Arial" w:hAnsi="Arial" w:cs="Arial"/>
          <w:color w:val="FF0000"/>
          <w:sz w:val="24"/>
          <w:szCs w:val="24"/>
        </w:rPr>
        <w:t>Com modelos de dados lógicos, você pode visualizar fluxos de trabalho de processos de forma tecnicamente estruturada. Você pode entender as relações entre vários sistemas de negócios. Um modelo de dados.</w:t>
      </w:r>
    </w:p>
    <w:p w14:paraId="0C7391E5" w14:textId="77777777" w:rsidR="000B34FC" w:rsidRPr="00EF66A2" w:rsidRDefault="000B34FC" w:rsidP="000B34FC">
      <w:pPr>
        <w:pStyle w:val="PargrafodaLista"/>
        <w:ind w:left="1080"/>
        <w:rPr>
          <w:rFonts w:ascii="Arial" w:hAnsi="Arial" w:cs="Arial"/>
          <w:color w:val="FF0000"/>
          <w:sz w:val="24"/>
          <w:szCs w:val="24"/>
        </w:rPr>
      </w:pPr>
    </w:p>
    <w:p w14:paraId="153F5ED1" w14:textId="2E605064" w:rsidR="00EF66A2" w:rsidRPr="000B34FC" w:rsidRDefault="000B34FC" w:rsidP="00EF66A2">
      <w:pPr>
        <w:pStyle w:val="PargrafodaLista"/>
        <w:numPr>
          <w:ilvl w:val="0"/>
          <w:numId w:val="3"/>
        </w:numPr>
        <w:rPr>
          <w:rFonts w:ascii="Arial" w:hAnsi="Arial" w:cs="Arial"/>
          <w:color w:val="FF0000"/>
          <w:sz w:val="24"/>
          <w:szCs w:val="24"/>
        </w:rPr>
      </w:pPr>
      <w:r>
        <w:rPr>
          <w:rFonts w:ascii="Arial" w:hAnsi="Arial" w:cs="Arial"/>
          <w:sz w:val="24"/>
          <w:szCs w:val="24"/>
        </w:rPr>
        <w:t>O que são modelos de entidades-relacionamento?</w:t>
      </w:r>
    </w:p>
    <w:p w14:paraId="3FF8C7BF" w14:textId="7BD75650" w:rsidR="000B34FC" w:rsidRPr="000B34FC" w:rsidRDefault="000B34FC" w:rsidP="00EB2B45">
      <w:pPr>
        <w:ind w:left="1080"/>
        <w:rPr>
          <w:rFonts w:ascii="Arial" w:hAnsi="Arial" w:cs="Arial"/>
          <w:color w:val="FF0000"/>
          <w:sz w:val="24"/>
          <w:szCs w:val="24"/>
        </w:rPr>
      </w:pPr>
      <w:r>
        <w:rPr>
          <w:rFonts w:ascii="Arial" w:hAnsi="Arial" w:cs="Arial"/>
          <w:color w:val="FF0000"/>
          <w:sz w:val="24"/>
          <w:szCs w:val="24"/>
        </w:rPr>
        <w:t xml:space="preserve">O MER (Modelo Entidade Relacionamento) é utilizado para descrever os objetos do mundo real </w:t>
      </w:r>
      <w:r w:rsidR="00EB2B45">
        <w:rPr>
          <w:rFonts w:ascii="Arial" w:hAnsi="Arial" w:cs="Arial"/>
          <w:color w:val="FF0000"/>
          <w:sz w:val="24"/>
          <w:szCs w:val="24"/>
        </w:rPr>
        <w:t>através</w:t>
      </w:r>
      <w:r>
        <w:rPr>
          <w:rFonts w:ascii="Arial" w:hAnsi="Arial" w:cs="Arial"/>
          <w:color w:val="FF0000"/>
          <w:sz w:val="24"/>
          <w:szCs w:val="24"/>
        </w:rPr>
        <w:t xml:space="preserve"> de entidades, com suas propriedades que são os atributos e os seus </w:t>
      </w:r>
      <w:r w:rsidRPr="00EB2B45">
        <w:rPr>
          <w:rFonts w:ascii="Arial" w:hAnsi="Arial" w:cs="Arial"/>
          <w:color w:val="FF0000"/>
          <w:sz w:val="24"/>
          <w:szCs w:val="24"/>
        </w:rPr>
        <w:t>relacionamentos</w:t>
      </w:r>
      <w:r>
        <w:rPr>
          <w:rFonts w:ascii="Arial" w:hAnsi="Arial" w:cs="Arial"/>
          <w:color w:val="FF0000"/>
          <w:sz w:val="24"/>
          <w:szCs w:val="24"/>
        </w:rPr>
        <w:t>.</w:t>
      </w:r>
    </w:p>
    <w:p w14:paraId="01D7D6BE" w14:textId="7679FD08" w:rsidR="00EF66A2" w:rsidRDefault="00EF66A2" w:rsidP="00EF66A2">
      <w:pPr>
        <w:pStyle w:val="PargrafodaLista"/>
        <w:numPr>
          <w:ilvl w:val="0"/>
          <w:numId w:val="3"/>
        </w:numPr>
        <w:rPr>
          <w:rFonts w:ascii="Arial" w:hAnsi="Arial" w:cs="Arial"/>
          <w:sz w:val="24"/>
          <w:szCs w:val="24"/>
        </w:rPr>
      </w:pPr>
      <w:r w:rsidRPr="00EB2B45">
        <w:rPr>
          <w:rFonts w:ascii="Arial" w:hAnsi="Arial" w:cs="Arial"/>
          <w:sz w:val="24"/>
          <w:szCs w:val="24"/>
        </w:rPr>
        <w:t xml:space="preserve"> </w:t>
      </w:r>
      <w:r w:rsidR="00EB2B45" w:rsidRPr="00EB2B45">
        <w:rPr>
          <w:rFonts w:ascii="Arial" w:hAnsi="Arial" w:cs="Arial"/>
          <w:sz w:val="24"/>
          <w:szCs w:val="24"/>
        </w:rPr>
        <w:t>O que é uma linguagem SQL?</w:t>
      </w:r>
    </w:p>
    <w:p w14:paraId="3C545169" w14:textId="24E25CC1" w:rsidR="00EB2B45" w:rsidRPr="00EB2B45" w:rsidRDefault="00EB2B45" w:rsidP="00EB2B45">
      <w:pPr>
        <w:ind w:left="1080"/>
        <w:rPr>
          <w:rFonts w:ascii="Arial" w:hAnsi="Arial" w:cs="Arial"/>
          <w:color w:val="FF0000"/>
          <w:sz w:val="24"/>
          <w:szCs w:val="24"/>
        </w:rPr>
      </w:pPr>
      <w:proofErr w:type="spellStart"/>
      <w:r w:rsidRPr="00EB2B45">
        <w:rPr>
          <w:rFonts w:ascii="Arial" w:hAnsi="Arial" w:cs="Arial"/>
          <w:color w:val="FF0000"/>
          <w:sz w:val="24"/>
          <w:szCs w:val="24"/>
        </w:rPr>
        <w:t>Structured</w:t>
      </w:r>
      <w:proofErr w:type="spellEnd"/>
      <w:r w:rsidRPr="00EB2B45">
        <w:rPr>
          <w:rFonts w:ascii="Arial" w:hAnsi="Arial" w:cs="Arial"/>
          <w:color w:val="FF0000"/>
          <w:sz w:val="24"/>
          <w:szCs w:val="24"/>
        </w:rPr>
        <w:t xml:space="preserve"> Query Language, ou linguagem Estruturada de Consultas, uma linguagem padrão universal, usada por cientista de dados para manipular bancos de ados por meio do </w:t>
      </w:r>
      <w:proofErr w:type="spellStart"/>
      <w:r w:rsidRPr="00EB2B45">
        <w:rPr>
          <w:rFonts w:ascii="Arial" w:hAnsi="Arial" w:cs="Arial"/>
          <w:color w:val="FF0000"/>
          <w:sz w:val="24"/>
          <w:szCs w:val="24"/>
        </w:rPr>
        <w:t>SGBDs</w:t>
      </w:r>
      <w:proofErr w:type="spellEnd"/>
      <w:r w:rsidRPr="00EB2B45">
        <w:rPr>
          <w:rFonts w:ascii="Arial" w:hAnsi="Arial" w:cs="Arial"/>
          <w:color w:val="FF0000"/>
          <w:sz w:val="24"/>
          <w:szCs w:val="24"/>
        </w:rPr>
        <w:t>.</w:t>
      </w:r>
    </w:p>
    <w:p w14:paraId="1B0D1B07" w14:textId="77777777" w:rsidR="00EB2B45" w:rsidRPr="00EB2B45" w:rsidRDefault="00EB2B45" w:rsidP="00EB2B45">
      <w:pPr>
        <w:pStyle w:val="PargrafodaLista"/>
        <w:ind w:left="1080"/>
        <w:rPr>
          <w:rFonts w:ascii="Arial" w:hAnsi="Arial" w:cs="Arial"/>
          <w:sz w:val="24"/>
          <w:szCs w:val="24"/>
        </w:rPr>
      </w:pPr>
    </w:p>
    <w:p w14:paraId="2B921EC6" w14:textId="2D53B468" w:rsidR="00EB2B45" w:rsidRDefault="00EF66A2" w:rsidP="00EB2B45">
      <w:pPr>
        <w:pStyle w:val="PargrafodaLista"/>
        <w:numPr>
          <w:ilvl w:val="0"/>
          <w:numId w:val="3"/>
        </w:numPr>
        <w:rPr>
          <w:rFonts w:ascii="Arial" w:hAnsi="Arial" w:cs="Arial"/>
          <w:sz w:val="24"/>
          <w:szCs w:val="24"/>
        </w:rPr>
      </w:pPr>
      <w:r w:rsidRPr="00EB2B45">
        <w:rPr>
          <w:rFonts w:ascii="Arial" w:hAnsi="Arial" w:cs="Arial"/>
          <w:sz w:val="24"/>
          <w:szCs w:val="24"/>
        </w:rPr>
        <w:t xml:space="preserve"> </w:t>
      </w:r>
      <w:r w:rsidR="00EB2B45" w:rsidRPr="00EB2B45">
        <w:rPr>
          <w:rFonts w:ascii="Arial" w:hAnsi="Arial" w:cs="Arial"/>
          <w:sz w:val="24"/>
          <w:szCs w:val="24"/>
        </w:rPr>
        <w:t>Oque são linguagens de definição de dados</w:t>
      </w:r>
      <w:r w:rsidR="00EB2B45">
        <w:rPr>
          <w:rFonts w:ascii="Arial" w:hAnsi="Arial" w:cs="Arial"/>
          <w:sz w:val="24"/>
          <w:szCs w:val="24"/>
        </w:rPr>
        <w:t>?</w:t>
      </w:r>
    </w:p>
    <w:p w14:paraId="7F3CB5CC" w14:textId="6EB17905" w:rsidR="00EB2B45" w:rsidRPr="00937252" w:rsidRDefault="00937252" w:rsidP="00937252">
      <w:pPr>
        <w:ind w:left="1080"/>
        <w:rPr>
          <w:rFonts w:ascii="Arial" w:hAnsi="Arial" w:cs="Arial"/>
          <w:color w:val="FF0000"/>
          <w:sz w:val="24"/>
          <w:szCs w:val="24"/>
        </w:rPr>
      </w:pPr>
      <w:r w:rsidRPr="00937252">
        <w:rPr>
          <w:rFonts w:ascii="Arial" w:hAnsi="Arial" w:cs="Arial"/>
          <w:color w:val="FF0000"/>
          <w:sz w:val="24"/>
          <w:szCs w:val="24"/>
        </w:rPr>
        <w:t xml:space="preserve">DDL é uma </w:t>
      </w:r>
      <w:proofErr w:type="spellStart"/>
      <w:r w:rsidRPr="00937252">
        <w:rPr>
          <w:rFonts w:ascii="Arial" w:hAnsi="Arial" w:cs="Arial"/>
          <w:color w:val="FF0000"/>
          <w:sz w:val="24"/>
          <w:szCs w:val="24"/>
        </w:rPr>
        <w:t>sublinguagem</w:t>
      </w:r>
      <w:proofErr w:type="spellEnd"/>
      <w:r w:rsidRPr="00937252">
        <w:rPr>
          <w:rFonts w:ascii="Arial" w:hAnsi="Arial" w:cs="Arial"/>
          <w:color w:val="FF0000"/>
          <w:sz w:val="24"/>
          <w:szCs w:val="24"/>
        </w:rPr>
        <w:t xml:space="preserve"> da SQL, que permite criar, alterar e exclui objetos no banco de dados. Ela é usada para definir a estrutura do banco de dados, </w:t>
      </w:r>
      <w:proofErr w:type="gramStart"/>
      <w:r w:rsidRPr="00937252">
        <w:rPr>
          <w:rFonts w:ascii="Arial" w:hAnsi="Arial" w:cs="Arial"/>
          <w:color w:val="FF0000"/>
          <w:sz w:val="24"/>
          <w:szCs w:val="24"/>
        </w:rPr>
        <w:t>ou</w:t>
      </w:r>
      <w:r>
        <w:rPr>
          <w:rFonts w:ascii="Arial" w:hAnsi="Arial" w:cs="Arial"/>
          <w:color w:val="FF0000"/>
          <w:sz w:val="24"/>
          <w:szCs w:val="24"/>
        </w:rPr>
        <w:t xml:space="preserve"> </w:t>
      </w:r>
      <w:r w:rsidRPr="00937252">
        <w:rPr>
          <w:rFonts w:ascii="Arial" w:hAnsi="Arial" w:cs="Arial"/>
          <w:color w:val="FF0000"/>
          <w:sz w:val="24"/>
          <w:szCs w:val="24"/>
        </w:rPr>
        <w:t>seja</w:t>
      </w:r>
      <w:proofErr w:type="gramEnd"/>
      <w:r w:rsidRPr="00937252">
        <w:rPr>
          <w:rFonts w:ascii="Arial" w:hAnsi="Arial" w:cs="Arial"/>
          <w:color w:val="FF0000"/>
          <w:sz w:val="24"/>
          <w:szCs w:val="24"/>
        </w:rPr>
        <w:t xml:space="preserve"> como os dados serão armazenados e organizados. Principais comandos</w:t>
      </w:r>
    </w:p>
    <w:p w14:paraId="4BE41483" w14:textId="6DD16542" w:rsidR="00937252" w:rsidRPr="00937252" w:rsidRDefault="00937252" w:rsidP="00937252">
      <w:pPr>
        <w:ind w:left="1080"/>
        <w:rPr>
          <w:rFonts w:ascii="Arial" w:hAnsi="Arial" w:cs="Arial"/>
          <w:color w:val="FF0000"/>
          <w:sz w:val="24"/>
          <w:szCs w:val="24"/>
        </w:rPr>
      </w:pPr>
      <w:r w:rsidRPr="00937252">
        <w:rPr>
          <w:rFonts w:ascii="Arial" w:hAnsi="Arial" w:cs="Arial"/>
          <w:color w:val="FF0000"/>
          <w:sz w:val="24"/>
          <w:szCs w:val="24"/>
        </w:rPr>
        <w:t xml:space="preserve">CREATE: usado para </w:t>
      </w:r>
      <w:proofErr w:type="gramStart"/>
      <w:r w:rsidRPr="00937252">
        <w:rPr>
          <w:rFonts w:ascii="Arial" w:hAnsi="Arial" w:cs="Arial"/>
          <w:color w:val="FF0000"/>
          <w:sz w:val="24"/>
          <w:szCs w:val="24"/>
        </w:rPr>
        <w:t>criar novos</w:t>
      </w:r>
      <w:proofErr w:type="gramEnd"/>
      <w:r w:rsidRPr="00937252">
        <w:rPr>
          <w:rFonts w:ascii="Arial" w:hAnsi="Arial" w:cs="Arial"/>
          <w:color w:val="FF0000"/>
          <w:sz w:val="24"/>
          <w:szCs w:val="24"/>
        </w:rPr>
        <w:t xml:space="preserve"> objetos no banco de dados, como tabela, índice, visões, esquemas</w:t>
      </w:r>
    </w:p>
    <w:p w14:paraId="75FEF4B3" w14:textId="5DFC645B" w:rsidR="00937252" w:rsidRPr="00937252" w:rsidRDefault="00937252" w:rsidP="00937252">
      <w:pPr>
        <w:ind w:left="1080"/>
        <w:rPr>
          <w:rFonts w:ascii="Arial" w:hAnsi="Arial" w:cs="Arial"/>
          <w:color w:val="FF0000"/>
          <w:sz w:val="24"/>
          <w:szCs w:val="24"/>
        </w:rPr>
      </w:pPr>
      <w:r w:rsidRPr="00937252">
        <w:rPr>
          <w:rFonts w:ascii="Arial" w:hAnsi="Arial" w:cs="Arial"/>
          <w:color w:val="FF0000"/>
          <w:sz w:val="24"/>
          <w:szCs w:val="24"/>
        </w:rPr>
        <w:t xml:space="preserve">ALTER: Usado para modificar a estrutura de objetos existentes, </w:t>
      </w:r>
    </w:p>
    <w:p w14:paraId="270FD744" w14:textId="7B1196BE" w:rsidR="00937252" w:rsidRPr="00937252" w:rsidRDefault="00937252" w:rsidP="00937252">
      <w:pPr>
        <w:ind w:left="1080"/>
        <w:rPr>
          <w:rFonts w:ascii="Arial" w:hAnsi="Arial" w:cs="Arial"/>
          <w:color w:val="FF0000"/>
          <w:sz w:val="24"/>
          <w:szCs w:val="24"/>
        </w:rPr>
      </w:pPr>
      <w:r w:rsidRPr="00937252">
        <w:rPr>
          <w:rFonts w:ascii="Arial" w:hAnsi="Arial" w:cs="Arial"/>
          <w:color w:val="FF0000"/>
          <w:sz w:val="24"/>
          <w:szCs w:val="24"/>
        </w:rPr>
        <w:t>DROP: Usado para excluir objetos do banco de dados</w:t>
      </w:r>
    </w:p>
    <w:p w14:paraId="46D99107" w14:textId="77777777" w:rsidR="00937252" w:rsidRPr="00EB2B45" w:rsidRDefault="00937252" w:rsidP="00937252">
      <w:pPr>
        <w:ind w:left="1080"/>
        <w:rPr>
          <w:rFonts w:ascii="Arial" w:hAnsi="Arial" w:cs="Arial"/>
          <w:sz w:val="24"/>
          <w:szCs w:val="24"/>
        </w:rPr>
      </w:pPr>
    </w:p>
    <w:p w14:paraId="0301BE64" w14:textId="2A0F942A" w:rsidR="00EF66A2" w:rsidRPr="00623938" w:rsidRDefault="00EF66A2" w:rsidP="00EF66A2">
      <w:pPr>
        <w:pStyle w:val="PargrafodaLista"/>
        <w:numPr>
          <w:ilvl w:val="0"/>
          <w:numId w:val="3"/>
        </w:numPr>
        <w:rPr>
          <w:rFonts w:ascii="Arial" w:hAnsi="Arial" w:cs="Arial"/>
          <w:color w:val="FF0000"/>
          <w:sz w:val="24"/>
          <w:szCs w:val="24"/>
        </w:rPr>
      </w:pPr>
      <w:r w:rsidRPr="00EF66A2">
        <w:rPr>
          <w:rFonts w:ascii="Arial" w:hAnsi="Arial" w:cs="Arial"/>
          <w:color w:val="FF0000"/>
          <w:sz w:val="24"/>
          <w:szCs w:val="24"/>
        </w:rPr>
        <w:t xml:space="preserve"> </w:t>
      </w:r>
      <w:r w:rsidR="00937252" w:rsidRPr="00937252">
        <w:rPr>
          <w:rFonts w:ascii="Arial" w:hAnsi="Arial" w:cs="Arial"/>
          <w:sz w:val="24"/>
          <w:szCs w:val="24"/>
        </w:rPr>
        <w:t>O que são linguagem de manipulação de dados?</w:t>
      </w:r>
      <w:r w:rsidR="00623938">
        <w:rPr>
          <w:rFonts w:ascii="Arial" w:hAnsi="Arial" w:cs="Arial"/>
          <w:sz w:val="24"/>
          <w:szCs w:val="24"/>
        </w:rPr>
        <w:br/>
      </w:r>
      <w:r w:rsidR="00623938" w:rsidRPr="00623938">
        <w:rPr>
          <w:rFonts w:ascii="Arial" w:hAnsi="Arial" w:cs="Arial"/>
          <w:color w:val="FF0000"/>
          <w:sz w:val="24"/>
          <w:szCs w:val="24"/>
        </w:rPr>
        <w:t xml:space="preserve">A DML é usada para realizar operações como inserir, atualizar, </w:t>
      </w:r>
      <w:r w:rsidR="00623938" w:rsidRPr="00623938">
        <w:rPr>
          <w:rFonts w:ascii="Arial" w:hAnsi="Arial" w:cs="Arial"/>
          <w:color w:val="FF0000"/>
          <w:sz w:val="24"/>
          <w:szCs w:val="24"/>
        </w:rPr>
        <w:lastRenderedPageBreak/>
        <w:t xml:space="preserve">excluir e consultar dados em tabela de um banco de dados. Ela permite que você interaja diretamente com os dados, sem alterar a </w:t>
      </w:r>
      <w:proofErr w:type="spellStart"/>
      <w:r w:rsidR="00623938" w:rsidRPr="00623938">
        <w:rPr>
          <w:rFonts w:ascii="Arial" w:hAnsi="Arial" w:cs="Arial"/>
          <w:color w:val="FF0000"/>
          <w:sz w:val="24"/>
          <w:szCs w:val="24"/>
        </w:rPr>
        <w:t>estutura</w:t>
      </w:r>
      <w:proofErr w:type="spellEnd"/>
      <w:r w:rsidR="00623938" w:rsidRPr="00623938">
        <w:rPr>
          <w:rFonts w:ascii="Arial" w:hAnsi="Arial" w:cs="Arial"/>
          <w:color w:val="FF0000"/>
          <w:sz w:val="24"/>
          <w:szCs w:val="24"/>
        </w:rPr>
        <w:t xml:space="preserve"> do banco de dados. Principais comandos da DML são:</w:t>
      </w:r>
    </w:p>
    <w:p w14:paraId="32B3CBBA" w14:textId="569A8C8A" w:rsidR="00623938" w:rsidRDefault="00623938" w:rsidP="00623938">
      <w:pPr>
        <w:ind w:left="1080"/>
        <w:rPr>
          <w:rFonts w:ascii="Arial" w:hAnsi="Arial" w:cs="Arial"/>
          <w:color w:val="FF0000"/>
          <w:sz w:val="24"/>
          <w:szCs w:val="24"/>
        </w:rPr>
      </w:pPr>
      <w:r>
        <w:rPr>
          <w:rFonts w:ascii="Arial" w:hAnsi="Arial" w:cs="Arial"/>
          <w:color w:val="FF0000"/>
          <w:sz w:val="24"/>
          <w:szCs w:val="24"/>
        </w:rPr>
        <w:t>SELECT: Usado para consultar dados de uma ou mais tabelas. É o comando mais utilizado em DML</w:t>
      </w:r>
    </w:p>
    <w:p w14:paraId="020E72F6" w14:textId="2670EAF7" w:rsidR="00623938" w:rsidRPr="00623938" w:rsidRDefault="00623938" w:rsidP="00623938">
      <w:pPr>
        <w:ind w:left="1080"/>
        <w:rPr>
          <w:rFonts w:ascii="Arial" w:hAnsi="Arial" w:cs="Arial"/>
          <w:color w:val="FF0000"/>
          <w:sz w:val="24"/>
          <w:szCs w:val="24"/>
        </w:rPr>
      </w:pPr>
      <w:r>
        <w:rPr>
          <w:rFonts w:ascii="Arial" w:hAnsi="Arial" w:cs="Arial"/>
          <w:color w:val="FF0000"/>
          <w:sz w:val="24"/>
          <w:szCs w:val="24"/>
        </w:rPr>
        <w:t xml:space="preserve">INSERT: Usado para </w:t>
      </w:r>
      <w:proofErr w:type="spellStart"/>
      <w:r>
        <w:rPr>
          <w:rFonts w:ascii="Arial" w:hAnsi="Arial" w:cs="Arial"/>
          <w:color w:val="FF0000"/>
          <w:sz w:val="24"/>
          <w:szCs w:val="24"/>
        </w:rPr>
        <w:t>adcionar</w:t>
      </w:r>
      <w:proofErr w:type="spellEnd"/>
      <w:r>
        <w:rPr>
          <w:rFonts w:ascii="Arial" w:hAnsi="Arial" w:cs="Arial"/>
          <w:color w:val="FF0000"/>
          <w:sz w:val="24"/>
          <w:szCs w:val="24"/>
        </w:rPr>
        <w:t xml:space="preserve"> </w:t>
      </w:r>
      <w:proofErr w:type="gramStart"/>
      <w:r>
        <w:rPr>
          <w:rFonts w:ascii="Arial" w:hAnsi="Arial" w:cs="Arial"/>
          <w:color w:val="FF0000"/>
          <w:sz w:val="24"/>
          <w:szCs w:val="24"/>
        </w:rPr>
        <w:t>novos registro</w:t>
      </w:r>
      <w:proofErr w:type="gramEnd"/>
      <w:r>
        <w:rPr>
          <w:rFonts w:ascii="Arial" w:hAnsi="Arial" w:cs="Arial"/>
          <w:color w:val="FF0000"/>
          <w:sz w:val="24"/>
          <w:szCs w:val="24"/>
        </w:rPr>
        <w:t xml:space="preserve"> a uma tabela</w:t>
      </w:r>
      <w:r>
        <w:rPr>
          <w:rFonts w:ascii="Arial" w:hAnsi="Arial" w:cs="Arial"/>
          <w:color w:val="FF0000"/>
          <w:sz w:val="24"/>
          <w:szCs w:val="24"/>
        </w:rPr>
        <w:br/>
        <w:t xml:space="preserve">UPDATE: Usado para modificar dados existentes em uma tabela </w:t>
      </w:r>
    </w:p>
    <w:p w14:paraId="6D44E177" w14:textId="5CC31D95" w:rsidR="00EF66A2" w:rsidRPr="00623938" w:rsidRDefault="00EF66A2" w:rsidP="00EF66A2">
      <w:pPr>
        <w:pStyle w:val="PargrafodaLista"/>
        <w:numPr>
          <w:ilvl w:val="0"/>
          <w:numId w:val="3"/>
        </w:numPr>
        <w:rPr>
          <w:rFonts w:ascii="Arial" w:hAnsi="Arial" w:cs="Arial"/>
          <w:color w:val="FF0000"/>
          <w:sz w:val="24"/>
          <w:szCs w:val="24"/>
        </w:rPr>
      </w:pPr>
      <w:r w:rsidRPr="00EF66A2">
        <w:rPr>
          <w:rFonts w:ascii="Arial" w:hAnsi="Arial" w:cs="Arial"/>
          <w:color w:val="FF0000"/>
          <w:sz w:val="24"/>
          <w:szCs w:val="24"/>
        </w:rPr>
        <w:t xml:space="preserve"> </w:t>
      </w:r>
      <w:r w:rsidR="00623938">
        <w:rPr>
          <w:rFonts w:ascii="Arial" w:hAnsi="Arial" w:cs="Arial"/>
          <w:sz w:val="24"/>
          <w:szCs w:val="24"/>
        </w:rPr>
        <w:t>O que são linguagens de controle de dados?</w:t>
      </w:r>
    </w:p>
    <w:p w14:paraId="4452B6D1" w14:textId="45D2C7A7" w:rsidR="00623938" w:rsidRDefault="00623938" w:rsidP="00623938">
      <w:pPr>
        <w:ind w:left="1080"/>
        <w:rPr>
          <w:rFonts w:ascii="Arial" w:hAnsi="Arial" w:cs="Arial"/>
          <w:color w:val="FF0000"/>
          <w:sz w:val="24"/>
          <w:szCs w:val="24"/>
        </w:rPr>
      </w:pPr>
      <w:r>
        <w:rPr>
          <w:rFonts w:ascii="Arial" w:hAnsi="Arial" w:cs="Arial"/>
          <w:color w:val="FF0000"/>
          <w:sz w:val="24"/>
          <w:szCs w:val="24"/>
        </w:rPr>
        <w:t>A DCL é usada para gerenciar permissões e direitos de acesso aos objetos do banco de dados, como tabela, visões, procedimentos armazenados</w:t>
      </w:r>
      <w:r w:rsidR="00E2713B">
        <w:rPr>
          <w:rFonts w:ascii="Arial" w:hAnsi="Arial" w:cs="Arial"/>
          <w:color w:val="FF0000"/>
          <w:sz w:val="24"/>
          <w:szCs w:val="24"/>
        </w:rPr>
        <w:t>.  Ela ajuda a proteger os dados contra acesso não autorizado e a garantir a segurança do banco de dados. Principais comandos</w:t>
      </w:r>
    </w:p>
    <w:p w14:paraId="673CCF19" w14:textId="6EA0A973" w:rsidR="00E2713B" w:rsidRDefault="00E2713B" w:rsidP="00623938">
      <w:pPr>
        <w:ind w:left="1080"/>
        <w:rPr>
          <w:rFonts w:ascii="Arial" w:hAnsi="Arial" w:cs="Arial"/>
          <w:color w:val="FF0000"/>
          <w:sz w:val="24"/>
          <w:szCs w:val="24"/>
        </w:rPr>
      </w:pPr>
      <w:r>
        <w:rPr>
          <w:rFonts w:ascii="Arial" w:hAnsi="Arial" w:cs="Arial"/>
          <w:color w:val="FF0000"/>
          <w:sz w:val="24"/>
          <w:szCs w:val="24"/>
        </w:rPr>
        <w:t xml:space="preserve">GRANT: usado para conceder permissões a usuários ou roles (papéis) para realizar operações no banco de dados </w:t>
      </w:r>
    </w:p>
    <w:p w14:paraId="2491A3C1" w14:textId="73E46A03" w:rsidR="00E2713B" w:rsidRDefault="00E2713B" w:rsidP="00623938">
      <w:pPr>
        <w:ind w:left="1080"/>
        <w:rPr>
          <w:rFonts w:ascii="Arial" w:hAnsi="Arial" w:cs="Arial"/>
          <w:color w:val="FF0000"/>
          <w:sz w:val="24"/>
          <w:szCs w:val="24"/>
        </w:rPr>
      </w:pPr>
      <w:r>
        <w:rPr>
          <w:rFonts w:ascii="Arial" w:hAnsi="Arial" w:cs="Arial"/>
          <w:color w:val="FF0000"/>
          <w:sz w:val="24"/>
          <w:szCs w:val="24"/>
        </w:rPr>
        <w:t>REVOKE: usado para remover permissões previamente concedidas a usuários ou roles</w:t>
      </w:r>
    </w:p>
    <w:p w14:paraId="1CC3DCA5" w14:textId="556FFCA1" w:rsidR="00E2713B" w:rsidRPr="00623938" w:rsidRDefault="00E2713B" w:rsidP="00623938">
      <w:pPr>
        <w:ind w:left="1080"/>
        <w:rPr>
          <w:rFonts w:ascii="Arial" w:hAnsi="Arial" w:cs="Arial"/>
          <w:color w:val="FF0000"/>
          <w:sz w:val="24"/>
          <w:szCs w:val="24"/>
        </w:rPr>
      </w:pPr>
      <w:r>
        <w:rPr>
          <w:rFonts w:ascii="Arial" w:hAnsi="Arial" w:cs="Arial"/>
          <w:color w:val="FF0000"/>
          <w:sz w:val="24"/>
          <w:szCs w:val="24"/>
        </w:rPr>
        <w:t>DENY: Usado para negar explicitamente a um usuário</w:t>
      </w:r>
    </w:p>
    <w:p w14:paraId="7FBD6130" w14:textId="10BFCD23" w:rsidR="00EF66A2" w:rsidRPr="00070FA1" w:rsidRDefault="00EF66A2" w:rsidP="00EF66A2">
      <w:pPr>
        <w:pStyle w:val="PargrafodaLista"/>
        <w:numPr>
          <w:ilvl w:val="0"/>
          <w:numId w:val="3"/>
        </w:numPr>
        <w:rPr>
          <w:rFonts w:ascii="Arial" w:hAnsi="Arial" w:cs="Arial"/>
          <w:color w:val="FF0000"/>
          <w:sz w:val="24"/>
          <w:szCs w:val="24"/>
        </w:rPr>
      </w:pPr>
      <w:r w:rsidRPr="00EF66A2">
        <w:rPr>
          <w:rFonts w:ascii="Arial" w:hAnsi="Arial" w:cs="Arial"/>
          <w:color w:val="FF0000"/>
          <w:sz w:val="24"/>
          <w:szCs w:val="24"/>
        </w:rPr>
        <w:t xml:space="preserve"> </w:t>
      </w:r>
      <w:r w:rsidR="00E2713B" w:rsidRPr="00070FA1">
        <w:rPr>
          <w:rFonts w:ascii="Arial" w:hAnsi="Arial" w:cs="Arial"/>
          <w:sz w:val="24"/>
          <w:szCs w:val="24"/>
        </w:rPr>
        <w:t>Quais as principais normalizações em banco de dados</w:t>
      </w:r>
      <w:r w:rsidR="00070FA1">
        <w:rPr>
          <w:rFonts w:ascii="Arial" w:hAnsi="Arial" w:cs="Arial"/>
          <w:sz w:val="24"/>
          <w:szCs w:val="24"/>
        </w:rPr>
        <w:t>?</w:t>
      </w:r>
    </w:p>
    <w:p w14:paraId="292D772E" w14:textId="7FEF118F" w:rsidR="00070FA1" w:rsidRDefault="00070FA1" w:rsidP="00070FA1">
      <w:pPr>
        <w:ind w:left="1080"/>
        <w:rPr>
          <w:rFonts w:ascii="Arial" w:hAnsi="Arial" w:cs="Arial"/>
          <w:color w:val="FF0000"/>
          <w:sz w:val="24"/>
          <w:szCs w:val="24"/>
        </w:rPr>
      </w:pPr>
      <w:r>
        <w:rPr>
          <w:rFonts w:ascii="Arial" w:hAnsi="Arial" w:cs="Arial"/>
          <w:color w:val="FF0000"/>
          <w:sz w:val="24"/>
          <w:szCs w:val="24"/>
        </w:rPr>
        <w:t xml:space="preserve">A normalização de banco de dados é um processo essencial no design de banco de dados relacionais, ela visa organizar os </w:t>
      </w:r>
      <w:proofErr w:type="gramStart"/>
      <w:r>
        <w:rPr>
          <w:rFonts w:ascii="Arial" w:hAnsi="Arial" w:cs="Arial"/>
          <w:color w:val="FF0000"/>
          <w:sz w:val="24"/>
          <w:szCs w:val="24"/>
        </w:rPr>
        <w:t>dados  de</w:t>
      </w:r>
      <w:proofErr w:type="gramEnd"/>
      <w:r>
        <w:rPr>
          <w:rFonts w:ascii="Arial" w:hAnsi="Arial" w:cs="Arial"/>
          <w:color w:val="FF0000"/>
          <w:sz w:val="24"/>
          <w:szCs w:val="24"/>
        </w:rPr>
        <w:t xml:space="preserve"> forma eficiente: Principais formas normais</w:t>
      </w:r>
    </w:p>
    <w:p w14:paraId="35CF5D80" w14:textId="45A59FC0" w:rsidR="00070FA1" w:rsidRDefault="00070FA1" w:rsidP="00070FA1">
      <w:pPr>
        <w:ind w:left="1080"/>
        <w:rPr>
          <w:rFonts w:ascii="Arial" w:hAnsi="Arial" w:cs="Arial"/>
          <w:color w:val="FF0000"/>
          <w:sz w:val="24"/>
          <w:szCs w:val="24"/>
        </w:rPr>
      </w:pPr>
      <w:r>
        <w:rPr>
          <w:rFonts w:ascii="Arial" w:hAnsi="Arial" w:cs="Arial"/>
          <w:color w:val="FF0000"/>
          <w:sz w:val="24"/>
          <w:szCs w:val="24"/>
        </w:rPr>
        <w:t xml:space="preserve">1FN estabelece as regras básicas para organizar os dados em um banco de dados </w:t>
      </w:r>
      <w:proofErr w:type="spellStart"/>
      <w:r>
        <w:rPr>
          <w:rFonts w:ascii="Arial" w:hAnsi="Arial" w:cs="Arial"/>
          <w:color w:val="FF0000"/>
          <w:sz w:val="24"/>
          <w:szCs w:val="24"/>
        </w:rPr>
        <w:t>recional</w:t>
      </w:r>
      <w:proofErr w:type="spellEnd"/>
    </w:p>
    <w:p w14:paraId="7DEE638F" w14:textId="673CEE0E" w:rsidR="00070FA1" w:rsidRDefault="00070FA1" w:rsidP="00070FA1">
      <w:pPr>
        <w:ind w:left="1080"/>
        <w:rPr>
          <w:rFonts w:ascii="Arial" w:hAnsi="Arial" w:cs="Arial"/>
          <w:color w:val="FF0000"/>
          <w:sz w:val="24"/>
          <w:szCs w:val="24"/>
        </w:rPr>
      </w:pPr>
      <w:r>
        <w:rPr>
          <w:rFonts w:ascii="Arial" w:hAnsi="Arial" w:cs="Arial"/>
          <w:color w:val="FF0000"/>
          <w:sz w:val="24"/>
          <w:szCs w:val="24"/>
        </w:rPr>
        <w:t xml:space="preserve">2FN: elimina a dependência parcial de atributos em relação </w:t>
      </w:r>
      <w:proofErr w:type="spellStart"/>
      <w:r>
        <w:rPr>
          <w:rFonts w:ascii="Arial" w:hAnsi="Arial" w:cs="Arial"/>
          <w:color w:val="FF0000"/>
          <w:sz w:val="24"/>
          <w:szCs w:val="24"/>
        </w:rPr>
        <w:t>á</w:t>
      </w:r>
      <w:proofErr w:type="spellEnd"/>
      <w:r>
        <w:rPr>
          <w:rFonts w:ascii="Arial" w:hAnsi="Arial" w:cs="Arial"/>
          <w:color w:val="FF0000"/>
          <w:sz w:val="24"/>
          <w:szCs w:val="24"/>
        </w:rPr>
        <w:t xml:space="preserve"> chave primária</w:t>
      </w:r>
    </w:p>
    <w:p w14:paraId="683883B5" w14:textId="5B21B0D0" w:rsidR="00070FA1" w:rsidRPr="00070FA1" w:rsidRDefault="00070FA1" w:rsidP="00070FA1">
      <w:pPr>
        <w:ind w:left="1080"/>
        <w:rPr>
          <w:rFonts w:ascii="Arial" w:hAnsi="Arial" w:cs="Arial"/>
          <w:color w:val="FF0000"/>
          <w:sz w:val="24"/>
          <w:szCs w:val="24"/>
        </w:rPr>
      </w:pPr>
      <w:r>
        <w:rPr>
          <w:rFonts w:ascii="Arial" w:hAnsi="Arial" w:cs="Arial"/>
          <w:color w:val="FF0000"/>
          <w:sz w:val="24"/>
          <w:szCs w:val="24"/>
        </w:rPr>
        <w:t xml:space="preserve">3FN elimina </w:t>
      </w:r>
      <w:proofErr w:type="spellStart"/>
      <w:r>
        <w:rPr>
          <w:rFonts w:ascii="Arial" w:hAnsi="Arial" w:cs="Arial"/>
          <w:color w:val="FF0000"/>
          <w:sz w:val="24"/>
          <w:szCs w:val="24"/>
        </w:rPr>
        <w:t>depedencias</w:t>
      </w:r>
      <w:proofErr w:type="spellEnd"/>
      <w:r>
        <w:rPr>
          <w:rFonts w:ascii="Arial" w:hAnsi="Arial" w:cs="Arial"/>
          <w:color w:val="FF0000"/>
          <w:sz w:val="24"/>
          <w:szCs w:val="24"/>
        </w:rPr>
        <w:t xml:space="preserve"> transitivas, onde um atributo não chave depende de outro atributo chave</w:t>
      </w:r>
    </w:p>
    <w:p w14:paraId="5A669874" w14:textId="56ED99C7" w:rsidR="00EF66A2" w:rsidRPr="00070FA1" w:rsidRDefault="00EF66A2" w:rsidP="00EF66A2">
      <w:pPr>
        <w:pStyle w:val="PargrafodaLista"/>
        <w:numPr>
          <w:ilvl w:val="0"/>
          <w:numId w:val="3"/>
        </w:numPr>
        <w:rPr>
          <w:rFonts w:ascii="Arial" w:hAnsi="Arial" w:cs="Arial"/>
          <w:color w:val="FF0000"/>
          <w:sz w:val="24"/>
          <w:szCs w:val="24"/>
        </w:rPr>
      </w:pPr>
      <w:r w:rsidRPr="00EF66A2">
        <w:rPr>
          <w:rFonts w:ascii="Arial" w:hAnsi="Arial" w:cs="Arial"/>
          <w:color w:val="FF0000"/>
          <w:sz w:val="24"/>
          <w:szCs w:val="24"/>
        </w:rPr>
        <w:t xml:space="preserve"> </w:t>
      </w:r>
      <w:r w:rsidR="00070FA1">
        <w:rPr>
          <w:rFonts w:ascii="Arial" w:hAnsi="Arial" w:cs="Arial"/>
          <w:sz w:val="24"/>
          <w:szCs w:val="24"/>
        </w:rPr>
        <w:t>Explique 3 funções de um DBA</w:t>
      </w:r>
    </w:p>
    <w:p w14:paraId="743156EF" w14:textId="5548C074" w:rsidR="00070FA1" w:rsidRDefault="00070FA1" w:rsidP="00070FA1">
      <w:pPr>
        <w:ind w:left="1080"/>
        <w:rPr>
          <w:rFonts w:ascii="Arial" w:hAnsi="Arial" w:cs="Arial"/>
          <w:color w:val="FF0000"/>
          <w:sz w:val="24"/>
          <w:szCs w:val="24"/>
        </w:rPr>
      </w:pPr>
      <w:r>
        <w:rPr>
          <w:rFonts w:ascii="Arial" w:hAnsi="Arial" w:cs="Arial"/>
          <w:color w:val="FF0000"/>
          <w:sz w:val="24"/>
          <w:szCs w:val="24"/>
        </w:rPr>
        <w:t>Armazenamento de Dados</w:t>
      </w:r>
    </w:p>
    <w:p w14:paraId="630C0678" w14:textId="5CBE88F0" w:rsidR="00070FA1" w:rsidRDefault="00070FA1" w:rsidP="00070FA1">
      <w:pPr>
        <w:ind w:left="1080"/>
        <w:rPr>
          <w:rFonts w:ascii="Arial" w:hAnsi="Arial" w:cs="Arial"/>
          <w:color w:val="FF0000"/>
          <w:sz w:val="24"/>
          <w:szCs w:val="24"/>
        </w:rPr>
      </w:pPr>
      <w:r>
        <w:rPr>
          <w:rFonts w:ascii="Arial" w:hAnsi="Arial" w:cs="Arial"/>
          <w:color w:val="FF0000"/>
          <w:sz w:val="24"/>
          <w:szCs w:val="24"/>
        </w:rPr>
        <w:t>Recuperação de Dados</w:t>
      </w:r>
    </w:p>
    <w:p w14:paraId="1498343C" w14:textId="2325DD18" w:rsidR="00070FA1" w:rsidRPr="00070FA1" w:rsidRDefault="00070FA1" w:rsidP="00070FA1">
      <w:pPr>
        <w:ind w:left="1080"/>
        <w:rPr>
          <w:rFonts w:ascii="Arial" w:hAnsi="Arial" w:cs="Arial"/>
          <w:color w:val="FF0000"/>
          <w:sz w:val="24"/>
          <w:szCs w:val="24"/>
        </w:rPr>
      </w:pPr>
      <w:r>
        <w:rPr>
          <w:rFonts w:ascii="Arial" w:hAnsi="Arial" w:cs="Arial"/>
          <w:color w:val="FF0000"/>
          <w:sz w:val="24"/>
          <w:szCs w:val="24"/>
        </w:rPr>
        <w:t xml:space="preserve">Controle de Acesso e </w:t>
      </w:r>
      <w:proofErr w:type="spellStart"/>
      <w:r>
        <w:rPr>
          <w:rFonts w:ascii="Arial" w:hAnsi="Arial" w:cs="Arial"/>
          <w:color w:val="FF0000"/>
          <w:sz w:val="24"/>
          <w:szCs w:val="24"/>
        </w:rPr>
        <w:t>Seguraça</w:t>
      </w:r>
      <w:proofErr w:type="spellEnd"/>
    </w:p>
    <w:p w14:paraId="69C4A039" w14:textId="56242A3E" w:rsidR="00EF66A2" w:rsidRPr="00070FA1" w:rsidRDefault="00EF66A2" w:rsidP="00EF66A2">
      <w:pPr>
        <w:pStyle w:val="PargrafodaLista"/>
        <w:numPr>
          <w:ilvl w:val="0"/>
          <w:numId w:val="3"/>
        </w:numPr>
        <w:rPr>
          <w:rFonts w:ascii="Arial" w:hAnsi="Arial" w:cs="Arial"/>
          <w:color w:val="FF0000"/>
          <w:sz w:val="24"/>
          <w:szCs w:val="24"/>
        </w:rPr>
      </w:pPr>
      <w:r w:rsidRPr="00EF66A2">
        <w:rPr>
          <w:rFonts w:ascii="Arial" w:hAnsi="Arial" w:cs="Arial"/>
          <w:color w:val="FF0000"/>
          <w:sz w:val="24"/>
          <w:szCs w:val="24"/>
        </w:rPr>
        <w:t xml:space="preserve"> </w:t>
      </w:r>
      <w:r w:rsidR="00070FA1">
        <w:rPr>
          <w:rFonts w:ascii="Arial" w:hAnsi="Arial" w:cs="Arial"/>
          <w:color w:val="FF0000"/>
          <w:sz w:val="24"/>
          <w:szCs w:val="24"/>
        </w:rPr>
        <w:t xml:space="preserve"> </w:t>
      </w:r>
      <w:r w:rsidR="00070FA1">
        <w:rPr>
          <w:rFonts w:ascii="Arial" w:hAnsi="Arial" w:cs="Arial"/>
          <w:sz w:val="24"/>
          <w:szCs w:val="24"/>
        </w:rPr>
        <w:t>Quais são as 3 principais componentes de um Diagrama ER</w:t>
      </w:r>
    </w:p>
    <w:p w14:paraId="44757CB1" w14:textId="7336A370" w:rsidR="00070FA1" w:rsidRDefault="00070FA1" w:rsidP="00070FA1">
      <w:pPr>
        <w:ind w:left="1080"/>
        <w:rPr>
          <w:rFonts w:ascii="Arial" w:hAnsi="Arial" w:cs="Arial"/>
          <w:color w:val="FF0000"/>
          <w:sz w:val="24"/>
          <w:szCs w:val="24"/>
        </w:rPr>
      </w:pPr>
      <w:r>
        <w:rPr>
          <w:rFonts w:ascii="Arial" w:hAnsi="Arial" w:cs="Arial"/>
          <w:color w:val="FF0000"/>
          <w:sz w:val="24"/>
          <w:szCs w:val="24"/>
        </w:rPr>
        <w:t>Entidade</w:t>
      </w:r>
    </w:p>
    <w:p w14:paraId="12290463" w14:textId="7CA814E3" w:rsidR="00070FA1" w:rsidRDefault="00070FA1" w:rsidP="00070FA1">
      <w:pPr>
        <w:ind w:left="1080"/>
        <w:rPr>
          <w:rFonts w:ascii="Arial" w:hAnsi="Arial" w:cs="Arial"/>
          <w:color w:val="FF0000"/>
          <w:sz w:val="24"/>
          <w:szCs w:val="24"/>
        </w:rPr>
      </w:pPr>
      <w:r>
        <w:rPr>
          <w:rFonts w:ascii="Arial" w:hAnsi="Arial" w:cs="Arial"/>
          <w:color w:val="FF0000"/>
          <w:sz w:val="24"/>
          <w:szCs w:val="24"/>
        </w:rPr>
        <w:t>Atributos</w:t>
      </w:r>
    </w:p>
    <w:p w14:paraId="57364884" w14:textId="4B18C5E5" w:rsidR="00070FA1" w:rsidRPr="00070FA1" w:rsidRDefault="00070FA1" w:rsidP="00070FA1">
      <w:pPr>
        <w:ind w:left="1080"/>
        <w:rPr>
          <w:rFonts w:ascii="Arial" w:hAnsi="Arial" w:cs="Arial"/>
          <w:color w:val="FF0000"/>
          <w:sz w:val="24"/>
          <w:szCs w:val="24"/>
        </w:rPr>
      </w:pPr>
      <w:r>
        <w:rPr>
          <w:rFonts w:ascii="Arial" w:hAnsi="Arial" w:cs="Arial"/>
          <w:color w:val="FF0000"/>
          <w:sz w:val="24"/>
          <w:szCs w:val="24"/>
        </w:rPr>
        <w:t>Relacionamento</w:t>
      </w:r>
    </w:p>
    <w:p w14:paraId="6554D319" w14:textId="6692ED98" w:rsidR="00EF66A2" w:rsidRDefault="00EF66A2" w:rsidP="00EF66A2">
      <w:pPr>
        <w:pStyle w:val="PargrafodaLista"/>
        <w:numPr>
          <w:ilvl w:val="0"/>
          <w:numId w:val="3"/>
        </w:numPr>
        <w:rPr>
          <w:rFonts w:ascii="Arial" w:hAnsi="Arial" w:cs="Arial"/>
          <w:sz w:val="24"/>
          <w:szCs w:val="24"/>
        </w:rPr>
      </w:pPr>
      <w:r w:rsidRPr="00010673">
        <w:rPr>
          <w:rFonts w:ascii="Arial" w:hAnsi="Arial" w:cs="Arial"/>
          <w:sz w:val="24"/>
          <w:szCs w:val="24"/>
        </w:rPr>
        <w:lastRenderedPageBreak/>
        <w:t xml:space="preserve"> </w:t>
      </w:r>
      <w:r w:rsidR="00010673" w:rsidRPr="00010673">
        <w:rPr>
          <w:rFonts w:ascii="Arial" w:hAnsi="Arial" w:cs="Arial"/>
          <w:sz w:val="24"/>
          <w:szCs w:val="24"/>
        </w:rPr>
        <w:t>Vantagem de um diagrama de entidade e relacionamento</w:t>
      </w:r>
      <w:r w:rsidR="00010673">
        <w:rPr>
          <w:rFonts w:ascii="Arial" w:hAnsi="Arial" w:cs="Arial"/>
          <w:sz w:val="24"/>
          <w:szCs w:val="24"/>
        </w:rPr>
        <w:t xml:space="preserve">: </w:t>
      </w:r>
    </w:p>
    <w:p w14:paraId="2DB1D209" w14:textId="05A68ECC" w:rsidR="00010673" w:rsidRPr="00010673" w:rsidRDefault="00010673" w:rsidP="00010673">
      <w:pPr>
        <w:ind w:left="1080"/>
        <w:rPr>
          <w:rFonts w:ascii="Arial" w:hAnsi="Arial" w:cs="Arial"/>
          <w:color w:val="FF0000"/>
          <w:sz w:val="24"/>
          <w:szCs w:val="24"/>
        </w:rPr>
      </w:pPr>
      <w:r w:rsidRPr="00010673">
        <w:rPr>
          <w:rFonts w:ascii="Arial" w:hAnsi="Arial" w:cs="Arial"/>
          <w:color w:val="FF0000"/>
          <w:sz w:val="24"/>
          <w:szCs w:val="24"/>
        </w:rPr>
        <w:t>São ferramentas essenciais no design e na documentação de banco de dados. Eles oferecem várias vantagens que facilitam o entendimento, a comunicação e a implementação de sistemas de banco de dados</w:t>
      </w:r>
    </w:p>
    <w:p w14:paraId="29772D89" w14:textId="5FDAF84E" w:rsidR="00EF66A2" w:rsidRDefault="00EF66A2" w:rsidP="00EF66A2">
      <w:pPr>
        <w:pStyle w:val="PargrafodaLista"/>
        <w:numPr>
          <w:ilvl w:val="0"/>
          <w:numId w:val="3"/>
        </w:numPr>
        <w:rPr>
          <w:rFonts w:ascii="Arial" w:hAnsi="Arial" w:cs="Arial"/>
          <w:color w:val="FF0000"/>
          <w:sz w:val="24"/>
          <w:szCs w:val="24"/>
        </w:rPr>
      </w:pPr>
      <w:r w:rsidRPr="00EF66A2">
        <w:rPr>
          <w:rFonts w:ascii="Arial" w:hAnsi="Arial" w:cs="Arial"/>
          <w:color w:val="FF0000"/>
          <w:sz w:val="24"/>
          <w:szCs w:val="24"/>
        </w:rPr>
        <w:t xml:space="preserve"> </w:t>
      </w:r>
      <w:r w:rsidR="00010673">
        <w:rPr>
          <w:rFonts w:ascii="Arial" w:hAnsi="Arial" w:cs="Arial"/>
          <w:color w:val="FF0000"/>
          <w:sz w:val="24"/>
          <w:szCs w:val="24"/>
        </w:rPr>
        <w:t>Qual a diferença entre entidades e atributos</w:t>
      </w:r>
    </w:p>
    <w:p w14:paraId="6E74BA4D" w14:textId="70012A0C" w:rsidR="00010673" w:rsidRPr="00EF66A2" w:rsidRDefault="00010673" w:rsidP="00010673">
      <w:pPr>
        <w:pStyle w:val="PargrafodaLista"/>
        <w:ind w:left="1080"/>
        <w:rPr>
          <w:rFonts w:ascii="Arial" w:hAnsi="Arial" w:cs="Arial"/>
          <w:color w:val="FF0000"/>
          <w:sz w:val="24"/>
          <w:szCs w:val="24"/>
        </w:rPr>
      </w:pPr>
      <w:r>
        <w:rPr>
          <w:rFonts w:ascii="Arial" w:hAnsi="Arial" w:cs="Arial"/>
          <w:color w:val="FF0000"/>
          <w:sz w:val="24"/>
          <w:szCs w:val="24"/>
        </w:rPr>
        <w:t xml:space="preserve">Entidade: representam objetos ou conceitos do mundo real que pode ser </w:t>
      </w:r>
      <w:proofErr w:type="spellStart"/>
      <w:r>
        <w:rPr>
          <w:rFonts w:ascii="Arial" w:hAnsi="Arial" w:cs="Arial"/>
          <w:color w:val="FF0000"/>
          <w:sz w:val="24"/>
          <w:szCs w:val="24"/>
        </w:rPr>
        <w:t>indentificado</w:t>
      </w:r>
      <w:proofErr w:type="spellEnd"/>
      <w:r>
        <w:rPr>
          <w:rFonts w:ascii="Arial" w:hAnsi="Arial" w:cs="Arial"/>
          <w:color w:val="FF0000"/>
          <w:sz w:val="24"/>
          <w:szCs w:val="24"/>
        </w:rPr>
        <w:t xml:space="preserve"> de forma única e que serão armazenados no banco de dados</w:t>
      </w:r>
      <w:bookmarkStart w:id="0" w:name="_GoBack"/>
      <w:bookmarkEnd w:id="0"/>
    </w:p>
    <w:p w14:paraId="5DB169EC" w14:textId="7E6927FA" w:rsidR="00EF66A2" w:rsidRPr="00EF66A2" w:rsidRDefault="00EF66A2" w:rsidP="00010673">
      <w:pPr>
        <w:pStyle w:val="PargrafodaLista"/>
        <w:ind w:left="1080"/>
        <w:rPr>
          <w:rFonts w:ascii="Arial" w:hAnsi="Arial" w:cs="Arial"/>
          <w:color w:val="FF0000"/>
          <w:sz w:val="24"/>
          <w:szCs w:val="24"/>
        </w:rPr>
      </w:pPr>
    </w:p>
    <w:sectPr w:rsidR="00EF66A2" w:rsidRPr="00EF66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03804"/>
    <w:multiLevelType w:val="hybridMultilevel"/>
    <w:tmpl w:val="22D21BE6"/>
    <w:lvl w:ilvl="0" w:tplc="08F608C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75C85882"/>
    <w:multiLevelType w:val="hybridMultilevel"/>
    <w:tmpl w:val="98DA7F66"/>
    <w:lvl w:ilvl="0" w:tplc="1A7668C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8878A8"/>
    <w:multiLevelType w:val="hybridMultilevel"/>
    <w:tmpl w:val="7B54B08E"/>
    <w:lvl w:ilvl="0" w:tplc="C83E73EA">
      <w:start w:val="1"/>
      <w:numFmt w:val="decimal"/>
      <w:lvlText w:val="%1-"/>
      <w:lvlJc w:val="left"/>
      <w:pPr>
        <w:ind w:left="108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E4"/>
    <w:rsid w:val="00010673"/>
    <w:rsid w:val="00070FA1"/>
    <w:rsid w:val="000A7AE4"/>
    <w:rsid w:val="000B34FC"/>
    <w:rsid w:val="001A181D"/>
    <w:rsid w:val="00541684"/>
    <w:rsid w:val="00623938"/>
    <w:rsid w:val="00937252"/>
    <w:rsid w:val="00E2713B"/>
    <w:rsid w:val="00EB2B45"/>
    <w:rsid w:val="00EF66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B357"/>
  <w15:chartTrackingRefBased/>
  <w15:docId w15:val="{8FDE8397-9FB4-41DC-9004-E2848281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607</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2025-02-10T19:17:00Z</dcterms:created>
  <dcterms:modified xsi:type="dcterms:W3CDTF">2025-02-10T20:48:00Z</dcterms:modified>
</cp:coreProperties>
</file>