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91471" w14:textId="77777777" w:rsidR="0038020C" w:rsidRPr="0038020C" w:rsidRDefault="0038020C" w:rsidP="0038020C">
      <w:pPr>
        <w:autoSpaceDE w:val="0"/>
        <w:autoSpaceDN w:val="0"/>
        <w:adjustRightInd w:val="0"/>
        <w:rPr>
          <w:rFonts w:ascii="AppleSystemUIFont" w:hAnsi="AppleSystemUIFont" w:cs="AppleSystemUIFont"/>
          <w:kern w:val="0"/>
          <w:sz w:val="28"/>
          <w:szCs w:val="28"/>
        </w:rPr>
      </w:pPr>
      <w:r w:rsidRPr="0038020C">
        <w:rPr>
          <w:rFonts w:ascii="Times New Roman" w:eastAsia="Times New Roman" w:hAnsi="Times New Roman" w:cs="Times New Roman"/>
          <w:b/>
          <w:bCs/>
          <w:kern w:val="0"/>
          <w:sz w:val="32"/>
          <w:szCs w:val="32"/>
          <w:lang w:eastAsia="en-GB"/>
          <w14:ligatures w14:val="none"/>
        </w:rPr>
        <w:t>Dates for the Feb Half-Term Brief:</w:t>
      </w:r>
      <w:r w:rsidRPr="0038020C">
        <w:rPr>
          <w:rFonts w:ascii="Times New Roman" w:eastAsia="Times New Roman" w:hAnsi="Times New Roman" w:cs="Times New Roman"/>
          <w:kern w:val="0"/>
          <w:sz w:val="32"/>
          <w:szCs w:val="32"/>
          <w:lang w:eastAsia="en-GB"/>
          <w14:ligatures w14:val="none"/>
        </w:rPr>
        <w:t xml:space="preserve"> </w:t>
      </w:r>
      <w:r w:rsidRPr="0038020C">
        <w:rPr>
          <w:rFonts w:ascii="AppleSystemUIFont" w:hAnsi="AppleSystemUIFont" w:cs="AppleSystemUIFont"/>
          <w:kern w:val="0"/>
          <w:sz w:val="28"/>
          <w:szCs w:val="28"/>
        </w:rPr>
        <w:t>February Camp: Monday 17th February 2025 – Friday 21st February 2025</w:t>
      </w:r>
    </w:p>
    <w:p w14:paraId="24C284B1" w14:textId="7B7993D7" w:rsidR="0038020C" w:rsidRDefault="0038020C" w:rsidP="0038020C">
      <w:pPr>
        <w:spacing w:before="100" w:beforeAutospacing="1" w:after="100" w:afterAutospacing="1"/>
        <w:outlineLvl w:val="2"/>
        <w:rPr>
          <w:rFonts w:ascii="Times New Roman" w:eastAsia="Times New Roman" w:hAnsi="Times New Roman" w:cs="Times New Roman"/>
          <w:b/>
          <w:bCs/>
          <w:kern w:val="0"/>
          <w:sz w:val="48"/>
          <w:szCs w:val="48"/>
          <w:lang w:eastAsia="en-GB"/>
          <w14:ligatures w14:val="none"/>
        </w:rPr>
      </w:pPr>
      <w:r w:rsidRPr="0038020C">
        <w:rPr>
          <w:rFonts w:ascii="Times New Roman" w:eastAsia="Times New Roman" w:hAnsi="Times New Roman" w:cs="Times New Roman"/>
          <w:b/>
          <w:bCs/>
          <w:kern w:val="0"/>
          <w:sz w:val="48"/>
          <w:szCs w:val="48"/>
          <w:lang w:eastAsia="en-GB"/>
          <w14:ligatures w14:val="none"/>
        </w:rPr>
        <w:t>Design Brief: School of Play Easter Holiday Camp</w:t>
      </w:r>
    </w:p>
    <w:p w14:paraId="78EE7862" w14:textId="1EBF446F" w:rsidR="0038020C" w:rsidRPr="0038020C" w:rsidRDefault="0038020C" w:rsidP="0038020C">
      <w:pPr>
        <w:spacing w:before="100" w:beforeAutospacing="1" w:after="100" w:afterAutospacing="1"/>
        <w:outlineLvl w:val="2"/>
        <w:rPr>
          <w:rFonts w:ascii="Times New Roman" w:eastAsia="Times New Roman" w:hAnsi="Times New Roman" w:cs="Times New Roman"/>
          <w:b/>
          <w:bCs/>
          <w:kern w:val="0"/>
          <w:sz w:val="48"/>
          <w:szCs w:val="48"/>
          <w:lang w:eastAsia="en-GB"/>
          <w14:ligatures w14:val="none"/>
        </w:rPr>
      </w:pPr>
      <w:r>
        <w:rPr>
          <w:rFonts w:ascii="AppleSystemUIFont" w:hAnsi="AppleSystemUIFont" w:cs="AppleSystemUIFont"/>
          <w:b/>
          <w:bCs/>
          <w:kern w:val="0"/>
          <w:sz w:val="26"/>
          <w:szCs w:val="26"/>
        </w:rPr>
        <w:t>Easter Camp:</w:t>
      </w:r>
      <w:r>
        <w:rPr>
          <w:rFonts w:ascii="AppleSystemUIFont" w:hAnsi="AppleSystemUIFont" w:cs="AppleSystemUIFont"/>
          <w:kern w:val="0"/>
          <w:sz w:val="26"/>
          <w:szCs w:val="26"/>
        </w:rPr>
        <w:t> </w:t>
      </w:r>
      <w:r w:rsidRPr="0038020C">
        <w:rPr>
          <w:rFonts w:ascii="AppleSystemUIFont" w:hAnsi="AppleSystemUIFont" w:cs="AppleSystemUIFont"/>
          <w:i/>
          <w:iCs/>
          <w:kern w:val="0"/>
          <w:sz w:val="26"/>
          <w:szCs w:val="26"/>
        </w:rPr>
        <w:t>Wednesday 9th April 2025 – Friday 17th April 2025</w:t>
      </w:r>
    </w:p>
    <w:p w14:paraId="55694275" w14:textId="77777777" w:rsidR="0038020C" w:rsidRPr="0038020C" w:rsidRDefault="0038020C" w:rsidP="0038020C">
      <w:pPr>
        <w:spacing w:before="100" w:beforeAutospacing="1" w:after="100" w:afterAutospacing="1"/>
        <w:rPr>
          <w:rFonts w:ascii="Times New Roman" w:eastAsia="Times New Roman" w:hAnsi="Times New Roman" w:cs="Times New Roman"/>
          <w:kern w:val="0"/>
          <w:lang w:eastAsia="en-GB"/>
          <w14:ligatures w14:val="none"/>
        </w:rPr>
      </w:pPr>
      <w:r w:rsidRPr="0038020C">
        <w:rPr>
          <w:rFonts w:ascii="Times New Roman" w:eastAsia="Times New Roman" w:hAnsi="Times New Roman" w:cs="Times New Roman"/>
          <w:b/>
          <w:bCs/>
          <w:kern w:val="0"/>
          <w:lang w:eastAsia="en-GB"/>
          <w14:ligatures w14:val="none"/>
        </w:rPr>
        <w:t>Deliverables:</w:t>
      </w:r>
    </w:p>
    <w:p w14:paraId="42275945" w14:textId="77777777" w:rsidR="0038020C" w:rsidRPr="0038020C" w:rsidRDefault="0038020C" w:rsidP="0038020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8020C">
        <w:rPr>
          <w:rFonts w:ascii="Times New Roman" w:eastAsia="Times New Roman" w:hAnsi="Times New Roman" w:cs="Times New Roman"/>
          <w:b/>
          <w:bCs/>
          <w:kern w:val="0"/>
          <w:lang w:eastAsia="en-GB"/>
          <w14:ligatures w14:val="none"/>
        </w:rPr>
        <w:t>1 Printable A5 Flyer</w:t>
      </w:r>
      <w:r w:rsidRPr="0038020C">
        <w:rPr>
          <w:rFonts w:ascii="Times New Roman" w:eastAsia="Times New Roman" w:hAnsi="Times New Roman" w:cs="Times New Roman"/>
          <w:kern w:val="0"/>
          <w:lang w:eastAsia="en-GB"/>
          <w14:ligatures w14:val="none"/>
        </w:rPr>
        <w:t xml:space="preserve"> with a QR code linking to the booking page.</w:t>
      </w:r>
    </w:p>
    <w:p w14:paraId="7A9892F1" w14:textId="77777777" w:rsidR="0038020C" w:rsidRPr="0038020C" w:rsidRDefault="0038020C" w:rsidP="0038020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8020C">
        <w:rPr>
          <w:rFonts w:ascii="Times New Roman" w:eastAsia="Times New Roman" w:hAnsi="Times New Roman" w:cs="Times New Roman"/>
          <w:b/>
          <w:bCs/>
          <w:kern w:val="0"/>
          <w:lang w:eastAsia="en-GB"/>
          <w14:ligatures w14:val="none"/>
        </w:rPr>
        <w:t>1 E-Flyer</w:t>
      </w:r>
      <w:r w:rsidRPr="0038020C">
        <w:rPr>
          <w:rFonts w:ascii="Times New Roman" w:eastAsia="Times New Roman" w:hAnsi="Times New Roman" w:cs="Times New Roman"/>
          <w:kern w:val="0"/>
          <w:lang w:eastAsia="en-GB"/>
          <w14:ligatures w14:val="none"/>
        </w:rPr>
        <w:t xml:space="preserve"> with a clickable link for online promotion.</w:t>
      </w:r>
    </w:p>
    <w:p w14:paraId="4A4A1073" w14:textId="77777777" w:rsidR="0038020C" w:rsidRPr="0038020C" w:rsidRDefault="0038020C" w:rsidP="0038020C">
      <w:pPr>
        <w:spacing w:before="100" w:beforeAutospacing="1" w:after="100" w:afterAutospacing="1"/>
        <w:rPr>
          <w:rFonts w:ascii="Times New Roman" w:eastAsia="Times New Roman" w:hAnsi="Times New Roman" w:cs="Times New Roman"/>
          <w:kern w:val="0"/>
          <w:lang w:eastAsia="en-GB"/>
          <w14:ligatures w14:val="none"/>
        </w:rPr>
      </w:pPr>
      <w:r w:rsidRPr="0038020C">
        <w:rPr>
          <w:rFonts w:ascii="Times New Roman" w:eastAsia="Times New Roman" w:hAnsi="Times New Roman" w:cs="Times New Roman"/>
          <w:b/>
          <w:bCs/>
          <w:kern w:val="0"/>
          <w:lang w:eastAsia="en-GB"/>
          <w14:ligatures w14:val="none"/>
        </w:rPr>
        <w:t>Overview:</w:t>
      </w:r>
      <w:r w:rsidRPr="0038020C">
        <w:rPr>
          <w:rFonts w:ascii="Times New Roman" w:eastAsia="Times New Roman" w:hAnsi="Times New Roman" w:cs="Times New Roman"/>
          <w:kern w:val="0"/>
          <w:lang w:eastAsia="en-GB"/>
          <w14:ligatures w14:val="none"/>
        </w:rPr>
        <w:t xml:space="preserve"> The </w:t>
      </w:r>
      <w:r w:rsidRPr="0038020C">
        <w:rPr>
          <w:rFonts w:ascii="Times New Roman" w:eastAsia="Times New Roman" w:hAnsi="Times New Roman" w:cs="Times New Roman"/>
          <w:b/>
          <w:bCs/>
          <w:kern w:val="0"/>
          <w:lang w:eastAsia="en-GB"/>
          <w14:ligatures w14:val="none"/>
        </w:rPr>
        <w:t>School of Play Easter Holiday Camp</w:t>
      </w:r>
      <w:r w:rsidRPr="0038020C">
        <w:rPr>
          <w:rFonts w:ascii="Times New Roman" w:eastAsia="Times New Roman" w:hAnsi="Times New Roman" w:cs="Times New Roman"/>
          <w:kern w:val="0"/>
          <w:lang w:eastAsia="en-GB"/>
          <w14:ligatures w14:val="none"/>
        </w:rPr>
        <w:t xml:space="preserve"> will blend active sports with Easter-themed fun, making it a place for kids to stay engaged, active, and entertained during the holidays. The design will be lively and engaging, capturing the excitement of sports while subtly incorporating Easter elements to give it a festive touch. This approach keeps it universally appealing and memorable for all ages.</w:t>
      </w:r>
    </w:p>
    <w:p w14:paraId="1665F102" w14:textId="77777777" w:rsidR="0038020C" w:rsidRPr="0038020C" w:rsidRDefault="0038020C" w:rsidP="0038020C">
      <w:pPr>
        <w:spacing w:before="100" w:beforeAutospacing="1" w:after="100" w:afterAutospacing="1"/>
        <w:rPr>
          <w:rFonts w:ascii="Times New Roman" w:eastAsia="Times New Roman" w:hAnsi="Times New Roman" w:cs="Times New Roman"/>
          <w:kern w:val="0"/>
          <w:lang w:eastAsia="en-GB"/>
          <w14:ligatures w14:val="none"/>
        </w:rPr>
      </w:pPr>
      <w:r w:rsidRPr="0038020C">
        <w:rPr>
          <w:rFonts w:ascii="Times New Roman" w:eastAsia="Times New Roman" w:hAnsi="Times New Roman" w:cs="Times New Roman"/>
          <w:b/>
          <w:bCs/>
          <w:kern w:val="0"/>
          <w:lang w:eastAsia="en-GB"/>
          <w14:ligatures w14:val="none"/>
        </w:rPr>
        <w:t>Design Goals:</w:t>
      </w:r>
    </w:p>
    <w:p w14:paraId="5FDB9C69" w14:textId="77777777" w:rsidR="0038020C" w:rsidRPr="0038020C" w:rsidRDefault="0038020C" w:rsidP="0038020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8020C">
        <w:rPr>
          <w:rFonts w:ascii="Times New Roman" w:eastAsia="Times New Roman" w:hAnsi="Times New Roman" w:cs="Times New Roman"/>
          <w:b/>
          <w:bCs/>
          <w:kern w:val="0"/>
          <w:lang w:eastAsia="en-GB"/>
          <w14:ligatures w14:val="none"/>
        </w:rPr>
        <w:t>Easter Meets Activity:</w:t>
      </w:r>
      <w:r w:rsidRPr="0038020C">
        <w:rPr>
          <w:rFonts w:ascii="Times New Roman" w:eastAsia="Times New Roman" w:hAnsi="Times New Roman" w:cs="Times New Roman"/>
          <w:kern w:val="0"/>
          <w:lang w:eastAsia="en-GB"/>
          <w14:ligatures w14:val="none"/>
        </w:rPr>
        <w:t xml:space="preserve"> Subtle Easter icons (like eggs, bunnies, and spring flowers) to bring out the seasonal theme, paired with bold sports visuals to ensure the focus on movement and energy.</w:t>
      </w:r>
    </w:p>
    <w:p w14:paraId="070C5B50" w14:textId="77777777" w:rsidR="0038020C" w:rsidRPr="0038020C" w:rsidRDefault="0038020C" w:rsidP="0038020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8020C">
        <w:rPr>
          <w:rFonts w:ascii="Times New Roman" w:eastAsia="Times New Roman" w:hAnsi="Times New Roman" w:cs="Times New Roman"/>
          <w:b/>
          <w:bCs/>
          <w:kern w:val="0"/>
          <w:lang w:eastAsia="en-GB"/>
          <w14:ligatures w14:val="none"/>
        </w:rPr>
        <w:t>Vibrant &amp; Inclusive:</w:t>
      </w:r>
      <w:r w:rsidRPr="0038020C">
        <w:rPr>
          <w:rFonts w:ascii="Times New Roman" w:eastAsia="Times New Roman" w:hAnsi="Times New Roman" w:cs="Times New Roman"/>
          <w:kern w:val="0"/>
          <w:lang w:eastAsia="en-GB"/>
          <w14:ligatures w14:val="none"/>
        </w:rPr>
        <w:t xml:space="preserve"> Create a fun and dynamic design that’s attractive to younger kids but also cool enough to capture the attention of older ones (ages 8-11).</w:t>
      </w:r>
    </w:p>
    <w:p w14:paraId="0017C683" w14:textId="77777777" w:rsidR="0038020C" w:rsidRPr="0038020C" w:rsidRDefault="0038020C" w:rsidP="0038020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8020C">
        <w:rPr>
          <w:rFonts w:ascii="Times New Roman" w:eastAsia="Times New Roman" w:hAnsi="Times New Roman" w:cs="Times New Roman"/>
          <w:b/>
          <w:bCs/>
          <w:kern w:val="0"/>
          <w:lang w:eastAsia="en-GB"/>
          <w14:ligatures w14:val="none"/>
        </w:rPr>
        <w:t>Core Branding Values:</w:t>
      </w:r>
      <w:r w:rsidRPr="0038020C">
        <w:rPr>
          <w:rFonts w:ascii="Times New Roman" w:eastAsia="Times New Roman" w:hAnsi="Times New Roman" w:cs="Times New Roman"/>
          <w:kern w:val="0"/>
          <w:lang w:eastAsia="en-GB"/>
          <w14:ligatures w14:val="none"/>
        </w:rPr>
        <w:t xml:space="preserve"> Keep the values of "Active Bodies, Creative Minds" at the forefront with a design that emphasizes both physical activity and creativity.</w:t>
      </w:r>
    </w:p>
    <w:p w14:paraId="2B2736C7" w14:textId="77777777" w:rsidR="0038020C" w:rsidRPr="0038020C" w:rsidRDefault="0038020C" w:rsidP="0038020C">
      <w:pPr>
        <w:spacing w:before="100" w:beforeAutospacing="1" w:after="100" w:afterAutospacing="1"/>
        <w:rPr>
          <w:rFonts w:ascii="Times New Roman" w:eastAsia="Times New Roman" w:hAnsi="Times New Roman" w:cs="Times New Roman"/>
          <w:kern w:val="0"/>
          <w:lang w:eastAsia="en-GB"/>
          <w14:ligatures w14:val="none"/>
        </w:rPr>
      </w:pPr>
      <w:r w:rsidRPr="0038020C">
        <w:rPr>
          <w:rFonts w:ascii="Times New Roman" w:eastAsia="Times New Roman" w:hAnsi="Times New Roman" w:cs="Times New Roman"/>
          <w:b/>
          <w:bCs/>
          <w:kern w:val="0"/>
          <w:lang w:eastAsia="en-GB"/>
          <w14:ligatures w14:val="none"/>
        </w:rPr>
        <w:t>Ideas to Explore:</w:t>
      </w:r>
    </w:p>
    <w:p w14:paraId="1A6D4A10" w14:textId="77777777" w:rsidR="0038020C" w:rsidRPr="0038020C" w:rsidRDefault="0038020C" w:rsidP="0038020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8020C">
        <w:rPr>
          <w:rFonts w:ascii="Times New Roman" w:eastAsia="Times New Roman" w:hAnsi="Times New Roman" w:cs="Times New Roman"/>
          <w:b/>
          <w:bCs/>
          <w:kern w:val="0"/>
          <w:lang w:eastAsia="en-GB"/>
          <w14:ligatures w14:val="none"/>
        </w:rPr>
        <w:t>Easter &amp; Sports Iconography:</w:t>
      </w:r>
      <w:r w:rsidRPr="0038020C">
        <w:rPr>
          <w:rFonts w:ascii="Times New Roman" w:eastAsia="Times New Roman" w:hAnsi="Times New Roman" w:cs="Times New Roman"/>
          <w:kern w:val="0"/>
          <w:lang w:eastAsia="en-GB"/>
          <w14:ligatures w14:val="none"/>
        </w:rPr>
        <w:t xml:space="preserve"> Combine sports items like soccer balls, basketballs, and other sports props with Easter symbols, subtly merging them into the design for a playful, engaging look.</w:t>
      </w:r>
    </w:p>
    <w:p w14:paraId="6DBEF9CA" w14:textId="4F6499D0" w:rsidR="0038020C" w:rsidRPr="0038020C" w:rsidRDefault="0038020C" w:rsidP="0038020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8020C">
        <w:rPr>
          <w:rFonts w:ascii="Times New Roman" w:eastAsia="Times New Roman" w:hAnsi="Times New Roman" w:cs="Times New Roman"/>
          <w:b/>
          <w:bCs/>
          <w:kern w:val="0"/>
          <w:lang w:eastAsia="en-GB"/>
          <w14:ligatures w14:val="none"/>
        </w:rPr>
        <w:t>Energetic Typography:</w:t>
      </w:r>
      <w:r w:rsidRPr="0038020C">
        <w:rPr>
          <w:rFonts w:ascii="Times New Roman" w:eastAsia="Times New Roman" w:hAnsi="Times New Roman" w:cs="Times New Roman"/>
          <w:kern w:val="0"/>
          <w:lang w:eastAsia="en-GB"/>
          <w14:ligatures w14:val="none"/>
        </w:rPr>
        <w:t xml:space="preserve"> Choose bold, friendly fonts to convey the camp’s active spirit and emphasi</w:t>
      </w:r>
      <w:r>
        <w:rPr>
          <w:rFonts w:ascii="Times New Roman" w:eastAsia="Times New Roman" w:hAnsi="Times New Roman" w:cs="Times New Roman"/>
          <w:kern w:val="0"/>
          <w:lang w:eastAsia="en-GB"/>
          <w14:ligatures w14:val="none"/>
        </w:rPr>
        <w:t>s</w:t>
      </w:r>
      <w:r w:rsidRPr="0038020C">
        <w:rPr>
          <w:rFonts w:ascii="Times New Roman" w:eastAsia="Times New Roman" w:hAnsi="Times New Roman" w:cs="Times New Roman"/>
          <w:kern w:val="0"/>
          <w:lang w:eastAsia="en-GB"/>
          <w14:ligatures w14:val="none"/>
        </w:rPr>
        <w:t>e the Easter holiday connection.</w:t>
      </w:r>
    </w:p>
    <w:p w14:paraId="52819A24" w14:textId="7E396C80" w:rsidR="0038020C" w:rsidRDefault="0038020C" w:rsidP="0038020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8020C">
        <w:rPr>
          <w:rFonts w:ascii="Times New Roman" w:eastAsia="Times New Roman" w:hAnsi="Times New Roman" w:cs="Times New Roman"/>
          <w:b/>
          <w:bCs/>
          <w:kern w:val="0"/>
          <w:lang w:eastAsia="en-GB"/>
          <w14:ligatures w14:val="none"/>
        </w:rPr>
        <w:t xml:space="preserve">Bright Spring </w:t>
      </w:r>
      <w:r w:rsidRPr="0038020C">
        <w:rPr>
          <w:rFonts w:ascii="Times New Roman" w:eastAsia="Times New Roman" w:hAnsi="Times New Roman" w:cs="Times New Roman"/>
          <w:b/>
          <w:bCs/>
          <w:kern w:val="0"/>
          <w:lang w:eastAsia="en-GB"/>
          <w14:ligatures w14:val="none"/>
        </w:rPr>
        <w:t>Co</w:t>
      </w:r>
      <w:r>
        <w:rPr>
          <w:rFonts w:ascii="Times New Roman" w:eastAsia="Times New Roman" w:hAnsi="Times New Roman" w:cs="Times New Roman"/>
          <w:b/>
          <w:bCs/>
          <w:kern w:val="0"/>
          <w:lang w:eastAsia="en-GB"/>
          <w14:ligatures w14:val="none"/>
        </w:rPr>
        <w:t>l</w:t>
      </w:r>
      <w:r w:rsidRPr="0038020C">
        <w:rPr>
          <w:rFonts w:ascii="Times New Roman" w:eastAsia="Times New Roman" w:hAnsi="Times New Roman" w:cs="Times New Roman"/>
          <w:b/>
          <w:bCs/>
          <w:kern w:val="0"/>
          <w:lang w:eastAsia="en-GB"/>
          <w14:ligatures w14:val="none"/>
        </w:rPr>
        <w:t>ours</w:t>
      </w:r>
      <w:r w:rsidRPr="0038020C">
        <w:rPr>
          <w:rFonts w:ascii="Times New Roman" w:eastAsia="Times New Roman" w:hAnsi="Times New Roman" w:cs="Times New Roman"/>
          <w:b/>
          <w:bCs/>
          <w:kern w:val="0"/>
          <w:lang w:eastAsia="en-GB"/>
          <w14:ligatures w14:val="none"/>
        </w:rPr>
        <w:t>:</w:t>
      </w:r>
      <w:r w:rsidRPr="0038020C">
        <w:rPr>
          <w:rFonts w:ascii="Times New Roman" w:eastAsia="Times New Roman" w:hAnsi="Times New Roman" w:cs="Times New Roman"/>
          <w:kern w:val="0"/>
          <w:lang w:eastAsia="en-GB"/>
          <w14:ligatures w14:val="none"/>
        </w:rPr>
        <w:t xml:space="preserve"> Incorporate fresh and vibrant </w:t>
      </w:r>
      <w:r w:rsidRPr="0038020C">
        <w:rPr>
          <w:rFonts w:ascii="Times New Roman" w:eastAsia="Times New Roman" w:hAnsi="Times New Roman" w:cs="Times New Roman"/>
          <w:kern w:val="0"/>
          <w:lang w:eastAsia="en-GB"/>
          <w14:ligatures w14:val="none"/>
        </w:rPr>
        <w:t>colours</w:t>
      </w:r>
      <w:r w:rsidRPr="0038020C">
        <w:rPr>
          <w:rFonts w:ascii="Times New Roman" w:eastAsia="Times New Roman" w:hAnsi="Times New Roman" w:cs="Times New Roman"/>
          <w:kern w:val="0"/>
          <w:lang w:eastAsia="en-GB"/>
          <w14:ligatures w14:val="none"/>
        </w:rPr>
        <w:t xml:space="preserve"> with pastel hints to evoke the season, balancing festive and energetic tones.</w:t>
      </w:r>
    </w:p>
    <w:p w14:paraId="0A646D89" w14:textId="77777777" w:rsidR="0038020C" w:rsidRDefault="0038020C" w:rsidP="0038020C">
      <w:pPr>
        <w:spacing w:before="100" w:beforeAutospacing="1" w:after="100" w:afterAutospacing="1"/>
        <w:rPr>
          <w:rFonts w:ascii="Times New Roman" w:eastAsia="Times New Roman" w:hAnsi="Times New Roman" w:cs="Times New Roman"/>
          <w:kern w:val="0"/>
          <w:lang w:eastAsia="en-GB"/>
          <w14:ligatures w14:val="none"/>
        </w:rPr>
      </w:pPr>
    </w:p>
    <w:p w14:paraId="0839D786" w14:textId="77777777" w:rsidR="0038020C" w:rsidRDefault="0038020C" w:rsidP="0038020C">
      <w:pPr>
        <w:spacing w:before="100" w:beforeAutospacing="1" w:after="100" w:afterAutospacing="1"/>
        <w:rPr>
          <w:rFonts w:ascii="Times New Roman" w:eastAsia="Times New Roman" w:hAnsi="Times New Roman" w:cs="Times New Roman"/>
          <w:kern w:val="0"/>
          <w:lang w:eastAsia="en-GB"/>
          <w14:ligatures w14:val="none"/>
        </w:rPr>
      </w:pPr>
    </w:p>
    <w:p w14:paraId="65FB6543" w14:textId="77777777" w:rsidR="0038020C" w:rsidRPr="0038020C" w:rsidRDefault="0038020C" w:rsidP="0038020C">
      <w:pPr>
        <w:spacing w:before="100" w:beforeAutospacing="1" w:after="100" w:afterAutospacing="1"/>
        <w:rPr>
          <w:rFonts w:ascii="Times New Roman" w:eastAsia="Times New Roman" w:hAnsi="Times New Roman" w:cs="Times New Roman"/>
          <w:kern w:val="0"/>
          <w:lang w:eastAsia="en-GB"/>
          <w14:ligatures w14:val="none"/>
        </w:rPr>
      </w:pPr>
    </w:p>
    <w:p w14:paraId="33A0E9B6" w14:textId="77777777" w:rsidR="0038020C" w:rsidRDefault="0038020C"/>
    <w:sectPr w:rsidR="003802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385C5B"/>
    <w:multiLevelType w:val="multilevel"/>
    <w:tmpl w:val="C9A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B55F36"/>
    <w:multiLevelType w:val="multilevel"/>
    <w:tmpl w:val="E75A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E4688"/>
    <w:multiLevelType w:val="multilevel"/>
    <w:tmpl w:val="27F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444493">
    <w:abstractNumId w:val="1"/>
  </w:num>
  <w:num w:numId="2" w16cid:durableId="1274629129">
    <w:abstractNumId w:val="0"/>
  </w:num>
  <w:num w:numId="3" w16cid:durableId="1199659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0C"/>
    <w:rsid w:val="003802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F32CB"/>
  <w15:chartTrackingRefBased/>
  <w15:docId w15:val="{668491B7-DCBD-584A-ABDD-72A7472DB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8020C"/>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020C"/>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38020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802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127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99357865742740A90094EB3A80478A" ma:contentTypeVersion="18" ma:contentTypeDescription="Create a new document." ma:contentTypeScope="" ma:versionID="61e9aa663a9b07d01aebbea08a99eed0">
  <xsd:schema xmlns:xsd="http://www.w3.org/2001/XMLSchema" xmlns:xs="http://www.w3.org/2001/XMLSchema" xmlns:p="http://schemas.microsoft.com/office/2006/metadata/properties" xmlns:ns2="f535d7bc-23f1-4fb7-b00a-c854d65a0838" xmlns:ns3="6f13eea0-8e06-41c6-bc88-8b038954d5b4" targetNamespace="http://schemas.microsoft.com/office/2006/metadata/properties" ma:root="true" ma:fieldsID="fe36cecbf6c140a2390f51a10e30a9ed" ns2:_="" ns3:_="">
    <xsd:import namespace="f535d7bc-23f1-4fb7-b00a-c854d65a0838"/>
    <xsd:import namespace="6f13eea0-8e06-41c6-bc88-8b038954d5b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5d7bc-23f1-4fb7-b00a-c854d65a08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4caf4c8-46bc-40d6-93da-8609837d57e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13eea0-8e06-41c6-bc88-8b038954d5b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074dbf8-b2fa-4bf3-91e2-49bce6d90bea}" ma:internalName="TaxCatchAll" ma:showField="CatchAllData" ma:web="6f13eea0-8e06-41c6-bc88-8b038954d5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35d7bc-23f1-4fb7-b00a-c854d65a0838">
      <Terms xmlns="http://schemas.microsoft.com/office/infopath/2007/PartnerControls"/>
    </lcf76f155ced4ddcb4097134ff3c332f>
    <TaxCatchAll xmlns="6f13eea0-8e06-41c6-bc88-8b038954d5b4" xsi:nil="true"/>
  </documentManagement>
</p:properties>
</file>

<file path=customXml/itemProps1.xml><?xml version="1.0" encoding="utf-8"?>
<ds:datastoreItem xmlns:ds="http://schemas.openxmlformats.org/officeDocument/2006/customXml" ds:itemID="{06517AC1-0CBC-44AF-8B48-1FF669F6808C}"/>
</file>

<file path=customXml/itemProps2.xml><?xml version="1.0" encoding="utf-8"?>
<ds:datastoreItem xmlns:ds="http://schemas.openxmlformats.org/officeDocument/2006/customXml" ds:itemID="{571A7B9B-98DB-43E0-86E8-1493A669529A}"/>
</file>

<file path=customXml/itemProps3.xml><?xml version="1.0" encoding="utf-8"?>
<ds:datastoreItem xmlns:ds="http://schemas.openxmlformats.org/officeDocument/2006/customXml" ds:itemID="{9B97A122-AAC2-4648-8CF8-35C3B0B1FE9F}"/>
</file>

<file path=docProps/app.xml><?xml version="1.0" encoding="utf-8"?>
<Properties xmlns="http://schemas.openxmlformats.org/officeDocument/2006/extended-properties" xmlns:vt="http://schemas.openxmlformats.org/officeDocument/2006/docPropsVTypes">
  <Template>Normal.dotm</Template>
  <TotalTime>34</TotalTime>
  <Pages>1</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Harris</dc:creator>
  <cp:keywords/>
  <dc:description/>
  <cp:lastModifiedBy>Ryan Harris</cp:lastModifiedBy>
  <cp:revision>1</cp:revision>
  <dcterms:created xsi:type="dcterms:W3CDTF">2024-11-14T15:59:00Z</dcterms:created>
  <dcterms:modified xsi:type="dcterms:W3CDTF">2024-11-14T16:44:00Z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0x0101002099357865742740A90094EB3A80478A</vt:lpwstr>
  </property>
</Properties>
</file>