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6DAA" w14:textId="0EDA7CFB" w:rsidR="00F451D4" w:rsidRDefault="00463C2E">
      <w:r>
        <w:rPr>
          <w:noProof/>
        </w:rPr>
        <w:drawing>
          <wp:inline distT="0" distB="0" distL="0" distR="0" wp14:anchorId="17C2B95D" wp14:editId="71CD7F31">
            <wp:extent cx="5133975" cy="731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4A6AA" wp14:editId="7BE8099D">
            <wp:extent cx="460057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16953" wp14:editId="1A200496">
            <wp:extent cx="5724525" cy="593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5E937" wp14:editId="542B14E5">
            <wp:extent cx="5724525" cy="593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EEF29" wp14:editId="0905FEF0">
            <wp:extent cx="5724525" cy="632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077489" wp14:editId="1B2BD96C">
            <wp:extent cx="5734050" cy="603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00BA0" wp14:editId="24B546A5">
            <wp:extent cx="5734050" cy="586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3516E" wp14:editId="31AB7D96">
            <wp:extent cx="5724525" cy="587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AF6B0" wp14:editId="038DF903">
            <wp:extent cx="573405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2933" wp14:editId="2B956272">
            <wp:extent cx="5724525" cy="2952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B9FB1" wp14:editId="034F28BD">
            <wp:extent cx="572452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4AED7" wp14:editId="515415C9">
            <wp:extent cx="5724525" cy="614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3864DD" wp14:editId="795C560F">
            <wp:extent cx="573405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E"/>
    <w:rsid w:val="00463C2E"/>
    <w:rsid w:val="00F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83A5"/>
  <w15:chartTrackingRefBased/>
  <w15:docId w15:val="{9920DD04-8F2B-498B-A482-5D84206C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BBA2020062 Ashfiya Rahman</dc:creator>
  <cp:keywords/>
  <dc:description/>
  <cp:lastModifiedBy>BBA2020062 Ashfiya Rahman</cp:lastModifiedBy>
  <cp:revision>1</cp:revision>
  <dcterms:created xsi:type="dcterms:W3CDTF">2021-09-30T10:48:00Z</dcterms:created>
  <dcterms:modified xsi:type="dcterms:W3CDTF">2021-09-30T10:51:00Z</dcterms:modified>
</cp:coreProperties>
</file>