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4952CE34" w:rsidR="005F020A" w:rsidRPr="00AD0599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AD0599" w:rsidRPr="00AD0599">
        <w:rPr>
          <w:sz w:val="32"/>
          <w:szCs w:val="32"/>
        </w:rPr>
        <w:t>6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109E0DC1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D0599">
        <w:rPr>
          <w:sz w:val="32"/>
          <w:szCs w:val="32"/>
        </w:rPr>
        <w:t>Перегрузка функций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6EE54048" w:rsidR="00AD0599" w:rsidRDefault="00171762" w:rsidP="009520F3">
      <w:pPr>
        <w:widowControl w:val="0"/>
        <w:jc w:val="center"/>
        <w:rPr>
          <w:sz w:val="28"/>
          <w:szCs w:val="28"/>
          <w:lang w:val="en-US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>
        <w:rPr>
          <w:sz w:val="28"/>
          <w:szCs w:val="28"/>
          <w:lang w:val="en-US"/>
        </w:rPr>
        <w:t>2</w:t>
      </w:r>
    </w:p>
    <w:p w14:paraId="6BDFF035" w14:textId="77777777" w:rsidR="00AD0599" w:rsidRDefault="00AD0599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FFAC49" w14:textId="77777777" w:rsidR="00AD0599" w:rsidRDefault="00AD0599" w:rsidP="00AD0599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C577A0">
        <w:rPr>
          <w:i/>
          <w:sz w:val="28"/>
        </w:rPr>
        <w:t>изучение концепции подпрограмм и способов передачи аргументов в функции, освоение методов процедурного программирования на языке C++ при решении типовых вычислительных задач.</w:t>
      </w:r>
    </w:p>
    <w:p w14:paraId="5B813653" w14:textId="77777777" w:rsidR="00AD0599" w:rsidRDefault="00AD0599" w:rsidP="00AD0599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 w:rsidRPr="00C577A0">
        <w:rPr>
          <w:i/>
          <w:iCs/>
          <w:sz w:val="28"/>
        </w:rPr>
        <w:t>используя технологию процедурного программирования, разработать программу, решающую поставленную задачу в соответствии с индивидуальным заданием.</w:t>
      </w:r>
    </w:p>
    <w:p w14:paraId="176A9510" w14:textId="4163B38F" w:rsidR="00171762" w:rsidRDefault="00AD0599" w:rsidP="00AD0599">
      <w:pPr>
        <w:widowControl w:val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Вариант № 31:</w:t>
      </w:r>
    </w:p>
    <w:p w14:paraId="76E8E342" w14:textId="77777777" w:rsidR="00AD0599" w:rsidRPr="00AD0599" w:rsidRDefault="00AD0599" w:rsidP="00AD0599">
      <w:pPr>
        <w:jc w:val="both"/>
        <w:textAlignment w:val="center"/>
        <w:rPr>
          <w:i/>
          <w:iCs/>
          <w:sz w:val="28"/>
          <w:szCs w:val="20"/>
        </w:rPr>
      </w:pPr>
      <w:r w:rsidRPr="00AD0599">
        <w:rPr>
          <w:i/>
          <w:iCs/>
          <w:sz w:val="28"/>
          <w:szCs w:val="20"/>
        </w:rPr>
        <w:t>Разработать функцию, определяющую координаты центра и радиус описанной окружности для треугольника, заданного координатами вершин этого треугольника на плоскости.</w:t>
      </w:r>
    </w:p>
    <w:p w14:paraId="5F634419" w14:textId="4A753792" w:rsidR="00AD0599" w:rsidRPr="001A6B3E" w:rsidRDefault="00AD0599" w:rsidP="00AD0599">
      <w:pPr>
        <w:jc w:val="both"/>
        <w:textAlignment w:val="center"/>
        <w:rPr>
          <w:i/>
          <w:iCs/>
          <w:sz w:val="28"/>
          <w:szCs w:val="20"/>
          <w:lang w:val="en-US"/>
        </w:rPr>
      </w:pPr>
      <w:r w:rsidRPr="00AD0599">
        <w:rPr>
          <w:i/>
          <w:iCs/>
          <w:sz w:val="28"/>
          <w:szCs w:val="20"/>
        </w:rPr>
        <w:t>Ввести координаты вершин трёх треугольников. Используя разработанную функцию найти наибольший радиус среди окружностей, описывающих эти треугольники.</w:t>
      </w:r>
    </w:p>
    <w:p w14:paraId="0DE1B163" w14:textId="265ED22C" w:rsidR="00AD0599" w:rsidRDefault="00AD0599" w:rsidP="00AD0599">
      <w:pPr>
        <w:jc w:val="both"/>
        <w:textAlignment w:val="center"/>
        <w:rPr>
          <w:i/>
          <w:iCs/>
          <w:sz w:val="28"/>
          <w:szCs w:val="20"/>
        </w:rPr>
      </w:pPr>
    </w:p>
    <w:p w14:paraId="6EB4345D" w14:textId="1249C515" w:rsidR="00AD0599" w:rsidRPr="00AD0599" w:rsidRDefault="00AD0599" w:rsidP="00AD0599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14:paraId="2011A9BC" w14:textId="77777777" w:rsidR="00AD0599" w:rsidRPr="00AD0599" w:rsidRDefault="00AD0599" w:rsidP="00AD0599">
      <w:pPr>
        <w:pStyle w:val="a6"/>
        <w:ind w:firstLine="709"/>
        <w:rPr>
          <w:sz w:val="28"/>
          <w:szCs w:val="28"/>
        </w:rPr>
      </w:pPr>
      <w:r w:rsidRPr="00AD0599">
        <w:rPr>
          <w:sz w:val="28"/>
          <w:szCs w:val="28"/>
        </w:rPr>
        <w:t>По условию задачи необходимо разработать функцию, которая должна быть реализована 3 способами:</w:t>
      </w:r>
    </w:p>
    <w:p w14:paraId="60A9431F" w14:textId="77777777" w:rsidR="00AD0599" w:rsidRPr="00AD0599" w:rsidRDefault="00AD0599" w:rsidP="00AD0599">
      <w:pPr>
        <w:pStyle w:val="a6"/>
        <w:ind w:firstLine="709"/>
        <w:rPr>
          <w:sz w:val="28"/>
          <w:szCs w:val="28"/>
        </w:rPr>
      </w:pPr>
      <w:r w:rsidRPr="00AD0599">
        <w:rPr>
          <w:sz w:val="28"/>
          <w:szCs w:val="28"/>
        </w:rPr>
        <w:t>- как функция, возвращающая искомое значение;</w:t>
      </w:r>
    </w:p>
    <w:p w14:paraId="5880F472" w14:textId="77777777" w:rsidR="00AD0599" w:rsidRPr="00AD0599" w:rsidRDefault="00AD0599" w:rsidP="00AD0599">
      <w:pPr>
        <w:pStyle w:val="a6"/>
        <w:ind w:firstLine="709"/>
        <w:rPr>
          <w:sz w:val="28"/>
          <w:szCs w:val="28"/>
        </w:rPr>
      </w:pPr>
      <w:r w:rsidRPr="00AD0599">
        <w:rPr>
          <w:sz w:val="28"/>
          <w:szCs w:val="28"/>
        </w:rPr>
        <w:t>- как функция, возвращающая искомое значение через дополнительный аргумент - указатель;</w:t>
      </w:r>
    </w:p>
    <w:p w14:paraId="662EA0BD" w14:textId="77777777" w:rsidR="00AD0599" w:rsidRPr="00AD0599" w:rsidRDefault="00AD0599" w:rsidP="00AD0599">
      <w:pPr>
        <w:pStyle w:val="a6"/>
        <w:ind w:firstLine="709"/>
        <w:rPr>
          <w:sz w:val="28"/>
          <w:szCs w:val="28"/>
        </w:rPr>
      </w:pPr>
      <w:r w:rsidRPr="00AD0599">
        <w:rPr>
          <w:sz w:val="28"/>
          <w:szCs w:val="28"/>
        </w:rPr>
        <w:t>- как функция, возвращающая искомое значение через дополнительный аргумент - ссылку.</w:t>
      </w:r>
    </w:p>
    <w:p w14:paraId="25D95F02" w14:textId="77777777" w:rsidR="00AD0599" w:rsidRPr="00AD0599" w:rsidRDefault="00AD0599" w:rsidP="00AD0599">
      <w:pPr>
        <w:pStyle w:val="a6"/>
        <w:ind w:firstLine="709"/>
        <w:rPr>
          <w:sz w:val="28"/>
          <w:szCs w:val="28"/>
        </w:rPr>
      </w:pPr>
      <w:r w:rsidRPr="00AD0599">
        <w:rPr>
          <w:sz w:val="28"/>
          <w:szCs w:val="28"/>
        </w:rPr>
        <w:t>Эти три функции будут иметь одно и то же имя, т.е. будут перегруженными.</w:t>
      </w:r>
    </w:p>
    <w:p w14:paraId="640894D2" w14:textId="77777777" w:rsidR="00AD0599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>В рассматриваемом примере</w:t>
      </w:r>
      <w:r>
        <w:rPr>
          <w:sz w:val="28"/>
          <w:szCs w:val="28"/>
        </w:rPr>
        <w:t xml:space="preserve"> нахождение наибольшего радиуса описанной окружности</w:t>
      </w:r>
      <w:r w:rsidRPr="00C412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функциях </w:t>
      </w:r>
      <w:r w:rsidRPr="00C412E2">
        <w:rPr>
          <w:sz w:val="28"/>
          <w:szCs w:val="28"/>
        </w:rPr>
        <w:t>будет осуществляться</w:t>
      </w:r>
      <w:r>
        <w:rPr>
          <w:sz w:val="28"/>
          <w:szCs w:val="28"/>
        </w:rPr>
        <w:t xml:space="preserve"> по формуле </w:t>
      </w:r>
    </w:p>
    <w:p w14:paraId="1F1E9C3B" w14:textId="42E7DF0E" w:rsidR="00AD0599" w:rsidRPr="00AD0599" w:rsidRDefault="00AD0599" w:rsidP="00AD059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AD0599">
        <w:rPr>
          <w:sz w:val="28"/>
          <w:szCs w:val="28"/>
          <w:lang w:val="en-US"/>
        </w:rPr>
        <w:t xml:space="preserve"> = </w:t>
      </w:r>
      <w:r w:rsidRPr="00AD0599">
        <w:rPr>
          <w:rFonts w:ascii="Arial" w:hAnsi="Arial" w:cs="Arial"/>
          <w:color w:val="202124"/>
          <w:shd w:val="clear" w:color="auto" w:fill="FFFFFF"/>
          <w:lang w:val="en-US"/>
        </w:rPr>
        <w:t>√ </w:t>
      </w:r>
      <w:proofErr w:type="gramStart"/>
      <w:r w:rsidRPr="00AD0599">
        <w:rPr>
          <w:rFonts w:ascii="Arial" w:hAnsi="Arial" w:cs="Arial"/>
          <w:color w:val="202124"/>
          <w:shd w:val="clear" w:color="auto" w:fill="FFFFFF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proofErr w:type="gramEnd"/>
      <w:r>
        <w:rPr>
          <w:sz w:val="28"/>
          <w:szCs w:val="28"/>
          <w:lang w:val="en-US"/>
        </w:rPr>
        <w:t xml:space="preserve">x - </w:t>
      </w:r>
      <w:proofErr w:type="spellStart"/>
      <w:r>
        <w:rPr>
          <w:sz w:val="28"/>
          <w:szCs w:val="28"/>
          <w:lang w:val="en-US"/>
        </w:rPr>
        <w:t>circleX</w:t>
      </w:r>
      <w:proofErr w:type="spellEnd"/>
      <w:r>
        <w:rPr>
          <w:sz w:val="28"/>
          <w:szCs w:val="28"/>
          <w:lang w:val="en-US"/>
        </w:rPr>
        <w:t>)^2 +</w:t>
      </w:r>
      <w:r w:rsidRPr="00AD059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y – </w:t>
      </w:r>
      <w:proofErr w:type="spellStart"/>
      <w:r>
        <w:rPr>
          <w:sz w:val="28"/>
          <w:szCs w:val="28"/>
          <w:lang w:val="en-US"/>
        </w:rPr>
        <w:t>circleY</w:t>
      </w:r>
      <w:proofErr w:type="spellEnd"/>
      <w:r w:rsidRPr="00AD059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^2 )</w:t>
      </w:r>
      <w:r w:rsidRPr="00AD0599">
        <w:rPr>
          <w:sz w:val="28"/>
          <w:szCs w:val="28"/>
          <w:lang w:val="en-US"/>
        </w:rPr>
        <w:t>.</w:t>
      </w:r>
    </w:p>
    <w:p w14:paraId="745C485D" w14:textId="32FD8519" w:rsidR="00AD0599" w:rsidRPr="00C412E2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>Конкретное значение</w:t>
      </w:r>
      <w:r w:rsidR="004251D3">
        <w:rPr>
          <w:sz w:val="28"/>
          <w:szCs w:val="28"/>
        </w:rPr>
        <w:t xml:space="preserve"> наибольшего радиуса</w:t>
      </w:r>
      <w:r w:rsidRPr="00C412E2">
        <w:rPr>
          <w:sz w:val="28"/>
          <w:szCs w:val="28"/>
        </w:rPr>
        <w:t xml:space="preserve"> для всех перечисленных реализаций будет передаваться в </w:t>
      </w:r>
      <w:r>
        <w:rPr>
          <w:sz w:val="28"/>
          <w:szCs w:val="28"/>
        </w:rPr>
        <w:t xml:space="preserve">каждую </w:t>
      </w:r>
      <w:r w:rsidRPr="00C412E2">
        <w:rPr>
          <w:sz w:val="28"/>
          <w:szCs w:val="28"/>
        </w:rPr>
        <w:t>функцию через аргумент.</w:t>
      </w:r>
    </w:p>
    <w:p w14:paraId="13511C30" w14:textId="77777777" w:rsidR="00AD0599" w:rsidRPr="00C412E2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 xml:space="preserve">При вызове первой из реализуемых функций искомый результат будет возвращаться оператором </w:t>
      </w:r>
      <w:r w:rsidRPr="00C412E2">
        <w:rPr>
          <w:i/>
          <w:sz w:val="28"/>
          <w:szCs w:val="28"/>
          <w:lang w:val="en-US"/>
        </w:rPr>
        <w:t>return</w:t>
      </w:r>
      <w:r w:rsidRPr="00C412E2">
        <w:rPr>
          <w:sz w:val="28"/>
          <w:szCs w:val="28"/>
        </w:rPr>
        <w:t>.</w:t>
      </w:r>
    </w:p>
    <w:p w14:paraId="29B30F6B" w14:textId="77777777" w:rsidR="00AD0599" w:rsidRPr="00C412E2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 xml:space="preserve">Во втором случае искомое значение будет возвращаться через дополнительный аргумент </w:t>
      </w:r>
      <w:r>
        <w:rPr>
          <w:sz w:val="28"/>
          <w:szCs w:val="28"/>
        </w:rPr>
        <w:t>–</w:t>
      </w:r>
      <w:r w:rsidRPr="00C412E2">
        <w:rPr>
          <w:sz w:val="28"/>
          <w:szCs w:val="28"/>
        </w:rPr>
        <w:t xml:space="preserve"> указатель</w:t>
      </w:r>
      <w:r>
        <w:rPr>
          <w:sz w:val="28"/>
          <w:szCs w:val="28"/>
        </w:rPr>
        <w:t>.</w:t>
      </w:r>
    </w:p>
    <w:p w14:paraId="55633544" w14:textId="77777777" w:rsidR="00AD0599" w:rsidRPr="00C412E2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 xml:space="preserve">В </w:t>
      </w:r>
      <w:r>
        <w:rPr>
          <w:sz w:val="28"/>
          <w:szCs w:val="28"/>
        </w:rPr>
        <w:t>третье</w:t>
      </w:r>
      <w:r w:rsidRPr="00C412E2">
        <w:rPr>
          <w:sz w:val="28"/>
          <w:szCs w:val="28"/>
        </w:rPr>
        <w:t xml:space="preserve">м случае искомое значение будет возвращаться через дополнительный аргумент </w:t>
      </w:r>
      <w:r>
        <w:rPr>
          <w:sz w:val="28"/>
          <w:szCs w:val="28"/>
        </w:rPr>
        <w:t>–</w:t>
      </w:r>
      <w:r w:rsidRPr="00C412E2">
        <w:rPr>
          <w:sz w:val="28"/>
          <w:szCs w:val="28"/>
        </w:rPr>
        <w:t xml:space="preserve"> </w:t>
      </w:r>
      <w:r>
        <w:rPr>
          <w:sz w:val="28"/>
          <w:szCs w:val="28"/>
        </w:rPr>
        <w:t>ссылку.</w:t>
      </w:r>
    </w:p>
    <w:p w14:paraId="59FF50C9" w14:textId="1B1D0FDC" w:rsidR="00AD0599" w:rsidRDefault="00AD0599" w:rsidP="00AD0599">
      <w:pPr>
        <w:ind w:firstLine="709"/>
        <w:jc w:val="both"/>
        <w:rPr>
          <w:sz w:val="28"/>
          <w:szCs w:val="28"/>
        </w:rPr>
      </w:pPr>
      <w:r w:rsidRPr="00C412E2">
        <w:rPr>
          <w:sz w:val="28"/>
          <w:szCs w:val="28"/>
        </w:rPr>
        <w:t>Решение задачи начинается с ввода исходных данных. В качестве исходных данных вводятся</w:t>
      </w:r>
      <w:r w:rsidR="004251D3">
        <w:rPr>
          <w:sz w:val="28"/>
          <w:szCs w:val="28"/>
        </w:rPr>
        <w:t xml:space="preserve"> координаты вершин</w:t>
      </w:r>
      <w:r w:rsidRPr="00C412E2">
        <w:rPr>
          <w:sz w:val="28"/>
          <w:szCs w:val="28"/>
        </w:rPr>
        <w:t xml:space="preserve"> для трёх</w:t>
      </w:r>
      <w:r w:rsidR="004251D3">
        <w:rPr>
          <w:sz w:val="28"/>
          <w:szCs w:val="28"/>
        </w:rPr>
        <w:t xml:space="preserve"> треугольников</w:t>
      </w:r>
      <w:r w:rsidRPr="00C412E2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следуют последовательные вызовы каждой из реализованных функций. После чего выводятся результаты вычислений.</w:t>
      </w:r>
    </w:p>
    <w:p w14:paraId="3502705C" w14:textId="77777777" w:rsidR="00AD0599" w:rsidRDefault="00AD0599" w:rsidP="00AD05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14:paraId="1EB1A619" w14:textId="492B00F8" w:rsidR="00AD0599" w:rsidRDefault="00AD0599" w:rsidP="00AD0599">
      <w:pPr>
        <w:jc w:val="both"/>
        <w:textAlignment w:val="center"/>
        <w:rPr>
          <w:i/>
          <w:iCs/>
          <w:sz w:val="28"/>
          <w:szCs w:val="20"/>
          <w:lang w:val="en-US"/>
        </w:rPr>
      </w:pPr>
    </w:p>
    <w:p w14:paraId="11D0FB65" w14:textId="1949083E" w:rsidR="00061144" w:rsidRDefault="00061144" w:rsidP="00AD0599">
      <w:pPr>
        <w:jc w:val="both"/>
        <w:textAlignment w:val="center"/>
        <w:rPr>
          <w:i/>
          <w:iCs/>
          <w:sz w:val="28"/>
          <w:szCs w:val="20"/>
          <w:lang w:val="en-US"/>
        </w:rPr>
      </w:pPr>
    </w:p>
    <w:p w14:paraId="74565026" w14:textId="3FAA162F" w:rsidR="00061144" w:rsidRPr="00C34241" w:rsidRDefault="00061144" w:rsidP="00061144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функции,</w:t>
      </w:r>
      <w:r w:rsidRPr="00C34241">
        <w:rPr>
          <w:b/>
          <w:i/>
          <w:sz w:val="28"/>
        </w:rPr>
        <w:t xml:space="preserve"> </w:t>
      </w:r>
      <w:r w:rsidRPr="002E0DF4">
        <w:rPr>
          <w:b/>
          <w:i/>
          <w:sz w:val="28"/>
        </w:rPr>
        <w:t>возвращающ</w:t>
      </w:r>
      <w:r>
        <w:rPr>
          <w:b/>
          <w:i/>
          <w:sz w:val="28"/>
        </w:rPr>
        <w:t>ей</w:t>
      </w:r>
      <w:r w:rsidRPr="002E0DF4">
        <w:rPr>
          <w:b/>
          <w:i/>
          <w:sz w:val="28"/>
        </w:rPr>
        <w:t xml:space="preserve"> значение </w:t>
      </w:r>
      <w:r>
        <w:rPr>
          <w:b/>
          <w:i/>
          <w:sz w:val="28"/>
        </w:rPr>
        <w:t>наибольшего радиуса описанной окружности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>
        <w:rPr>
          <w:b/>
          <w:i/>
          <w:sz w:val="28"/>
          <w:lang w:val="en-US"/>
        </w:rPr>
        <w:t>findRadius</w:t>
      </w:r>
      <w:proofErr w:type="spellEnd"/>
      <w:r w:rsidRPr="00C113B7">
        <w:rPr>
          <w:b/>
          <w:i/>
          <w:sz w:val="28"/>
        </w:rPr>
        <w:t>)</w:t>
      </w:r>
    </w:p>
    <w:p w14:paraId="21CDEEFE" w14:textId="77777777" w:rsidR="00061144" w:rsidRPr="00061144" w:rsidRDefault="00061144" w:rsidP="00AD0599">
      <w:pPr>
        <w:jc w:val="both"/>
        <w:textAlignment w:val="center"/>
        <w:rPr>
          <w:i/>
          <w:iCs/>
          <w:sz w:val="28"/>
          <w:szCs w:val="20"/>
        </w:rPr>
      </w:pPr>
    </w:p>
    <w:p w14:paraId="28EC3C35" w14:textId="3B4066A9" w:rsidR="00AD0599" w:rsidRDefault="00E54E34" w:rsidP="00AD0599">
      <w:pPr>
        <w:widowControl w:val="0"/>
        <w:rPr>
          <w:i/>
          <w:iCs/>
          <w:sz w:val="28"/>
          <w:szCs w:val="28"/>
        </w:rPr>
      </w:pPr>
      <w:r w:rsidRPr="00E54E34">
        <w:rPr>
          <w:i/>
          <w:iCs/>
          <w:sz w:val="28"/>
          <w:szCs w:val="28"/>
        </w:rPr>
        <w:drawing>
          <wp:inline distT="0" distB="0" distL="0" distR="0" wp14:anchorId="30AF438D" wp14:editId="4EBF501D">
            <wp:extent cx="3534268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49F8" w14:textId="5D818695" w:rsidR="00061144" w:rsidRDefault="00061144" w:rsidP="00061144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функции,</w:t>
      </w:r>
      <w:r w:rsidRPr="00C34241">
        <w:rPr>
          <w:b/>
          <w:i/>
          <w:sz w:val="28"/>
        </w:rPr>
        <w:t xml:space="preserve"> </w:t>
      </w:r>
      <w:r w:rsidRPr="002E0DF4">
        <w:rPr>
          <w:b/>
          <w:i/>
          <w:sz w:val="28"/>
        </w:rPr>
        <w:t>возвращающ</w:t>
      </w:r>
      <w:r>
        <w:rPr>
          <w:b/>
          <w:i/>
          <w:sz w:val="28"/>
        </w:rPr>
        <w:t>ей</w:t>
      </w:r>
      <w:r w:rsidRPr="002E0DF4">
        <w:rPr>
          <w:b/>
          <w:i/>
          <w:sz w:val="28"/>
        </w:rPr>
        <w:t xml:space="preserve"> значение </w:t>
      </w:r>
      <w:r>
        <w:rPr>
          <w:b/>
          <w:i/>
          <w:sz w:val="28"/>
        </w:rPr>
        <w:t>наибольшего радиуса описанной окружности</w:t>
      </w:r>
      <w:r w:rsidRPr="00061144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через </w:t>
      </w:r>
      <w:r>
        <w:rPr>
          <w:b/>
          <w:i/>
          <w:sz w:val="28"/>
        </w:rPr>
        <w:t>аргумент-указатель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>
        <w:rPr>
          <w:b/>
          <w:i/>
          <w:sz w:val="28"/>
          <w:lang w:val="en-US"/>
        </w:rPr>
        <w:t>findRadius</w:t>
      </w:r>
      <w:proofErr w:type="spellEnd"/>
      <w:r w:rsidRPr="00C113B7">
        <w:rPr>
          <w:b/>
          <w:i/>
          <w:sz w:val="28"/>
        </w:rPr>
        <w:t>)</w:t>
      </w:r>
    </w:p>
    <w:p w14:paraId="6E6DD046" w14:textId="05DBFD87" w:rsidR="00061144" w:rsidRDefault="00061144" w:rsidP="00061144">
      <w:pPr>
        <w:rPr>
          <w:b/>
          <w:i/>
          <w:sz w:val="28"/>
        </w:rPr>
      </w:pPr>
    </w:p>
    <w:p w14:paraId="6399CD54" w14:textId="77111E8F" w:rsidR="00061144" w:rsidRDefault="00E54E34" w:rsidP="00061144">
      <w:pPr>
        <w:rPr>
          <w:b/>
          <w:i/>
          <w:sz w:val="28"/>
        </w:rPr>
      </w:pPr>
      <w:r w:rsidRPr="00E54E34">
        <w:rPr>
          <w:b/>
          <w:i/>
          <w:sz w:val="28"/>
        </w:rPr>
        <w:drawing>
          <wp:inline distT="0" distB="0" distL="0" distR="0" wp14:anchorId="66CE477D" wp14:editId="129963D9">
            <wp:extent cx="3343742" cy="2105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631" w14:textId="77777777" w:rsidR="00061144" w:rsidRPr="00C34241" w:rsidRDefault="00061144" w:rsidP="00061144">
      <w:pPr>
        <w:rPr>
          <w:b/>
          <w:i/>
          <w:sz w:val="28"/>
        </w:rPr>
      </w:pPr>
    </w:p>
    <w:p w14:paraId="6F4CF3D4" w14:textId="768E047D" w:rsidR="00061144" w:rsidRDefault="00061144" w:rsidP="00061144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функции,</w:t>
      </w:r>
      <w:r w:rsidRPr="00C34241">
        <w:rPr>
          <w:b/>
          <w:i/>
          <w:sz w:val="28"/>
        </w:rPr>
        <w:t xml:space="preserve"> </w:t>
      </w:r>
      <w:r w:rsidRPr="002E0DF4">
        <w:rPr>
          <w:b/>
          <w:i/>
          <w:sz w:val="28"/>
        </w:rPr>
        <w:t>возвращающ</w:t>
      </w:r>
      <w:r>
        <w:rPr>
          <w:b/>
          <w:i/>
          <w:sz w:val="28"/>
        </w:rPr>
        <w:t>ей</w:t>
      </w:r>
      <w:r w:rsidRPr="002E0DF4">
        <w:rPr>
          <w:b/>
          <w:i/>
          <w:sz w:val="28"/>
        </w:rPr>
        <w:t xml:space="preserve"> значение </w:t>
      </w:r>
      <w:r>
        <w:rPr>
          <w:b/>
          <w:i/>
          <w:sz w:val="28"/>
        </w:rPr>
        <w:t>наибольшего радиуса описанной окружности</w:t>
      </w:r>
      <w:r w:rsidRPr="00061144">
        <w:rPr>
          <w:b/>
          <w:i/>
          <w:sz w:val="28"/>
        </w:rPr>
        <w:t xml:space="preserve"> </w:t>
      </w:r>
      <w:r>
        <w:rPr>
          <w:b/>
          <w:i/>
          <w:sz w:val="28"/>
        </w:rPr>
        <w:t>через аргумент-</w:t>
      </w:r>
      <w:r>
        <w:rPr>
          <w:b/>
          <w:i/>
          <w:sz w:val="28"/>
        </w:rPr>
        <w:t>ссылку</w:t>
      </w:r>
      <w:r w:rsidRPr="00C34241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>
        <w:rPr>
          <w:b/>
          <w:i/>
          <w:sz w:val="28"/>
          <w:lang w:val="en-US"/>
        </w:rPr>
        <w:t>findRadius</w:t>
      </w:r>
      <w:proofErr w:type="spellEnd"/>
      <w:r w:rsidRPr="00C113B7">
        <w:rPr>
          <w:b/>
          <w:i/>
          <w:sz w:val="28"/>
        </w:rPr>
        <w:t>)</w:t>
      </w:r>
    </w:p>
    <w:p w14:paraId="0B1CB0A3" w14:textId="1A598972" w:rsidR="00061144" w:rsidRDefault="00E54E34" w:rsidP="00AD0599">
      <w:pPr>
        <w:widowControl w:val="0"/>
        <w:rPr>
          <w:i/>
          <w:iCs/>
          <w:sz w:val="28"/>
          <w:szCs w:val="28"/>
        </w:rPr>
      </w:pPr>
      <w:r w:rsidRPr="00E54E34">
        <w:rPr>
          <w:i/>
          <w:iCs/>
          <w:sz w:val="28"/>
          <w:szCs w:val="28"/>
        </w:rPr>
        <w:drawing>
          <wp:inline distT="0" distB="0" distL="0" distR="0" wp14:anchorId="77FA9E39" wp14:editId="6494D94E">
            <wp:extent cx="3448531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DD90" w14:textId="7317A34B" w:rsidR="00DE7BCB" w:rsidRDefault="00DE7BCB">
      <w:pPr>
        <w:autoSpaceDE/>
        <w:autoSpaceDN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CE0671C" w14:textId="600FF1A5" w:rsidR="00DE7BCB" w:rsidRDefault="00DE7BCB" w:rsidP="00AD0599">
      <w:pPr>
        <w:widowControl w:val="0"/>
        <w:rPr>
          <w:b/>
          <w:bCs/>
          <w:i/>
          <w:iCs/>
          <w:sz w:val="28"/>
          <w:szCs w:val="28"/>
        </w:rPr>
      </w:pPr>
      <w:r w:rsidRPr="00DE7BCB">
        <w:rPr>
          <w:b/>
          <w:bCs/>
          <w:i/>
          <w:iCs/>
          <w:sz w:val="28"/>
          <w:szCs w:val="28"/>
        </w:rPr>
        <w:lastRenderedPageBreak/>
        <w:t>Текст программы</w:t>
      </w:r>
    </w:p>
    <w:p w14:paraId="5EB62AAB" w14:textId="0D8FD943" w:rsidR="00DE7BCB" w:rsidRDefault="00DE7BCB" w:rsidP="00B544D9">
      <w:pPr>
        <w:widowControl w:val="0"/>
        <w:rPr>
          <w:b/>
          <w:bCs/>
          <w:i/>
          <w:iCs/>
          <w:sz w:val="28"/>
          <w:szCs w:val="28"/>
        </w:rPr>
      </w:pPr>
    </w:p>
    <w:p w14:paraId="19BC9B71" w14:textId="7A7FFFCF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i/>
          <w:iCs/>
          <w:color w:val="FF0000"/>
          <w:sz w:val="20"/>
          <w:szCs w:val="20"/>
        </w:rPr>
        <w:t>/* Разработать функцию, определяющую координаты центра и радиус описанной окружности для треугольника,</w:t>
      </w:r>
    </w:p>
    <w:p w14:paraId="73A3FD7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i/>
          <w:iCs/>
          <w:color w:val="FF0000"/>
          <w:sz w:val="20"/>
          <w:szCs w:val="20"/>
        </w:rPr>
        <w:t>заданного координатами вершин этого треугольника на плоскости.</w:t>
      </w:r>
    </w:p>
    <w:p w14:paraId="753EA52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i/>
          <w:iCs/>
          <w:color w:val="FF0000"/>
          <w:sz w:val="20"/>
          <w:szCs w:val="20"/>
        </w:rPr>
        <w:t xml:space="preserve">Ввести координаты вершин трёх треугольников. Используя разработанную функцию найти наибольший радиус </w:t>
      </w:r>
    </w:p>
    <w:p w14:paraId="7F529F8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i/>
          <w:iCs/>
          <w:color w:val="FF0000"/>
          <w:sz w:val="20"/>
          <w:szCs w:val="20"/>
        </w:rPr>
        <w:t>среди окружностей, описывающих эти треугольники.</w:t>
      </w:r>
    </w:p>
    <w:p w14:paraId="1FC01B6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i/>
          <w:iCs/>
          <w:color w:val="FF0000"/>
          <w:sz w:val="20"/>
          <w:szCs w:val="20"/>
        </w:rPr>
        <w:t>*/</w:t>
      </w:r>
    </w:p>
    <w:p w14:paraId="27E8DC6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2B5CDB1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666666"/>
          <w:sz w:val="20"/>
          <w:szCs w:val="20"/>
        </w:rPr>
        <w:t>//Реализованы три функции с одним именем:</w:t>
      </w:r>
    </w:p>
    <w:p w14:paraId="244D387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666666"/>
          <w:sz w:val="20"/>
          <w:szCs w:val="20"/>
        </w:rPr>
        <w:t>//-функция, возвращающая значение;</w:t>
      </w:r>
    </w:p>
    <w:p w14:paraId="417B77BB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666666"/>
          <w:sz w:val="20"/>
          <w:szCs w:val="20"/>
        </w:rPr>
        <w:t>//-функция с дополнительным аргументом-указателем;</w:t>
      </w:r>
    </w:p>
    <w:p w14:paraId="38AD269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666666"/>
          <w:sz w:val="20"/>
          <w:szCs w:val="20"/>
        </w:rPr>
        <w:t>//-функция с дополнительным аргументом-ссылкой.</w:t>
      </w:r>
    </w:p>
    <w:p w14:paraId="65AF1B2B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666666"/>
          <w:sz w:val="20"/>
          <w:szCs w:val="20"/>
        </w:rPr>
        <w:t xml:space="preserve">//Вызов всех функций - из функции </w:t>
      </w:r>
      <w:proofErr w:type="spellStart"/>
      <w:proofErr w:type="gramStart"/>
      <w:r w:rsidRPr="001A6B3E">
        <w:rPr>
          <w:rFonts w:ascii="Consolas" w:hAnsi="Consolas"/>
          <w:color w:val="666666"/>
          <w:sz w:val="20"/>
          <w:szCs w:val="20"/>
        </w:rPr>
        <w:t>main</w:t>
      </w:r>
      <w:proofErr w:type="spellEnd"/>
      <w:r w:rsidRPr="001A6B3E">
        <w:rPr>
          <w:rFonts w:ascii="Consolas" w:hAnsi="Consolas"/>
          <w:color w:val="666666"/>
          <w:sz w:val="20"/>
          <w:szCs w:val="20"/>
        </w:rPr>
        <w:t>(</w:t>
      </w:r>
      <w:proofErr w:type="gramEnd"/>
      <w:r w:rsidRPr="001A6B3E">
        <w:rPr>
          <w:rFonts w:ascii="Consolas" w:hAnsi="Consolas"/>
          <w:color w:val="666666"/>
          <w:sz w:val="20"/>
          <w:szCs w:val="20"/>
        </w:rPr>
        <w:t>)</w:t>
      </w:r>
    </w:p>
    <w:p w14:paraId="09B21B1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10C4F18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6E71C0A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339900"/>
          <w:sz w:val="20"/>
          <w:szCs w:val="20"/>
        </w:rPr>
        <w:t>#include&lt;iostream&gt;</w:t>
      </w:r>
    </w:p>
    <w:p w14:paraId="1CF8718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339900"/>
          <w:sz w:val="20"/>
          <w:szCs w:val="20"/>
        </w:rPr>
        <w:t>#include&lt;cmath&gt;</w:t>
      </w:r>
    </w:p>
    <w:p w14:paraId="02281DF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339900"/>
          <w:sz w:val="20"/>
          <w:szCs w:val="20"/>
        </w:rPr>
        <w:t>#include&lt;locale.h&gt;</w:t>
      </w:r>
    </w:p>
    <w:p w14:paraId="5813337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73AB7F0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proofErr w:type="spellStart"/>
      <w:r w:rsidRPr="001A6B3E">
        <w:rPr>
          <w:rFonts w:ascii="Consolas" w:hAnsi="Consolas"/>
          <w:color w:val="0000FF"/>
          <w:sz w:val="20"/>
          <w:szCs w:val="20"/>
        </w:rPr>
        <w:t>using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FF"/>
          <w:sz w:val="20"/>
          <w:szCs w:val="20"/>
        </w:rPr>
        <w:t>namespace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std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1534417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10C09F6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8AF906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243876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3AF296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31D529B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59AE39A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proofErr w:type="spellStart"/>
      <w:r w:rsidRPr="001A6B3E">
        <w:rPr>
          <w:rFonts w:ascii="Consolas" w:hAnsi="Consolas"/>
          <w:color w:val="0000FF"/>
          <w:sz w:val="20"/>
          <w:szCs w:val="20"/>
        </w:rPr>
        <w:t>int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1A6B3E">
        <w:rPr>
          <w:rFonts w:ascii="Consolas" w:hAnsi="Consolas"/>
          <w:color w:val="008000"/>
          <w:sz w:val="20"/>
          <w:szCs w:val="20"/>
        </w:rPr>
        <w:t>(</w:t>
      </w:r>
      <w:proofErr w:type="gramEnd"/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{</w:t>
      </w:r>
    </w:p>
    <w:p w14:paraId="0BE5C1C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08471B6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ft_x1, ft_y1, ft_x2, ft_y2, ft_x3, ft_y3,</w:t>
      </w:r>
    </w:p>
    <w:p w14:paraId="2AF1FAE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           st_x1, st_y1, st_x2, st_y2, st_x3, st_y3,</w:t>
      </w:r>
    </w:p>
    <w:p w14:paraId="20345A2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    tt_x1, tt_y1, tt_x2, tt_y2, tt_x3, tt_y3,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max_radius</w:t>
      </w:r>
      <w:proofErr w:type="spellEnd"/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372330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F1D40C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</w:rPr>
        <w:t>setlocale</w:t>
      </w:r>
      <w:proofErr w:type="spellEnd"/>
      <w:r w:rsidRPr="001A6B3E">
        <w:rPr>
          <w:rFonts w:ascii="Consolas" w:hAnsi="Consolas"/>
          <w:color w:val="008000"/>
          <w:sz w:val="20"/>
          <w:szCs w:val="20"/>
        </w:rPr>
        <w:t>(</w:t>
      </w:r>
      <w:proofErr w:type="spellStart"/>
      <w:proofErr w:type="gramEnd"/>
      <w:r w:rsidRPr="001A6B3E">
        <w:rPr>
          <w:rFonts w:ascii="Consolas" w:hAnsi="Consolas"/>
          <w:color w:val="000000"/>
          <w:sz w:val="20"/>
          <w:szCs w:val="20"/>
        </w:rPr>
        <w:t>LC_ALL,</w:t>
      </w:r>
      <w:r w:rsidRPr="001A6B3E">
        <w:rPr>
          <w:rFonts w:ascii="Consolas" w:hAnsi="Consolas"/>
          <w:color w:val="FF0000"/>
          <w:sz w:val="20"/>
          <w:szCs w:val="20"/>
        </w:rPr>
        <w:t>"Russian</w:t>
      </w:r>
      <w:proofErr w:type="spellEnd"/>
      <w:r w:rsidRPr="001A6B3E">
        <w:rPr>
          <w:rFonts w:ascii="Consolas" w:hAnsi="Consolas"/>
          <w:color w:val="FF0000"/>
          <w:sz w:val="20"/>
          <w:szCs w:val="20"/>
        </w:rPr>
        <w:t>"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04A0D7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73F2A66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Введите координаты вершин первого треугольника:"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3EE5BA8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  <w:lang w:val="en-US"/>
        </w:rPr>
        <w:t>cin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ft_x1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ft_y1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ft_x2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ft_y2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ft_x3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ft_y3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E314DB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47F57A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Введите координаты вершин второго треугольника:"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453346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  <w:lang w:val="en-US"/>
        </w:rPr>
        <w:t>cin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st_x1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st_y1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st_x2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st_y2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st_x3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st_y3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70F3CB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5E995A4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Введите координаты вершин третьего треугольника:"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3C28294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  <w:lang w:val="en-US"/>
        </w:rPr>
        <w:t>cin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tt_x1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tt_y1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tt_x2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tt_y2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tt_x3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tt_y3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6BC5904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53D69D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DD"/>
          <w:sz w:val="20"/>
          <w:szCs w:val="20"/>
        </w:rPr>
        <w:t>cout</w:t>
      </w:r>
      <w:r w:rsidRPr="001A6B3E">
        <w:rPr>
          <w:rFonts w:ascii="Consolas" w:hAnsi="Consolas"/>
          <w:color w:val="000000"/>
          <w:sz w:val="20"/>
          <w:szCs w:val="20"/>
        </w:rPr>
        <w:t>.</w:t>
      </w:r>
      <w:r w:rsidRPr="001A6B3E">
        <w:rPr>
          <w:rFonts w:ascii="Consolas" w:hAnsi="Consolas"/>
          <w:color w:val="007788"/>
          <w:sz w:val="20"/>
          <w:szCs w:val="20"/>
        </w:rPr>
        <w:t>precision</w:t>
      </w:r>
      <w:proofErr w:type="spellEnd"/>
      <w:proofErr w:type="gramEnd"/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DD"/>
          <w:sz w:val="20"/>
          <w:szCs w:val="20"/>
        </w:rPr>
        <w:t>4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012E3E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1FBD091B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>ft_x1, ft_y1, ft_x2, ft_y2, ft_x3, ft_y3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21306A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>st_x1, st_y1, st_x2, st_y2, st_x3, st_y3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EF4320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>tt_x1, tt_y1, tt_x2, tt_y2, tt_x3, tt_y3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9310BB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099A5F8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024F191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ft_radius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2F82E59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4BAEC85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0B47C2F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5B0E402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tt_radius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CC04FF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08C8A63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149DBD5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027563E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6C86A90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b/>
          <w:bCs/>
          <w:color w:val="000099"/>
          <w:sz w:val="20"/>
          <w:szCs w:val="20"/>
        </w:rPr>
        <w:t>\</w:t>
      </w:r>
      <w:proofErr w:type="spellStart"/>
      <w:r w:rsidRPr="001A6B3E">
        <w:rPr>
          <w:rFonts w:ascii="Consolas" w:hAnsi="Consolas"/>
          <w:b/>
          <w:bCs/>
          <w:color w:val="000099"/>
          <w:sz w:val="20"/>
          <w:szCs w:val="20"/>
        </w:rPr>
        <w:t>n</w:t>
      </w:r>
      <w:r w:rsidRPr="001A6B3E">
        <w:rPr>
          <w:rFonts w:ascii="Consolas" w:hAnsi="Consolas"/>
          <w:color w:val="FF0000"/>
          <w:sz w:val="20"/>
          <w:szCs w:val="20"/>
        </w:rPr>
        <w:t>Функция</w:t>
      </w:r>
      <w:proofErr w:type="spellEnd"/>
      <w:r w:rsidRPr="001A6B3E">
        <w:rPr>
          <w:rFonts w:ascii="Consolas" w:hAnsi="Consolas"/>
          <w:color w:val="FF0000"/>
          <w:sz w:val="20"/>
          <w:szCs w:val="20"/>
        </w:rPr>
        <w:t>, возвращающая значение"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0510358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Наибольший радиус описанной окружности: 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59E2A33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669C0B4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ft_x1, ft_y1, ft_x2, ft_y2, ft_x3, ft_y3,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B6AB47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st_x1, st_y1, st_x2, st_y2, st_x3, st_y3,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79ACA4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tt_x1, tt_y1, tt_x2, tt_y2, tt_x3, tt_y3,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84E8F0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68D126A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3AC5AAB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ft_radius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C330F9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5DE9D6E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6EE6BEA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252CD8D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tt_radius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488B28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4B351AB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F4EB12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18EDFFE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7D7E19C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b/>
          <w:bCs/>
          <w:color w:val="000099"/>
          <w:sz w:val="20"/>
          <w:szCs w:val="20"/>
        </w:rPr>
        <w:t>\</w:t>
      </w:r>
      <w:proofErr w:type="spellStart"/>
      <w:r w:rsidRPr="001A6B3E">
        <w:rPr>
          <w:rFonts w:ascii="Consolas" w:hAnsi="Consolas"/>
          <w:b/>
          <w:bCs/>
          <w:color w:val="000099"/>
          <w:sz w:val="20"/>
          <w:szCs w:val="20"/>
        </w:rPr>
        <w:t>n</w:t>
      </w:r>
      <w:r w:rsidRPr="001A6B3E">
        <w:rPr>
          <w:rFonts w:ascii="Consolas" w:hAnsi="Consolas"/>
          <w:color w:val="FF0000"/>
          <w:sz w:val="20"/>
          <w:szCs w:val="20"/>
        </w:rPr>
        <w:t>Функция</w:t>
      </w:r>
      <w:proofErr w:type="spellEnd"/>
      <w:r w:rsidRPr="001A6B3E">
        <w:rPr>
          <w:rFonts w:ascii="Consolas" w:hAnsi="Consolas"/>
          <w:color w:val="FF0000"/>
          <w:sz w:val="20"/>
          <w:szCs w:val="20"/>
        </w:rPr>
        <w:t xml:space="preserve"> c дополнительным аргументом-ссылкой"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69AED1B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Наибольший радиус описанной окружности: 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2B1043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0BFBB9E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ft_x1, ft_y1, ft_x2, ft_y2, ft_x3, ft_y3,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317999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st_x1, st_y1, st_x2, st_y2, st_x3, st_y3,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B6B814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tt_x1, tt_y1, tt_x2, tt_y2, tt_x3, tt_y3,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64A872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2430F77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0593089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ft_radius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4BE748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498A5FA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5C844B1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&gt;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5A412E0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tt_radius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1190CF9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}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st_radius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tt_radius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isinf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ft_radius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0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7B789B0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st_radius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5CE0978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2F2258E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53BA8D7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b/>
          <w:bCs/>
          <w:color w:val="000099"/>
          <w:sz w:val="20"/>
          <w:szCs w:val="20"/>
        </w:rPr>
        <w:t>\</w:t>
      </w:r>
      <w:proofErr w:type="spellStart"/>
      <w:r w:rsidRPr="001A6B3E">
        <w:rPr>
          <w:rFonts w:ascii="Consolas" w:hAnsi="Consolas"/>
          <w:b/>
          <w:bCs/>
          <w:color w:val="000099"/>
          <w:sz w:val="20"/>
          <w:szCs w:val="20"/>
        </w:rPr>
        <w:t>n</w:t>
      </w:r>
      <w:r w:rsidRPr="001A6B3E">
        <w:rPr>
          <w:rFonts w:ascii="Consolas" w:hAnsi="Consolas"/>
          <w:color w:val="FF0000"/>
          <w:sz w:val="20"/>
          <w:szCs w:val="20"/>
        </w:rPr>
        <w:t>Функция</w:t>
      </w:r>
      <w:proofErr w:type="spellEnd"/>
      <w:r w:rsidRPr="001A6B3E">
        <w:rPr>
          <w:rFonts w:ascii="Consolas" w:hAnsi="Consolas"/>
          <w:color w:val="FF0000"/>
          <w:sz w:val="20"/>
          <w:szCs w:val="20"/>
        </w:rPr>
        <w:t xml:space="preserve"> c дополнительным аргументом-указателем"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36D1AA0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DD"/>
          <w:sz w:val="20"/>
          <w:szCs w:val="20"/>
        </w:rPr>
        <w:t>cout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FF0000"/>
          <w:sz w:val="20"/>
          <w:szCs w:val="20"/>
        </w:rPr>
        <w:t>"</w:t>
      </w:r>
      <w:proofErr w:type="gramEnd"/>
      <w:r w:rsidRPr="001A6B3E">
        <w:rPr>
          <w:rFonts w:ascii="Consolas" w:hAnsi="Consolas"/>
          <w:color w:val="FF0000"/>
          <w:sz w:val="20"/>
          <w:szCs w:val="20"/>
        </w:rPr>
        <w:t>Наибольший радиус описанной окружности: "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max_radius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</w:rPr>
        <w:t>&lt;&lt;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endl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2474B74B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2CA88F8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r w:rsidRPr="001A6B3E">
        <w:rPr>
          <w:rFonts w:ascii="Consolas" w:hAnsi="Consolas"/>
          <w:color w:val="0000FF"/>
          <w:sz w:val="20"/>
          <w:szCs w:val="20"/>
        </w:rPr>
        <w:t>return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</w:rPr>
        <w:t>0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59976C0F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21196DD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67989F2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651DD21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z, z1, z2, z3,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>, radius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4412788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3A7A72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00"/>
          <w:sz w:val="20"/>
          <w:szCs w:val="20"/>
        </w:rPr>
        <w:t xml:space="preserve">z1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21C3FBD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z2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6A0AF2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z3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y3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0D6B914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72B045A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6F6CE5BE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3FB68E5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97FF4E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CE406F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72EBBD3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radius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6B3E">
        <w:rPr>
          <w:rFonts w:ascii="Consolas" w:hAnsi="Consolas"/>
          <w:color w:val="0000DD"/>
          <w:sz w:val="20"/>
          <w:szCs w:val="20"/>
          <w:lang w:val="en-US"/>
        </w:rPr>
        <w:t>sqrt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58C5F8F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3DEDC2E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FF"/>
          <w:sz w:val="20"/>
          <w:szCs w:val="20"/>
        </w:rPr>
        <w:t>return</w:t>
      </w:r>
      <w:proofErr w:type="spellEnd"/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6559D15B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41C182E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37C8830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2257A7F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17D2A0D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>t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06704AB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CEF31B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z, z1, z2, z3,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>, radius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1F51F34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25EF739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00"/>
          <w:sz w:val="20"/>
          <w:szCs w:val="20"/>
        </w:rPr>
        <w:t xml:space="preserve">z1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6E323E8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z2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189660C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z3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y3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5C0B2C3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33AC6B9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78A7398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425684B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0C2E8C2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0C3203C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08B891DD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radius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6B3E">
        <w:rPr>
          <w:rFonts w:ascii="Consolas" w:hAnsi="Consolas"/>
          <w:color w:val="0000DD"/>
          <w:sz w:val="20"/>
          <w:szCs w:val="20"/>
          <w:lang w:val="en-US"/>
        </w:rPr>
        <w:t>sqrt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2BC08CB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14E2787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t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F33FAA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1823532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1E38BB8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017F202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6B3E">
        <w:rPr>
          <w:rFonts w:ascii="Consolas" w:hAnsi="Consolas"/>
          <w:color w:val="000000"/>
          <w:sz w:val="20"/>
          <w:szCs w:val="20"/>
          <w:lang w:val="en-US"/>
        </w:rPr>
        <w:t>findRadius</w:t>
      </w:r>
      <w:proofErr w:type="spellEnd"/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y3,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&amp;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>t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{</w:t>
      </w:r>
    </w:p>
    <w:p w14:paraId="05007605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7DBC6419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FF"/>
          <w:sz w:val="20"/>
          <w:szCs w:val="20"/>
          <w:lang w:val="en-US"/>
        </w:rPr>
        <w:t>double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z, z1, z2, z3,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>, radius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3F5906F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556CA092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00"/>
          <w:sz w:val="20"/>
          <w:szCs w:val="20"/>
        </w:rPr>
        <w:t xml:space="preserve">z1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x1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y1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358EA63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z2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x2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y2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4524C0A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z3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x3 </w:t>
      </w:r>
      <w:r w:rsidRPr="001A6B3E">
        <w:rPr>
          <w:rFonts w:ascii="Consolas" w:hAnsi="Consolas"/>
          <w:color w:val="000040"/>
          <w:sz w:val="20"/>
          <w:szCs w:val="20"/>
        </w:rPr>
        <w:t>+</w:t>
      </w:r>
      <w:r w:rsidRPr="001A6B3E">
        <w:rPr>
          <w:rFonts w:ascii="Consolas" w:hAnsi="Consolas"/>
          <w:color w:val="000000"/>
          <w:sz w:val="20"/>
          <w:szCs w:val="20"/>
        </w:rPr>
        <w:t xml:space="preserve"> y3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y3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2DFF23E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301123F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 xml:space="preserve">    z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</w:rPr>
        <w:t>*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</w:rPr>
        <w:t>(</w:t>
      </w:r>
      <w:r w:rsidRPr="001A6B3E">
        <w:rPr>
          <w:rFonts w:ascii="Consolas" w:hAnsi="Consolas"/>
          <w:color w:val="000000"/>
          <w:sz w:val="20"/>
          <w:szCs w:val="20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</w:rPr>
        <w:t>-</w:t>
      </w:r>
      <w:r w:rsidRPr="001A6B3E">
        <w:rPr>
          <w:rFonts w:ascii="Consolas" w:hAnsi="Consolas"/>
          <w:color w:val="000000"/>
          <w:sz w:val="20"/>
          <w:szCs w:val="20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</w:rPr>
        <w:t>)</w:t>
      </w:r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1C9DACC6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</w:rPr>
        <w:t> </w:t>
      </w:r>
    </w:p>
    <w:p w14:paraId="67F9ECF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y1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A039830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x2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x3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x3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x1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/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*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z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6F263F1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4BF11427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radius </w:t>
      </w:r>
      <w:r w:rsidRPr="001A6B3E">
        <w:rPr>
          <w:rFonts w:ascii="Consolas" w:hAnsi="Consolas"/>
          <w:color w:val="000080"/>
          <w:sz w:val="20"/>
          <w:szCs w:val="20"/>
          <w:lang w:val="en-US"/>
        </w:rPr>
        <w:t>=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6B3E">
        <w:rPr>
          <w:rFonts w:ascii="Consolas" w:hAnsi="Consolas"/>
          <w:color w:val="0000DD"/>
          <w:sz w:val="20"/>
          <w:szCs w:val="20"/>
          <w:lang w:val="en-US"/>
        </w:rPr>
        <w:t>sqrt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proofErr w:type="gramEnd"/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x1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circleX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+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pow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(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y1 </w:t>
      </w:r>
      <w:r w:rsidRPr="001A6B3E">
        <w:rPr>
          <w:rFonts w:ascii="Consolas" w:hAnsi="Consolas"/>
          <w:color w:val="000040"/>
          <w:sz w:val="20"/>
          <w:szCs w:val="20"/>
          <w:lang w:val="en-US"/>
        </w:rPr>
        <w:t>-</w:t>
      </w: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  <w:lang w:val="en-US"/>
        </w:rPr>
        <w:t>circleY</w:t>
      </w:r>
      <w:proofErr w:type="spellEnd"/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A6B3E">
        <w:rPr>
          <w:rFonts w:ascii="Consolas" w:hAnsi="Consolas"/>
          <w:color w:val="0000DD"/>
          <w:sz w:val="20"/>
          <w:szCs w:val="20"/>
          <w:lang w:val="en-US"/>
        </w:rPr>
        <w:t>2</w:t>
      </w:r>
      <w:r w:rsidRPr="001A6B3E">
        <w:rPr>
          <w:rFonts w:ascii="Consolas" w:hAnsi="Consolas"/>
          <w:color w:val="008000"/>
          <w:sz w:val="20"/>
          <w:szCs w:val="20"/>
          <w:lang w:val="en-US"/>
        </w:rPr>
        <w:t>))</w:t>
      </w:r>
      <w:r w:rsidRPr="001A6B3E">
        <w:rPr>
          <w:rFonts w:ascii="Consolas" w:hAnsi="Consolas"/>
          <w:color w:val="008080"/>
          <w:sz w:val="20"/>
          <w:szCs w:val="20"/>
          <w:lang w:val="en-US"/>
        </w:rPr>
        <w:t>;</w:t>
      </w:r>
    </w:p>
    <w:p w14:paraId="7A9F02E4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  <w:lang w:val="en-US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413EE628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A6B3E">
        <w:rPr>
          <w:rFonts w:ascii="Consolas" w:hAnsi="Consolas"/>
          <w:color w:val="000000"/>
          <w:sz w:val="20"/>
          <w:szCs w:val="20"/>
        </w:rPr>
        <w:t xml:space="preserve">t </w:t>
      </w:r>
      <w:r w:rsidRPr="001A6B3E">
        <w:rPr>
          <w:rFonts w:ascii="Consolas" w:hAnsi="Consolas"/>
          <w:color w:val="000080"/>
          <w:sz w:val="20"/>
          <w:szCs w:val="20"/>
        </w:rPr>
        <w:t>=</w:t>
      </w:r>
      <w:r w:rsidRPr="001A6B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6B3E">
        <w:rPr>
          <w:rFonts w:ascii="Consolas" w:hAnsi="Consolas"/>
          <w:color w:val="000000"/>
          <w:sz w:val="20"/>
          <w:szCs w:val="20"/>
        </w:rPr>
        <w:t>radius</w:t>
      </w:r>
      <w:proofErr w:type="spellEnd"/>
      <w:r w:rsidRPr="001A6B3E">
        <w:rPr>
          <w:rFonts w:ascii="Consolas" w:hAnsi="Consolas"/>
          <w:color w:val="008080"/>
          <w:sz w:val="20"/>
          <w:szCs w:val="20"/>
        </w:rPr>
        <w:t>;</w:t>
      </w:r>
    </w:p>
    <w:p w14:paraId="251053CA" w14:textId="77777777" w:rsidR="001A6B3E" w:rsidRPr="001A6B3E" w:rsidRDefault="001A6B3E" w:rsidP="001A6B3E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20"/>
          <w:szCs w:val="20"/>
        </w:rPr>
      </w:pPr>
      <w:r w:rsidRPr="001A6B3E">
        <w:rPr>
          <w:rFonts w:ascii="Consolas" w:hAnsi="Consolas"/>
          <w:color w:val="008000"/>
          <w:sz w:val="20"/>
          <w:szCs w:val="20"/>
        </w:rPr>
        <w:t>}</w:t>
      </w:r>
    </w:p>
    <w:p w14:paraId="50CA3817" w14:textId="3D61750E" w:rsidR="00E54E34" w:rsidRDefault="00E54E34">
      <w:pPr>
        <w:autoSpaceDE/>
        <w:autoSpaceDN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br w:type="page"/>
      </w:r>
    </w:p>
    <w:p w14:paraId="5ED46D41" w14:textId="61867E21" w:rsidR="00B544D9" w:rsidRDefault="00E54E34" w:rsidP="00AD0599">
      <w:pPr>
        <w:widowControl w:val="0"/>
        <w:rPr>
          <w:b/>
          <w:bCs/>
          <w:i/>
          <w:iCs/>
          <w:sz w:val="28"/>
          <w:szCs w:val="28"/>
        </w:rPr>
      </w:pPr>
      <w:r w:rsidRPr="00E54E34">
        <w:rPr>
          <w:b/>
          <w:bCs/>
          <w:i/>
          <w:i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8BEED5C" wp14:editId="7FA1A4A1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5277587" cy="482032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t>Скриншот результатов выполнения программы</w:t>
      </w:r>
    </w:p>
    <w:p w14:paraId="03778DDC" w14:textId="4B42ECE2" w:rsidR="00E54E34" w:rsidRDefault="00E54E34" w:rsidP="00AD0599">
      <w:pPr>
        <w:widowControl w:val="0"/>
        <w:rPr>
          <w:b/>
          <w:bCs/>
          <w:i/>
          <w:iCs/>
          <w:sz w:val="28"/>
          <w:szCs w:val="28"/>
        </w:rPr>
      </w:pPr>
    </w:p>
    <w:p w14:paraId="14C5ABC7" w14:textId="050B9FD7" w:rsidR="00E54E34" w:rsidRPr="00E54E34" w:rsidRDefault="00E54E34" w:rsidP="00E54E34">
      <w:pPr>
        <w:rPr>
          <w:sz w:val="28"/>
          <w:szCs w:val="28"/>
        </w:rPr>
      </w:pPr>
    </w:p>
    <w:p w14:paraId="3564B538" w14:textId="73890626" w:rsidR="00E54E34" w:rsidRPr="00E54E34" w:rsidRDefault="00E54E34" w:rsidP="00E54E34">
      <w:pPr>
        <w:rPr>
          <w:sz w:val="28"/>
          <w:szCs w:val="28"/>
        </w:rPr>
      </w:pPr>
    </w:p>
    <w:p w14:paraId="6ABDD3B7" w14:textId="0F7013B0" w:rsidR="00E54E34" w:rsidRPr="00E54E34" w:rsidRDefault="00E54E34" w:rsidP="00E54E34">
      <w:pPr>
        <w:rPr>
          <w:sz w:val="28"/>
          <w:szCs w:val="28"/>
        </w:rPr>
      </w:pPr>
    </w:p>
    <w:p w14:paraId="59AFF23F" w14:textId="4DED3447" w:rsidR="00E54E34" w:rsidRPr="00E54E34" w:rsidRDefault="00E54E34" w:rsidP="00E54E34">
      <w:pPr>
        <w:rPr>
          <w:sz w:val="28"/>
          <w:szCs w:val="28"/>
        </w:rPr>
      </w:pPr>
    </w:p>
    <w:p w14:paraId="1FFB5605" w14:textId="7EB5816D" w:rsidR="00E54E34" w:rsidRDefault="00E54E34" w:rsidP="00E54E34">
      <w:pPr>
        <w:rPr>
          <w:b/>
          <w:bCs/>
          <w:i/>
          <w:iCs/>
          <w:sz w:val="28"/>
          <w:szCs w:val="28"/>
        </w:rPr>
      </w:pPr>
      <w:r w:rsidRPr="00E54E34">
        <w:rPr>
          <w:b/>
          <w:bCs/>
          <w:i/>
          <w:iCs/>
          <w:sz w:val="28"/>
          <w:szCs w:val="28"/>
        </w:rPr>
        <w:t>Вывод</w:t>
      </w:r>
      <w:r>
        <w:rPr>
          <w:b/>
          <w:bCs/>
          <w:i/>
          <w:iCs/>
          <w:sz w:val="28"/>
          <w:szCs w:val="28"/>
        </w:rPr>
        <w:t>:</w:t>
      </w:r>
    </w:p>
    <w:p w14:paraId="14331EA6" w14:textId="51218F60" w:rsidR="00E54E34" w:rsidRPr="00E54E34" w:rsidRDefault="00E54E34" w:rsidP="00E54E34">
      <w:pPr>
        <w:rPr>
          <w:b/>
          <w:bCs/>
          <w:i/>
          <w:iCs/>
          <w:sz w:val="28"/>
          <w:szCs w:val="28"/>
        </w:rPr>
      </w:pPr>
      <w:r>
        <w:rPr>
          <w:i/>
          <w:sz w:val="28"/>
        </w:rPr>
        <w:t xml:space="preserve">Я </w:t>
      </w:r>
      <w:r w:rsidRPr="00C577A0">
        <w:rPr>
          <w:i/>
          <w:sz w:val="28"/>
        </w:rPr>
        <w:t>изуч</w:t>
      </w:r>
      <w:r>
        <w:rPr>
          <w:i/>
          <w:sz w:val="28"/>
        </w:rPr>
        <w:t>ил</w:t>
      </w:r>
      <w:r w:rsidRPr="00C577A0">
        <w:rPr>
          <w:i/>
          <w:sz w:val="28"/>
        </w:rPr>
        <w:t xml:space="preserve"> концепции подпрограмм и способ</w:t>
      </w:r>
      <w:r>
        <w:rPr>
          <w:i/>
          <w:sz w:val="28"/>
        </w:rPr>
        <w:t>ы</w:t>
      </w:r>
      <w:r w:rsidRPr="00C577A0">
        <w:rPr>
          <w:i/>
          <w:sz w:val="28"/>
        </w:rPr>
        <w:t xml:space="preserve"> передачи аргументов в функции, осво</w:t>
      </w:r>
      <w:r>
        <w:rPr>
          <w:i/>
          <w:sz w:val="28"/>
        </w:rPr>
        <w:t>ил</w:t>
      </w:r>
      <w:r w:rsidRPr="00C577A0">
        <w:rPr>
          <w:i/>
          <w:sz w:val="28"/>
        </w:rPr>
        <w:t xml:space="preserve"> метод</w:t>
      </w:r>
      <w:r>
        <w:rPr>
          <w:i/>
          <w:sz w:val="28"/>
        </w:rPr>
        <w:t>ы</w:t>
      </w:r>
      <w:r w:rsidRPr="00C577A0">
        <w:rPr>
          <w:i/>
          <w:sz w:val="28"/>
        </w:rPr>
        <w:t xml:space="preserve"> процедурного программирования на языке C++ при решении типовых вычислительных задач.</w:t>
      </w:r>
    </w:p>
    <w:p w14:paraId="4684B204" w14:textId="6BAE2455" w:rsidR="00E54E34" w:rsidRPr="00E54E34" w:rsidRDefault="00E54E34" w:rsidP="00E54E34">
      <w:pPr>
        <w:rPr>
          <w:sz w:val="28"/>
          <w:szCs w:val="28"/>
        </w:rPr>
      </w:pPr>
    </w:p>
    <w:p w14:paraId="12B4CBC4" w14:textId="3CF9CD7C" w:rsidR="00E54E34" w:rsidRPr="00E54E34" w:rsidRDefault="00E54E34" w:rsidP="00E54E34">
      <w:pPr>
        <w:rPr>
          <w:sz w:val="28"/>
          <w:szCs w:val="28"/>
        </w:rPr>
      </w:pPr>
    </w:p>
    <w:p w14:paraId="564CD920" w14:textId="5D327A9D" w:rsidR="00E54E34" w:rsidRPr="00E54E34" w:rsidRDefault="00E54E34" w:rsidP="00E54E34">
      <w:pPr>
        <w:rPr>
          <w:sz w:val="28"/>
          <w:szCs w:val="28"/>
        </w:rPr>
      </w:pPr>
    </w:p>
    <w:p w14:paraId="7496B8A4" w14:textId="55366316" w:rsidR="00E54E34" w:rsidRPr="00E54E34" w:rsidRDefault="00E54E34" w:rsidP="00E54E34">
      <w:pPr>
        <w:rPr>
          <w:sz w:val="28"/>
          <w:szCs w:val="28"/>
        </w:rPr>
      </w:pPr>
    </w:p>
    <w:p w14:paraId="22843868" w14:textId="4574B975" w:rsidR="00E54E34" w:rsidRDefault="00E54E34" w:rsidP="00E54E34">
      <w:pPr>
        <w:rPr>
          <w:b/>
          <w:bCs/>
          <w:i/>
          <w:iCs/>
          <w:sz w:val="28"/>
          <w:szCs w:val="28"/>
        </w:rPr>
      </w:pPr>
    </w:p>
    <w:p w14:paraId="29FBA8E1" w14:textId="368A7E61" w:rsidR="00E54E34" w:rsidRPr="00E54E34" w:rsidRDefault="00E54E34" w:rsidP="00E54E34">
      <w:pPr>
        <w:tabs>
          <w:tab w:val="left" w:pos="18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54E34" w:rsidRPr="00E54E34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703BB0"/>
    <w:multiLevelType w:val="multilevel"/>
    <w:tmpl w:val="3B8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A4EF5"/>
    <w:multiLevelType w:val="multilevel"/>
    <w:tmpl w:val="8E00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61144"/>
    <w:rsid w:val="000A51EC"/>
    <w:rsid w:val="000E7A7B"/>
    <w:rsid w:val="00171762"/>
    <w:rsid w:val="001801B9"/>
    <w:rsid w:val="001A6B3E"/>
    <w:rsid w:val="002203A2"/>
    <w:rsid w:val="0033142D"/>
    <w:rsid w:val="004251D3"/>
    <w:rsid w:val="00476549"/>
    <w:rsid w:val="005C0FBC"/>
    <w:rsid w:val="005F020A"/>
    <w:rsid w:val="009520F3"/>
    <w:rsid w:val="00AD0599"/>
    <w:rsid w:val="00B544D9"/>
    <w:rsid w:val="00B84298"/>
    <w:rsid w:val="00C12071"/>
    <w:rsid w:val="00C42138"/>
    <w:rsid w:val="00DE4439"/>
    <w:rsid w:val="00DE717C"/>
    <w:rsid w:val="00DE7BCB"/>
    <w:rsid w:val="00E54E34"/>
    <w:rsid w:val="00EC6109"/>
    <w:rsid w:val="00F21375"/>
    <w:rsid w:val="00F3304A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semiHidden/>
    <w:unhideWhenUsed/>
    <w:rsid w:val="00AD0599"/>
    <w:pPr>
      <w:spacing w:after="120"/>
      <w:ind w:left="360"/>
    </w:pPr>
  </w:style>
  <w:style w:type="character" w:customStyle="1" w:styleId="a7">
    <w:name w:val="Основной текст с отступом Знак"/>
    <w:basedOn w:val="a0"/>
    <w:link w:val="a6"/>
    <w:semiHidden/>
    <w:rsid w:val="00AD0599"/>
    <w:rPr>
      <w:sz w:val="24"/>
      <w:szCs w:val="24"/>
    </w:rPr>
  </w:style>
  <w:style w:type="paragraph" w:customStyle="1" w:styleId="msonormal0">
    <w:name w:val="msonormal"/>
    <w:basedOn w:val="a"/>
    <w:rsid w:val="00B544D9"/>
    <w:pPr>
      <w:autoSpaceDE/>
      <w:autoSpaceDN/>
      <w:spacing w:before="100" w:beforeAutospacing="1" w:after="100" w:afterAutospacing="1"/>
    </w:pPr>
  </w:style>
  <w:style w:type="paragraph" w:customStyle="1" w:styleId="li1">
    <w:name w:val="li1"/>
    <w:basedOn w:val="a"/>
    <w:rsid w:val="00B544D9"/>
    <w:pPr>
      <w:autoSpaceDE/>
      <w:autoSpaceDN/>
      <w:spacing w:before="100" w:beforeAutospacing="1" w:after="100" w:afterAutospacing="1"/>
    </w:pPr>
  </w:style>
  <w:style w:type="character" w:customStyle="1" w:styleId="co1">
    <w:name w:val="co1"/>
    <w:basedOn w:val="a0"/>
    <w:rsid w:val="00B544D9"/>
  </w:style>
  <w:style w:type="character" w:customStyle="1" w:styleId="co2">
    <w:name w:val="co2"/>
    <w:basedOn w:val="a0"/>
    <w:rsid w:val="00B544D9"/>
  </w:style>
  <w:style w:type="character" w:customStyle="1" w:styleId="kw2">
    <w:name w:val="kw2"/>
    <w:basedOn w:val="a0"/>
    <w:rsid w:val="00B544D9"/>
  </w:style>
  <w:style w:type="character" w:customStyle="1" w:styleId="sy4">
    <w:name w:val="sy4"/>
    <w:basedOn w:val="a0"/>
    <w:rsid w:val="00B544D9"/>
  </w:style>
  <w:style w:type="character" w:customStyle="1" w:styleId="kw4">
    <w:name w:val="kw4"/>
    <w:basedOn w:val="a0"/>
    <w:rsid w:val="00B544D9"/>
  </w:style>
  <w:style w:type="character" w:customStyle="1" w:styleId="br0">
    <w:name w:val="br0"/>
    <w:basedOn w:val="a0"/>
    <w:rsid w:val="00B544D9"/>
  </w:style>
  <w:style w:type="character" w:customStyle="1" w:styleId="sy2">
    <w:name w:val="sy2"/>
    <w:basedOn w:val="a0"/>
    <w:rsid w:val="00B544D9"/>
  </w:style>
  <w:style w:type="character" w:customStyle="1" w:styleId="sy3">
    <w:name w:val="sy3"/>
    <w:basedOn w:val="a0"/>
    <w:rsid w:val="00B544D9"/>
  </w:style>
  <w:style w:type="character" w:customStyle="1" w:styleId="st0">
    <w:name w:val="st0"/>
    <w:basedOn w:val="a0"/>
    <w:rsid w:val="00B544D9"/>
  </w:style>
  <w:style w:type="character" w:customStyle="1" w:styleId="kw3">
    <w:name w:val="kw3"/>
    <w:basedOn w:val="a0"/>
    <w:rsid w:val="00B544D9"/>
  </w:style>
  <w:style w:type="character" w:customStyle="1" w:styleId="sy1">
    <w:name w:val="sy1"/>
    <w:basedOn w:val="a0"/>
    <w:rsid w:val="00B544D9"/>
  </w:style>
  <w:style w:type="character" w:customStyle="1" w:styleId="me1">
    <w:name w:val="me1"/>
    <w:basedOn w:val="a0"/>
    <w:rsid w:val="00B544D9"/>
  </w:style>
  <w:style w:type="character" w:customStyle="1" w:styleId="nu0">
    <w:name w:val="nu0"/>
    <w:basedOn w:val="a0"/>
    <w:rsid w:val="00B544D9"/>
  </w:style>
  <w:style w:type="character" w:customStyle="1" w:styleId="es1">
    <w:name w:val="es1"/>
    <w:basedOn w:val="a0"/>
    <w:rsid w:val="00B544D9"/>
  </w:style>
  <w:style w:type="character" w:customStyle="1" w:styleId="kw1">
    <w:name w:val="kw1"/>
    <w:basedOn w:val="a0"/>
    <w:rsid w:val="00B544D9"/>
  </w:style>
  <w:style w:type="character" w:customStyle="1" w:styleId="comulti">
    <w:name w:val="comulti"/>
    <w:basedOn w:val="a0"/>
    <w:rsid w:val="001A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76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77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1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9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6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1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5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4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5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5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83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7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1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37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0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3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1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93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4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3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4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7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53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9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87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1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1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66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55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31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8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88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1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7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8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10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1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61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8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7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40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0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5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7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02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8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46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68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9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6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8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1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74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4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17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9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3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38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8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4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8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6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46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0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74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8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8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3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7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9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03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4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0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4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76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1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0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0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1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86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78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5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50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93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5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9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59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9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88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9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5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9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0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9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2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9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3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75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1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1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34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5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59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3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75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67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0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0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72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0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4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5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8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7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0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13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93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09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6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44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0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14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5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79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5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7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5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8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1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6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25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5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2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68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60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0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9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4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2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78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25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52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7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27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1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83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3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17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8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7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8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4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13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0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1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67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3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3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4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8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85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1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1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7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8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7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62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8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82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5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0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5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0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2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98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04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30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93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77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72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7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62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1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9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6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64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33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0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5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7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92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6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5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1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7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34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0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85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43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88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5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33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0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50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6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6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63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89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2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1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1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66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85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1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2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5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1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9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60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6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96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07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78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2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51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8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7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24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3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2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4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4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83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3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81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4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45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81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23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1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55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0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23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75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0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18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6</cp:revision>
  <cp:lastPrinted>2005-05-15T16:57:00Z</cp:lastPrinted>
  <dcterms:created xsi:type="dcterms:W3CDTF">2022-02-28T10:04:00Z</dcterms:created>
  <dcterms:modified xsi:type="dcterms:W3CDTF">2022-02-28T18:32:00Z</dcterms:modified>
</cp:coreProperties>
</file>