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235F" w14:textId="5D93BBD7" w:rsidR="00594841" w:rsidRPr="004C0425" w:rsidRDefault="00594841" w:rsidP="00594841">
      <w:pPr>
        <w:rPr>
          <w:b/>
          <w:bCs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 w:rsidRPr="004C0425">
        <w:rPr>
          <w:b/>
          <w:bCs/>
          <w:sz w:val="30"/>
          <w:szCs w:val="30"/>
          <w:u w:val="single"/>
        </w:rPr>
        <w:t>DAY 1</w:t>
      </w:r>
      <w:r>
        <w:rPr>
          <w:b/>
          <w:bCs/>
          <w:sz w:val="30"/>
          <w:szCs w:val="30"/>
          <w:u w:val="single"/>
        </w:rPr>
        <w:t>4</w:t>
      </w:r>
      <w:r w:rsidRPr="004C0425">
        <w:rPr>
          <w:b/>
          <w:bCs/>
          <w:sz w:val="30"/>
          <w:szCs w:val="30"/>
          <w:u w:val="single"/>
        </w:rPr>
        <w:t>-&gt; 2</w:t>
      </w:r>
      <w:r>
        <w:rPr>
          <w:b/>
          <w:bCs/>
          <w:sz w:val="30"/>
          <w:szCs w:val="30"/>
          <w:u w:val="single"/>
        </w:rPr>
        <w:t>7</w:t>
      </w:r>
      <w:r w:rsidRPr="004C0425">
        <w:rPr>
          <w:b/>
          <w:bCs/>
          <w:sz w:val="30"/>
          <w:szCs w:val="30"/>
          <w:u w:val="single"/>
        </w:rPr>
        <w:t>-05-2026</w:t>
      </w:r>
    </w:p>
    <w:p w14:paraId="3BE8CCC0" w14:textId="77777777" w:rsidR="00594841" w:rsidRPr="004C0425" w:rsidRDefault="00594841" w:rsidP="00594841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6D03C866" w14:textId="77777777" w:rsidR="00594841" w:rsidRPr="004C0425" w:rsidRDefault="00594841" w:rsidP="00594841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  <w:t xml:space="preserve">Feature Engineering &amp; Predictive </w:t>
      </w:r>
      <w:proofErr w:type="spellStart"/>
      <w:r w:rsidRPr="004C0425">
        <w:rPr>
          <w:b/>
          <w:bCs/>
          <w:sz w:val="30"/>
          <w:szCs w:val="30"/>
        </w:rPr>
        <w:t>Modeling</w:t>
      </w:r>
      <w:proofErr w:type="spellEnd"/>
      <w:r w:rsidRPr="004C0425">
        <w:rPr>
          <w:b/>
          <w:bCs/>
          <w:sz w:val="30"/>
          <w:szCs w:val="30"/>
        </w:rPr>
        <w:t xml:space="preserve"> </w:t>
      </w:r>
    </w:p>
    <w:p w14:paraId="452BEB6A" w14:textId="55E9B2AA" w:rsidR="00594841" w:rsidRPr="004C0425" w:rsidRDefault="00594841" w:rsidP="00594841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XG BOOST </w:t>
      </w:r>
      <w:r>
        <w:rPr>
          <w:b/>
          <w:bCs/>
          <w:sz w:val="30"/>
          <w:szCs w:val="30"/>
        </w:rPr>
        <w:t>MODEL TRAINING</w:t>
      </w:r>
    </w:p>
    <w:p w14:paraId="40F30CD0" w14:textId="77777777" w:rsidR="00594841" w:rsidRDefault="00594841" w:rsidP="00594841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73096B19" w14:textId="77777777" w:rsidR="00594841" w:rsidRDefault="00594841" w:rsidP="00594841">
      <w:pPr>
        <w:rPr>
          <w:b/>
          <w:bCs/>
          <w:sz w:val="30"/>
          <w:szCs w:val="30"/>
        </w:rPr>
      </w:pPr>
    </w:p>
    <w:p w14:paraId="698F55E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1: Import Required Libraries</w:t>
      </w:r>
    </w:p>
    <w:p w14:paraId="3ADFF41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import pandas as pd</w:t>
      </w:r>
    </w:p>
    <w:p w14:paraId="3CA3B00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import </w:t>
      </w:r>
      <w:proofErr w:type="spellStart"/>
      <w:r w:rsidRPr="002F59E6">
        <w:rPr>
          <w:b/>
          <w:bCs/>
          <w:sz w:val="30"/>
          <w:szCs w:val="30"/>
        </w:rPr>
        <w:t>numpy</w:t>
      </w:r>
      <w:proofErr w:type="spellEnd"/>
      <w:r w:rsidRPr="002F59E6">
        <w:rPr>
          <w:b/>
          <w:bCs/>
          <w:sz w:val="30"/>
          <w:szCs w:val="30"/>
        </w:rPr>
        <w:t xml:space="preserve"> as np</w:t>
      </w:r>
    </w:p>
    <w:p w14:paraId="6EA5EE89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6EBCFBB9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from </w:t>
      </w:r>
      <w:proofErr w:type="spellStart"/>
      <w:proofErr w:type="gramStart"/>
      <w:r w:rsidRPr="002F59E6">
        <w:rPr>
          <w:b/>
          <w:bCs/>
          <w:sz w:val="30"/>
          <w:szCs w:val="30"/>
        </w:rPr>
        <w:t>sklearn.model</w:t>
      </w:r>
      <w:proofErr w:type="gramEnd"/>
      <w:r w:rsidRPr="002F59E6">
        <w:rPr>
          <w:b/>
          <w:bCs/>
          <w:sz w:val="30"/>
          <w:szCs w:val="30"/>
        </w:rPr>
        <w:t>_selection</w:t>
      </w:r>
      <w:proofErr w:type="spellEnd"/>
      <w:r w:rsidRPr="002F59E6">
        <w:rPr>
          <w:b/>
          <w:bCs/>
          <w:sz w:val="30"/>
          <w:szCs w:val="30"/>
        </w:rPr>
        <w:t xml:space="preserve"> import </w:t>
      </w:r>
      <w:proofErr w:type="spellStart"/>
      <w:r w:rsidRPr="002F59E6">
        <w:rPr>
          <w:b/>
          <w:bCs/>
          <w:sz w:val="30"/>
          <w:szCs w:val="30"/>
        </w:rPr>
        <w:t>train_test_split</w:t>
      </w:r>
      <w:proofErr w:type="spellEnd"/>
    </w:p>
    <w:p w14:paraId="6311CF15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3D42419B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from </w:t>
      </w:r>
      <w:proofErr w:type="spellStart"/>
      <w:proofErr w:type="gramStart"/>
      <w:r w:rsidRPr="002F59E6">
        <w:rPr>
          <w:b/>
          <w:bCs/>
          <w:sz w:val="30"/>
          <w:szCs w:val="30"/>
        </w:rPr>
        <w:t>sklearn.metrics</w:t>
      </w:r>
      <w:proofErr w:type="spellEnd"/>
      <w:proofErr w:type="gramEnd"/>
      <w:r w:rsidRPr="002F59E6">
        <w:rPr>
          <w:b/>
          <w:bCs/>
          <w:sz w:val="30"/>
          <w:szCs w:val="30"/>
        </w:rPr>
        <w:t xml:space="preserve"> import (</w:t>
      </w:r>
    </w:p>
    <w:p w14:paraId="31DB9D2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accuracy_score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5128530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precision_score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130540E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recall_score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4B97BB3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f1_score,</w:t>
      </w:r>
    </w:p>
    <w:p w14:paraId="16F5993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classification_report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6703152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confusion_matrix</w:t>
      </w:r>
      <w:proofErr w:type="spellEnd"/>
    </w:p>
    <w:p w14:paraId="7C4FCBB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1C47150F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6DFF916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from 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import </w:t>
      </w:r>
      <w:proofErr w:type="spellStart"/>
      <w:r w:rsidRPr="002F59E6">
        <w:rPr>
          <w:b/>
          <w:bCs/>
          <w:sz w:val="30"/>
          <w:szCs w:val="30"/>
        </w:rPr>
        <w:t>XGBClassifier</w:t>
      </w:r>
      <w:proofErr w:type="spellEnd"/>
    </w:p>
    <w:p w14:paraId="0079012C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3D2E9AA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import </w:t>
      </w:r>
      <w:proofErr w:type="spellStart"/>
      <w:proofErr w:type="gramStart"/>
      <w:r w:rsidRPr="002F59E6">
        <w:rPr>
          <w:b/>
          <w:bCs/>
          <w:sz w:val="30"/>
          <w:szCs w:val="30"/>
        </w:rPr>
        <w:t>matplotlib.pyplot</w:t>
      </w:r>
      <w:proofErr w:type="spellEnd"/>
      <w:proofErr w:type="gramEnd"/>
      <w:r w:rsidRPr="002F59E6">
        <w:rPr>
          <w:b/>
          <w:bCs/>
          <w:sz w:val="30"/>
          <w:szCs w:val="30"/>
        </w:rPr>
        <w:t xml:space="preserve"> as </w:t>
      </w:r>
      <w:proofErr w:type="spellStart"/>
      <w:r w:rsidRPr="002F59E6">
        <w:rPr>
          <w:b/>
          <w:bCs/>
          <w:sz w:val="30"/>
          <w:szCs w:val="30"/>
        </w:rPr>
        <w:t>plt</w:t>
      </w:r>
      <w:proofErr w:type="spellEnd"/>
    </w:p>
    <w:p w14:paraId="3FF0A05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import seaborn as </w:t>
      </w:r>
      <w:proofErr w:type="spellStart"/>
      <w:r w:rsidRPr="002F59E6">
        <w:rPr>
          <w:b/>
          <w:bCs/>
          <w:sz w:val="30"/>
          <w:szCs w:val="30"/>
        </w:rPr>
        <w:t>sns</w:t>
      </w:r>
      <w:proofErr w:type="spellEnd"/>
    </w:p>
    <w:p w14:paraId="0D43DF1C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7FD2DCC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import </w:t>
      </w:r>
      <w:proofErr w:type="spellStart"/>
      <w:r w:rsidRPr="002F59E6">
        <w:rPr>
          <w:b/>
          <w:bCs/>
          <w:sz w:val="30"/>
          <w:szCs w:val="30"/>
        </w:rPr>
        <w:t>joblib</w:t>
      </w:r>
      <w:proofErr w:type="spellEnd"/>
    </w:p>
    <w:p w14:paraId="576DCE69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2A946A7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This step imports all required libraries for data handling, model training, model evaluation, visualization, and model persistence. 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is the primary machine learning algorithm used for churn prediction.</w:t>
      </w:r>
    </w:p>
    <w:p w14:paraId="1AC5F6CF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5F5C32B8">
          <v:rect id="_x0000_i1121" style="width:0;height:1.5pt" o:hralign="center" o:hrstd="t" o:hr="t" fillcolor="#a0a0a0" stroked="f"/>
        </w:pict>
      </w:r>
    </w:p>
    <w:p w14:paraId="379A1BE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2: Load Processed Dataset</w:t>
      </w:r>
    </w:p>
    <w:p w14:paraId="2E2DF378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df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2F59E6">
        <w:rPr>
          <w:b/>
          <w:bCs/>
          <w:sz w:val="30"/>
          <w:szCs w:val="30"/>
        </w:rPr>
        <w:t>pd.read</w:t>
      </w:r>
      <w:proofErr w:type="gramEnd"/>
      <w:r w:rsidRPr="002F59E6">
        <w:rPr>
          <w:b/>
          <w:bCs/>
          <w:sz w:val="30"/>
          <w:szCs w:val="30"/>
        </w:rPr>
        <w:t>_</w:t>
      </w:r>
      <w:proofErr w:type="gramStart"/>
      <w:r w:rsidRPr="002F59E6">
        <w:rPr>
          <w:b/>
          <w:bCs/>
          <w:sz w:val="30"/>
          <w:szCs w:val="30"/>
        </w:rPr>
        <w:t>csv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33E2080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"../../data/processed/telco_churn_rf_ready_day14.csv"</w:t>
      </w:r>
    </w:p>
    <w:p w14:paraId="015BC32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385B50C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22364A9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Loads the fully processed dataset prepared during previous preprocessing and Random Forest stages. This dataset is already encoded and ready for machine learning.</w:t>
      </w:r>
    </w:p>
    <w:p w14:paraId="17D9656B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6F12AFE5">
          <v:rect id="_x0000_i1122" style="width:0;height:1.5pt" o:hralign="center" o:hrstd="t" o:hr="t" fillcolor="#a0a0a0" stroked="f"/>
        </w:pict>
      </w:r>
    </w:p>
    <w:p w14:paraId="0A14816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3: Separate Features and Target Variable</w:t>
      </w:r>
    </w:p>
    <w:p w14:paraId="4FB61E5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X = </w:t>
      </w:r>
      <w:proofErr w:type="spellStart"/>
      <w:proofErr w:type="gramStart"/>
      <w:r w:rsidRPr="002F59E6">
        <w:rPr>
          <w:b/>
          <w:bCs/>
          <w:sz w:val="30"/>
          <w:szCs w:val="30"/>
        </w:rPr>
        <w:t>df.drop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</w:p>
    <w:p w14:paraId="18B6F77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columns=["Churn"]</w:t>
      </w:r>
    </w:p>
    <w:p w14:paraId="3E3FDCA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3301DA40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691E975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y = </w:t>
      </w:r>
      <w:proofErr w:type="spellStart"/>
      <w:r w:rsidRPr="002F59E6">
        <w:rPr>
          <w:b/>
          <w:bCs/>
          <w:sz w:val="30"/>
          <w:szCs w:val="30"/>
        </w:rPr>
        <w:t>df</w:t>
      </w:r>
      <w:proofErr w:type="spellEnd"/>
      <w:r w:rsidRPr="002F59E6">
        <w:rPr>
          <w:b/>
          <w:bCs/>
          <w:sz w:val="30"/>
          <w:szCs w:val="30"/>
        </w:rPr>
        <w:t>["Churn"]</w:t>
      </w:r>
    </w:p>
    <w:p w14:paraId="55A02F5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7D44A41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The dataset is divided into independent variables (features) and the dependent variable (target). The model learns patterns from the feature columns to predict customer churn.</w:t>
      </w:r>
    </w:p>
    <w:p w14:paraId="4D58333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3AF2CDB1">
          <v:rect id="_x0000_i1123" style="width:0;height:1.5pt" o:hralign="center" o:hrstd="t" o:hr="t" fillcolor="#a0a0a0" stroked="f"/>
        </w:pict>
      </w:r>
    </w:p>
    <w:p w14:paraId="4BB1A09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4: Train-Test Split</w:t>
      </w:r>
    </w:p>
    <w:p w14:paraId="786BACDB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X_train</w:t>
      </w:r>
      <w:proofErr w:type="spellEnd"/>
      <w:r w:rsidRPr="002F59E6">
        <w:rPr>
          <w:b/>
          <w:bCs/>
          <w:sz w:val="30"/>
          <w:szCs w:val="30"/>
        </w:rPr>
        <w:t xml:space="preserve">, </w:t>
      </w:r>
      <w:proofErr w:type="spellStart"/>
      <w:r w:rsidRPr="002F59E6">
        <w:rPr>
          <w:b/>
          <w:bCs/>
          <w:sz w:val="30"/>
          <w:szCs w:val="30"/>
        </w:rPr>
        <w:t>X_test</w:t>
      </w:r>
      <w:proofErr w:type="spellEnd"/>
      <w:r w:rsidRPr="002F59E6">
        <w:rPr>
          <w:b/>
          <w:bCs/>
          <w:sz w:val="30"/>
          <w:szCs w:val="30"/>
        </w:rPr>
        <w:t xml:space="preserve">, </w:t>
      </w:r>
      <w:proofErr w:type="spellStart"/>
      <w:r w:rsidRPr="002F59E6">
        <w:rPr>
          <w:b/>
          <w:bCs/>
          <w:sz w:val="30"/>
          <w:szCs w:val="30"/>
        </w:rPr>
        <w:t>y_train</w:t>
      </w:r>
      <w:proofErr w:type="spellEnd"/>
      <w:r w:rsidRPr="002F59E6">
        <w:rPr>
          <w:b/>
          <w:bCs/>
          <w:sz w:val="30"/>
          <w:szCs w:val="30"/>
        </w:rPr>
        <w:t xml:space="preserve">,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r w:rsidRPr="002F59E6">
        <w:rPr>
          <w:b/>
          <w:bCs/>
          <w:sz w:val="30"/>
          <w:szCs w:val="30"/>
        </w:rPr>
        <w:t>train_test_</w:t>
      </w:r>
      <w:proofErr w:type="gramStart"/>
      <w:r w:rsidRPr="002F59E6">
        <w:rPr>
          <w:b/>
          <w:bCs/>
          <w:sz w:val="30"/>
          <w:szCs w:val="30"/>
        </w:rPr>
        <w:t>split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55D3372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X,</w:t>
      </w:r>
    </w:p>
    <w:p w14:paraId="22F6EAA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y,</w:t>
      </w:r>
    </w:p>
    <w:p w14:paraId="759486D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test_size</w:t>
      </w:r>
      <w:proofErr w:type="spellEnd"/>
      <w:r w:rsidRPr="002F59E6">
        <w:rPr>
          <w:b/>
          <w:bCs/>
          <w:sz w:val="30"/>
          <w:szCs w:val="30"/>
        </w:rPr>
        <w:t>=0.20,</w:t>
      </w:r>
    </w:p>
    <w:p w14:paraId="5E06E51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random_state</w:t>
      </w:r>
      <w:proofErr w:type="spellEnd"/>
      <w:r w:rsidRPr="002F59E6">
        <w:rPr>
          <w:b/>
          <w:bCs/>
          <w:sz w:val="30"/>
          <w:szCs w:val="30"/>
        </w:rPr>
        <w:t>=42,</w:t>
      </w:r>
    </w:p>
    <w:p w14:paraId="498E7EB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stratify=y</w:t>
      </w:r>
    </w:p>
    <w:p w14:paraId="7AA0F00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0B250E7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27A7CD0F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Splits the dataset into training and testing subsets. Eighty percent of the data is used for training while twenty percent is reserved for model evaluation.</w:t>
      </w:r>
    </w:p>
    <w:p w14:paraId="6B72814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0FC9CF8D">
          <v:rect id="_x0000_i1124" style="width:0;height:1.5pt" o:hralign="center" o:hrstd="t" o:hr="t" fillcolor="#a0a0a0" stroked="f"/>
        </w:pict>
      </w:r>
    </w:p>
    <w:p w14:paraId="22D66FE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Step 5: Create 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Model</w:t>
      </w:r>
    </w:p>
    <w:p w14:paraId="179025DF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xgb_model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2F59E6">
        <w:rPr>
          <w:b/>
          <w:bCs/>
          <w:sz w:val="30"/>
          <w:szCs w:val="30"/>
        </w:rPr>
        <w:t>XGBClassifier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1009A8E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n_estimators</w:t>
      </w:r>
      <w:proofErr w:type="spellEnd"/>
      <w:r w:rsidRPr="002F59E6">
        <w:rPr>
          <w:b/>
          <w:bCs/>
          <w:sz w:val="30"/>
          <w:szCs w:val="30"/>
        </w:rPr>
        <w:t>=200,</w:t>
      </w:r>
    </w:p>
    <w:p w14:paraId="5DA0F43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max_depth</w:t>
      </w:r>
      <w:proofErr w:type="spellEnd"/>
      <w:r w:rsidRPr="002F59E6">
        <w:rPr>
          <w:b/>
          <w:bCs/>
          <w:sz w:val="30"/>
          <w:szCs w:val="30"/>
        </w:rPr>
        <w:t>=6,</w:t>
      </w:r>
    </w:p>
    <w:p w14:paraId="02C6B7F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learning_rate</w:t>
      </w:r>
      <w:proofErr w:type="spellEnd"/>
      <w:r w:rsidRPr="002F59E6">
        <w:rPr>
          <w:b/>
          <w:bCs/>
          <w:sz w:val="30"/>
          <w:szCs w:val="30"/>
        </w:rPr>
        <w:t>=0.1,</w:t>
      </w:r>
    </w:p>
    <w:p w14:paraId="1C8BE5C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subsample=0.8,</w:t>
      </w:r>
    </w:p>
    <w:p w14:paraId="3DFAF0D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colsample_bytree</w:t>
      </w:r>
      <w:proofErr w:type="spellEnd"/>
      <w:r w:rsidRPr="002F59E6">
        <w:rPr>
          <w:b/>
          <w:bCs/>
          <w:sz w:val="30"/>
          <w:szCs w:val="30"/>
        </w:rPr>
        <w:t>=0.8,</w:t>
      </w:r>
    </w:p>
    <w:p w14:paraId="5EF6480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random_state</w:t>
      </w:r>
      <w:proofErr w:type="spellEnd"/>
      <w:r w:rsidRPr="002F59E6">
        <w:rPr>
          <w:b/>
          <w:bCs/>
          <w:sz w:val="30"/>
          <w:szCs w:val="30"/>
        </w:rPr>
        <w:t>=42</w:t>
      </w:r>
    </w:p>
    <w:p w14:paraId="2935881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05B37F0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521CF5C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Creates the 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classifier using selected hyperparameters. These settings control the number of trees, learning speed, tree depth, and sampling strategy.</w:t>
      </w:r>
    </w:p>
    <w:p w14:paraId="3C0CA82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4C2C1C4E">
          <v:rect id="_x0000_i1125" style="width:0;height:1.5pt" o:hralign="center" o:hrstd="t" o:hr="t" fillcolor="#a0a0a0" stroked="f"/>
        </w:pict>
      </w:r>
    </w:p>
    <w:p w14:paraId="4C9BE57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6: Train the Model</w:t>
      </w:r>
    </w:p>
    <w:p w14:paraId="13BEE564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xgb_model.fit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1D72FB0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X_train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5F15233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y_train</w:t>
      </w:r>
      <w:proofErr w:type="spellEnd"/>
    </w:p>
    <w:p w14:paraId="48F5EA59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1D2C369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44372C0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The model learns relationships between customer attributes and churn outcomes using the training dataset.</w:t>
      </w:r>
    </w:p>
    <w:p w14:paraId="13A0D4F9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5346AC22">
          <v:rect id="_x0000_i1126" style="width:0;height:1.5pt" o:hralign="center" o:hrstd="t" o:hr="t" fillcolor="#a0a0a0" stroked="f"/>
        </w:pict>
      </w:r>
    </w:p>
    <w:p w14:paraId="1C17126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7: Generate Predictions</w:t>
      </w:r>
    </w:p>
    <w:p w14:paraId="3C2A9B64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r w:rsidRPr="002F59E6">
        <w:rPr>
          <w:b/>
          <w:bCs/>
          <w:sz w:val="30"/>
          <w:szCs w:val="30"/>
        </w:rPr>
        <w:t>xgb_</w:t>
      </w:r>
      <w:proofErr w:type="gramStart"/>
      <w:r w:rsidRPr="002F59E6">
        <w:rPr>
          <w:b/>
          <w:bCs/>
          <w:sz w:val="30"/>
          <w:szCs w:val="30"/>
        </w:rPr>
        <w:t>model.predict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</w:p>
    <w:p w14:paraId="4998233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X_test</w:t>
      </w:r>
      <w:proofErr w:type="spellEnd"/>
    </w:p>
    <w:p w14:paraId="6C8BF7A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50A8B97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73E0683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The trained model predicts churn values for customers in the test dataset.</w:t>
      </w:r>
    </w:p>
    <w:p w14:paraId="030BF41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59467F59">
          <v:rect id="_x0000_i1127" style="width:0;height:1.5pt" o:hralign="center" o:hrstd="t" o:hr="t" fillcolor="#a0a0a0" stroked="f"/>
        </w:pict>
      </w:r>
    </w:p>
    <w:p w14:paraId="7C9F904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8: Calculate Accuracy</w:t>
      </w:r>
    </w:p>
    <w:p w14:paraId="106F256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accuracy = </w:t>
      </w:r>
      <w:proofErr w:type="spellStart"/>
      <w:r w:rsidRPr="002F59E6">
        <w:rPr>
          <w:b/>
          <w:bCs/>
          <w:sz w:val="30"/>
          <w:szCs w:val="30"/>
        </w:rPr>
        <w:t>accuracy_</w:t>
      </w:r>
      <w:proofErr w:type="gramStart"/>
      <w:r w:rsidRPr="002F59E6">
        <w:rPr>
          <w:b/>
          <w:bCs/>
          <w:sz w:val="30"/>
          <w:szCs w:val="30"/>
        </w:rPr>
        <w:t>score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12F9B12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100E513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104E138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1E50018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7E56751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Measures the overall percentage of correct predictions generated by the model.</w:t>
      </w:r>
    </w:p>
    <w:p w14:paraId="55D6311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009061DC">
          <v:rect id="_x0000_i1128" style="width:0;height:1.5pt" o:hralign="center" o:hrstd="t" o:hr="t" fillcolor="#a0a0a0" stroked="f"/>
        </w:pict>
      </w:r>
    </w:p>
    <w:p w14:paraId="1527363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9: Calculate Precision</w:t>
      </w:r>
    </w:p>
    <w:p w14:paraId="1C57F8E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precision = </w:t>
      </w:r>
      <w:proofErr w:type="spellStart"/>
      <w:r w:rsidRPr="002F59E6">
        <w:rPr>
          <w:b/>
          <w:bCs/>
          <w:sz w:val="30"/>
          <w:szCs w:val="30"/>
        </w:rPr>
        <w:t>precision_</w:t>
      </w:r>
      <w:proofErr w:type="gramStart"/>
      <w:r w:rsidRPr="002F59E6">
        <w:rPr>
          <w:b/>
          <w:bCs/>
          <w:sz w:val="30"/>
          <w:szCs w:val="30"/>
        </w:rPr>
        <w:t>score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75F3B73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21C88CE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25D23E2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0DA8306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085569B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Measures how many customers predicted as churners actually churned.</w:t>
      </w:r>
    </w:p>
    <w:p w14:paraId="4FC433F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3E06F74F">
          <v:rect id="_x0000_i1129" style="width:0;height:1.5pt" o:hralign="center" o:hrstd="t" o:hr="t" fillcolor="#a0a0a0" stroked="f"/>
        </w:pict>
      </w:r>
    </w:p>
    <w:p w14:paraId="350B73D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10: Calculate Recall</w:t>
      </w:r>
    </w:p>
    <w:p w14:paraId="1366B28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recall = </w:t>
      </w:r>
      <w:proofErr w:type="spellStart"/>
      <w:r w:rsidRPr="002F59E6">
        <w:rPr>
          <w:b/>
          <w:bCs/>
          <w:sz w:val="30"/>
          <w:szCs w:val="30"/>
        </w:rPr>
        <w:t>recall_</w:t>
      </w:r>
      <w:proofErr w:type="gramStart"/>
      <w:r w:rsidRPr="002F59E6">
        <w:rPr>
          <w:b/>
          <w:bCs/>
          <w:sz w:val="30"/>
          <w:szCs w:val="30"/>
        </w:rPr>
        <w:t>score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65DCA9B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5D67607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61EC9BA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4D1C617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54D4A9A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Measures how many actual churners were successfully identified by the model.</w:t>
      </w:r>
    </w:p>
    <w:p w14:paraId="7D7CB90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2C4A68FE">
          <v:rect id="_x0000_i1130" style="width:0;height:1.5pt" o:hralign="center" o:hrstd="t" o:hr="t" fillcolor="#a0a0a0" stroked="f"/>
        </w:pict>
      </w:r>
    </w:p>
    <w:p w14:paraId="34D2B06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11: Calculate F1 Score</w:t>
      </w:r>
    </w:p>
    <w:p w14:paraId="11C5890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f1 = f1_</w:t>
      </w:r>
      <w:proofErr w:type="gramStart"/>
      <w:r w:rsidRPr="002F59E6">
        <w:rPr>
          <w:b/>
          <w:bCs/>
          <w:sz w:val="30"/>
          <w:szCs w:val="30"/>
        </w:rPr>
        <w:t>score(</w:t>
      </w:r>
      <w:proofErr w:type="gramEnd"/>
    </w:p>
    <w:p w14:paraId="62269AD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7E0E5CD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080D0CF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77B7E7B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6540BB2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Provides a balanced metric by combining precision and recall into a single score.</w:t>
      </w:r>
    </w:p>
    <w:p w14:paraId="7F58D48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3DAAAEAB">
          <v:rect id="_x0000_i1131" style="width:0;height:1.5pt" o:hralign="center" o:hrstd="t" o:hr="t" fillcolor="#a0a0a0" stroked="f"/>
        </w:pict>
      </w:r>
    </w:p>
    <w:p w14:paraId="0DDF426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12: Generate Classification Report</w:t>
      </w:r>
    </w:p>
    <w:p w14:paraId="4904065F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gramStart"/>
      <w:r w:rsidRPr="002F59E6">
        <w:rPr>
          <w:b/>
          <w:bCs/>
          <w:sz w:val="30"/>
          <w:szCs w:val="30"/>
        </w:rPr>
        <w:t>print(</w:t>
      </w:r>
      <w:proofErr w:type="gramEnd"/>
    </w:p>
    <w:p w14:paraId="3A753BE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classification_</w:t>
      </w:r>
      <w:proofErr w:type="gramStart"/>
      <w:r w:rsidRPr="002F59E6">
        <w:rPr>
          <w:b/>
          <w:bCs/>
          <w:sz w:val="30"/>
          <w:szCs w:val="30"/>
        </w:rPr>
        <w:t>report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3E8730FB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636EEBE4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315C7A7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)</w:t>
      </w:r>
    </w:p>
    <w:p w14:paraId="43D2417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7426CBE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0F69039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Displays detailed model evaluation metrics including precision, recall, F1-score, and support for each class.</w:t>
      </w:r>
    </w:p>
    <w:p w14:paraId="4ABB3A7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57FB9A28">
          <v:rect id="_x0000_i1132" style="width:0;height:1.5pt" o:hralign="center" o:hrstd="t" o:hr="t" fillcolor="#a0a0a0" stroked="f"/>
        </w:pict>
      </w:r>
    </w:p>
    <w:p w14:paraId="0BBF41E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13: Create Confusion Matrix</w:t>
      </w:r>
    </w:p>
    <w:p w14:paraId="434EE2E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cm = </w:t>
      </w:r>
      <w:proofErr w:type="spellStart"/>
      <w:r w:rsidRPr="002F59E6">
        <w:rPr>
          <w:b/>
          <w:bCs/>
          <w:sz w:val="30"/>
          <w:szCs w:val="30"/>
        </w:rPr>
        <w:t>confusion_</w:t>
      </w:r>
      <w:proofErr w:type="gramStart"/>
      <w:r w:rsidRPr="002F59E6">
        <w:rPr>
          <w:b/>
          <w:bCs/>
          <w:sz w:val="30"/>
          <w:szCs w:val="30"/>
        </w:rPr>
        <w:t>matrix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4463780F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y_test</w:t>
      </w:r>
      <w:proofErr w:type="spellEnd"/>
      <w:r w:rsidRPr="002F59E6">
        <w:rPr>
          <w:b/>
          <w:bCs/>
          <w:sz w:val="30"/>
          <w:szCs w:val="30"/>
        </w:rPr>
        <w:t>,</w:t>
      </w:r>
    </w:p>
    <w:p w14:paraId="37019D8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y_pred</w:t>
      </w:r>
      <w:proofErr w:type="spellEnd"/>
    </w:p>
    <w:p w14:paraId="540457B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45A52ED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6D02CC8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Creates a matrix showing correct and incorrect classifications made by the model.</w:t>
      </w:r>
    </w:p>
    <w:p w14:paraId="1F6CB8B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6A55C7AC">
          <v:rect id="_x0000_i1133" style="width:0;height:1.5pt" o:hralign="center" o:hrstd="t" o:hr="t" fillcolor="#a0a0a0" stroked="f"/>
        </w:pict>
      </w:r>
    </w:p>
    <w:p w14:paraId="28F66F4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14: Visualize Confusion Matrix</w:t>
      </w:r>
    </w:p>
    <w:p w14:paraId="11182F92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plt.figure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  <w:proofErr w:type="spellStart"/>
      <w:r w:rsidRPr="002F59E6">
        <w:rPr>
          <w:b/>
          <w:bCs/>
          <w:sz w:val="30"/>
          <w:szCs w:val="30"/>
        </w:rPr>
        <w:t>figsize</w:t>
      </w:r>
      <w:proofErr w:type="spellEnd"/>
      <w:proofErr w:type="gramStart"/>
      <w:r w:rsidRPr="002F59E6">
        <w:rPr>
          <w:b/>
          <w:bCs/>
          <w:sz w:val="30"/>
          <w:szCs w:val="30"/>
        </w:rPr>
        <w:t>=(</w:t>
      </w:r>
      <w:proofErr w:type="gramEnd"/>
      <w:r w:rsidRPr="002F59E6">
        <w:rPr>
          <w:b/>
          <w:bCs/>
          <w:sz w:val="30"/>
          <w:szCs w:val="30"/>
        </w:rPr>
        <w:t>6,4))</w:t>
      </w:r>
    </w:p>
    <w:p w14:paraId="67E5A4AA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6FEB0989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sns.heatmap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</w:p>
    <w:p w14:paraId="26D9CFA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cm,</w:t>
      </w:r>
    </w:p>
    <w:p w14:paraId="0D00B98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annot</w:t>
      </w:r>
      <w:proofErr w:type="spellEnd"/>
      <w:r w:rsidRPr="002F59E6">
        <w:rPr>
          <w:b/>
          <w:bCs/>
          <w:sz w:val="30"/>
          <w:szCs w:val="30"/>
        </w:rPr>
        <w:t>=True,</w:t>
      </w:r>
    </w:p>
    <w:p w14:paraId="6FDB154F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</w:t>
      </w:r>
      <w:proofErr w:type="spellStart"/>
      <w:r w:rsidRPr="002F59E6">
        <w:rPr>
          <w:b/>
          <w:bCs/>
          <w:sz w:val="30"/>
          <w:szCs w:val="30"/>
        </w:rPr>
        <w:t>fmt</w:t>
      </w:r>
      <w:proofErr w:type="spellEnd"/>
      <w:r w:rsidRPr="002F59E6">
        <w:rPr>
          <w:b/>
          <w:bCs/>
          <w:sz w:val="30"/>
          <w:szCs w:val="30"/>
        </w:rPr>
        <w:t>="d"</w:t>
      </w:r>
    </w:p>
    <w:p w14:paraId="42CD75A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5F276E8B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06C8B366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plt.title</w:t>
      </w:r>
      <w:proofErr w:type="spellEnd"/>
      <w:proofErr w:type="gramEnd"/>
      <w:r w:rsidRPr="002F59E6">
        <w:rPr>
          <w:b/>
          <w:bCs/>
          <w:sz w:val="30"/>
          <w:szCs w:val="30"/>
        </w:rPr>
        <w:t>("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Confusion Matrix")</w:t>
      </w:r>
    </w:p>
    <w:p w14:paraId="5C970EEB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2A24366C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plt.xlabel</w:t>
      </w:r>
      <w:proofErr w:type="spellEnd"/>
      <w:proofErr w:type="gramEnd"/>
      <w:r w:rsidRPr="002F59E6">
        <w:rPr>
          <w:b/>
          <w:bCs/>
          <w:sz w:val="30"/>
          <w:szCs w:val="30"/>
        </w:rPr>
        <w:t>("Predicted")</w:t>
      </w:r>
    </w:p>
    <w:p w14:paraId="4A489A09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5E4A2C13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plt.ylabel</w:t>
      </w:r>
      <w:proofErr w:type="spellEnd"/>
      <w:proofErr w:type="gramEnd"/>
      <w:r w:rsidRPr="002F59E6">
        <w:rPr>
          <w:b/>
          <w:bCs/>
          <w:sz w:val="30"/>
          <w:szCs w:val="30"/>
        </w:rPr>
        <w:t>("Actual")</w:t>
      </w:r>
    </w:p>
    <w:p w14:paraId="5E89C8D1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66E9D3B0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plt.show</w:t>
      </w:r>
      <w:proofErr w:type="spellEnd"/>
      <w:proofErr w:type="gramEnd"/>
      <w:r w:rsidRPr="002F59E6">
        <w:rPr>
          <w:b/>
          <w:bCs/>
          <w:sz w:val="30"/>
          <w:szCs w:val="30"/>
        </w:rPr>
        <w:t>()</w:t>
      </w:r>
    </w:p>
    <w:p w14:paraId="336AF80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29B91BE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Visualizes model performance by displaying the confusion matrix as a heatmap.</w:t>
      </w:r>
    </w:p>
    <w:p w14:paraId="3D6F2E3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77D9F4D6">
          <v:rect id="_x0000_i1134" style="width:0;height:1.5pt" o:hralign="center" o:hrstd="t" o:hr="t" fillcolor="#a0a0a0" stroked="f"/>
        </w:pict>
      </w:r>
    </w:p>
    <w:p w14:paraId="6D4D365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15: Calculate Feature Importance</w:t>
      </w:r>
    </w:p>
    <w:p w14:paraId="462AAE8D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importance_df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2F59E6">
        <w:rPr>
          <w:b/>
          <w:bCs/>
          <w:sz w:val="30"/>
          <w:szCs w:val="30"/>
        </w:rPr>
        <w:t>pd.DataFrame</w:t>
      </w:r>
      <w:proofErr w:type="spellEnd"/>
      <w:proofErr w:type="gramEnd"/>
      <w:r w:rsidRPr="002F59E6">
        <w:rPr>
          <w:b/>
          <w:bCs/>
          <w:sz w:val="30"/>
          <w:szCs w:val="30"/>
        </w:rPr>
        <w:t>({</w:t>
      </w:r>
    </w:p>
    <w:p w14:paraId="6E77364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"Feature": </w:t>
      </w:r>
      <w:proofErr w:type="spellStart"/>
      <w:proofErr w:type="gramStart"/>
      <w:r w:rsidRPr="002F59E6">
        <w:rPr>
          <w:b/>
          <w:bCs/>
          <w:sz w:val="30"/>
          <w:szCs w:val="30"/>
        </w:rPr>
        <w:t>X.columns</w:t>
      </w:r>
      <w:proofErr w:type="spellEnd"/>
      <w:proofErr w:type="gramEnd"/>
      <w:r w:rsidRPr="002F59E6">
        <w:rPr>
          <w:b/>
          <w:bCs/>
          <w:sz w:val="30"/>
          <w:szCs w:val="30"/>
        </w:rPr>
        <w:t>,</w:t>
      </w:r>
    </w:p>
    <w:p w14:paraId="6E6B3B6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"Importance": </w:t>
      </w:r>
      <w:proofErr w:type="spellStart"/>
      <w:r w:rsidRPr="002F59E6">
        <w:rPr>
          <w:b/>
          <w:bCs/>
          <w:sz w:val="30"/>
          <w:szCs w:val="30"/>
        </w:rPr>
        <w:t>xgb_</w:t>
      </w:r>
      <w:proofErr w:type="gramStart"/>
      <w:r w:rsidRPr="002F59E6">
        <w:rPr>
          <w:b/>
          <w:bCs/>
          <w:sz w:val="30"/>
          <w:szCs w:val="30"/>
        </w:rPr>
        <w:t>model.feature</w:t>
      </w:r>
      <w:proofErr w:type="gramEnd"/>
      <w:r w:rsidRPr="002F59E6">
        <w:rPr>
          <w:b/>
          <w:bCs/>
          <w:sz w:val="30"/>
          <w:szCs w:val="30"/>
        </w:rPr>
        <w:t>_importances</w:t>
      </w:r>
      <w:proofErr w:type="spellEnd"/>
      <w:r w:rsidRPr="002F59E6">
        <w:rPr>
          <w:b/>
          <w:bCs/>
          <w:sz w:val="30"/>
          <w:szCs w:val="30"/>
        </w:rPr>
        <w:t>_</w:t>
      </w:r>
    </w:p>
    <w:p w14:paraId="22D3D6C9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})</w:t>
      </w:r>
    </w:p>
    <w:p w14:paraId="33E39F2F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3E5E9076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Extracts importance scores assigned by </w:t>
      </w:r>
      <w:proofErr w:type="spellStart"/>
      <w:r w:rsidRPr="002F59E6">
        <w:rPr>
          <w:b/>
          <w:bCs/>
          <w:sz w:val="30"/>
          <w:szCs w:val="30"/>
        </w:rPr>
        <w:t>XGBoost</w:t>
      </w:r>
      <w:proofErr w:type="spellEnd"/>
      <w:r w:rsidRPr="002F59E6">
        <w:rPr>
          <w:b/>
          <w:bCs/>
          <w:sz w:val="30"/>
          <w:szCs w:val="30"/>
        </w:rPr>
        <w:t xml:space="preserve"> to each feature used during training.</w:t>
      </w:r>
    </w:p>
    <w:p w14:paraId="4CD8D62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7F92B065">
          <v:rect id="_x0000_i1135" style="width:0;height:1.5pt" o:hralign="center" o:hrstd="t" o:hr="t" fillcolor="#a0a0a0" stroked="f"/>
        </w:pict>
      </w:r>
    </w:p>
    <w:p w14:paraId="359CADD3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16: Sort Important Features</w:t>
      </w:r>
    </w:p>
    <w:p w14:paraId="56C543B4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r w:rsidRPr="002F59E6">
        <w:rPr>
          <w:b/>
          <w:bCs/>
          <w:sz w:val="30"/>
          <w:szCs w:val="30"/>
        </w:rPr>
        <w:t>importance_df</w:t>
      </w:r>
      <w:proofErr w:type="spellEnd"/>
      <w:r w:rsidRPr="002F59E6">
        <w:rPr>
          <w:b/>
          <w:bCs/>
          <w:sz w:val="30"/>
          <w:szCs w:val="30"/>
        </w:rPr>
        <w:t xml:space="preserve"> = </w:t>
      </w:r>
      <w:proofErr w:type="spellStart"/>
      <w:r w:rsidRPr="002F59E6">
        <w:rPr>
          <w:b/>
          <w:bCs/>
          <w:sz w:val="30"/>
          <w:szCs w:val="30"/>
        </w:rPr>
        <w:t>importance_</w:t>
      </w:r>
      <w:proofErr w:type="gramStart"/>
      <w:r w:rsidRPr="002F59E6">
        <w:rPr>
          <w:b/>
          <w:bCs/>
          <w:sz w:val="30"/>
          <w:szCs w:val="30"/>
        </w:rPr>
        <w:t>df.sort</w:t>
      </w:r>
      <w:proofErr w:type="gramEnd"/>
      <w:r w:rsidRPr="002F59E6">
        <w:rPr>
          <w:b/>
          <w:bCs/>
          <w:sz w:val="30"/>
          <w:szCs w:val="30"/>
        </w:rPr>
        <w:t>_</w:t>
      </w:r>
      <w:proofErr w:type="gramStart"/>
      <w:r w:rsidRPr="002F59E6">
        <w:rPr>
          <w:b/>
          <w:bCs/>
          <w:sz w:val="30"/>
          <w:szCs w:val="30"/>
        </w:rPr>
        <w:t>values</w:t>
      </w:r>
      <w:proofErr w:type="spellEnd"/>
      <w:r w:rsidRPr="002F59E6">
        <w:rPr>
          <w:b/>
          <w:bCs/>
          <w:sz w:val="30"/>
          <w:szCs w:val="30"/>
        </w:rPr>
        <w:t>(</w:t>
      </w:r>
      <w:proofErr w:type="gramEnd"/>
    </w:p>
    <w:p w14:paraId="68C3383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by="Importance",</w:t>
      </w:r>
    </w:p>
    <w:p w14:paraId="245172EC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ascending=False</w:t>
      </w:r>
    </w:p>
    <w:p w14:paraId="63B29DC0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565ABCAB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7204D7DE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Ranks </w:t>
      </w:r>
      <w:proofErr w:type="gramStart"/>
      <w:r w:rsidRPr="002F59E6">
        <w:rPr>
          <w:b/>
          <w:bCs/>
          <w:sz w:val="30"/>
          <w:szCs w:val="30"/>
        </w:rPr>
        <w:t>features</w:t>
      </w:r>
      <w:proofErr w:type="gramEnd"/>
      <w:r w:rsidRPr="002F59E6">
        <w:rPr>
          <w:b/>
          <w:bCs/>
          <w:sz w:val="30"/>
          <w:szCs w:val="30"/>
        </w:rPr>
        <w:t xml:space="preserve"> from most influential to least influential in churn prediction.</w:t>
      </w:r>
    </w:p>
    <w:p w14:paraId="3EDA4121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pict w14:anchorId="3986203B">
          <v:rect id="_x0000_i1136" style="width:0;height:1.5pt" o:hralign="center" o:hrstd="t" o:hr="t" fillcolor="#a0a0a0" stroked="f"/>
        </w:pict>
      </w:r>
    </w:p>
    <w:p w14:paraId="560174F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Step 17: Visualize Feature Importance</w:t>
      </w:r>
    </w:p>
    <w:p w14:paraId="10F109BD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plt.figure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  <w:proofErr w:type="spellStart"/>
      <w:r w:rsidRPr="002F59E6">
        <w:rPr>
          <w:b/>
          <w:bCs/>
          <w:sz w:val="30"/>
          <w:szCs w:val="30"/>
        </w:rPr>
        <w:t>figsize</w:t>
      </w:r>
      <w:proofErr w:type="spellEnd"/>
      <w:proofErr w:type="gramStart"/>
      <w:r w:rsidRPr="002F59E6">
        <w:rPr>
          <w:b/>
          <w:bCs/>
          <w:sz w:val="30"/>
          <w:szCs w:val="30"/>
        </w:rPr>
        <w:t>=(</w:t>
      </w:r>
      <w:proofErr w:type="gramEnd"/>
      <w:r w:rsidRPr="002F59E6">
        <w:rPr>
          <w:b/>
          <w:bCs/>
          <w:sz w:val="30"/>
          <w:szCs w:val="30"/>
        </w:rPr>
        <w:t>10,6))</w:t>
      </w:r>
    </w:p>
    <w:p w14:paraId="0A0F619E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0B20A898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sns.barplot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</w:p>
    <w:p w14:paraId="7EF0798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data=</w:t>
      </w:r>
      <w:proofErr w:type="spellStart"/>
      <w:r w:rsidRPr="002F59E6">
        <w:rPr>
          <w:b/>
          <w:bCs/>
          <w:sz w:val="30"/>
          <w:szCs w:val="30"/>
        </w:rPr>
        <w:t>importance_</w:t>
      </w:r>
      <w:proofErr w:type="gramStart"/>
      <w:r w:rsidRPr="002F59E6">
        <w:rPr>
          <w:b/>
          <w:bCs/>
          <w:sz w:val="30"/>
          <w:szCs w:val="30"/>
        </w:rPr>
        <w:t>df.head</w:t>
      </w:r>
      <w:proofErr w:type="spellEnd"/>
      <w:proofErr w:type="gramEnd"/>
      <w:r w:rsidRPr="002F59E6">
        <w:rPr>
          <w:b/>
          <w:bCs/>
          <w:sz w:val="30"/>
          <w:szCs w:val="30"/>
        </w:rPr>
        <w:t>(15),</w:t>
      </w:r>
    </w:p>
    <w:p w14:paraId="6A74081D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x="Importance",</w:t>
      </w:r>
    </w:p>
    <w:p w14:paraId="00681DFA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y="Feature"</w:t>
      </w:r>
    </w:p>
    <w:p w14:paraId="3552A057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3DDDFD01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083FD799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plt.title</w:t>
      </w:r>
      <w:proofErr w:type="spellEnd"/>
      <w:proofErr w:type="gramEnd"/>
      <w:r w:rsidRPr="002F59E6">
        <w:rPr>
          <w:b/>
          <w:bCs/>
          <w:sz w:val="30"/>
          <w:szCs w:val="30"/>
        </w:rPr>
        <w:t>(</w:t>
      </w:r>
    </w:p>
    <w:p w14:paraId="143EBFF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 xml:space="preserve">    "Top 15 Important Features"</w:t>
      </w:r>
    </w:p>
    <w:p w14:paraId="4656D665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)</w:t>
      </w:r>
    </w:p>
    <w:p w14:paraId="0C6BC9F8" w14:textId="77777777" w:rsidR="002F59E6" w:rsidRPr="002F59E6" w:rsidRDefault="002F59E6" w:rsidP="002F59E6">
      <w:pPr>
        <w:rPr>
          <w:b/>
          <w:bCs/>
          <w:sz w:val="30"/>
          <w:szCs w:val="30"/>
        </w:rPr>
      </w:pPr>
    </w:p>
    <w:p w14:paraId="1E2FEA70" w14:textId="77777777" w:rsidR="002F59E6" w:rsidRPr="002F59E6" w:rsidRDefault="002F59E6" w:rsidP="002F59E6">
      <w:pPr>
        <w:rPr>
          <w:b/>
          <w:bCs/>
          <w:sz w:val="30"/>
          <w:szCs w:val="30"/>
        </w:rPr>
      </w:pPr>
      <w:proofErr w:type="spellStart"/>
      <w:proofErr w:type="gramStart"/>
      <w:r w:rsidRPr="002F59E6">
        <w:rPr>
          <w:b/>
          <w:bCs/>
          <w:sz w:val="30"/>
          <w:szCs w:val="30"/>
        </w:rPr>
        <w:t>plt.show</w:t>
      </w:r>
      <w:proofErr w:type="spellEnd"/>
      <w:proofErr w:type="gramEnd"/>
      <w:r w:rsidRPr="002F59E6">
        <w:rPr>
          <w:b/>
          <w:bCs/>
          <w:sz w:val="30"/>
          <w:szCs w:val="30"/>
        </w:rPr>
        <w:t>()</w:t>
      </w:r>
    </w:p>
    <w:p w14:paraId="2F419F22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Description</w:t>
      </w:r>
    </w:p>
    <w:p w14:paraId="0382AA08" w14:textId="77777777" w:rsidR="002F59E6" w:rsidRPr="002F59E6" w:rsidRDefault="002F59E6" w:rsidP="002F59E6">
      <w:pPr>
        <w:rPr>
          <w:b/>
          <w:bCs/>
          <w:sz w:val="30"/>
          <w:szCs w:val="30"/>
        </w:rPr>
      </w:pPr>
      <w:r w:rsidRPr="002F59E6">
        <w:rPr>
          <w:b/>
          <w:bCs/>
          <w:sz w:val="30"/>
          <w:szCs w:val="30"/>
        </w:rPr>
        <w:t>Displays the most important churn-driving features identified by the model.</w:t>
      </w:r>
    </w:p>
    <w:p w14:paraId="0430DEBF" w14:textId="77777777" w:rsidR="00594841" w:rsidRPr="002F59E6" w:rsidRDefault="00594841" w:rsidP="00594841">
      <w:pPr>
        <w:rPr>
          <w:b/>
          <w:bCs/>
          <w:sz w:val="20"/>
          <w:szCs w:val="20"/>
        </w:rPr>
      </w:pPr>
    </w:p>
    <w:p w14:paraId="2C931AC4" w14:textId="473F5018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41"/>
    <w:rsid w:val="002D6437"/>
    <w:rsid w:val="002F59E6"/>
    <w:rsid w:val="00594841"/>
    <w:rsid w:val="00900460"/>
    <w:rsid w:val="009C31E2"/>
    <w:rsid w:val="00E0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7A31"/>
  <w15:chartTrackingRefBased/>
  <w15:docId w15:val="{5639F2B3-29F9-4A14-8DFD-A2FAB46D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841"/>
  </w:style>
  <w:style w:type="paragraph" w:styleId="Heading1">
    <w:name w:val="heading 1"/>
    <w:basedOn w:val="Normal"/>
    <w:next w:val="Normal"/>
    <w:link w:val="Heading1Char"/>
    <w:uiPriority w:val="9"/>
    <w:qFormat/>
    <w:rsid w:val="0059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2026-06-08T08:10:00Z</dcterms:created>
  <dcterms:modified xsi:type="dcterms:W3CDTF">2026-06-08T08:24:00Z</dcterms:modified>
</cp:coreProperties>
</file>