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1331A" w14:textId="77777777" w:rsidR="00016520" w:rsidRPr="001E4A87" w:rsidRDefault="00016520" w:rsidP="00016520">
      <w:pPr>
        <w:rPr>
          <w:b/>
          <w:bCs/>
          <w:sz w:val="30"/>
          <w:szCs w:val="30"/>
          <w:u w:val="single"/>
        </w:rPr>
      </w:pPr>
      <w:r w:rsidRPr="001E4A87">
        <w:rPr>
          <w:b/>
          <w:bCs/>
          <w:sz w:val="30"/>
          <w:szCs w:val="30"/>
          <w:u w:val="single"/>
        </w:rPr>
        <w:t xml:space="preserve">DAY </w:t>
      </w:r>
      <w:r>
        <w:rPr>
          <w:b/>
          <w:bCs/>
          <w:sz w:val="30"/>
          <w:szCs w:val="30"/>
          <w:u w:val="single"/>
        </w:rPr>
        <w:t>10</w:t>
      </w:r>
      <w:r w:rsidRPr="001E4A87">
        <w:rPr>
          <w:b/>
          <w:bCs/>
          <w:sz w:val="30"/>
          <w:szCs w:val="30"/>
          <w:u w:val="single"/>
        </w:rPr>
        <w:t>-&gt; 2</w:t>
      </w:r>
      <w:r>
        <w:rPr>
          <w:b/>
          <w:bCs/>
          <w:sz w:val="30"/>
          <w:szCs w:val="30"/>
          <w:u w:val="single"/>
        </w:rPr>
        <w:t>3</w:t>
      </w:r>
      <w:r w:rsidRPr="001E4A87">
        <w:rPr>
          <w:b/>
          <w:bCs/>
          <w:sz w:val="30"/>
          <w:szCs w:val="30"/>
          <w:u w:val="single"/>
        </w:rPr>
        <w:t>-05-2026</w:t>
      </w:r>
    </w:p>
    <w:p w14:paraId="4B4230DB" w14:textId="77777777" w:rsidR="00016520" w:rsidRPr="001E4A87" w:rsidRDefault="00016520" w:rsidP="00016520">
      <w:pPr>
        <w:rPr>
          <w:b/>
          <w:bCs/>
          <w:sz w:val="30"/>
          <w:szCs w:val="30"/>
          <w:u w:val="single"/>
        </w:rPr>
      </w:pPr>
      <w:r w:rsidRPr="001E4A87">
        <w:rPr>
          <w:b/>
          <w:bCs/>
          <w:sz w:val="30"/>
          <w:szCs w:val="30"/>
        </w:rPr>
        <w:t xml:space="preserve">  </w:t>
      </w:r>
      <w:r w:rsidRPr="001E4A87">
        <w:rPr>
          <w:b/>
          <w:bCs/>
          <w:sz w:val="30"/>
          <w:szCs w:val="30"/>
          <w:u w:val="single"/>
        </w:rPr>
        <w:t>Project 1: Customer Churn Prediction &amp; Lifetime Value (LTV) Engine</w:t>
      </w:r>
    </w:p>
    <w:p w14:paraId="4559152E" w14:textId="77777777" w:rsidR="00016520" w:rsidRDefault="00016520" w:rsidP="00016520">
      <w:pPr>
        <w:rPr>
          <w:b/>
          <w:bCs/>
          <w:sz w:val="30"/>
          <w:szCs w:val="30"/>
        </w:rPr>
      </w:pPr>
      <w:r w:rsidRPr="001E4A87">
        <w:rPr>
          <w:b/>
          <w:bCs/>
          <w:sz w:val="30"/>
          <w:szCs w:val="30"/>
        </w:rPr>
        <w:t xml:space="preserve">      </w:t>
      </w:r>
      <w:r w:rsidRPr="001E4A87">
        <w:rPr>
          <w:b/>
          <w:bCs/>
          <w:sz w:val="30"/>
          <w:szCs w:val="30"/>
        </w:rPr>
        <w:tab/>
      </w:r>
      <w:r w:rsidRPr="001E4A87">
        <w:rPr>
          <w:b/>
          <w:bCs/>
          <w:sz w:val="30"/>
          <w:szCs w:val="30"/>
        </w:rPr>
        <w:tab/>
      </w:r>
      <w:r w:rsidRPr="000C0CA2">
        <w:rPr>
          <w:b/>
          <w:bCs/>
          <w:sz w:val="30"/>
          <w:szCs w:val="30"/>
        </w:rPr>
        <w:t xml:space="preserve">Feature Engineering &amp; Predictive </w:t>
      </w:r>
      <w:proofErr w:type="spellStart"/>
      <w:r w:rsidRPr="000C0CA2">
        <w:rPr>
          <w:b/>
          <w:bCs/>
          <w:sz w:val="30"/>
          <w:szCs w:val="30"/>
        </w:rPr>
        <w:t>Modeling</w:t>
      </w:r>
      <w:proofErr w:type="spellEnd"/>
      <w:r w:rsidRPr="000C0CA2">
        <w:rPr>
          <w:b/>
          <w:bCs/>
          <w:sz w:val="30"/>
          <w:szCs w:val="30"/>
        </w:rPr>
        <w:t xml:space="preserve"> </w:t>
      </w:r>
    </w:p>
    <w:p w14:paraId="058E5477" w14:textId="21B3E359" w:rsidR="00016520" w:rsidRPr="000C0CA2" w:rsidRDefault="00016520" w:rsidP="00016520">
      <w:pPr>
        <w:rPr>
          <w:b/>
          <w:bCs/>
          <w:sz w:val="30"/>
          <w:szCs w:val="30"/>
        </w:rPr>
      </w:pPr>
      <w:r>
        <w:rPr>
          <w:b/>
          <w:bCs/>
          <w:sz w:val="30"/>
          <w:szCs w:val="30"/>
        </w:rPr>
        <w:tab/>
      </w:r>
      <w:r>
        <w:rPr>
          <w:b/>
          <w:bCs/>
          <w:sz w:val="30"/>
          <w:szCs w:val="30"/>
        </w:rPr>
        <w:tab/>
      </w:r>
      <w:r>
        <w:rPr>
          <w:b/>
          <w:bCs/>
          <w:sz w:val="30"/>
          <w:szCs w:val="30"/>
        </w:rPr>
        <w:tab/>
      </w:r>
      <w:r w:rsidRPr="000C0CA2">
        <w:rPr>
          <w:b/>
          <w:bCs/>
          <w:sz w:val="30"/>
          <w:szCs w:val="30"/>
        </w:rPr>
        <w:t xml:space="preserve">Feature Engineering Part </w:t>
      </w:r>
      <w:r>
        <w:rPr>
          <w:b/>
          <w:bCs/>
          <w:sz w:val="30"/>
          <w:szCs w:val="30"/>
        </w:rPr>
        <w:t>2</w:t>
      </w:r>
    </w:p>
    <w:p w14:paraId="404B0909" w14:textId="77777777" w:rsidR="00016520" w:rsidRDefault="00016520" w:rsidP="00016520">
      <w:pPr>
        <w:rPr>
          <w:b/>
          <w:bCs/>
          <w:sz w:val="30"/>
          <w:szCs w:val="30"/>
        </w:rPr>
      </w:pPr>
      <w:r w:rsidRPr="001E4A87">
        <w:rPr>
          <w:b/>
          <w:bCs/>
          <w:sz w:val="30"/>
          <w:szCs w:val="30"/>
        </w:rPr>
        <w:t>DONE BY -&gt; ANANTHARAJAN V B</w:t>
      </w:r>
    </w:p>
    <w:p w14:paraId="4B1C37B2" w14:textId="77777777" w:rsidR="00016520" w:rsidRDefault="00016520" w:rsidP="00016520">
      <w:pPr>
        <w:rPr>
          <w:b/>
          <w:bCs/>
          <w:sz w:val="30"/>
          <w:szCs w:val="30"/>
        </w:rPr>
      </w:pPr>
    </w:p>
    <w:p w14:paraId="1547B76F" w14:textId="77777777" w:rsidR="00F409AA" w:rsidRPr="00F409AA" w:rsidRDefault="00F409AA" w:rsidP="00F409AA">
      <w:pPr>
        <w:rPr>
          <w:b/>
          <w:bCs/>
          <w:sz w:val="30"/>
          <w:szCs w:val="30"/>
        </w:rPr>
      </w:pPr>
      <w:r w:rsidRPr="00F409AA">
        <w:rPr>
          <w:b/>
          <w:bCs/>
          <w:sz w:val="30"/>
          <w:szCs w:val="30"/>
        </w:rPr>
        <w:t>COMMAND:</w:t>
      </w:r>
    </w:p>
    <w:p w14:paraId="7B54CAA7" w14:textId="77777777" w:rsidR="00F409AA" w:rsidRPr="00F409AA" w:rsidRDefault="00F409AA" w:rsidP="00F409AA">
      <w:pPr>
        <w:rPr>
          <w:b/>
          <w:bCs/>
          <w:color w:val="EE0000"/>
          <w:sz w:val="30"/>
          <w:szCs w:val="30"/>
        </w:rPr>
      </w:pPr>
      <w:proofErr w:type="spellStart"/>
      <w:r w:rsidRPr="00F409AA">
        <w:rPr>
          <w:b/>
          <w:bCs/>
          <w:color w:val="EE0000"/>
          <w:sz w:val="30"/>
          <w:szCs w:val="30"/>
        </w:rPr>
        <w:t>df</w:t>
      </w:r>
      <w:proofErr w:type="spellEnd"/>
      <w:r w:rsidRPr="00F409AA">
        <w:rPr>
          <w:b/>
          <w:bCs/>
          <w:color w:val="EE0000"/>
          <w:sz w:val="30"/>
          <w:szCs w:val="30"/>
        </w:rPr>
        <w:t>["</w:t>
      </w:r>
      <w:proofErr w:type="spellStart"/>
      <w:r w:rsidRPr="00F409AA">
        <w:rPr>
          <w:b/>
          <w:bCs/>
          <w:color w:val="EE0000"/>
          <w:sz w:val="30"/>
          <w:szCs w:val="30"/>
        </w:rPr>
        <w:t>TenureGroup</w:t>
      </w:r>
      <w:proofErr w:type="spellEnd"/>
      <w:r w:rsidRPr="00F409AA">
        <w:rPr>
          <w:b/>
          <w:bCs/>
          <w:color w:val="EE0000"/>
          <w:sz w:val="30"/>
          <w:szCs w:val="30"/>
        </w:rPr>
        <w:t xml:space="preserve">"] = </w:t>
      </w:r>
      <w:proofErr w:type="spellStart"/>
      <w:r w:rsidRPr="00F409AA">
        <w:rPr>
          <w:b/>
          <w:bCs/>
          <w:color w:val="EE0000"/>
          <w:sz w:val="30"/>
          <w:szCs w:val="30"/>
        </w:rPr>
        <w:t>pd.cut</w:t>
      </w:r>
      <w:proofErr w:type="spellEnd"/>
      <w:r w:rsidRPr="00F409AA">
        <w:rPr>
          <w:b/>
          <w:bCs/>
          <w:color w:val="EE0000"/>
          <w:sz w:val="30"/>
          <w:szCs w:val="30"/>
        </w:rPr>
        <w:t>(</w:t>
      </w:r>
      <w:r w:rsidRPr="00F409AA">
        <w:rPr>
          <w:b/>
          <w:bCs/>
          <w:color w:val="EE0000"/>
          <w:sz w:val="30"/>
          <w:szCs w:val="30"/>
        </w:rPr>
        <w:br/>
      </w:r>
      <w:proofErr w:type="spellStart"/>
      <w:r w:rsidRPr="00F409AA">
        <w:rPr>
          <w:b/>
          <w:bCs/>
          <w:color w:val="EE0000"/>
          <w:sz w:val="30"/>
          <w:szCs w:val="30"/>
        </w:rPr>
        <w:t>df</w:t>
      </w:r>
      <w:proofErr w:type="spellEnd"/>
      <w:r w:rsidRPr="00F409AA">
        <w:rPr>
          <w:b/>
          <w:bCs/>
          <w:color w:val="EE0000"/>
          <w:sz w:val="30"/>
          <w:szCs w:val="30"/>
        </w:rPr>
        <w:t>["tenure"],</w:t>
      </w:r>
      <w:r w:rsidRPr="00F409AA">
        <w:rPr>
          <w:b/>
          <w:bCs/>
          <w:color w:val="EE0000"/>
          <w:sz w:val="30"/>
          <w:szCs w:val="30"/>
        </w:rPr>
        <w:br/>
        <w:t>bins=[0,12,24,48,72],</w:t>
      </w:r>
      <w:r w:rsidRPr="00F409AA">
        <w:rPr>
          <w:b/>
          <w:bCs/>
          <w:color w:val="EE0000"/>
          <w:sz w:val="30"/>
          <w:szCs w:val="30"/>
        </w:rPr>
        <w:br/>
        <w:t>labels=[</w:t>
      </w:r>
      <w:r w:rsidRPr="00F409AA">
        <w:rPr>
          <w:b/>
          <w:bCs/>
          <w:color w:val="EE0000"/>
          <w:sz w:val="30"/>
          <w:szCs w:val="30"/>
        </w:rPr>
        <w:br/>
        <w:t>"New",</w:t>
      </w:r>
      <w:r w:rsidRPr="00F409AA">
        <w:rPr>
          <w:b/>
          <w:bCs/>
          <w:color w:val="EE0000"/>
          <w:sz w:val="30"/>
          <w:szCs w:val="30"/>
        </w:rPr>
        <w:br/>
        <w:t>"Growing",</w:t>
      </w:r>
      <w:r w:rsidRPr="00F409AA">
        <w:rPr>
          <w:b/>
          <w:bCs/>
          <w:color w:val="EE0000"/>
          <w:sz w:val="30"/>
          <w:szCs w:val="30"/>
        </w:rPr>
        <w:br/>
        <w:t>"Established",</w:t>
      </w:r>
      <w:r w:rsidRPr="00F409AA">
        <w:rPr>
          <w:b/>
          <w:bCs/>
          <w:color w:val="EE0000"/>
          <w:sz w:val="30"/>
          <w:szCs w:val="30"/>
        </w:rPr>
        <w:br/>
        <w:t>"Loyal"</w:t>
      </w:r>
      <w:r w:rsidRPr="00F409AA">
        <w:rPr>
          <w:b/>
          <w:bCs/>
          <w:color w:val="EE0000"/>
          <w:sz w:val="30"/>
          <w:szCs w:val="30"/>
        </w:rPr>
        <w:br/>
        <w:t>]</w:t>
      </w:r>
      <w:r w:rsidRPr="00F409AA">
        <w:rPr>
          <w:b/>
          <w:bCs/>
          <w:color w:val="EE0000"/>
          <w:sz w:val="30"/>
          <w:szCs w:val="30"/>
        </w:rPr>
        <w:br/>
        <w:t>)</w:t>
      </w:r>
    </w:p>
    <w:p w14:paraId="7EEF64BF" w14:textId="77777777" w:rsidR="00F409AA" w:rsidRPr="00F409AA" w:rsidRDefault="00F409AA" w:rsidP="00F409AA">
      <w:pPr>
        <w:rPr>
          <w:b/>
          <w:bCs/>
          <w:sz w:val="30"/>
          <w:szCs w:val="30"/>
        </w:rPr>
      </w:pPr>
      <w:r w:rsidRPr="00F409AA">
        <w:rPr>
          <w:b/>
          <w:bCs/>
          <w:sz w:val="30"/>
          <w:szCs w:val="30"/>
        </w:rPr>
        <w:t>PURPOSE:</w:t>
      </w:r>
    </w:p>
    <w:p w14:paraId="40F8EBCC" w14:textId="77777777" w:rsidR="00F409AA" w:rsidRPr="00F409AA" w:rsidRDefault="00F409AA" w:rsidP="00F409AA">
      <w:pPr>
        <w:rPr>
          <w:b/>
          <w:bCs/>
          <w:sz w:val="30"/>
          <w:szCs w:val="30"/>
        </w:rPr>
      </w:pPr>
      <w:r w:rsidRPr="00F409AA">
        <w:rPr>
          <w:b/>
          <w:bCs/>
          <w:sz w:val="30"/>
          <w:szCs w:val="30"/>
        </w:rPr>
        <w:t>This command converts the continuous tenure column into customer lifecycle categories. Instead of looking at raw tenure values, customers are grouped based on how long they have been with the company.</w:t>
      </w:r>
    </w:p>
    <w:p w14:paraId="287AC70E" w14:textId="77777777" w:rsidR="00F409AA" w:rsidRPr="00F409AA" w:rsidRDefault="00F409AA" w:rsidP="00F409AA">
      <w:pPr>
        <w:rPr>
          <w:b/>
          <w:bCs/>
          <w:sz w:val="30"/>
          <w:szCs w:val="30"/>
        </w:rPr>
      </w:pPr>
      <w:r w:rsidRPr="00F409AA">
        <w:rPr>
          <w:b/>
          <w:bCs/>
          <w:sz w:val="30"/>
          <w:szCs w:val="30"/>
        </w:rPr>
        <w:t>New customers generally have higher churn rates, while loyal customers are usually more stable. This feature helps identify retention patterns across customer maturity stages.</w:t>
      </w:r>
    </w:p>
    <w:p w14:paraId="093324AE" w14:textId="7E73BC32" w:rsidR="00F409AA" w:rsidRPr="00F409AA" w:rsidRDefault="00F409AA" w:rsidP="00F409AA">
      <w:pPr>
        <w:rPr>
          <w:b/>
          <w:bCs/>
          <w:sz w:val="30"/>
          <w:szCs w:val="30"/>
        </w:rPr>
      </w:pPr>
    </w:p>
    <w:p w14:paraId="0A12CA5B" w14:textId="77777777" w:rsidR="00F409AA" w:rsidRPr="00F409AA" w:rsidRDefault="00F409AA" w:rsidP="00F409AA">
      <w:pPr>
        <w:rPr>
          <w:b/>
          <w:bCs/>
          <w:sz w:val="30"/>
          <w:szCs w:val="30"/>
        </w:rPr>
      </w:pPr>
      <w:r w:rsidRPr="00F409AA">
        <w:rPr>
          <w:b/>
          <w:bCs/>
          <w:sz w:val="30"/>
          <w:szCs w:val="30"/>
        </w:rPr>
        <w:t>COMMAND:</w:t>
      </w:r>
    </w:p>
    <w:p w14:paraId="0DE9BFCE" w14:textId="77777777" w:rsidR="00F409AA" w:rsidRPr="00F409AA" w:rsidRDefault="00F409AA" w:rsidP="00F409AA">
      <w:pPr>
        <w:rPr>
          <w:b/>
          <w:bCs/>
          <w:color w:val="EE0000"/>
          <w:sz w:val="30"/>
          <w:szCs w:val="30"/>
        </w:rPr>
      </w:pPr>
      <w:proofErr w:type="spellStart"/>
      <w:r w:rsidRPr="00F409AA">
        <w:rPr>
          <w:b/>
          <w:bCs/>
          <w:color w:val="EE0000"/>
          <w:sz w:val="30"/>
          <w:szCs w:val="30"/>
        </w:rPr>
        <w:t>df</w:t>
      </w:r>
      <w:proofErr w:type="spellEnd"/>
      <w:r w:rsidRPr="00F409AA">
        <w:rPr>
          <w:b/>
          <w:bCs/>
          <w:color w:val="EE0000"/>
          <w:sz w:val="30"/>
          <w:szCs w:val="30"/>
        </w:rPr>
        <w:t>["</w:t>
      </w:r>
      <w:proofErr w:type="spellStart"/>
      <w:r w:rsidRPr="00F409AA">
        <w:rPr>
          <w:b/>
          <w:bCs/>
          <w:color w:val="EE0000"/>
          <w:sz w:val="30"/>
          <w:szCs w:val="30"/>
        </w:rPr>
        <w:t>MonthlyChargeGroup</w:t>
      </w:r>
      <w:proofErr w:type="spellEnd"/>
      <w:r w:rsidRPr="00F409AA">
        <w:rPr>
          <w:b/>
          <w:bCs/>
          <w:color w:val="EE0000"/>
          <w:sz w:val="30"/>
          <w:szCs w:val="30"/>
        </w:rPr>
        <w:t xml:space="preserve">"] = </w:t>
      </w:r>
      <w:proofErr w:type="spellStart"/>
      <w:proofErr w:type="gramStart"/>
      <w:r w:rsidRPr="00F409AA">
        <w:rPr>
          <w:b/>
          <w:bCs/>
          <w:color w:val="EE0000"/>
          <w:sz w:val="30"/>
          <w:szCs w:val="30"/>
        </w:rPr>
        <w:t>pd.qcut</w:t>
      </w:r>
      <w:proofErr w:type="spellEnd"/>
      <w:proofErr w:type="gramEnd"/>
      <w:r w:rsidRPr="00F409AA">
        <w:rPr>
          <w:b/>
          <w:bCs/>
          <w:color w:val="EE0000"/>
          <w:sz w:val="30"/>
          <w:szCs w:val="30"/>
        </w:rPr>
        <w:t>(</w:t>
      </w:r>
      <w:r w:rsidRPr="00F409AA">
        <w:rPr>
          <w:b/>
          <w:bCs/>
          <w:color w:val="EE0000"/>
          <w:sz w:val="30"/>
          <w:szCs w:val="30"/>
        </w:rPr>
        <w:br/>
      </w:r>
      <w:proofErr w:type="spellStart"/>
      <w:r w:rsidRPr="00F409AA">
        <w:rPr>
          <w:b/>
          <w:bCs/>
          <w:color w:val="EE0000"/>
          <w:sz w:val="30"/>
          <w:szCs w:val="30"/>
        </w:rPr>
        <w:t>df</w:t>
      </w:r>
      <w:proofErr w:type="spellEnd"/>
      <w:r w:rsidRPr="00F409AA">
        <w:rPr>
          <w:b/>
          <w:bCs/>
          <w:color w:val="EE0000"/>
          <w:sz w:val="30"/>
          <w:szCs w:val="30"/>
        </w:rPr>
        <w:t>["</w:t>
      </w:r>
      <w:proofErr w:type="spellStart"/>
      <w:r w:rsidRPr="00F409AA">
        <w:rPr>
          <w:b/>
          <w:bCs/>
          <w:color w:val="EE0000"/>
          <w:sz w:val="30"/>
          <w:szCs w:val="30"/>
        </w:rPr>
        <w:t>MonthlyCharges</w:t>
      </w:r>
      <w:proofErr w:type="spellEnd"/>
      <w:r w:rsidRPr="00F409AA">
        <w:rPr>
          <w:b/>
          <w:bCs/>
          <w:color w:val="EE0000"/>
          <w:sz w:val="30"/>
          <w:szCs w:val="30"/>
        </w:rPr>
        <w:t>"],</w:t>
      </w:r>
      <w:r w:rsidRPr="00F409AA">
        <w:rPr>
          <w:b/>
          <w:bCs/>
          <w:color w:val="EE0000"/>
          <w:sz w:val="30"/>
          <w:szCs w:val="30"/>
        </w:rPr>
        <w:br/>
        <w:t>q=4,</w:t>
      </w:r>
      <w:r w:rsidRPr="00F409AA">
        <w:rPr>
          <w:b/>
          <w:bCs/>
          <w:color w:val="EE0000"/>
          <w:sz w:val="30"/>
          <w:szCs w:val="30"/>
        </w:rPr>
        <w:br/>
        <w:t>labels=[</w:t>
      </w:r>
      <w:r w:rsidRPr="00F409AA">
        <w:rPr>
          <w:b/>
          <w:bCs/>
          <w:color w:val="EE0000"/>
          <w:sz w:val="30"/>
          <w:szCs w:val="30"/>
        </w:rPr>
        <w:br/>
      </w:r>
      <w:r w:rsidRPr="00F409AA">
        <w:rPr>
          <w:b/>
          <w:bCs/>
          <w:color w:val="EE0000"/>
          <w:sz w:val="30"/>
          <w:szCs w:val="30"/>
        </w:rPr>
        <w:lastRenderedPageBreak/>
        <w:t>"Low",</w:t>
      </w:r>
      <w:r w:rsidRPr="00F409AA">
        <w:rPr>
          <w:b/>
          <w:bCs/>
          <w:color w:val="EE0000"/>
          <w:sz w:val="30"/>
          <w:szCs w:val="30"/>
        </w:rPr>
        <w:br/>
        <w:t>"Medium",</w:t>
      </w:r>
      <w:r w:rsidRPr="00F409AA">
        <w:rPr>
          <w:b/>
          <w:bCs/>
          <w:color w:val="EE0000"/>
          <w:sz w:val="30"/>
          <w:szCs w:val="30"/>
        </w:rPr>
        <w:br/>
        <w:t>"High",</w:t>
      </w:r>
      <w:r w:rsidRPr="00F409AA">
        <w:rPr>
          <w:b/>
          <w:bCs/>
          <w:color w:val="EE0000"/>
          <w:sz w:val="30"/>
          <w:szCs w:val="30"/>
        </w:rPr>
        <w:br/>
        <w:t>"Premium"</w:t>
      </w:r>
      <w:r w:rsidRPr="00F409AA">
        <w:rPr>
          <w:b/>
          <w:bCs/>
          <w:color w:val="EE0000"/>
          <w:sz w:val="30"/>
          <w:szCs w:val="30"/>
        </w:rPr>
        <w:br/>
        <w:t>]</w:t>
      </w:r>
      <w:r w:rsidRPr="00F409AA">
        <w:rPr>
          <w:b/>
          <w:bCs/>
          <w:color w:val="EE0000"/>
          <w:sz w:val="30"/>
          <w:szCs w:val="30"/>
        </w:rPr>
        <w:br/>
        <w:t>)</w:t>
      </w:r>
    </w:p>
    <w:p w14:paraId="5B7004E5" w14:textId="77777777" w:rsidR="00F409AA" w:rsidRPr="00F409AA" w:rsidRDefault="00F409AA" w:rsidP="00F409AA">
      <w:pPr>
        <w:rPr>
          <w:b/>
          <w:bCs/>
          <w:sz w:val="30"/>
          <w:szCs w:val="30"/>
        </w:rPr>
      </w:pPr>
      <w:r w:rsidRPr="00F409AA">
        <w:rPr>
          <w:b/>
          <w:bCs/>
          <w:sz w:val="30"/>
          <w:szCs w:val="30"/>
        </w:rPr>
        <w:t>PURPOSE:</w:t>
      </w:r>
    </w:p>
    <w:p w14:paraId="7378B4D5" w14:textId="77777777" w:rsidR="00F409AA" w:rsidRPr="00F409AA" w:rsidRDefault="00F409AA" w:rsidP="00F409AA">
      <w:pPr>
        <w:rPr>
          <w:b/>
          <w:bCs/>
          <w:sz w:val="30"/>
          <w:szCs w:val="30"/>
        </w:rPr>
      </w:pPr>
      <w:r w:rsidRPr="00F409AA">
        <w:rPr>
          <w:b/>
          <w:bCs/>
          <w:sz w:val="30"/>
          <w:szCs w:val="30"/>
        </w:rPr>
        <w:t>This command divides customers into spending tiers based on their monthly charges. The dataset is split into four equal-sized groups according to monthly billing amounts.</w:t>
      </w:r>
    </w:p>
    <w:p w14:paraId="78BE41F1" w14:textId="77777777" w:rsidR="00F409AA" w:rsidRPr="00F409AA" w:rsidRDefault="00F409AA" w:rsidP="00F409AA">
      <w:pPr>
        <w:rPr>
          <w:b/>
          <w:bCs/>
          <w:sz w:val="30"/>
          <w:szCs w:val="30"/>
        </w:rPr>
      </w:pPr>
      <w:r w:rsidRPr="00F409AA">
        <w:rPr>
          <w:b/>
          <w:bCs/>
          <w:sz w:val="30"/>
          <w:szCs w:val="30"/>
        </w:rPr>
        <w:t xml:space="preserve">This helps </w:t>
      </w:r>
      <w:proofErr w:type="spellStart"/>
      <w:r w:rsidRPr="00F409AA">
        <w:rPr>
          <w:b/>
          <w:bCs/>
          <w:sz w:val="30"/>
          <w:szCs w:val="30"/>
        </w:rPr>
        <w:t>analyze</w:t>
      </w:r>
      <w:proofErr w:type="spellEnd"/>
      <w:r w:rsidRPr="00F409AA">
        <w:rPr>
          <w:b/>
          <w:bCs/>
          <w:sz w:val="30"/>
          <w:szCs w:val="30"/>
        </w:rPr>
        <w:t xml:space="preserve"> whether premium-paying customers behave differently from low-spending customers and whether spending level influences churn.</w:t>
      </w:r>
    </w:p>
    <w:p w14:paraId="35F4B06A" w14:textId="3907D1B6" w:rsidR="00F409AA" w:rsidRPr="00F409AA" w:rsidRDefault="00F409AA" w:rsidP="00F409AA">
      <w:pPr>
        <w:rPr>
          <w:b/>
          <w:bCs/>
          <w:sz w:val="30"/>
          <w:szCs w:val="30"/>
        </w:rPr>
      </w:pPr>
    </w:p>
    <w:p w14:paraId="0720A1B6" w14:textId="77777777" w:rsidR="00F409AA" w:rsidRPr="00F409AA" w:rsidRDefault="00F409AA" w:rsidP="00F409AA">
      <w:pPr>
        <w:rPr>
          <w:b/>
          <w:bCs/>
          <w:sz w:val="30"/>
          <w:szCs w:val="30"/>
        </w:rPr>
      </w:pPr>
      <w:r w:rsidRPr="00F409AA">
        <w:rPr>
          <w:b/>
          <w:bCs/>
          <w:sz w:val="30"/>
          <w:szCs w:val="30"/>
        </w:rPr>
        <w:t>COMMAND:</w:t>
      </w:r>
    </w:p>
    <w:p w14:paraId="09E8765F" w14:textId="77777777" w:rsidR="00F409AA" w:rsidRPr="00F409AA" w:rsidRDefault="00F409AA" w:rsidP="00F409AA">
      <w:pPr>
        <w:rPr>
          <w:b/>
          <w:bCs/>
          <w:color w:val="EE0000"/>
          <w:sz w:val="30"/>
          <w:szCs w:val="30"/>
        </w:rPr>
      </w:pPr>
      <w:proofErr w:type="spellStart"/>
      <w:r w:rsidRPr="00F409AA">
        <w:rPr>
          <w:b/>
          <w:bCs/>
          <w:color w:val="EE0000"/>
          <w:sz w:val="30"/>
          <w:szCs w:val="30"/>
        </w:rPr>
        <w:t>df</w:t>
      </w:r>
      <w:proofErr w:type="spellEnd"/>
      <w:r w:rsidRPr="00F409AA">
        <w:rPr>
          <w:b/>
          <w:bCs/>
          <w:color w:val="EE0000"/>
          <w:sz w:val="30"/>
          <w:szCs w:val="30"/>
        </w:rPr>
        <w:t>["</w:t>
      </w:r>
      <w:proofErr w:type="spellStart"/>
      <w:r w:rsidRPr="00F409AA">
        <w:rPr>
          <w:b/>
          <w:bCs/>
          <w:color w:val="EE0000"/>
          <w:sz w:val="30"/>
          <w:szCs w:val="30"/>
        </w:rPr>
        <w:t>RevenueSegment</w:t>
      </w:r>
      <w:proofErr w:type="spellEnd"/>
      <w:r w:rsidRPr="00F409AA">
        <w:rPr>
          <w:b/>
          <w:bCs/>
          <w:color w:val="EE0000"/>
          <w:sz w:val="30"/>
          <w:szCs w:val="30"/>
        </w:rPr>
        <w:t xml:space="preserve">"] = </w:t>
      </w:r>
      <w:proofErr w:type="spellStart"/>
      <w:proofErr w:type="gramStart"/>
      <w:r w:rsidRPr="00F409AA">
        <w:rPr>
          <w:b/>
          <w:bCs/>
          <w:color w:val="EE0000"/>
          <w:sz w:val="30"/>
          <w:szCs w:val="30"/>
        </w:rPr>
        <w:t>pd.qcut</w:t>
      </w:r>
      <w:proofErr w:type="spellEnd"/>
      <w:proofErr w:type="gramEnd"/>
      <w:r w:rsidRPr="00F409AA">
        <w:rPr>
          <w:b/>
          <w:bCs/>
          <w:color w:val="EE0000"/>
          <w:sz w:val="30"/>
          <w:szCs w:val="30"/>
        </w:rPr>
        <w:t>(</w:t>
      </w:r>
      <w:r w:rsidRPr="00F409AA">
        <w:rPr>
          <w:b/>
          <w:bCs/>
          <w:color w:val="EE0000"/>
          <w:sz w:val="30"/>
          <w:szCs w:val="30"/>
        </w:rPr>
        <w:br/>
      </w:r>
      <w:proofErr w:type="spellStart"/>
      <w:r w:rsidRPr="00F409AA">
        <w:rPr>
          <w:b/>
          <w:bCs/>
          <w:color w:val="EE0000"/>
          <w:sz w:val="30"/>
          <w:szCs w:val="30"/>
        </w:rPr>
        <w:t>df</w:t>
      </w:r>
      <w:proofErr w:type="spellEnd"/>
      <w:r w:rsidRPr="00F409AA">
        <w:rPr>
          <w:b/>
          <w:bCs/>
          <w:color w:val="EE0000"/>
          <w:sz w:val="30"/>
          <w:szCs w:val="30"/>
        </w:rPr>
        <w:t>["</w:t>
      </w:r>
      <w:proofErr w:type="spellStart"/>
      <w:r w:rsidRPr="00F409AA">
        <w:rPr>
          <w:b/>
          <w:bCs/>
          <w:color w:val="EE0000"/>
          <w:sz w:val="30"/>
          <w:szCs w:val="30"/>
        </w:rPr>
        <w:t>TotalCharges</w:t>
      </w:r>
      <w:proofErr w:type="spellEnd"/>
      <w:r w:rsidRPr="00F409AA">
        <w:rPr>
          <w:b/>
          <w:bCs/>
          <w:color w:val="EE0000"/>
          <w:sz w:val="30"/>
          <w:szCs w:val="30"/>
        </w:rPr>
        <w:t>"],</w:t>
      </w:r>
      <w:r w:rsidRPr="00F409AA">
        <w:rPr>
          <w:b/>
          <w:bCs/>
          <w:color w:val="EE0000"/>
          <w:sz w:val="30"/>
          <w:szCs w:val="30"/>
        </w:rPr>
        <w:br/>
        <w:t>q=4,</w:t>
      </w:r>
      <w:r w:rsidRPr="00F409AA">
        <w:rPr>
          <w:b/>
          <w:bCs/>
          <w:color w:val="EE0000"/>
          <w:sz w:val="30"/>
          <w:szCs w:val="30"/>
        </w:rPr>
        <w:br/>
        <w:t>labels=[</w:t>
      </w:r>
      <w:r w:rsidRPr="00F409AA">
        <w:rPr>
          <w:b/>
          <w:bCs/>
          <w:color w:val="EE0000"/>
          <w:sz w:val="30"/>
          <w:szCs w:val="30"/>
        </w:rPr>
        <w:br/>
        <w:t>"</w:t>
      </w:r>
      <w:proofErr w:type="spellStart"/>
      <w:r w:rsidRPr="00F409AA">
        <w:rPr>
          <w:b/>
          <w:bCs/>
          <w:color w:val="EE0000"/>
          <w:sz w:val="30"/>
          <w:szCs w:val="30"/>
        </w:rPr>
        <w:t>LowValue</w:t>
      </w:r>
      <w:proofErr w:type="spellEnd"/>
      <w:r w:rsidRPr="00F409AA">
        <w:rPr>
          <w:b/>
          <w:bCs/>
          <w:color w:val="EE0000"/>
          <w:sz w:val="30"/>
          <w:szCs w:val="30"/>
        </w:rPr>
        <w:t>",</w:t>
      </w:r>
      <w:r w:rsidRPr="00F409AA">
        <w:rPr>
          <w:b/>
          <w:bCs/>
          <w:color w:val="EE0000"/>
          <w:sz w:val="30"/>
          <w:szCs w:val="30"/>
        </w:rPr>
        <w:br/>
        <w:t>"</w:t>
      </w:r>
      <w:proofErr w:type="spellStart"/>
      <w:r w:rsidRPr="00F409AA">
        <w:rPr>
          <w:b/>
          <w:bCs/>
          <w:color w:val="EE0000"/>
          <w:sz w:val="30"/>
          <w:szCs w:val="30"/>
        </w:rPr>
        <w:t>MediumValue</w:t>
      </w:r>
      <w:proofErr w:type="spellEnd"/>
      <w:r w:rsidRPr="00F409AA">
        <w:rPr>
          <w:b/>
          <w:bCs/>
          <w:color w:val="EE0000"/>
          <w:sz w:val="30"/>
          <w:szCs w:val="30"/>
        </w:rPr>
        <w:t>",</w:t>
      </w:r>
      <w:r w:rsidRPr="00F409AA">
        <w:rPr>
          <w:b/>
          <w:bCs/>
          <w:color w:val="EE0000"/>
          <w:sz w:val="30"/>
          <w:szCs w:val="30"/>
        </w:rPr>
        <w:br/>
        <w:t>"</w:t>
      </w:r>
      <w:proofErr w:type="spellStart"/>
      <w:r w:rsidRPr="00F409AA">
        <w:rPr>
          <w:b/>
          <w:bCs/>
          <w:color w:val="EE0000"/>
          <w:sz w:val="30"/>
          <w:szCs w:val="30"/>
        </w:rPr>
        <w:t>HighValue</w:t>
      </w:r>
      <w:proofErr w:type="spellEnd"/>
      <w:r w:rsidRPr="00F409AA">
        <w:rPr>
          <w:b/>
          <w:bCs/>
          <w:color w:val="EE0000"/>
          <w:sz w:val="30"/>
          <w:szCs w:val="30"/>
        </w:rPr>
        <w:t>",</w:t>
      </w:r>
      <w:r w:rsidRPr="00F409AA">
        <w:rPr>
          <w:b/>
          <w:bCs/>
          <w:color w:val="EE0000"/>
          <w:sz w:val="30"/>
          <w:szCs w:val="30"/>
        </w:rPr>
        <w:br/>
        <w:t>"VIP"</w:t>
      </w:r>
      <w:r w:rsidRPr="00F409AA">
        <w:rPr>
          <w:b/>
          <w:bCs/>
          <w:color w:val="EE0000"/>
          <w:sz w:val="30"/>
          <w:szCs w:val="30"/>
        </w:rPr>
        <w:br/>
        <w:t>]</w:t>
      </w:r>
      <w:r w:rsidRPr="00F409AA">
        <w:rPr>
          <w:b/>
          <w:bCs/>
          <w:color w:val="EE0000"/>
          <w:sz w:val="30"/>
          <w:szCs w:val="30"/>
        </w:rPr>
        <w:br/>
        <w:t>)</w:t>
      </w:r>
    </w:p>
    <w:p w14:paraId="3611D748" w14:textId="77777777" w:rsidR="00F409AA" w:rsidRPr="00F409AA" w:rsidRDefault="00F409AA" w:rsidP="00F409AA">
      <w:pPr>
        <w:rPr>
          <w:b/>
          <w:bCs/>
          <w:sz w:val="30"/>
          <w:szCs w:val="30"/>
        </w:rPr>
      </w:pPr>
      <w:r w:rsidRPr="00F409AA">
        <w:rPr>
          <w:b/>
          <w:bCs/>
          <w:sz w:val="30"/>
          <w:szCs w:val="30"/>
        </w:rPr>
        <w:t>PURPOSE:</w:t>
      </w:r>
    </w:p>
    <w:p w14:paraId="657CA48B" w14:textId="77777777" w:rsidR="00F409AA" w:rsidRPr="00F409AA" w:rsidRDefault="00F409AA" w:rsidP="00F409AA">
      <w:pPr>
        <w:rPr>
          <w:b/>
          <w:bCs/>
          <w:sz w:val="30"/>
          <w:szCs w:val="30"/>
        </w:rPr>
      </w:pPr>
      <w:r w:rsidRPr="00F409AA">
        <w:rPr>
          <w:b/>
          <w:bCs/>
          <w:sz w:val="30"/>
          <w:szCs w:val="30"/>
        </w:rPr>
        <w:t>This feature categorizes customers based on the total revenue they have generated for the company throughout their relationship.</w:t>
      </w:r>
    </w:p>
    <w:p w14:paraId="79C15BF5" w14:textId="77777777" w:rsidR="00F409AA" w:rsidRPr="00F409AA" w:rsidRDefault="00F409AA" w:rsidP="00F409AA">
      <w:pPr>
        <w:rPr>
          <w:b/>
          <w:bCs/>
          <w:sz w:val="30"/>
          <w:szCs w:val="30"/>
        </w:rPr>
      </w:pPr>
      <w:r w:rsidRPr="00F409AA">
        <w:rPr>
          <w:b/>
          <w:bCs/>
          <w:sz w:val="30"/>
          <w:szCs w:val="30"/>
        </w:rPr>
        <w:t>Customers in the VIP segment represent the highest-value customers. This segmentation becomes very useful later when building Customer Lifetime Value (LTV) models.</w:t>
      </w:r>
    </w:p>
    <w:p w14:paraId="09F1C2B0" w14:textId="77777777" w:rsidR="00F409AA" w:rsidRPr="00F409AA" w:rsidRDefault="00F409AA" w:rsidP="00F409AA">
      <w:pPr>
        <w:rPr>
          <w:b/>
          <w:bCs/>
          <w:sz w:val="30"/>
          <w:szCs w:val="30"/>
        </w:rPr>
      </w:pPr>
      <w:r w:rsidRPr="00F409AA">
        <w:rPr>
          <w:b/>
          <w:bCs/>
          <w:sz w:val="30"/>
          <w:szCs w:val="30"/>
        </w:rPr>
        <w:pict w14:anchorId="7638B888">
          <v:rect id="_x0000_i1093" style="width:0;height:1.5pt" o:hralign="center" o:hrstd="t" o:hr="t" fillcolor="#a0a0a0" stroked="f"/>
        </w:pict>
      </w:r>
    </w:p>
    <w:p w14:paraId="1AC69702" w14:textId="77777777" w:rsidR="00F409AA" w:rsidRPr="00F409AA" w:rsidRDefault="00F409AA" w:rsidP="00F409AA">
      <w:pPr>
        <w:rPr>
          <w:b/>
          <w:bCs/>
          <w:sz w:val="30"/>
          <w:szCs w:val="30"/>
        </w:rPr>
      </w:pPr>
      <w:r w:rsidRPr="00F409AA">
        <w:rPr>
          <w:b/>
          <w:bCs/>
          <w:sz w:val="30"/>
          <w:szCs w:val="30"/>
        </w:rPr>
        <w:t>COMMAND:</w:t>
      </w:r>
    </w:p>
    <w:p w14:paraId="4F9BDCA0" w14:textId="77777777" w:rsidR="00F409AA" w:rsidRPr="00F409AA" w:rsidRDefault="00F409AA" w:rsidP="00F409AA">
      <w:pPr>
        <w:rPr>
          <w:b/>
          <w:bCs/>
          <w:sz w:val="30"/>
          <w:szCs w:val="30"/>
        </w:rPr>
      </w:pPr>
      <w:proofErr w:type="spellStart"/>
      <w:r w:rsidRPr="00F409AA">
        <w:rPr>
          <w:b/>
          <w:bCs/>
          <w:sz w:val="30"/>
          <w:szCs w:val="30"/>
        </w:rPr>
        <w:t>df</w:t>
      </w:r>
      <w:proofErr w:type="spellEnd"/>
      <w:r w:rsidRPr="00F409AA">
        <w:rPr>
          <w:b/>
          <w:bCs/>
          <w:sz w:val="30"/>
          <w:szCs w:val="30"/>
        </w:rPr>
        <w:t>["</w:t>
      </w:r>
      <w:proofErr w:type="spellStart"/>
      <w:r w:rsidRPr="00F409AA">
        <w:rPr>
          <w:b/>
          <w:bCs/>
          <w:sz w:val="30"/>
          <w:szCs w:val="30"/>
        </w:rPr>
        <w:t>AvgRevenuePerMonth</w:t>
      </w:r>
      <w:proofErr w:type="spellEnd"/>
      <w:r w:rsidRPr="00F409AA">
        <w:rPr>
          <w:b/>
          <w:bCs/>
          <w:sz w:val="30"/>
          <w:szCs w:val="30"/>
        </w:rPr>
        <w:t>"] = (</w:t>
      </w:r>
      <w:r w:rsidRPr="00F409AA">
        <w:rPr>
          <w:b/>
          <w:bCs/>
          <w:sz w:val="30"/>
          <w:szCs w:val="30"/>
        </w:rPr>
        <w:br/>
      </w:r>
      <w:proofErr w:type="spellStart"/>
      <w:r w:rsidRPr="00F409AA">
        <w:rPr>
          <w:b/>
          <w:bCs/>
          <w:sz w:val="30"/>
          <w:szCs w:val="30"/>
        </w:rPr>
        <w:t>df</w:t>
      </w:r>
      <w:proofErr w:type="spellEnd"/>
      <w:r w:rsidRPr="00F409AA">
        <w:rPr>
          <w:b/>
          <w:bCs/>
          <w:sz w:val="30"/>
          <w:szCs w:val="30"/>
        </w:rPr>
        <w:t>["</w:t>
      </w:r>
      <w:proofErr w:type="spellStart"/>
      <w:r w:rsidRPr="00F409AA">
        <w:rPr>
          <w:b/>
          <w:bCs/>
          <w:sz w:val="30"/>
          <w:szCs w:val="30"/>
        </w:rPr>
        <w:t>TotalCharges</w:t>
      </w:r>
      <w:proofErr w:type="spellEnd"/>
      <w:r w:rsidRPr="00F409AA">
        <w:rPr>
          <w:b/>
          <w:bCs/>
          <w:sz w:val="30"/>
          <w:szCs w:val="30"/>
        </w:rPr>
        <w:t>"] /</w:t>
      </w:r>
      <w:r w:rsidRPr="00F409AA">
        <w:rPr>
          <w:b/>
          <w:bCs/>
          <w:sz w:val="30"/>
          <w:szCs w:val="30"/>
        </w:rPr>
        <w:br/>
        <w:t>(</w:t>
      </w:r>
      <w:proofErr w:type="spellStart"/>
      <w:r w:rsidRPr="00F409AA">
        <w:rPr>
          <w:b/>
          <w:bCs/>
          <w:sz w:val="30"/>
          <w:szCs w:val="30"/>
        </w:rPr>
        <w:t>df</w:t>
      </w:r>
      <w:proofErr w:type="spellEnd"/>
      <w:r w:rsidRPr="00F409AA">
        <w:rPr>
          <w:b/>
          <w:bCs/>
          <w:sz w:val="30"/>
          <w:szCs w:val="30"/>
        </w:rPr>
        <w:t>["tenure"] + 1)</w:t>
      </w:r>
      <w:r w:rsidRPr="00F409AA">
        <w:rPr>
          <w:b/>
          <w:bCs/>
          <w:sz w:val="30"/>
          <w:szCs w:val="30"/>
        </w:rPr>
        <w:br/>
        <w:t>)</w:t>
      </w:r>
    </w:p>
    <w:p w14:paraId="296BC91B" w14:textId="77777777" w:rsidR="00F409AA" w:rsidRPr="00F409AA" w:rsidRDefault="00F409AA" w:rsidP="00F409AA">
      <w:pPr>
        <w:rPr>
          <w:b/>
          <w:bCs/>
          <w:sz w:val="30"/>
          <w:szCs w:val="30"/>
        </w:rPr>
      </w:pPr>
      <w:r w:rsidRPr="00F409AA">
        <w:rPr>
          <w:b/>
          <w:bCs/>
          <w:sz w:val="30"/>
          <w:szCs w:val="30"/>
        </w:rPr>
        <w:t>PURPOSE:</w:t>
      </w:r>
    </w:p>
    <w:p w14:paraId="270EE8A0" w14:textId="77777777" w:rsidR="00F409AA" w:rsidRPr="00F409AA" w:rsidRDefault="00F409AA" w:rsidP="00F409AA">
      <w:pPr>
        <w:rPr>
          <w:b/>
          <w:bCs/>
          <w:sz w:val="30"/>
          <w:szCs w:val="30"/>
        </w:rPr>
      </w:pPr>
      <w:r w:rsidRPr="00F409AA">
        <w:rPr>
          <w:b/>
          <w:bCs/>
          <w:sz w:val="30"/>
          <w:szCs w:val="30"/>
        </w:rPr>
        <w:t>This feature calculates the average revenue generated per month by each customer.</w:t>
      </w:r>
    </w:p>
    <w:p w14:paraId="01FF1779" w14:textId="77777777" w:rsidR="00F409AA" w:rsidRPr="00F409AA" w:rsidRDefault="00F409AA" w:rsidP="00F409AA">
      <w:pPr>
        <w:rPr>
          <w:b/>
          <w:bCs/>
          <w:sz w:val="30"/>
          <w:szCs w:val="30"/>
        </w:rPr>
      </w:pPr>
      <w:r w:rsidRPr="00F409AA">
        <w:rPr>
          <w:b/>
          <w:bCs/>
          <w:sz w:val="30"/>
          <w:szCs w:val="30"/>
        </w:rPr>
        <w:t xml:space="preserve">Instead of using only </w:t>
      </w:r>
      <w:proofErr w:type="spellStart"/>
      <w:r w:rsidRPr="00F409AA">
        <w:rPr>
          <w:b/>
          <w:bCs/>
          <w:sz w:val="30"/>
          <w:szCs w:val="30"/>
        </w:rPr>
        <w:t>TotalCharges</w:t>
      </w:r>
      <w:proofErr w:type="spellEnd"/>
      <w:r w:rsidRPr="00F409AA">
        <w:rPr>
          <w:b/>
          <w:bCs/>
          <w:sz w:val="30"/>
          <w:szCs w:val="30"/>
        </w:rPr>
        <w:t>, this metric normalizes revenue based on customer tenure, allowing fair comparison between newer and older customers.</w:t>
      </w:r>
    </w:p>
    <w:p w14:paraId="32342C2A" w14:textId="7C04FD38" w:rsidR="00F409AA" w:rsidRPr="00F409AA" w:rsidRDefault="00F409AA" w:rsidP="00F409AA">
      <w:pPr>
        <w:rPr>
          <w:b/>
          <w:bCs/>
          <w:sz w:val="30"/>
          <w:szCs w:val="30"/>
        </w:rPr>
      </w:pPr>
    </w:p>
    <w:p w14:paraId="168F0B5F" w14:textId="77777777" w:rsidR="00F409AA" w:rsidRPr="00F409AA" w:rsidRDefault="00F409AA" w:rsidP="00F409AA">
      <w:pPr>
        <w:rPr>
          <w:b/>
          <w:bCs/>
          <w:sz w:val="30"/>
          <w:szCs w:val="30"/>
        </w:rPr>
      </w:pPr>
      <w:r w:rsidRPr="00F409AA">
        <w:rPr>
          <w:b/>
          <w:bCs/>
          <w:sz w:val="30"/>
          <w:szCs w:val="30"/>
        </w:rPr>
        <w:t>COMMAND:</w:t>
      </w:r>
    </w:p>
    <w:p w14:paraId="08B40A44" w14:textId="77777777" w:rsidR="00F409AA" w:rsidRPr="00F409AA" w:rsidRDefault="00F409AA" w:rsidP="00F409AA">
      <w:pPr>
        <w:rPr>
          <w:b/>
          <w:bCs/>
          <w:color w:val="EE0000"/>
          <w:sz w:val="30"/>
          <w:szCs w:val="30"/>
        </w:rPr>
      </w:pPr>
      <w:proofErr w:type="spellStart"/>
      <w:r w:rsidRPr="00F409AA">
        <w:rPr>
          <w:b/>
          <w:bCs/>
          <w:color w:val="EE0000"/>
          <w:sz w:val="30"/>
          <w:szCs w:val="30"/>
        </w:rPr>
        <w:t>service_columns</w:t>
      </w:r>
      <w:proofErr w:type="spellEnd"/>
      <w:r w:rsidRPr="00F409AA">
        <w:rPr>
          <w:b/>
          <w:bCs/>
          <w:color w:val="EE0000"/>
          <w:sz w:val="30"/>
          <w:szCs w:val="30"/>
        </w:rPr>
        <w:t xml:space="preserve"> = [</w:t>
      </w:r>
      <w:r w:rsidRPr="00F409AA">
        <w:rPr>
          <w:b/>
          <w:bCs/>
          <w:color w:val="EE0000"/>
          <w:sz w:val="30"/>
          <w:szCs w:val="30"/>
        </w:rPr>
        <w:br/>
        <w:t>"</w:t>
      </w:r>
      <w:proofErr w:type="spellStart"/>
      <w:r w:rsidRPr="00F409AA">
        <w:rPr>
          <w:b/>
          <w:bCs/>
          <w:color w:val="EE0000"/>
          <w:sz w:val="30"/>
          <w:szCs w:val="30"/>
        </w:rPr>
        <w:t>PhoneService</w:t>
      </w:r>
      <w:proofErr w:type="spellEnd"/>
      <w:r w:rsidRPr="00F409AA">
        <w:rPr>
          <w:b/>
          <w:bCs/>
          <w:color w:val="EE0000"/>
          <w:sz w:val="30"/>
          <w:szCs w:val="30"/>
        </w:rPr>
        <w:t>",</w:t>
      </w:r>
      <w:r w:rsidRPr="00F409AA">
        <w:rPr>
          <w:b/>
          <w:bCs/>
          <w:color w:val="EE0000"/>
          <w:sz w:val="30"/>
          <w:szCs w:val="30"/>
        </w:rPr>
        <w:br/>
        <w:t>"</w:t>
      </w:r>
      <w:proofErr w:type="spellStart"/>
      <w:r w:rsidRPr="00F409AA">
        <w:rPr>
          <w:b/>
          <w:bCs/>
          <w:color w:val="EE0000"/>
          <w:sz w:val="30"/>
          <w:szCs w:val="30"/>
        </w:rPr>
        <w:t>MultipleLines</w:t>
      </w:r>
      <w:proofErr w:type="spellEnd"/>
      <w:r w:rsidRPr="00F409AA">
        <w:rPr>
          <w:b/>
          <w:bCs/>
          <w:color w:val="EE0000"/>
          <w:sz w:val="30"/>
          <w:szCs w:val="30"/>
        </w:rPr>
        <w:t>",</w:t>
      </w:r>
      <w:r w:rsidRPr="00F409AA">
        <w:rPr>
          <w:b/>
          <w:bCs/>
          <w:color w:val="EE0000"/>
          <w:sz w:val="30"/>
          <w:szCs w:val="30"/>
        </w:rPr>
        <w:br/>
        <w:t>"</w:t>
      </w:r>
      <w:proofErr w:type="spellStart"/>
      <w:r w:rsidRPr="00F409AA">
        <w:rPr>
          <w:b/>
          <w:bCs/>
          <w:color w:val="EE0000"/>
          <w:sz w:val="30"/>
          <w:szCs w:val="30"/>
        </w:rPr>
        <w:t>OnlineSecurity</w:t>
      </w:r>
      <w:proofErr w:type="spellEnd"/>
      <w:r w:rsidRPr="00F409AA">
        <w:rPr>
          <w:b/>
          <w:bCs/>
          <w:color w:val="EE0000"/>
          <w:sz w:val="30"/>
          <w:szCs w:val="30"/>
        </w:rPr>
        <w:t>",</w:t>
      </w:r>
      <w:r w:rsidRPr="00F409AA">
        <w:rPr>
          <w:b/>
          <w:bCs/>
          <w:color w:val="EE0000"/>
          <w:sz w:val="30"/>
          <w:szCs w:val="30"/>
        </w:rPr>
        <w:br/>
        <w:t>"</w:t>
      </w:r>
      <w:proofErr w:type="spellStart"/>
      <w:r w:rsidRPr="00F409AA">
        <w:rPr>
          <w:b/>
          <w:bCs/>
          <w:color w:val="EE0000"/>
          <w:sz w:val="30"/>
          <w:szCs w:val="30"/>
        </w:rPr>
        <w:t>OnlineBackup</w:t>
      </w:r>
      <w:proofErr w:type="spellEnd"/>
      <w:r w:rsidRPr="00F409AA">
        <w:rPr>
          <w:b/>
          <w:bCs/>
          <w:color w:val="EE0000"/>
          <w:sz w:val="30"/>
          <w:szCs w:val="30"/>
        </w:rPr>
        <w:t>",</w:t>
      </w:r>
      <w:r w:rsidRPr="00F409AA">
        <w:rPr>
          <w:b/>
          <w:bCs/>
          <w:color w:val="EE0000"/>
          <w:sz w:val="30"/>
          <w:szCs w:val="30"/>
        </w:rPr>
        <w:br/>
        <w:t>"</w:t>
      </w:r>
      <w:proofErr w:type="spellStart"/>
      <w:r w:rsidRPr="00F409AA">
        <w:rPr>
          <w:b/>
          <w:bCs/>
          <w:color w:val="EE0000"/>
          <w:sz w:val="30"/>
          <w:szCs w:val="30"/>
        </w:rPr>
        <w:t>DeviceProtection</w:t>
      </w:r>
      <w:proofErr w:type="spellEnd"/>
      <w:r w:rsidRPr="00F409AA">
        <w:rPr>
          <w:b/>
          <w:bCs/>
          <w:color w:val="EE0000"/>
          <w:sz w:val="30"/>
          <w:szCs w:val="30"/>
        </w:rPr>
        <w:t>",</w:t>
      </w:r>
      <w:r w:rsidRPr="00F409AA">
        <w:rPr>
          <w:b/>
          <w:bCs/>
          <w:color w:val="EE0000"/>
          <w:sz w:val="30"/>
          <w:szCs w:val="30"/>
        </w:rPr>
        <w:br/>
        <w:t>"</w:t>
      </w:r>
      <w:proofErr w:type="spellStart"/>
      <w:r w:rsidRPr="00F409AA">
        <w:rPr>
          <w:b/>
          <w:bCs/>
          <w:color w:val="EE0000"/>
          <w:sz w:val="30"/>
          <w:szCs w:val="30"/>
        </w:rPr>
        <w:t>TechSupport</w:t>
      </w:r>
      <w:proofErr w:type="spellEnd"/>
      <w:r w:rsidRPr="00F409AA">
        <w:rPr>
          <w:b/>
          <w:bCs/>
          <w:color w:val="EE0000"/>
          <w:sz w:val="30"/>
          <w:szCs w:val="30"/>
        </w:rPr>
        <w:t>",</w:t>
      </w:r>
      <w:r w:rsidRPr="00F409AA">
        <w:rPr>
          <w:b/>
          <w:bCs/>
          <w:color w:val="EE0000"/>
          <w:sz w:val="30"/>
          <w:szCs w:val="30"/>
        </w:rPr>
        <w:br/>
        <w:t>"</w:t>
      </w:r>
      <w:proofErr w:type="spellStart"/>
      <w:r w:rsidRPr="00F409AA">
        <w:rPr>
          <w:b/>
          <w:bCs/>
          <w:color w:val="EE0000"/>
          <w:sz w:val="30"/>
          <w:szCs w:val="30"/>
        </w:rPr>
        <w:t>StreamingTV</w:t>
      </w:r>
      <w:proofErr w:type="spellEnd"/>
      <w:r w:rsidRPr="00F409AA">
        <w:rPr>
          <w:b/>
          <w:bCs/>
          <w:color w:val="EE0000"/>
          <w:sz w:val="30"/>
          <w:szCs w:val="30"/>
        </w:rPr>
        <w:t>",</w:t>
      </w:r>
      <w:r w:rsidRPr="00F409AA">
        <w:rPr>
          <w:b/>
          <w:bCs/>
          <w:color w:val="EE0000"/>
          <w:sz w:val="30"/>
          <w:szCs w:val="30"/>
        </w:rPr>
        <w:br/>
        <w:t>"</w:t>
      </w:r>
      <w:proofErr w:type="spellStart"/>
      <w:r w:rsidRPr="00F409AA">
        <w:rPr>
          <w:b/>
          <w:bCs/>
          <w:color w:val="EE0000"/>
          <w:sz w:val="30"/>
          <w:szCs w:val="30"/>
        </w:rPr>
        <w:t>StreamingMovies</w:t>
      </w:r>
      <w:proofErr w:type="spellEnd"/>
      <w:r w:rsidRPr="00F409AA">
        <w:rPr>
          <w:b/>
          <w:bCs/>
          <w:color w:val="EE0000"/>
          <w:sz w:val="30"/>
          <w:szCs w:val="30"/>
        </w:rPr>
        <w:t>"</w:t>
      </w:r>
      <w:r w:rsidRPr="00F409AA">
        <w:rPr>
          <w:b/>
          <w:bCs/>
          <w:color w:val="EE0000"/>
          <w:sz w:val="30"/>
          <w:szCs w:val="30"/>
        </w:rPr>
        <w:br/>
        <w:t>]</w:t>
      </w:r>
    </w:p>
    <w:p w14:paraId="7DFA8281" w14:textId="77777777" w:rsidR="00F409AA" w:rsidRPr="00F409AA" w:rsidRDefault="00F409AA" w:rsidP="00F409AA">
      <w:pPr>
        <w:rPr>
          <w:b/>
          <w:bCs/>
          <w:sz w:val="30"/>
          <w:szCs w:val="30"/>
        </w:rPr>
      </w:pPr>
      <w:r w:rsidRPr="00F409AA">
        <w:rPr>
          <w:b/>
          <w:bCs/>
          <w:sz w:val="30"/>
          <w:szCs w:val="30"/>
        </w:rPr>
        <w:t>PURPOSE:</w:t>
      </w:r>
    </w:p>
    <w:p w14:paraId="0E6D8AB9" w14:textId="77777777" w:rsidR="00F409AA" w:rsidRPr="00F409AA" w:rsidRDefault="00F409AA" w:rsidP="00F409AA">
      <w:pPr>
        <w:rPr>
          <w:b/>
          <w:bCs/>
          <w:sz w:val="30"/>
          <w:szCs w:val="30"/>
        </w:rPr>
      </w:pPr>
      <w:r w:rsidRPr="00F409AA">
        <w:rPr>
          <w:b/>
          <w:bCs/>
          <w:sz w:val="30"/>
          <w:szCs w:val="30"/>
        </w:rPr>
        <w:t>This list stores all service-related columns in one place.</w:t>
      </w:r>
    </w:p>
    <w:p w14:paraId="1B6F986D" w14:textId="77777777" w:rsidR="00F409AA" w:rsidRPr="00F409AA" w:rsidRDefault="00F409AA" w:rsidP="00F409AA">
      <w:pPr>
        <w:rPr>
          <w:b/>
          <w:bCs/>
          <w:sz w:val="30"/>
          <w:szCs w:val="30"/>
        </w:rPr>
      </w:pPr>
      <w:r w:rsidRPr="00F409AA">
        <w:rPr>
          <w:b/>
          <w:bCs/>
          <w:sz w:val="30"/>
          <w:szCs w:val="30"/>
        </w:rPr>
        <w:t xml:space="preserve">It simplifies later calculations and allows multiple services to be </w:t>
      </w:r>
      <w:proofErr w:type="spellStart"/>
      <w:r w:rsidRPr="00F409AA">
        <w:rPr>
          <w:b/>
          <w:bCs/>
          <w:sz w:val="30"/>
          <w:szCs w:val="30"/>
        </w:rPr>
        <w:t>analyzed</w:t>
      </w:r>
      <w:proofErr w:type="spellEnd"/>
      <w:r w:rsidRPr="00F409AA">
        <w:rPr>
          <w:b/>
          <w:bCs/>
          <w:sz w:val="30"/>
          <w:szCs w:val="30"/>
        </w:rPr>
        <w:t xml:space="preserve"> together rather than handling each column separately.</w:t>
      </w:r>
    </w:p>
    <w:p w14:paraId="23375070" w14:textId="66733FD5" w:rsidR="00F409AA" w:rsidRPr="00F409AA" w:rsidRDefault="00F409AA" w:rsidP="00F409AA">
      <w:pPr>
        <w:rPr>
          <w:b/>
          <w:bCs/>
          <w:sz w:val="30"/>
          <w:szCs w:val="30"/>
        </w:rPr>
      </w:pPr>
    </w:p>
    <w:p w14:paraId="1C158D11" w14:textId="77777777" w:rsidR="00F409AA" w:rsidRPr="00F409AA" w:rsidRDefault="00F409AA" w:rsidP="00F409AA">
      <w:pPr>
        <w:rPr>
          <w:b/>
          <w:bCs/>
          <w:sz w:val="30"/>
          <w:szCs w:val="30"/>
        </w:rPr>
      </w:pPr>
      <w:r w:rsidRPr="00F409AA">
        <w:rPr>
          <w:b/>
          <w:bCs/>
          <w:sz w:val="30"/>
          <w:szCs w:val="30"/>
        </w:rPr>
        <w:t>COMMAND:</w:t>
      </w:r>
    </w:p>
    <w:p w14:paraId="01D17762" w14:textId="77777777" w:rsidR="00F409AA" w:rsidRPr="00F409AA" w:rsidRDefault="00F409AA" w:rsidP="00F409AA">
      <w:pPr>
        <w:rPr>
          <w:b/>
          <w:bCs/>
          <w:color w:val="EE0000"/>
          <w:sz w:val="30"/>
          <w:szCs w:val="30"/>
        </w:rPr>
      </w:pPr>
      <w:proofErr w:type="spellStart"/>
      <w:r w:rsidRPr="00F409AA">
        <w:rPr>
          <w:b/>
          <w:bCs/>
          <w:color w:val="EE0000"/>
          <w:sz w:val="30"/>
          <w:szCs w:val="30"/>
        </w:rPr>
        <w:t>df</w:t>
      </w:r>
      <w:proofErr w:type="spellEnd"/>
      <w:r w:rsidRPr="00F409AA">
        <w:rPr>
          <w:b/>
          <w:bCs/>
          <w:color w:val="EE0000"/>
          <w:sz w:val="30"/>
          <w:szCs w:val="30"/>
        </w:rPr>
        <w:t>["</w:t>
      </w:r>
      <w:proofErr w:type="spellStart"/>
      <w:r w:rsidRPr="00F409AA">
        <w:rPr>
          <w:b/>
          <w:bCs/>
          <w:color w:val="EE0000"/>
          <w:sz w:val="30"/>
          <w:szCs w:val="30"/>
        </w:rPr>
        <w:t>ServiceCount</w:t>
      </w:r>
      <w:proofErr w:type="spellEnd"/>
      <w:r w:rsidRPr="00F409AA">
        <w:rPr>
          <w:b/>
          <w:bCs/>
          <w:color w:val="EE0000"/>
          <w:sz w:val="30"/>
          <w:szCs w:val="30"/>
        </w:rPr>
        <w:t>"] = (</w:t>
      </w:r>
      <w:r w:rsidRPr="00F409AA">
        <w:rPr>
          <w:b/>
          <w:bCs/>
          <w:color w:val="EE0000"/>
          <w:sz w:val="30"/>
          <w:szCs w:val="30"/>
        </w:rPr>
        <w:br/>
      </w:r>
      <w:proofErr w:type="spellStart"/>
      <w:r w:rsidRPr="00F409AA">
        <w:rPr>
          <w:b/>
          <w:bCs/>
          <w:color w:val="EE0000"/>
          <w:sz w:val="30"/>
          <w:szCs w:val="30"/>
        </w:rPr>
        <w:t>df</w:t>
      </w:r>
      <w:proofErr w:type="spellEnd"/>
      <w:r w:rsidRPr="00F409AA">
        <w:rPr>
          <w:b/>
          <w:bCs/>
          <w:color w:val="EE0000"/>
          <w:sz w:val="30"/>
          <w:szCs w:val="30"/>
        </w:rPr>
        <w:t>[</w:t>
      </w:r>
      <w:proofErr w:type="spellStart"/>
      <w:r w:rsidRPr="00F409AA">
        <w:rPr>
          <w:b/>
          <w:bCs/>
          <w:color w:val="EE0000"/>
          <w:sz w:val="30"/>
          <w:szCs w:val="30"/>
        </w:rPr>
        <w:t>service_columns</w:t>
      </w:r>
      <w:proofErr w:type="spellEnd"/>
      <w:r w:rsidRPr="00F409AA">
        <w:rPr>
          <w:b/>
          <w:bCs/>
          <w:color w:val="EE0000"/>
          <w:sz w:val="30"/>
          <w:szCs w:val="30"/>
        </w:rPr>
        <w:t>]</w:t>
      </w:r>
      <w:r w:rsidRPr="00F409AA">
        <w:rPr>
          <w:b/>
          <w:bCs/>
          <w:color w:val="EE0000"/>
          <w:sz w:val="30"/>
          <w:szCs w:val="30"/>
        </w:rPr>
        <w:br/>
        <w:t>.apply(</w:t>
      </w:r>
      <w:r w:rsidRPr="00F409AA">
        <w:rPr>
          <w:b/>
          <w:bCs/>
          <w:color w:val="EE0000"/>
          <w:sz w:val="30"/>
          <w:szCs w:val="30"/>
        </w:rPr>
        <w:br/>
        <w:t>lambda row:</w:t>
      </w:r>
      <w:r w:rsidRPr="00F409AA">
        <w:rPr>
          <w:b/>
          <w:bCs/>
          <w:color w:val="EE0000"/>
          <w:sz w:val="30"/>
          <w:szCs w:val="30"/>
        </w:rPr>
        <w:br/>
        <w:t>sum(</w:t>
      </w:r>
      <w:r w:rsidRPr="00F409AA">
        <w:rPr>
          <w:b/>
          <w:bCs/>
          <w:color w:val="EE0000"/>
          <w:sz w:val="30"/>
          <w:szCs w:val="30"/>
        </w:rPr>
        <w:br/>
      </w:r>
      <w:proofErr w:type="spellStart"/>
      <w:proofErr w:type="gramStart"/>
      <w:r w:rsidRPr="00F409AA">
        <w:rPr>
          <w:b/>
          <w:bCs/>
          <w:color w:val="EE0000"/>
          <w:sz w:val="30"/>
          <w:szCs w:val="30"/>
        </w:rPr>
        <w:t>row.astype</w:t>
      </w:r>
      <w:proofErr w:type="spellEnd"/>
      <w:proofErr w:type="gramEnd"/>
      <w:r w:rsidRPr="00F409AA">
        <w:rPr>
          <w:b/>
          <w:bCs/>
          <w:color w:val="EE0000"/>
          <w:sz w:val="30"/>
          <w:szCs w:val="30"/>
        </w:rPr>
        <w:t>(str)</w:t>
      </w:r>
      <w:r w:rsidRPr="00F409AA">
        <w:rPr>
          <w:b/>
          <w:bCs/>
          <w:color w:val="EE0000"/>
          <w:sz w:val="30"/>
          <w:szCs w:val="30"/>
        </w:rPr>
        <w:br/>
        <w:t>.</w:t>
      </w:r>
      <w:proofErr w:type="spellStart"/>
      <w:proofErr w:type="gramStart"/>
      <w:r w:rsidRPr="00F409AA">
        <w:rPr>
          <w:b/>
          <w:bCs/>
          <w:color w:val="EE0000"/>
          <w:sz w:val="30"/>
          <w:szCs w:val="30"/>
        </w:rPr>
        <w:t>str.contains</w:t>
      </w:r>
      <w:proofErr w:type="spellEnd"/>
      <w:proofErr w:type="gramEnd"/>
      <w:r w:rsidRPr="00F409AA">
        <w:rPr>
          <w:b/>
          <w:bCs/>
          <w:color w:val="EE0000"/>
          <w:sz w:val="30"/>
          <w:szCs w:val="30"/>
        </w:rPr>
        <w:t>(</w:t>
      </w:r>
      <w:r w:rsidRPr="00F409AA">
        <w:rPr>
          <w:b/>
          <w:bCs/>
          <w:color w:val="EE0000"/>
          <w:sz w:val="30"/>
          <w:szCs w:val="30"/>
        </w:rPr>
        <w:br/>
        <w:t>"Yes",</w:t>
      </w:r>
      <w:r w:rsidRPr="00F409AA">
        <w:rPr>
          <w:b/>
          <w:bCs/>
          <w:color w:val="EE0000"/>
          <w:sz w:val="30"/>
          <w:szCs w:val="30"/>
        </w:rPr>
        <w:br/>
        <w:t>case=False,</w:t>
      </w:r>
      <w:r w:rsidRPr="00F409AA">
        <w:rPr>
          <w:b/>
          <w:bCs/>
          <w:color w:val="EE0000"/>
          <w:sz w:val="30"/>
          <w:szCs w:val="30"/>
        </w:rPr>
        <w:br/>
      </w:r>
      <w:proofErr w:type="spellStart"/>
      <w:r w:rsidRPr="00F409AA">
        <w:rPr>
          <w:b/>
          <w:bCs/>
          <w:color w:val="EE0000"/>
          <w:sz w:val="30"/>
          <w:szCs w:val="30"/>
        </w:rPr>
        <w:t>na</w:t>
      </w:r>
      <w:proofErr w:type="spellEnd"/>
      <w:r w:rsidRPr="00F409AA">
        <w:rPr>
          <w:b/>
          <w:bCs/>
          <w:color w:val="EE0000"/>
          <w:sz w:val="30"/>
          <w:szCs w:val="30"/>
        </w:rPr>
        <w:t>=False</w:t>
      </w:r>
      <w:r w:rsidRPr="00F409AA">
        <w:rPr>
          <w:b/>
          <w:bCs/>
          <w:color w:val="EE0000"/>
          <w:sz w:val="30"/>
          <w:szCs w:val="30"/>
        </w:rPr>
        <w:br/>
        <w:t>)</w:t>
      </w:r>
      <w:r w:rsidRPr="00F409AA">
        <w:rPr>
          <w:b/>
          <w:bCs/>
          <w:color w:val="EE0000"/>
          <w:sz w:val="30"/>
          <w:szCs w:val="30"/>
        </w:rPr>
        <w:br/>
        <w:t>),</w:t>
      </w:r>
      <w:r w:rsidRPr="00F409AA">
        <w:rPr>
          <w:b/>
          <w:bCs/>
          <w:color w:val="EE0000"/>
          <w:sz w:val="30"/>
          <w:szCs w:val="30"/>
        </w:rPr>
        <w:br/>
        <w:t>axis=1</w:t>
      </w:r>
      <w:r w:rsidRPr="00F409AA">
        <w:rPr>
          <w:b/>
          <w:bCs/>
          <w:color w:val="EE0000"/>
          <w:sz w:val="30"/>
          <w:szCs w:val="30"/>
        </w:rPr>
        <w:br/>
        <w:t>)</w:t>
      </w:r>
      <w:r w:rsidRPr="00F409AA">
        <w:rPr>
          <w:b/>
          <w:bCs/>
          <w:color w:val="EE0000"/>
          <w:sz w:val="30"/>
          <w:szCs w:val="30"/>
        </w:rPr>
        <w:br/>
        <w:t>)</w:t>
      </w:r>
    </w:p>
    <w:p w14:paraId="5BDD9289" w14:textId="77777777" w:rsidR="00F409AA" w:rsidRPr="00F409AA" w:rsidRDefault="00F409AA" w:rsidP="00F409AA">
      <w:pPr>
        <w:rPr>
          <w:b/>
          <w:bCs/>
          <w:sz w:val="30"/>
          <w:szCs w:val="30"/>
        </w:rPr>
      </w:pPr>
      <w:r w:rsidRPr="00F409AA">
        <w:rPr>
          <w:b/>
          <w:bCs/>
          <w:sz w:val="30"/>
          <w:szCs w:val="30"/>
        </w:rPr>
        <w:t>PURPOSE:</w:t>
      </w:r>
    </w:p>
    <w:p w14:paraId="5E4B8ADB" w14:textId="77777777" w:rsidR="00F409AA" w:rsidRPr="00F409AA" w:rsidRDefault="00F409AA" w:rsidP="00F409AA">
      <w:pPr>
        <w:rPr>
          <w:b/>
          <w:bCs/>
          <w:sz w:val="30"/>
          <w:szCs w:val="30"/>
        </w:rPr>
      </w:pPr>
      <w:r w:rsidRPr="00F409AA">
        <w:rPr>
          <w:b/>
          <w:bCs/>
          <w:sz w:val="30"/>
          <w:szCs w:val="30"/>
        </w:rPr>
        <w:t>This command counts the number of active services subscribed to by each customer.</w:t>
      </w:r>
    </w:p>
    <w:p w14:paraId="131AD26C" w14:textId="77777777" w:rsidR="00F409AA" w:rsidRPr="00F409AA" w:rsidRDefault="00F409AA" w:rsidP="00F409AA">
      <w:pPr>
        <w:rPr>
          <w:b/>
          <w:bCs/>
          <w:sz w:val="30"/>
          <w:szCs w:val="30"/>
        </w:rPr>
      </w:pPr>
      <w:r w:rsidRPr="00F409AA">
        <w:rPr>
          <w:b/>
          <w:bCs/>
          <w:sz w:val="30"/>
          <w:szCs w:val="30"/>
        </w:rPr>
        <w:t>Customers using more services are often more engaged with the company and may have lower churn risk because switching providers becomes more difficult.</w:t>
      </w:r>
    </w:p>
    <w:p w14:paraId="07072B11" w14:textId="6E64BD32" w:rsidR="00F409AA" w:rsidRPr="00F409AA" w:rsidRDefault="00F409AA" w:rsidP="00F409AA">
      <w:pPr>
        <w:rPr>
          <w:b/>
          <w:bCs/>
          <w:sz w:val="30"/>
          <w:szCs w:val="30"/>
        </w:rPr>
      </w:pPr>
    </w:p>
    <w:p w14:paraId="390BD6A3" w14:textId="77777777" w:rsidR="00F409AA" w:rsidRPr="00F409AA" w:rsidRDefault="00F409AA" w:rsidP="00F409AA">
      <w:pPr>
        <w:rPr>
          <w:b/>
          <w:bCs/>
          <w:sz w:val="30"/>
          <w:szCs w:val="30"/>
        </w:rPr>
      </w:pPr>
      <w:r w:rsidRPr="00F409AA">
        <w:rPr>
          <w:b/>
          <w:bCs/>
          <w:sz w:val="30"/>
          <w:szCs w:val="30"/>
        </w:rPr>
        <w:t>COMMAND:</w:t>
      </w:r>
    </w:p>
    <w:p w14:paraId="1635EC2E" w14:textId="77777777" w:rsidR="00F409AA" w:rsidRPr="00F409AA" w:rsidRDefault="00F409AA" w:rsidP="00F409AA">
      <w:pPr>
        <w:rPr>
          <w:b/>
          <w:bCs/>
          <w:color w:val="EE0000"/>
          <w:sz w:val="30"/>
          <w:szCs w:val="30"/>
        </w:rPr>
      </w:pPr>
      <w:proofErr w:type="spellStart"/>
      <w:r w:rsidRPr="00F409AA">
        <w:rPr>
          <w:b/>
          <w:bCs/>
          <w:color w:val="EE0000"/>
          <w:sz w:val="30"/>
          <w:szCs w:val="30"/>
        </w:rPr>
        <w:t>df</w:t>
      </w:r>
      <w:proofErr w:type="spellEnd"/>
      <w:r w:rsidRPr="00F409AA">
        <w:rPr>
          <w:b/>
          <w:bCs/>
          <w:color w:val="EE0000"/>
          <w:sz w:val="30"/>
          <w:szCs w:val="30"/>
        </w:rPr>
        <w:t>["</w:t>
      </w:r>
      <w:proofErr w:type="spellStart"/>
      <w:r w:rsidRPr="00F409AA">
        <w:rPr>
          <w:b/>
          <w:bCs/>
          <w:color w:val="EE0000"/>
          <w:sz w:val="30"/>
          <w:szCs w:val="30"/>
        </w:rPr>
        <w:t>EngagementScore</w:t>
      </w:r>
      <w:proofErr w:type="spellEnd"/>
      <w:r w:rsidRPr="00F409AA">
        <w:rPr>
          <w:b/>
          <w:bCs/>
          <w:color w:val="EE0000"/>
          <w:sz w:val="30"/>
          <w:szCs w:val="30"/>
        </w:rPr>
        <w:t>"] = (</w:t>
      </w:r>
      <w:r w:rsidRPr="00F409AA">
        <w:rPr>
          <w:b/>
          <w:bCs/>
          <w:color w:val="EE0000"/>
          <w:sz w:val="30"/>
          <w:szCs w:val="30"/>
        </w:rPr>
        <w:br/>
      </w:r>
      <w:proofErr w:type="spellStart"/>
      <w:r w:rsidRPr="00F409AA">
        <w:rPr>
          <w:b/>
          <w:bCs/>
          <w:color w:val="EE0000"/>
          <w:sz w:val="30"/>
          <w:szCs w:val="30"/>
        </w:rPr>
        <w:t>df</w:t>
      </w:r>
      <w:proofErr w:type="spellEnd"/>
      <w:r w:rsidRPr="00F409AA">
        <w:rPr>
          <w:b/>
          <w:bCs/>
          <w:color w:val="EE0000"/>
          <w:sz w:val="30"/>
          <w:szCs w:val="30"/>
        </w:rPr>
        <w:t>["</w:t>
      </w:r>
      <w:proofErr w:type="spellStart"/>
      <w:r w:rsidRPr="00F409AA">
        <w:rPr>
          <w:b/>
          <w:bCs/>
          <w:color w:val="EE0000"/>
          <w:sz w:val="30"/>
          <w:szCs w:val="30"/>
        </w:rPr>
        <w:t>ServiceCount</w:t>
      </w:r>
      <w:proofErr w:type="spellEnd"/>
      <w:r w:rsidRPr="00F409AA">
        <w:rPr>
          <w:b/>
          <w:bCs/>
          <w:color w:val="EE0000"/>
          <w:sz w:val="30"/>
          <w:szCs w:val="30"/>
        </w:rPr>
        <w:t>"] *</w:t>
      </w:r>
      <w:r w:rsidRPr="00F409AA">
        <w:rPr>
          <w:b/>
          <w:bCs/>
          <w:color w:val="EE0000"/>
          <w:sz w:val="30"/>
          <w:szCs w:val="30"/>
        </w:rPr>
        <w:br/>
      </w:r>
      <w:proofErr w:type="spellStart"/>
      <w:r w:rsidRPr="00F409AA">
        <w:rPr>
          <w:b/>
          <w:bCs/>
          <w:color w:val="EE0000"/>
          <w:sz w:val="30"/>
          <w:szCs w:val="30"/>
        </w:rPr>
        <w:t>df</w:t>
      </w:r>
      <w:proofErr w:type="spellEnd"/>
      <w:r w:rsidRPr="00F409AA">
        <w:rPr>
          <w:b/>
          <w:bCs/>
          <w:color w:val="EE0000"/>
          <w:sz w:val="30"/>
          <w:szCs w:val="30"/>
        </w:rPr>
        <w:t>["tenure"]</w:t>
      </w:r>
      <w:r w:rsidRPr="00F409AA">
        <w:rPr>
          <w:b/>
          <w:bCs/>
          <w:color w:val="EE0000"/>
          <w:sz w:val="30"/>
          <w:szCs w:val="30"/>
        </w:rPr>
        <w:br/>
        <w:t>)</w:t>
      </w:r>
    </w:p>
    <w:p w14:paraId="2DB266B2" w14:textId="77777777" w:rsidR="00F409AA" w:rsidRPr="00F409AA" w:rsidRDefault="00F409AA" w:rsidP="00F409AA">
      <w:pPr>
        <w:rPr>
          <w:b/>
          <w:bCs/>
          <w:sz w:val="30"/>
          <w:szCs w:val="30"/>
        </w:rPr>
      </w:pPr>
      <w:r w:rsidRPr="00F409AA">
        <w:rPr>
          <w:b/>
          <w:bCs/>
          <w:sz w:val="30"/>
          <w:szCs w:val="30"/>
        </w:rPr>
        <w:t>PURPOSE:</w:t>
      </w:r>
    </w:p>
    <w:p w14:paraId="301A872B" w14:textId="77777777" w:rsidR="00F409AA" w:rsidRPr="00F409AA" w:rsidRDefault="00F409AA" w:rsidP="00F409AA">
      <w:pPr>
        <w:rPr>
          <w:b/>
          <w:bCs/>
          <w:sz w:val="30"/>
          <w:szCs w:val="30"/>
        </w:rPr>
      </w:pPr>
      <w:r w:rsidRPr="00F409AA">
        <w:rPr>
          <w:b/>
          <w:bCs/>
          <w:sz w:val="30"/>
          <w:szCs w:val="30"/>
        </w:rPr>
        <w:t>This feature combines service adoption and customer tenure into a single engagement metric.</w:t>
      </w:r>
    </w:p>
    <w:p w14:paraId="04C0418F" w14:textId="77777777" w:rsidR="00F409AA" w:rsidRPr="00F409AA" w:rsidRDefault="00F409AA" w:rsidP="00F409AA">
      <w:pPr>
        <w:rPr>
          <w:b/>
          <w:bCs/>
          <w:sz w:val="30"/>
          <w:szCs w:val="30"/>
        </w:rPr>
      </w:pPr>
      <w:r w:rsidRPr="00F409AA">
        <w:rPr>
          <w:b/>
          <w:bCs/>
          <w:sz w:val="30"/>
          <w:szCs w:val="30"/>
        </w:rPr>
        <w:t>A customer who has been with the company for a long time and uses many services receives a higher score, indicating stronger customer loyalty.</w:t>
      </w:r>
    </w:p>
    <w:p w14:paraId="5E9FC29F" w14:textId="29BB19CE" w:rsidR="00F409AA" w:rsidRPr="00F409AA" w:rsidRDefault="00F409AA" w:rsidP="00F409AA">
      <w:pPr>
        <w:rPr>
          <w:b/>
          <w:bCs/>
          <w:sz w:val="30"/>
          <w:szCs w:val="30"/>
        </w:rPr>
      </w:pPr>
    </w:p>
    <w:p w14:paraId="31FA2607" w14:textId="77777777" w:rsidR="00F409AA" w:rsidRPr="00F409AA" w:rsidRDefault="00F409AA" w:rsidP="00F409AA">
      <w:pPr>
        <w:rPr>
          <w:b/>
          <w:bCs/>
          <w:sz w:val="30"/>
          <w:szCs w:val="30"/>
        </w:rPr>
      </w:pPr>
      <w:r w:rsidRPr="00F409AA">
        <w:rPr>
          <w:b/>
          <w:bCs/>
          <w:sz w:val="30"/>
          <w:szCs w:val="30"/>
        </w:rPr>
        <w:t>COMMAND:</w:t>
      </w:r>
    </w:p>
    <w:p w14:paraId="6491B355" w14:textId="77777777" w:rsidR="00F409AA" w:rsidRPr="00F409AA" w:rsidRDefault="00F409AA" w:rsidP="00F409AA">
      <w:pPr>
        <w:rPr>
          <w:b/>
          <w:bCs/>
          <w:color w:val="EE0000"/>
          <w:sz w:val="30"/>
          <w:szCs w:val="30"/>
        </w:rPr>
      </w:pPr>
      <w:proofErr w:type="spellStart"/>
      <w:r w:rsidRPr="00F409AA">
        <w:rPr>
          <w:b/>
          <w:bCs/>
          <w:color w:val="EE0000"/>
          <w:sz w:val="30"/>
          <w:szCs w:val="30"/>
        </w:rPr>
        <w:t>df</w:t>
      </w:r>
      <w:proofErr w:type="spellEnd"/>
      <w:r w:rsidRPr="00F409AA">
        <w:rPr>
          <w:b/>
          <w:bCs/>
          <w:color w:val="EE0000"/>
          <w:sz w:val="30"/>
          <w:szCs w:val="30"/>
        </w:rPr>
        <w:t>["</w:t>
      </w:r>
      <w:proofErr w:type="spellStart"/>
      <w:r w:rsidRPr="00F409AA">
        <w:rPr>
          <w:b/>
          <w:bCs/>
          <w:color w:val="EE0000"/>
          <w:sz w:val="30"/>
          <w:szCs w:val="30"/>
        </w:rPr>
        <w:t>RevenueEfficiency</w:t>
      </w:r>
      <w:proofErr w:type="spellEnd"/>
      <w:r w:rsidRPr="00F409AA">
        <w:rPr>
          <w:b/>
          <w:bCs/>
          <w:color w:val="EE0000"/>
          <w:sz w:val="30"/>
          <w:szCs w:val="30"/>
        </w:rPr>
        <w:t>"] = (</w:t>
      </w:r>
      <w:r w:rsidRPr="00F409AA">
        <w:rPr>
          <w:b/>
          <w:bCs/>
          <w:color w:val="EE0000"/>
          <w:sz w:val="30"/>
          <w:szCs w:val="30"/>
        </w:rPr>
        <w:br/>
      </w:r>
      <w:proofErr w:type="spellStart"/>
      <w:r w:rsidRPr="00F409AA">
        <w:rPr>
          <w:b/>
          <w:bCs/>
          <w:color w:val="EE0000"/>
          <w:sz w:val="30"/>
          <w:szCs w:val="30"/>
        </w:rPr>
        <w:t>df</w:t>
      </w:r>
      <w:proofErr w:type="spellEnd"/>
      <w:r w:rsidRPr="00F409AA">
        <w:rPr>
          <w:b/>
          <w:bCs/>
          <w:color w:val="EE0000"/>
          <w:sz w:val="30"/>
          <w:szCs w:val="30"/>
        </w:rPr>
        <w:t>["</w:t>
      </w:r>
      <w:proofErr w:type="spellStart"/>
      <w:r w:rsidRPr="00F409AA">
        <w:rPr>
          <w:b/>
          <w:bCs/>
          <w:color w:val="EE0000"/>
          <w:sz w:val="30"/>
          <w:szCs w:val="30"/>
        </w:rPr>
        <w:t>TotalCharges</w:t>
      </w:r>
      <w:proofErr w:type="spellEnd"/>
      <w:r w:rsidRPr="00F409AA">
        <w:rPr>
          <w:b/>
          <w:bCs/>
          <w:color w:val="EE0000"/>
          <w:sz w:val="30"/>
          <w:szCs w:val="30"/>
        </w:rPr>
        <w:t>"] /</w:t>
      </w:r>
      <w:r w:rsidRPr="00F409AA">
        <w:rPr>
          <w:b/>
          <w:bCs/>
          <w:color w:val="EE0000"/>
          <w:sz w:val="30"/>
          <w:szCs w:val="30"/>
        </w:rPr>
        <w:br/>
        <w:t>(</w:t>
      </w:r>
      <w:proofErr w:type="spellStart"/>
      <w:r w:rsidRPr="00F409AA">
        <w:rPr>
          <w:b/>
          <w:bCs/>
          <w:color w:val="EE0000"/>
          <w:sz w:val="30"/>
          <w:szCs w:val="30"/>
        </w:rPr>
        <w:t>df</w:t>
      </w:r>
      <w:proofErr w:type="spellEnd"/>
      <w:r w:rsidRPr="00F409AA">
        <w:rPr>
          <w:b/>
          <w:bCs/>
          <w:color w:val="EE0000"/>
          <w:sz w:val="30"/>
          <w:szCs w:val="30"/>
        </w:rPr>
        <w:t>["</w:t>
      </w:r>
      <w:proofErr w:type="spellStart"/>
      <w:r w:rsidRPr="00F409AA">
        <w:rPr>
          <w:b/>
          <w:bCs/>
          <w:color w:val="EE0000"/>
          <w:sz w:val="30"/>
          <w:szCs w:val="30"/>
        </w:rPr>
        <w:t>ServiceCount</w:t>
      </w:r>
      <w:proofErr w:type="spellEnd"/>
      <w:r w:rsidRPr="00F409AA">
        <w:rPr>
          <w:b/>
          <w:bCs/>
          <w:color w:val="EE0000"/>
          <w:sz w:val="30"/>
          <w:szCs w:val="30"/>
        </w:rPr>
        <w:t>"] + 1)</w:t>
      </w:r>
      <w:r w:rsidRPr="00F409AA">
        <w:rPr>
          <w:b/>
          <w:bCs/>
          <w:color w:val="EE0000"/>
          <w:sz w:val="30"/>
          <w:szCs w:val="30"/>
        </w:rPr>
        <w:br/>
        <w:t>)</w:t>
      </w:r>
    </w:p>
    <w:p w14:paraId="4499A716" w14:textId="77777777" w:rsidR="00F409AA" w:rsidRPr="00F409AA" w:rsidRDefault="00F409AA" w:rsidP="00F409AA">
      <w:pPr>
        <w:rPr>
          <w:b/>
          <w:bCs/>
          <w:sz w:val="30"/>
          <w:szCs w:val="30"/>
        </w:rPr>
      </w:pPr>
      <w:r w:rsidRPr="00F409AA">
        <w:rPr>
          <w:b/>
          <w:bCs/>
          <w:sz w:val="30"/>
          <w:szCs w:val="30"/>
        </w:rPr>
        <w:t>PURPOSE:</w:t>
      </w:r>
    </w:p>
    <w:p w14:paraId="55ABBD59" w14:textId="77777777" w:rsidR="00F409AA" w:rsidRPr="00F409AA" w:rsidRDefault="00F409AA" w:rsidP="00F409AA">
      <w:pPr>
        <w:rPr>
          <w:b/>
          <w:bCs/>
          <w:sz w:val="30"/>
          <w:szCs w:val="30"/>
        </w:rPr>
      </w:pPr>
      <w:r w:rsidRPr="00F409AA">
        <w:rPr>
          <w:b/>
          <w:bCs/>
          <w:sz w:val="30"/>
          <w:szCs w:val="30"/>
        </w:rPr>
        <w:t>This feature measures how much revenue is generated per subscribed service.</w:t>
      </w:r>
    </w:p>
    <w:p w14:paraId="388BEEAD" w14:textId="77777777" w:rsidR="00F409AA" w:rsidRPr="00F409AA" w:rsidRDefault="00F409AA" w:rsidP="00F409AA">
      <w:pPr>
        <w:rPr>
          <w:b/>
          <w:bCs/>
          <w:sz w:val="30"/>
          <w:szCs w:val="30"/>
        </w:rPr>
      </w:pPr>
      <w:r w:rsidRPr="00F409AA">
        <w:rPr>
          <w:b/>
          <w:bCs/>
          <w:sz w:val="30"/>
          <w:szCs w:val="30"/>
        </w:rPr>
        <w:t>It helps identify customers who generate significant revenue despite using fewer services and can provide additional insight into customer profitability.</w:t>
      </w:r>
    </w:p>
    <w:p w14:paraId="6B50398A" w14:textId="09D9CA62" w:rsidR="00F409AA" w:rsidRPr="00F409AA" w:rsidRDefault="00F409AA" w:rsidP="00F409AA">
      <w:pPr>
        <w:rPr>
          <w:b/>
          <w:bCs/>
          <w:sz w:val="30"/>
          <w:szCs w:val="30"/>
        </w:rPr>
      </w:pPr>
    </w:p>
    <w:p w14:paraId="7FBC430A" w14:textId="77777777" w:rsidR="00F409AA" w:rsidRPr="00F409AA" w:rsidRDefault="00F409AA" w:rsidP="00F409AA">
      <w:pPr>
        <w:rPr>
          <w:b/>
          <w:bCs/>
          <w:sz w:val="30"/>
          <w:szCs w:val="30"/>
        </w:rPr>
      </w:pPr>
      <w:r w:rsidRPr="00F409AA">
        <w:rPr>
          <w:b/>
          <w:bCs/>
          <w:sz w:val="30"/>
          <w:szCs w:val="30"/>
        </w:rPr>
        <w:t>COMMAND:</w:t>
      </w:r>
    </w:p>
    <w:p w14:paraId="7464C3A7" w14:textId="77777777" w:rsidR="00F409AA" w:rsidRPr="00F409AA" w:rsidRDefault="00F409AA" w:rsidP="00F409AA">
      <w:pPr>
        <w:rPr>
          <w:b/>
          <w:bCs/>
          <w:sz w:val="30"/>
          <w:szCs w:val="30"/>
        </w:rPr>
      </w:pPr>
      <w:proofErr w:type="spellStart"/>
      <w:r w:rsidRPr="00F409AA">
        <w:rPr>
          <w:b/>
          <w:bCs/>
          <w:sz w:val="30"/>
          <w:szCs w:val="30"/>
        </w:rPr>
        <w:t>new_features</w:t>
      </w:r>
      <w:proofErr w:type="spellEnd"/>
      <w:r w:rsidRPr="00F409AA">
        <w:rPr>
          <w:b/>
          <w:bCs/>
          <w:sz w:val="30"/>
          <w:szCs w:val="30"/>
        </w:rPr>
        <w:t xml:space="preserve"> = [</w:t>
      </w:r>
      <w:r w:rsidRPr="00F409AA">
        <w:rPr>
          <w:b/>
          <w:bCs/>
          <w:sz w:val="30"/>
          <w:szCs w:val="30"/>
        </w:rPr>
        <w:br/>
      </w:r>
      <w:r w:rsidRPr="00F409AA">
        <w:rPr>
          <w:b/>
          <w:bCs/>
          <w:color w:val="EE0000"/>
          <w:sz w:val="30"/>
          <w:szCs w:val="30"/>
        </w:rPr>
        <w:t>"</w:t>
      </w:r>
      <w:proofErr w:type="spellStart"/>
      <w:r w:rsidRPr="00F409AA">
        <w:rPr>
          <w:b/>
          <w:bCs/>
          <w:color w:val="EE0000"/>
          <w:sz w:val="30"/>
          <w:szCs w:val="30"/>
        </w:rPr>
        <w:t>TenureGroup</w:t>
      </w:r>
      <w:proofErr w:type="spellEnd"/>
      <w:r w:rsidRPr="00F409AA">
        <w:rPr>
          <w:b/>
          <w:bCs/>
          <w:color w:val="EE0000"/>
          <w:sz w:val="30"/>
          <w:szCs w:val="30"/>
        </w:rPr>
        <w:t>",</w:t>
      </w:r>
      <w:r w:rsidRPr="00F409AA">
        <w:rPr>
          <w:b/>
          <w:bCs/>
          <w:color w:val="EE0000"/>
          <w:sz w:val="30"/>
          <w:szCs w:val="30"/>
        </w:rPr>
        <w:br/>
        <w:t>"</w:t>
      </w:r>
      <w:proofErr w:type="spellStart"/>
      <w:r w:rsidRPr="00F409AA">
        <w:rPr>
          <w:b/>
          <w:bCs/>
          <w:color w:val="EE0000"/>
          <w:sz w:val="30"/>
          <w:szCs w:val="30"/>
        </w:rPr>
        <w:t>MonthlyChargeGroup</w:t>
      </w:r>
      <w:proofErr w:type="spellEnd"/>
      <w:r w:rsidRPr="00F409AA">
        <w:rPr>
          <w:b/>
          <w:bCs/>
          <w:color w:val="EE0000"/>
          <w:sz w:val="30"/>
          <w:szCs w:val="30"/>
        </w:rPr>
        <w:t>",</w:t>
      </w:r>
      <w:r w:rsidRPr="00F409AA">
        <w:rPr>
          <w:b/>
          <w:bCs/>
          <w:color w:val="EE0000"/>
          <w:sz w:val="30"/>
          <w:szCs w:val="30"/>
        </w:rPr>
        <w:br/>
        <w:t>"</w:t>
      </w:r>
      <w:proofErr w:type="spellStart"/>
      <w:r w:rsidRPr="00F409AA">
        <w:rPr>
          <w:b/>
          <w:bCs/>
          <w:color w:val="EE0000"/>
          <w:sz w:val="30"/>
          <w:szCs w:val="30"/>
        </w:rPr>
        <w:t>RevenueSegment</w:t>
      </w:r>
      <w:proofErr w:type="spellEnd"/>
      <w:r w:rsidRPr="00F409AA">
        <w:rPr>
          <w:b/>
          <w:bCs/>
          <w:color w:val="EE0000"/>
          <w:sz w:val="30"/>
          <w:szCs w:val="30"/>
        </w:rPr>
        <w:t>",</w:t>
      </w:r>
      <w:r w:rsidRPr="00F409AA">
        <w:rPr>
          <w:b/>
          <w:bCs/>
          <w:color w:val="EE0000"/>
          <w:sz w:val="30"/>
          <w:szCs w:val="30"/>
        </w:rPr>
        <w:br/>
        <w:t>"</w:t>
      </w:r>
      <w:proofErr w:type="spellStart"/>
      <w:r w:rsidRPr="00F409AA">
        <w:rPr>
          <w:b/>
          <w:bCs/>
          <w:color w:val="EE0000"/>
          <w:sz w:val="30"/>
          <w:szCs w:val="30"/>
        </w:rPr>
        <w:t>AvgRevenuePerMonth</w:t>
      </w:r>
      <w:proofErr w:type="spellEnd"/>
      <w:r w:rsidRPr="00F409AA">
        <w:rPr>
          <w:b/>
          <w:bCs/>
          <w:color w:val="EE0000"/>
          <w:sz w:val="30"/>
          <w:szCs w:val="30"/>
        </w:rPr>
        <w:t>",</w:t>
      </w:r>
      <w:r w:rsidRPr="00F409AA">
        <w:rPr>
          <w:b/>
          <w:bCs/>
          <w:color w:val="EE0000"/>
          <w:sz w:val="30"/>
          <w:szCs w:val="30"/>
        </w:rPr>
        <w:br/>
        <w:t>"</w:t>
      </w:r>
      <w:proofErr w:type="spellStart"/>
      <w:r w:rsidRPr="00F409AA">
        <w:rPr>
          <w:b/>
          <w:bCs/>
          <w:color w:val="EE0000"/>
          <w:sz w:val="30"/>
          <w:szCs w:val="30"/>
        </w:rPr>
        <w:t>ServiceCount</w:t>
      </w:r>
      <w:proofErr w:type="spellEnd"/>
      <w:r w:rsidRPr="00F409AA">
        <w:rPr>
          <w:b/>
          <w:bCs/>
          <w:color w:val="EE0000"/>
          <w:sz w:val="30"/>
          <w:szCs w:val="30"/>
        </w:rPr>
        <w:t>",</w:t>
      </w:r>
      <w:r w:rsidRPr="00F409AA">
        <w:rPr>
          <w:b/>
          <w:bCs/>
          <w:color w:val="EE0000"/>
          <w:sz w:val="30"/>
          <w:szCs w:val="30"/>
        </w:rPr>
        <w:br/>
        <w:t>"</w:t>
      </w:r>
      <w:proofErr w:type="spellStart"/>
      <w:r w:rsidRPr="00F409AA">
        <w:rPr>
          <w:b/>
          <w:bCs/>
          <w:color w:val="EE0000"/>
          <w:sz w:val="30"/>
          <w:szCs w:val="30"/>
        </w:rPr>
        <w:t>EngagementScore</w:t>
      </w:r>
      <w:proofErr w:type="spellEnd"/>
      <w:r w:rsidRPr="00F409AA">
        <w:rPr>
          <w:b/>
          <w:bCs/>
          <w:color w:val="EE0000"/>
          <w:sz w:val="30"/>
          <w:szCs w:val="30"/>
        </w:rPr>
        <w:t>",</w:t>
      </w:r>
      <w:r w:rsidRPr="00F409AA">
        <w:rPr>
          <w:b/>
          <w:bCs/>
          <w:color w:val="EE0000"/>
          <w:sz w:val="30"/>
          <w:szCs w:val="30"/>
        </w:rPr>
        <w:br/>
        <w:t>"</w:t>
      </w:r>
      <w:proofErr w:type="spellStart"/>
      <w:r w:rsidRPr="00F409AA">
        <w:rPr>
          <w:b/>
          <w:bCs/>
          <w:color w:val="EE0000"/>
          <w:sz w:val="30"/>
          <w:szCs w:val="30"/>
        </w:rPr>
        <w:t>RevenueEfficiency</w:t>
      </w:r>
      <w:proofErr w:type="spellEnd"/>
      <w:r w:rsidRPr="00F409AA">
        <w:rPr>
          <w:b/>
          <w:bCs/>
          <w:color w:val="EE0000"/>
          <w:sz w:val="30"/>
          <w:szCs w:val="30"/>
        </w:rPr>
        <w:t>"</w:t>
      </w:r>
      <w:r w:rsidRPr="00F409AA">
        <w:rPr>
          <w:b/>
          <w:bCs/>
          <w:color w:val="EE0000"/>
          <w:sz w:val="30"/>
          <w:szCs w:val="30"/>
        </w:rPr>
        <w:br/>
        <w:t>]</w:t>
      </w:r>
    </w:p>
    <w:p w14:paraId="58B2C298" w14:textId="77777777" w:rsidR="00F409AA" w:rsidRPr="00F409AA" w:rsidRDefault="00F409AA" w:rsidP="00F409AA">
      <w:pPr>
        <w:rPr>
          <w:b/>
          <w:bCs/>
          <w:sz w:val="30"/>
          <w:szCs w:val="30"/>
        </w:rPr>
      </w:pPr>
      <w:r w:rsidRPr="00F409AA">
        <w:rPr>
          <w:b/>
          <w:bCs/>
          <w:sz w:val="30"/>
          <w:szCs w:val="30"/>
        </w:rPr>
        <w:t>PURPOSE:</w:t>
      </w:r>
    </w:p>
    <w:p w14:paraId="5CE034D5" w14:textId="77777777" w:rsidR="00F409AA" w:rsidRPr="00F409AA" w:rsidRDefault="00F409AA" w:rsidP="00F409AA">
      <w:pPr>
        <w:rPr>
          <w:b/>
          <w:bCs/>
          <w:sz w:val="30"/>
          <w:szCs w:val="30"/>
        </w:rPr>
      </w:pPr>
      <w:r w:rsidRPr="00F409AA">
        <w:rPr>
          <w:b/>
          <w:bCs/>
          <w:sz w:val="30"/>
          <w:szCs w:val="30"/>
        </w:rPr>
        <w:t>This list stores all newly created feature names.</w:t>
      </w:r>
    </w:p>
    <w:p w14:paraId="2057B3A3" w14:textId="77777777" w:rsidR="00F409AA" w:rsidRPr="00F409AA" w:rsidRDefault="00F409AA" w:rsidP="00F409AA">
      <w:pPr>
        <w:rPr>
          <w:b/>
          <w:bCs/>
          <w:sz w:val="30"/>
          <w:szCs w:val="30"/>
        </w:rPr>
      </w:pPr>
      <w:r w:rsidRPr="00F409AA">
        <w:rPr>
          <w:b/>
          <w:bCs/>
          <w:sz w:val="30"/>
          <w:szCs w:val="30"/>
        </w:rPr>
        <w:t>Keeping engineered features grouped together makes validation, visualization, and model preparation much easier later in the project.</w:t>
      </w:r>
    </w:p>
    <w:p w14:paraId="5F93290A" w14:textId="0335BD37" w:rsidR="00F409AA" w:rsidRPr="00F409AA" w:rsidRDefault="00F409AA" w:rsidP="00F409AA">
      <w:pPr>
        <w:rPr>
          <w:b/>
          <w:bCs/>
          <w:sz w:val="30"/>
          <w:szCs w:val="30"/>
        </w:rPr>
      </w:pPr>
    </w:p>
    <w:p w14:paraId="2B9A40A5" w14:textId="77777777" w:rsidR="00F409AA" w:rsidRPr="00F409AA" w:rsidRDefault="00F409AA" w:rsidP="00F409AA">
      <w:pPr>
        <w:rPr>
          <w:b/>
          <w:bCs/>
          <w:sz w:val="30"/>
          <w:szCs w:val="30"/>
        </w:rPr>
      </w:pPr>
      <w:r w:rsidRPr="00F409AA">
        <w:rPr>
          <w:b/>
          <w:bCs/>
          <w:sz w:val="30"/>
          <w:szCs w:val="30"/>
        </w:rPr>
        <w:t>COMMAND:</w:t>
      </w:r>
    </w:p>
    <w:p w14:paraId="57AED5E1" w14:textId="77777777" w:rsidR="00F409AA" w:rsidRPr="00F409AA" w:rsidRDefault="00F409AA" w:rsidP="00F409AA">
      <w:pPr>
        <w:rPr>
          <w:b/>
          <w:bCs/>
          <w:color w:val="EE0000"/>
          <w:sz w:val="30"/>
          <w:szCs w:val="30"/>
        </w:rPr>
      </w:pPr>
      <w:proofErr w:type="spellStart"/>
      <w:r w:rsidRPr="00F409AA">
        <w:rPr>
          <w:b/>
          <w:bCs/>
          <w:color w:val="EE0000"/>
          <w:sz w:val="30"/>
          <w:szCs w:val="30"/>
        </w:rPr>
        <w:t>df</w:t>
      </w:r>
      <w:proofErr w:type="spellEnd"/>
      <w:r w:rsidRPr="00F409AA">
        <w:rPr>
          <w:b/>
          <w:bCs/>
          <w:color w:val="EE0000"/>
          <w:sz w:val="30"/>
          <w:szCs w:val="30"/>
        </w:rPr>
        <w:t>[</w:t>
      </w:r>
      <w:proofErr w:type="spellStart"/>
      <w:r w:rsidRPr="00F409AA">
        <w:rPr>
          <w:b/>
          <w:bCs/>
          <w:color w:val="EE0000"/>
          <w:sz w:val="30"/>
          <w:szCs w:val="30"/>
        </w:rPr>
        <w:t>new_features</w:t>
      </w:r>
      <w:proofErr w:type="spellEnd"/>
      <w:proofErr w:type="gramStart"/>
      <w:r w:rsidRPr="00F409AA">
        <w:rPr>
          <w:b/>
          <w:bCs/>
          <w:color w:val="EE0000"/>
          <w:sz w:val="30"/>
          <w:szCs w:val="30"/>
        </w:rPr>
        <w:t>].head</w:t>
      </w:r>
      <w:proofErr w:type="gramEnd"/>
      <w:r w:rsidRPr="00F409AA">
        <w:rPr>
          <w:b/>
          <w:bCs/>
          <w:color w:val="EE0000"/>
          <w:sz w:val="30"/>
          <w:szCs w:val="30"/>
        </w:rPr>
        <w:t>()</w:t>
      </w:r>
    </w:p>
    <w:p w14:paraId="694FEDB4" w14:textId="77777777" w:rsidR="00F409AA" w:rsidRPr="00F409AA" w:rsidRDefault="00F409AA" w:rsidP="00F409AA">
      <w:pPr>
        <w:rPr>
          <w:b/>
          <w:bCs/>
          <w:sz w:val="30"/>
          <w:szCs w:val="30"/>
        </w:rPr>
      </w:pPr>
      <w:r w:rsidRPr="00F409AA">
        <w:rPr>
          <w:b/>
          <w:bCs/>
          <w:sz w:val="30"/>
          <w:szCs w:val="30"/>
        </w:rPr>
        <w:t>PURPOSE:</w:t>
      </w:r>
    </w:p>
    <w:p w14:paraId="3A5F11D8" w14:textId="77777777" w:rsidR="00F409AA" w:rsidRPr="00F409AA" w:rsidRDefault="00F409AA" w:rsidP="00F409AA">
      <w:pPr>
        <w:rPr>
          <w:b/>
          <w:bCs/>
          <w:sz w:val="30"/>
          <w:szCs w:val="30"/>
        </w:rPr>
      </w:pPr>
      <w:r w:rsidRPr="00F409AA">
        <w:rPr>
          <w:b/>
          <w:bCs/>
          <w:sz w:val="30"/>
          <w:szCs w:val="30"/>
        </w:rPr>
        <w:t>This command displays the first few rows of all newly engineered features.</w:t>
      </w:r>
    </w:p>
    <w:p w14:paraId="6C3C642E" w14:textId="77777777" w:rsidR="00F409AA" w:rsidRPr="00F409AA" w:rsidRDefault="00F409AA" w:rsidP="00F409AA">
      <w:pPr>
        <w:rPr>
          <w:b/>
          <w:bCs/>
          <w:sz w:val="30"/>
          <w:szCs w:val="30"/>
        </w:rPr>
      </w:pPr>
      <w:r w:rsidRPr="00F409AA">
        <w:rPr>
          <w:b/>
          <w:bCs/>
          <w:sz w:val="30"/>
          <w:szCs w:val="30"/>
        </w:rPr>
        <w:t>It is used to verify that feature creation was successful and that values appear reasonable before continuing further.</w:t>
      </w:r>
    </w:p>
    <w:p w14:paraId="63DC3B4F" w14:textId="3FA88F84" w:rsidR="00F409AA" w:rsidRPr="00F409AA" w:rsidRDefault="00F409AA" w:rsidP="00F409AA">
      <w:pPr>
        <w:rPr>
          <w:b/>
          <w:bCs/>
          <w:sz w:val="30"/>
          <w:szCs w:val="30"/>
        </w:rPr>
      </w:pPr>
    </w:p>
    <w:p w14:paraId="12DC369F" w14:textId="77777777" w:rsidR="00F409AA" w:rsidRPr="00F409AA" w:rsidRDefault="00F409AA" w:rsidP="00F409AA">
      <w:pPr>
        <w:rPr>
          <w:b/>
          <w:bCs/>
          <w:sz w:val="30"/>
          <w:szCs w:val="30"/>
        </w:rPr>
      </w:pPr>
      <w:r w:rsidRPr="00F409AA">
        <w:rPr>
          <w:b/>
          <w:bCs/>
          <w:sz w:val="30"/>
          <w:szCs w:val="30"/>
        </w:rPr>
        <w:t>COMMAND:</w:t>
      </w:r>
    </w:p>
    <w:p w14:paraId="25281AF9" w14:textId="77777777" w:rsidR="00F409AA" w:rsidRPr="00F409AA" w:rsidRDefault="00F409AA" w:rsidP="00F409AA">
      <w:pPr>
        <w:rPr>
          <w:b/>
          <w:bCs/>
          <w:color w:val="EE0000"/>
          <w:sz w:val="30"/>
          <w:szCs w:val="30"/>
        </w:rPr>
      </w:pPr>
      <w:proofErr w:type="spellStart"/>
      <w:r w:rsidRPr="00F409AA">
        <w:rPr>
          <w:b/>
          <w:bCs/>
          <w:color w:val="EE0000"/>
          <w:sz w:val="30"/>
          <w:szCs w:val="30"/>
        </w:rPr>
        <w:t>df</w:t>
      </w:r>
      <w:proofErr w:type="spellEnd"/>
      <w:r w:rsidRPr="00F409AA">
        <w:rPr>
          <w:b/>
          <w:bCs/>
          <w:color w:val="EE0000"/>
          <w:sz w:val="30"/>
          <w:szCs w:val="30"/>
        </w:rPr>
        <w:t>[</w:t>
      </w:r>
      <w:proofErr w:type="spellStart"/>
      <w:r w:rsidRPr="00F409AA">
        <w:rPr>
          <w:b/>
          <w:bCs/>
          <w:color w:val="EE0000"/>
          <w:sz w:val="30"/>
          <w:szCs w:val="30"/>
        </w:rPr>
        <w:t>new_features</w:t>
      </w:r>
      <w:proofErr w:type="spellEnd"/>
      <w:proofErr w:type="gramStart"/>
      <w:r w:rsidRPr="00F409AA">
        <w:rPr>
          <w:b/>
          <w:bCs/>
          <w:color w:val="EE0000"/>
          <w:sz w:val="30"/>
          <w:szCs w:val="30"/>
        </w:rPr>
        <w:t>].</w:t>
      </w:r>
      <w:proofErr w:type="spellStart"/>
      <w:r w:rsidRPr="00F409AA">
        <w:rPr>
          <w:b/>
          <w:bCs/>
          <w:color w:val="EE0000"/>
          <w:sz w:val="30"/>
          <w:szCs w:val="30"/>
        </w:rPr>
        <w:t>isnull</w:t>
      </w:r>
      <w:proofErr w:type="spellEnd"/>
      <w:proofErr w:type="gramEnd"/>
      <w:r w:rsidRPr="00F409AA">
        <w:rPr>
          <w:b/>
          <w:bCs/>
          <w:color w:val="EE0000"/>
          <w:sz w:val="30"/>
          <w:szCs w:val="30"/>
        </w:rPr>
        <w:t>(</w:t>
      </w:r>
      <w:proofErr w:type="gramStart"/>
      <w:r w:rsidRPr="00F409AA">
        <w:rPr>
          <w:b/>
          <w:bCs/>
          <w:color w:val="EE0000"/>
          <w:sz w:val="30"/>
          <w:szCs w:val="30"/>
        </w:rPr>
        <w:t>).sum</w:t>
      </w:r>
      <w:proofErr w:type="gramEnd"/>
      <w:r w:rsidRPr="00F409AA">
        <w:rPr>
          <w:b/>
          <w:bCs/>
          <w:color w:val="EE0000"/>
          <w:sz w:val="30"/>
          <w:szCs w:val="30"/>
        </w:rPr>
        <w:t>()</w:t>
      </w:r>
    </w:p>
    <w:p w14:paraId="0E9F988E" w14:textId="77777777" w:rsidR="00F409AA" w:rsidRPr="00F409AA" w:rsidRDefault="00F409AA" w:rsidP="00F409AA">
      <w:pPr>
        <w:rPr>
          <w:b/>
          <w:bCs/>
          <w:sz w:val="30"/>
          <w:szCs w:val="30"/>
        </w:rPr>
      </w:pPr>
      <w:r w:rsidRPr="00F409AA">
        <w:rPr>
          <w:b/>
          <w:bCs/>
          <w:sz w:val="30"/>
          <w:szCs w:val="30"/>
        </w:rPr>
        <w:t>PURPOSE:</w:t>
      </w:r>
    </w:p>
    <w:p w14:paraId="1BAC27C0" w14:textId="77777777" w:rsidR="00F409AA" w:rsidRPr="00F409AA" w:rsidRDefault="00F409AA" w:rsidP="00F409AA">
      <w:pPr>
        <w:rPr>
          <w:b/>
          <w:bCs/>
          <w:sz w:val="30"/>
          <w:szCs w:val="30"/>
        </w:rPr>
      </w:pPr>
      <w:r w:rsidRPr="00F409AA">
        <w:rPr>
          <w:b/>
          <w:bCs/>
          <w:sz w:val="30"/>
          <w:szCs w:val="30"/>
        </w:rPr>
        <w:t>This command checks whether any missing values were introduced during feature engineering.</w:t>
      </w:r>
    </w:p>
    <w:p w14:paraId="367DB203" w14:textId="77777777" w:rsidR="00F409AA" w:rsidRPr="00F409AA" w:rsidRDefault="00F409AA" w:rsidP="00F409AA">
      <w:pPr>
        <w:rPr>
          <w:b/>
          <w:bCs/>
          <w:sz w:val="30"/>
          <w:szCs w:val="30"/>
        </w:rPr>
      </w:pPr>
      <w:r w:rsidRPr="00F409AA">
        <w:rPr>
          <w:b/>
          <w:bCs/>
          <w:sz w:val="30"/>
          <w:szCs w:val="30"/>
        </w:rPr>
        <w:t>Validating engineered features ensures data quality and prevents issues during machine learning model training.</w:t>
      </w:r>
    </w:p>
    <w:p w14:paraId="0F22FEF3" w14:textId="40969F0F" w:rsidR="00F409AA" w:rsidRPr="00F409AA" w:rsidRDefault="00F409AA" w:rsidP="00F409AA">
      <w:pPr>
        <w:rPr>
          <w:b/>
          <w:bCs/>
          <w:sz w:val="30"/>
          <w:szCs w:val="30"/>
        </w:rPr>
      </w:pPr>
    </w:p>
    <w:p w14:paraId="4C9B6C4B" w14:textId="77777777" w:rsidR="00F409AA" w:rsidRPr="00F409AA" w:rsidRDefault="00F409AA" w:rsidP="00F409AA">
      <w:pPr>
        <w:rPr>
          <w:b/>
          <w:bCs/>
          <w:sz w:val="30"/>
          <w:szCs w:val="30"/>
        </w:rPr>
      </w:pPr>
      <w:r w:rsidRPr="00F409AA">
        <w:rPr>
          <w:b/>
          <w:bCs/>
          <w:sz w:val="30"/>
          <w:szCs w:val="30"/>
        </w:rPr>
        <w:t>COMMAND:</w:t>
      </w:r>
    </w:p>
    <w:p w14:paraId="0196660C" w14:textId="77777777" w:rsidR="00F409AA" w:rsidRPr="00F409AA" w:rsidRDefault="00F409AA" w:rsidP="00F409AA">
      <w:pPr>
        <w:rPr>
          <w:b/>
          <w:bCs/>
          <w:sz w:val="30"/>
          <w:szCs w:val="30"/>
        </w:rPr>
      </w:pPr>
      <w:proofErr w:type="spellStart"/>
      <w:r w:rsidRPr="00F409AA">
        <w:rPr>
          <w:b/>
          <w:bCs/>
          <w:sz w:val="30"/>
          <w:szCs w:val="30"/>
        </w:rPr>
        <w:t>df.to_csv</w:t>
      </w:r>
      <w:proofErr w:type="spellEnd"/>
      <w:r w:rsidRPr="00F409AA">
        <w:rPr>
          <w:b/>
          <w:bCs/>
          <w:sz w:val="30"/>
          <w:szCs w:val="30"/>
        </w:rPr>
        <w:t>(</w:t>
      </w:r>
      <w:r w:rsidRPr="00F409AA">
        <w:rPr>
          <w:b/>
          <w:bCs/>
          <w:sz w:val="30"/>
          <w:szCs w:val="30"/>
        </w:rPr>
        <w:br/>
        <w:t>"../../data/processed/telco_churn_day10_feature_engineered_v1.csv",</w:t>
      </w:r>
      <w:r w:rsidRPr="00F409AA">
        <w:rPr>
          <w:b/>
          <w:bCs/>
          <w:sz w:val="30"/>
          <w:szCs w:val="30"/>
        </w:rPr>
        <w:br/>
        <w:t>index=False</w:t>
      </w:r>
      <w:r w:rsidRPr="00F409AA">
        <w:rPr>
          <w:b/>
          <w:bCs/>
          <w:sz w:val="30"/>
          <w:szCs w:val="30"/>
        </w:rPr>
        <w:br/>
        <w:t>)</w:t>
      </w:r>
    </w:p>
    <w:p w14:paraId="01D583F3" w14:textId="77777777" w:rsidR="00F409AA" w:rsidRPr="00F409AA" w:rsidRDefault="00F409AA" w:rsidP="00F409AA">
      <w:pPr>
        <w:rPr>
          <w:b/>
          <w:bCs/>
          <w:sz w:val="30"/>
          <w:szCs w:val="30"/>
        </w:rPr>
      </w:pPr>
      <w:r w:rsidRPr="00F409AA">
        <w:rPr>
          <w:b/>
          <w:bCs/>
          <w:sz w:val="30"/>
          <w:szCs w:val="30"/>
        </w:rPr>
        <w:t>PURPOSE:</w:t>
      </w:r>
    </w:p>
    <w:p w14:paraId="7733AD7C" w14:textId="77777777" w:rsidR="00F409AA" w:rsidRPr="00F409AA" w:rsidRDefault="00F409AA" w:rsidP="00F409AA">
      <w:pPr>
        <w:rPr>
          <w:b/>
          <w:bCs/>
          <w:sz w:val="30"/>
          <w:szCs w:val="30"/>
        </w:rPr>
      </w:pPr>
      <w:r w:rsidRPr="00F409AA">
        <w:rPr>
          <w:b/>
          <w:bCs/>
          <w:sz w:val="30"/>
          <w:szCs w:val="30"/>
        </w:rPr>
        <w:t>This command saves the newly engineered dataset into the processed data folder.</w:t>
      </w:r>
    </w:p>
    <w:p w14:paraId="2C924A01" w14:textId="6D60E6B3" w:rsidR="00016520" w:rsidRPr="00F409AA" w:rsidRDefault="00F409AA" w:rsidP="00016520">
      <w:pPr>
        <w:rPr>
          <w:b/>
          <w:bCs/>
          <w:sz w:val="34"/>
          <w:szCs w:val="34"/>
        </w:rPr>
      </w:pPr>
      <w:r w:rsidRPr="00F409AA">
        <w:rPr>
          <w:b/>
          <w:bCs/>
          <w:sz w:val="30"/>
          <w:szCs w:val="30"/>
        </w:rPr>
        <w:t>Saving intermediate versions is important because future tasks such as model training, feature selection, and LTV prediction will use this feature-engineered dataset as their starting point.</w:t>
      </w:r>
    </w:p>
    <w:sectPr w:rsidR="00016520" w:rsidRPr="00F409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520"/>
    <w:rsid w:val="00016520"/>
    <w:rsid w:val="00153C5D"/>
    <w:rsid w:val="002D6437"/>
    <w:rsid w:val="00900460"/>
    <w:rsid w:val="009C31E2"/>
    <w:rsid w:val="00F40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1C793"/>
  <w15:chartTrackingRefBased/>
  <w15:docId w15:val="{AF11D902-B127-4969-A8F4-073F3E1E7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520"/>
  </w:style>
  <w:style w:type="paragraph" w:styleId="Heading1">
    <w:name w:val="heading 1"/>
    <w:basedOn w:val="Normal"/>
    <w:next w:val="Normal"/>
    <w:link w:val="Heading1Char"/>
    <w:uiPriority w:val="9"/>
    <w:qFormat/>
    <w:rsid w:val="000165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65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65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65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5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5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65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65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65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5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520"/>
    <w:rPr>
      <w:rFonts w:eastAsiaTheme="majorEastAsia" w:cstheme="majorBidi"/>
      <w:color w:val="272727" w:themeColor="text1" w:themeTint="D8"/>
    </w:rPr>
  </w:style>
  <w:style w:type="paragraph" w:styleId="Title">
    <w:name w:val="Title"/>
    <w:basedOn w:val="Normal"/>
    <w:next w:val="Normal"/>
    <w:link w:val="TitleChar"/>
    <w:uiPriority w:val="10"/>
    <w:qFormat/>
    <w:rsid w:val="00016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520"/>
    <w:pPr>
      <w:spacing w:before="160"/>
      <w:jc w:val="center"/>
    </w:pPr>
    <w:rPr>
      <w:i/>
      <w:iCs/>
      <w:color w:val="404040" w:themeColor="text1" w:themeTint="BF"/>
    </w:rPr>
  </w:style>
  <w:style w:type="character" w:customStyle="1" w:styleId="QuoteChar">
    <w:name w:val="Quote Char"/>
    <w:basedOn w:val="DefaultParagraphFont"/>
    <w:link w:val="Quote"/>
    <w:uiPriority w:val="29"/>
    <w:rsid w:val="00016520"/>
    <w:rPr>
      <w:i/>
      <w:iCs/>
      <w:color w:val="404040" w:themeColor="text1" w:themeTint="BF"/>
    </w:rPr>
  </w:style>
  <w:style w:type="paragraph" w:styleId="ListParagraph">
    <w:name w:val="List Paragraph"/>
    <w:basedOn w:val="Normal"/>
    <w:uiPriority w:val="34"/>
    <w:qFormat/>
    <w:rsid w:val="00016520"/>
    <w:pPr>
      <w:ind w:left="720"/>
      <w:contextualSpacing/>
    </w:pPr>
  </w:style>
  <w:style w:type="character" w:styleId="IntenseEmphasis">
    <w:name w:val="Intense Emphasis"/>
    <w:basedOn w:val="DefaultParagraphFont"/>
    <w:uiPriority w:val="21"/>
    <w:qFormat/>
    <w:rsid w:val="00016520"/>
    <w:rPr>
      <w:i/>
      <w:iCs/>
      <w:color w:val="2F5496" w:themeColor="accent1" w:themeShade="BF"/>
    </w:rPr>
  </w:style>
  <w:style w:type="paragraph" w:styleId="IntenseQuote">
    <w:name w:val="Intense Quote"/>
    <w:basedOn w:val="Normal"/>
    <w:next w:val="Normal"/>
    <w:link w:val="IntenseQuoteChar"/>
    <w:uiPriority w:val="30"/>
    <w:qFormat/>
    <w:rsid w:val="000165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520"/>
    <w:rPr>
      <w:i/>
      <w:iCs/>
      <w:color w:val="2F5496" w:themeColor="accent1" w:themeShade="BF"/>
    </w:rPr>
  </w:style>
  <w:style w:type="character" w:styleId="IntenseReference">
    <w:name w:val="Intense Reference"/>
    <w:basedOn w:val="DefaultParagraphFont"/>
    <w:uiPriority w:val="32"/>
    <w:qFormat/>
    <w:rsid w:val="000165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ANANTHARAJAN V B-[CH.EN.U4CSE22004]</dc:creator>
  <cp:keywords/>
  <dc:description/>
  <cp:lastModifiedBy>ANANTHARAJAN V B-[CH.EN.U4CSE22004]</cp:lastModifiedBy>
  <cp:revision>1</cp:revision>
  <dcterms:created xsi:type="dcterms:W3CDTF">2026-06-02T16:19:00Z</dcterms:created>
  <dcterms:modified xsi:type="dcterms:W3CDTF">2026-06-02T16:40:00Z</dcterms:modified>
</cp:coreProperties>
</file>