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Jueves 24 de octubre de 2024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Actividad Bases de Datos I: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>Esta actividad la debes resolver en Word tomando capturas de pantalla de la plataforma de tu preferencia donde solucionaste l</w:t>
      </w:r>
      <w:r w:rsidR="00550020" w:rsidRPr="00C67D14">
        <w:rPr>
          <w:szCs w:val="24"/>
          <w:lang w:val="es-MX"/>
        </w:rPr>
        <w:t xml:space="preserve">os ejercicios como por ejemplo </w:t>
      </w:r>
      <w:r w:rsidRPr="00C67D14">
        <w:rPr>
          <w:szCs w:val="24"/>
          <w:lang w:val="es-MX"/>
        </w:rPr>
        <w:t>draw.i</w:t>
      </w:r>
      <w:r w:rsidR="00550020" w:rsidRPr="00C67D14">
        <w:rPr>
          <w:szCs w:val="24"/>
          <w:lang w:val="es-MX"/>
        </w:rPr>
        <w:t>o, adicional debes subirla a tu</w:t>
      </w:r>
      <w:r w:rsidRPr="00C67D14">
        <w:rPr>
          <w:szCs w:val="24"/>
          <w:lang w:val="es-MX"/>
        </w:rPr>
        <w:t xml:space="preserve"> repositorio de </w:t>
      </w:r>
      <w:proofErr w:type="spellStart"/>
      <w:r w:rsidRPr="00C67D14">
        <w:rPr>
          <w:szCs w:val="24"/>
          <w:lang w:val="es-MX"/>
        </w:rPr>
        <w:t>github</w:t>
      </w:r>
      <w:proofErr w:type="spellEnd"/>
      <w:r w:rsidRPr="00C67D14">
        <w:rPr>
          <w:szCs w:val="24"/>
          <w:lang w:val="es-MX"/>
        </w:rPr>
        <w:t xml:space="preserve"> y sino, lo puedes enviar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al correo </w:t>
      </w:r>
      <w:hyperlink r:id="rId5" w:history="1">
        <w:r w:rsidRPr="00C67D14">
          <w:rPr>
            <w:rStyle w:val="Hipervnculo"/>
            <w:color w:val="auto"/>
            <w:szCs w:val="24"/>
            <w:lang w:val="es-MX"/>
          </w:rPr>
          <w:t>docente4@pio.edu.co</w:t>
        </w:r>
      </w:hyperlink>
      <w:r w:rsidRPr="00C67D14">
        <w:rPr>
          <w:szCs w:val="24"/>
          <w:lang w:val="es-MX"/>
        </w:rPr>
        <w:t xml:space="preserve">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Hora de entrega: 8:00 </w:t>
      </w:r>
      <w:proofErr w:type="spellStart"/>
      <w:r w:rsidRPr="00C67D14">
        <w:rPr>
          <w:szCs w:val="24"/>
          <w:lang w:val="es-MX"/>
        </w:rPr>
        <w:t>p.m</w:t>
      </w:r>
      <w:proofErr w:type="spellEnd"/>
      <w:r w:rsidRPr="00C67D14">
        <w:rPr>
          <w:szCs w:val="24"/>
          <w:lang w:val="es-MX"/>
        </w:rPr>
        <w:t xml:space="preserve">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Taller: Relaciones y Diagrama Entidad-Relación (DER) </w:t>
      </w:r>
    </w:p>
    <w:p w:rsidR="00001F04" w:rsidRPr="00C67D14" w:rsidRDefault="00001F04" w:rsidP="00550020">
      <w:pPr>
        <w:jc w:val="both"/>
        <w:rPr>
          <w:b/>
          <w:szCs w:val="24"/>
          <w:lang w:val="es-MX"/>
        </w:rPr>
      </w:pPr>
    </w:p>
    <w:p w:rsidR="00001F04" w:rsidRPr="00C67D14" w:rsidRDefault="00001F04" w:rsidP="00550020">
      <w:pPr>
        <w:jc w:val="both"/>
        <w:rPr>
          <w:b/>
          <w:szCs w:val="24"/>
          <w:lang w:val="es-MX"/>
        </w:rPr>
      </w:pPr>
      <w:r w:rsidRPr="00C67D14">
        <w:rPr>
          <w:b/>
          <w:szCs w:val="24"/>
          <w:lang w:val="es-MX"/>
        </w:rPr>
        <w:t xml:space="preserve">Objetivo del taller: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Comprender las diferentes relaciones entre entidades y cómo representarlas en un Diagrama Entidad-Relación (DER), además de investigar la diferencia entre el DER y el Modelo Entidad-Relación extendido (MER). </w:t>
      </w:r>
    </w:p>
    <w:p w:rsidR="00550020" w:rsidRPr="00C67D14" w:rsidRDefault="00550020" w:rsidP="00550020">
      <w:pPr>
        <w:jc w:val="both"/>
        <w:rPr>
          <w:b/>
          <w:szCs w:val="24"/>
          <w:lang w:val="es-MX"/>
        </w:rPr>
      </w:pPr>
    </w:p>
    <w:p w:rsidR="00001F04" w:rsidRPr="00C67D14" w:rsidRDefault="00001F04" w:rsidP="00550020">
      <w:pPr>
        <w:jc w:val="both"/>
        <w:rPr>
          <w:b/>
          <w:szCs w:val="24"/>
          <w:lang w:val="es-MX"/>
        </w:rPr>
      </w:pPr>
      <w:r w:rsidRPr="00C67D14">
        <w:rPr>
          <w:b/>
          <w:szCs w:val="24"/>
          <w:lang w:val="es-MX"/>
        </w:rPr>
        <w:t xml:space="preserve">Parte 1: Ejercicios de Relaciones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Lee con atención cada situación y elige la opción correcta que describa la relación entre las entidades mencionadas. Cada relación puede ser: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a. Uno a muchos 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b. Muchos a muchos 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c. Muchos a uno  </w:t>
      </w: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1. Un autor puede escribir muchos libros y un libro puede tener muchos autores (en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el caso de libros con múltiples autores).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¿Cuál sería la relación?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a. Uno a muchos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highlight w:val="yellow"/>
          <w:lang w:val="es-MX"/>
        </w:rPr>
        <w:t>b. Muchos a muchos</w:t>
      </w:r>
      <w:r w:rsidRPr="00C67D14">
        <w:rPr>
          <w:szCs w:val="24"/>
          <w:lang w:val="es-MX"/>
        </w:rPr>
        <w:t xml:space="preserve">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c. Muchos a uno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lastRenderedPageBreak/>
        <w:t xml:space="preserve">2. Un país puede tener muchas ciudades y una ciudad pertenece a un solo país.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¿Cuál sería la relación?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highlight w:val="yellow"/>
          <w:lang w:val="es-MX"/>
        </w:rPr>
        <w:t>a. Uno a muchos</w:t>
      </w:r>
      <w:r w:rsidRPr="00C67D14">
        <w:rPr>
          <w:szCs w:val="24"/>
          <w:lang w:val="es-MX"/>
        </w:rPr>
        <w:t xml:space="preserve">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b. Muchos a muchos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c. Muchos a uno </w:t>
      </w: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3. Un empleado puede trabajar en muchos proyectos y un proyecto puede tener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muchos empleados.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¿Cuál sería la relación?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a. Uno a muchos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highlight w:val="yellow"/>
          <w:lang w:val="es-MX"/>
        </w:rPr>
        <w:t>b. Muchos a muchos</w:t>
      </w:r>
      <w:r w:rsidRPr="00C67D14">
        <w:rPr>
          <w:szCs w:val="24"/>
          <w:lang w:val="es-MX"/>
        </w:rPr>
        <w:t xml:space="preserve">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c. Muchos a uno </w:t>
      </w: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4. Un cliente puede hacer muchos pedidos y un pedido pertenece a un solo cliente.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¿Cuál sería la relación?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a. Uno a muchos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b. Muchos a muchos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highlight w:val="yellow"/>
          <w:lang w:val="es-MX"/>
        </w:rPr>
        <w:t>c. Muchos a uno</w:t>
      </w:r>
      <w:r w:rsidRPr="00C67D14">
        <w:rPr>
          <w:szCs w:val="24"/>
          <w:lang w:val="es-MX"/>
        </w:rPr>
        <w:t xml:space="preserve"> </w:t>
      </w: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5. Un género musical puede tener muchas canciones y una canción pertenece a un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solo género musical.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¿Cuál sería la relación?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highlight w:val="yellow"/>
          <w:lang w:val="es-MX"/>
        </w:rPr>
        <w:t>a. Uno a muchos</w:t>
      </w:r>
      <w:r w:rsidRPr="00C67D14">
        <w:rPr>
          <w:szCs w:val="24"/>
          <w:lang w:val="es-MX"/>
        </w:rPr>
        <w:t xml:space="preserve">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b. Muchos a muchos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c. Muchos a uno </w:t>
      </w: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550020" w:rsidRPr="00C67D14" w:rsidRDefault="00550020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b/>
          <w:szCs w:val="24"/>
          <w:lang w:val="es-MX"/>
        </w:rPr>
      </w:pPr>
      <w:r w:rsidRPr="00C67D14">
        <w:rPr>
          <w:b/>
          <w:szCs w:val="24"/>
          <w:lang w:val="es-MX"/>
        </w:rPr>
        <w:t xml:space="preserve">Parte 2: Taller sobre el Diagrama Entidad-Relación (DER)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b/>
          <w:szCs w:val="24"/>
          <w:lang w:val="es-MX"/>
        </w:rPr>
        <w:t>Objetivo:</w:t>
      </w:r>
      <w:r w:rsidRPr="00C67D14">
        <w:rPr>
          <w:szCs w:val="24"/>
          <w:lang w:val="es-MX"/>
        </w:rPr>
        <w:t xml:space="preserve"> Investigar y comprender el Diagrama Entidad-Relación (DER), sus tipos de relaciones, cómo se representan gráficamente, y la diferencia con el Modelo Entidad</w:t>
      </w:r>
      <w:r w:rsidR="00550020" w:rsidRPr="00C67D14">
        <w:rPr>
          <w:szCs w:val="24"/>
          <w:lang w:val="es-MX"/>
        </w:rPr>
        <w:t xml:space="preserve"> </w:t>
      </w:r>
      <w:r w:rsidRPr="00C67D14">
        <w:rPr>
          <w:szCs w:val="24"/>
          <w:lang w:val="es-MX"/>
        </w:rPr>
        <w:t xml:space="preserve">Relación extendido (MER). </w:t>
      </w:r>
    </w:p>
    <w:p w:rsidR="00B972AC" w:rsidRPr="00C67D14" w:rsidRDefault="00B972AC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b/>
          <w:szCs w:val="24"/>
          <w:lang w:val="es-MX"/>
        </w:rPr>
      </w:pPr>
      <w:r w:rsidRPr="00C67D14">
        <w:rPr>
          <w:b/>
          <w:szCs w:val="24"/>
          <w:lang w:val="es-MX"/>
        </w:rPr>
        <w:t xml:space="preserve">Actividad 1: Investigación inicial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¿Qué es el Diagrama Entidad-Relación (DER)? </w:t>
      </w:r>
    </w:p>
    <w:p w:rsidR="00B972AC" w:rsidRPr="00C67D14" w:rsidRDefault="00B972AC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>Es un tipo de diagrama de flujo que ilustra cómo las "entidades" los ERD o modelos ER, emplean un conjunto definido de símbolos, tales como rectángulos, diamantes, óvalos y líneas de conexión para representar la interconexión de entidades, relaciones y sus atributos. Las DER Son un reflejo de la estructura gramatical y emplean entidades como sustantivos y relaciones como verbos.</w:t>
      </w:r>
    </w:p>
    <w:p w:rsidR="00B972AC" w:rsidRPr="00C67D14" w:rsidRDefault="00B972AC" w:rsidP="00550020">
      <w:pPr>
        <w:jc w:val="both"/>
        <w:rPr>
          <w:szCs w:val="24"/>
          <w:lang w:val="es-MX"/>
        </w:rPr>
      </w:pPr>
    </w:p>
    <w:p w:rsidR="00C67D1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>• Define qué es un DER.</w:t>
      </w:r>
    </w:p>
    <w:p w:rsidR="00001F04" w:rsidRPr="00C67D14" w:rsidRDefault="00C67D14" w:rsidP="00550020">
      <w:pPr>
        <w:jc w:val="both"/>
        <w:rPr>
          <w:szCs w:val="24"/>
          <w:lang w:val="es-MX"/>
        </w:rPr>
      </w:pPr>
      <w:r w:rsidRPr="00C67D14">
        <w:rPr>
          <w:szCs w:val="24"/>
          <w:shd w:val="clear" w:color="auto" w:fill="FFFFFF"/>
          <w:lang w:val="es-MX"/>
        </w:rPr>
        <w:t>Este expone cómo se organiza la información en una base de datos desde sus relaciones atributos, tablas y entidades</w:t>
      </w:r>
    </w:p>
    <w:p w:rsidR="00C67D14" w:rsidRDefault="00C67D14" w:rsidP="00550020">
      <w:pPr>
        <w:jc w:val="both"/>
        <w:rPr>
          <w:szCs w:val="24"/>
          <w:lang w:val="es-MX"/>
        </w:rPr>
      </w:pPr>
    </w:p>
    <w:p w:rsidR="00001F0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Explica los conceptos clave: entidades, atributos, y relaciones. </w:t>
      </w:r>
    </w:p>
    <w:p w:rsidR="00C67D14" w:rsidRDefault="00C67D14" w:rsidP="00550020">
      <w:pPr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Entidades: son los nombres, atributos, los objetos. </w:t>
      </w:r>
      <w:proofErr w:type="spellStart"/>
      <w:r>
        <w:rPr>
          <w:szCs w:val="24"/>
          <w:lang w:val="es-MX"/>
        </w:rPr>
        <w:t>Ej</w:t>
      </w:r>
      <w:proofErr w:type="spellEnd"/>
      <w:r>
        <w:rPr>
          <w:szCs w:val="24"/>
          <w:lang w:val="es-MX"/>
        </w:rPr>
        <w:t>: Cliente, factura, producto.</w:t>
      </w:r>
    </w:p>
    <w:p w:rsidR="00C67D14" w:rsidRDefault="00C67D14" w:rsidP="00550020">
      <w:pPr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Atributos: Son las propiedades que posee cada entidad </w:t>
      </w:r>
      <w:proofErr w:type="spellStart"/>
      <w:r>
        <w:rPr>
          <w:szCs w:val="24"/>
          <w:lang w:val="es-MX"/>
        </w:rPr>
        <w:t>Ej</w:t>
      </w:r>
      <w:proofErr w:type="spellEnd"/>
      <w:r>
        <w:rPr>
          <w:szCs w:val="24"/>
          <w:lang w:val="es-MX"/>
        </w:rPr>
        <w:t xml:space="preserve">: Nombre, apellido, fecha, color, </w:t>
      </w:r>
      <w:proofErr w:type="spellStart"/>
      <w:r>
        <w:rPr>
          <w:szCs w:val="24"/>
          <w:lang w:val="es-MX"/>
        </w:rPr>
        <w:t>etc</w:t>
      </w:r>
      <w:proofErr w:type="spellEnd"/>
    </w:p>
    <w:p w:rsidR="00C67D14" w:rsidRDefault="00C67D14" w:rsidP="00550020">
      <w:pPr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Relaciones: Son los vínculos entre parejas de entidades. </w:t>
      </w:r>
      <w:proofErr w:type="spellStart"/>
      <w:r>
        <w:rPr>
          <w:szCs w:val="24"/>
          <w:lang w:val="es-MX"/>
        </w:rPr>
        <w:t>Ej</w:t>
      </w:r>
      <w:proofErr w:type="spellEnd"/>
      <w:r>
        <w:rPr>
          <w:szCs w:val="24"/>
          <w:lang w:val="es-MX"/>
        </w:rPr>
        <w:t>:  cliente está vinculado a dirección con una relación de uno a varios.</w:t>
      </w:r>
    </w:p>
    <w:p w:rsidR="00C67D14" w:rsidRPr="0024578F" w:rsidRDefault="00C67D14" w:rsidP="00550020">
      <w:pPr>
        <w:jc w:val="both"/>
        <w:rPr>
          <w:szCs w:val="24"/>
          <w:lang w:val="es-MX"/>
        </w:rPr>
      </w:pPr>
    </w:p>
    <w:p w:rsidR="00001F04" w:rsidRPr="0024578F" w:rsidRDefault="00001F04" w:rsidP="00550020">
      <w:pPr>
        <w:jc w:val="both"/>
        <w:rPr>
          <w:szCs w:val="24"/>
          <w:lang w:val="es-MX"/>
        </w:rPr>
      </w:pPr>
      <w:r w:rsidRPr="0024578F">
        <w:rPr>
          <w:szCs w:val="24"/>
          <w:lang w:val="es-MX"/>
        </w:rPr>
        <w:t xml:space="preserve">Tipos de relaciones en un DER: </w:t>
      </w:r>
    </w:p>
    <w:p w:rsidR="00C67D14" w:rsidRPr="0024578F" w:rsidRDefault="00001F04" w:rsidP="00550020">
      <w:pPr>
        <w:jc w:val="both"/>
        <w:rPr>
          <w:szCs w:val="24"/>
          <w:lang w:val="es-MX"/>
        </w:rPr>
      </w:pPr>
      <w:r w:rsidRPr="0024578F">
        <w:rPr>
          <w:szCs w:val="24"/>
          <w:lang w:val="es-MX"/>
        </w:rPr>
        <w:t>• Explica los tipos de relaciones</w:t>
      </w:r>
    </w:p>
    <w:p w:rsidR="00C67D14" w:rsidRPr="0024578F" w:rsidRDefault="00C67D14" w:rsidP="0024578F">
      <w:pPr>
        <w:pStyle w:val="Prrafodelista"/>
        <w:numPr>
          <w:ilvl w:val="0"/>
          <w:numId w:val="2"/>
        </w:numPr>
        <w:jc w:val="both"/>
        <w:rPr>
          <w:szCs w:val="24"/>
          <w:lang w:val="es-MX"/>
        </w:rPr>
      </w:pPr>
      <w:r w:rsidRPr="0024578F">
        <w:rPr>
          <w:szCs w:val="24"/>
          <w:lang w:val="es-MX"/>
        </w:rPr>
        <w:t>Uno a uno (1:1):</w:t>
      </w:r>
      <w:r w:rsidR="00001F04" w:rsidRPr="0024578F">
        <w:rPr>
          <w:szCs w:val="24"/>
          <w:lang w:val="es-MX"/>
        </w:rPr>
        <w:t xml:space="preserve"> </w:t>
      </w:r>
      <w:r w:rsidR="0024578F" w:rsidRPr="0024578F">
        <w:rPr>
          <w:szCs w:val="24"/>
          <w:lang w:val="es-MX"/>
        </w:rPr>
        <w:t>está relacionada exactamente con una instancia de otra entidad, y viceversa</w:t>
      </w:r>
      <w:r w:rsidR="0024578F" w:rsidRPr="0024578F">
        <w:rPr>
          <w:szCs w:val="24"/>
          <w:shd w:val="clear" w:color="auto" w:fill="FFFFFF"/>
          <w:lang w:val="es-MX"/>
        </w:rPr>
        <w:t>.</w:t>
      </w:r>
    </w:p>
    <w:p w:rsidR="00001F04" w:rsidRPr="0024578F" w:rsidRDefault="00C67D14" w:rsidP="0024578F">
      <w:pPr>
        <w:pStyle w:val="Prrafodelista"/>
        <w:numPr>
          <w:ilvl w:val="0"/>
          <w:numId w:val="2"/>
        </w:numPr>
        <w:jc w:val="both"/>
        <w:rPr>
          <w:szCs w:val="24"/>
          <w:lang w:val="es-MX"/>
        </w:rPr>
      </w:pPr>
      <w:r w:rsidRPr="0024578F">
        <w:rPr>
          <w:szCs w:val="24"/>
          <w:lang w:val="es-MX"/>
        </w:rPr>
        <w:t>U</w:t>
      </w:r>
      <w:r w:rsidR="00001F04" w:rsidRPr="0024578F">
        <w:rPr>
          <w:szCs w:val="24"/>
          <w:lang w:val="es-MX"/>
        </w:rPr>
        <w:t>no a muchos (1)</w:t>
      </w:r>
      <w:r w:rsidRPr="0024578F">
        <w:rPr>
          <w:szCs w:val="24"/>
          <w:lang w:val="es-MX"/>
        </w:rPr>
        <w:t>:</w:t>
      </w:r>
      <w:r w:rsidR="00001F04" w:rsidRPr="0024578F">
        <w:rPr>
          <w:szCs w:val="24"/>
          <w:lang w:val="es-MX"/>
        </w:rPr>
        <w:t xml:space="preserve"> </w:t>
      </w:r>
      <w:r w:rsidR="0024578F" w:rsidRPr="0024578F">
        <w:rPr>
          <w:szCs w:val="24"/>
          <w:shd w:val="clear" w:color="auto" w:fill="FFFFFF"/>
          <w:lang w:val="es-MX"/>
        </w:rPr>
        <w:t>una entidad está relacionada con varias instancias de otra entidad, pero una instancia de la segunda entidad está relacionada con solo una instancia de la primera entidad.</w:t>
      </w:r>
    </w:p>
    <w:p w:rsidR="00001F04" w:rsidRPr="0024578F" w:rsidRDefault="00C67D14" w:rsidP="0024578F">
      <w:pPr>
        <w:pStyle w:val="Prrafodelista"/>
        <w:numPr>
          <w:ilvl w:val="0"/>
          <w:numId w:val="2"/>
        </w:numPr>
        <w:jc w:val="both"/>
        <w:rPr>
          <w:szCs w:val="24"/>
          <w:lang w:val="es-MX"/>
        </w:rPr>
      </w:pPr>
      <w:r w:rsidRPr="0024578F">
        <w:rPr>
          <w:szCs w:val="24"/>
          <w:lang w:val="es-MX"/>
        </w:rPr>
        <w:lastRenderedPageBreak/>
        <w:t>M</w:t>
      </w:r>
      <w:r w:rsidR="00001F04" w:rsidRPr="0024578F">
        <w:rPr>
          <w:szCs w:val="24"/>
          <w:lang w:val="es-MX"/>
        </w:rPr>
        <w:t>uchos a muchos (N)</w:t>
      </w:r>
      <w:r w:rsidR="0024578F" w:rsidRPr="0024578F">
        <w:rPr>
          <w:szCs w:val="24"/>
          <w:lang w:val="es-MX"/>
        </w:rPr>
        <w:t xml:space="preserve">: </w:t>
      </w:r>
      <w:r w:rsidR="0024578F" w:rsidRPr="0024578F">
        <w:rPr>
          <w:szCs w:val="24"/>
          <w:shd w:val="clear" w:color="auto" w:fill="FFFFFF"/>
          <w:lang w:val="es-MX"/>
        </w:rPr>
        <w:t>muchas instancias de una entidad pueden estar relacionadas con muchas instancias de otra entidad, gestionada mediante una tabla de unión.</w:t>
      </w:r>
    </w:p>
    <w:p w:rsidR="0024578F" w:rsidRPr="0024578F" w:rsidRDefault="0024578F" w:rsidP="0024578F">
      <w:pPr>
        <w:pStyle w:val="Prrafodelista"/>
        <w:numPr>
          <w:ilvl w:val="0"/>
          <w:numId w:val="2"/>
        </w:numPr>
        <w:jc w:val="both"/>
        <w:rPr>
          <w:szCs w:val="24"/>
          <w:lang w:val="es-MX"/>
        </w:rPr>
      </w:pPr>
      <w:r w:rsidRPr="0024578F">
        <w:rPr>
          <w:szCs w:val="24"/>
          <w:lang w:val="es-MX"/>
        </w:rPr>
        <w:t>Muchos a uno (N:1): muchas instancias de una entidad están relacionadas con una instancia de otra entidad.</w:t>
      </w:r>
    </w:p>
    <w:p w:rsidR="0024578F" w:rsidRDefault="0024578F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Representa estas relaciones utilizando ejemplos de la vida real </w:t>
      </w:r>
    </w:p>
    <w:p w:rsidR="0024578F" w:rsidRDefault="0024578F" w:rsidP="00550020">
      <w:pPr>
        <w:jc w:val="both"/>
        <w:rPr>
          <w:szCs w:val="24"/>
          <w:lang w:val="es-MX"/>
        </w:rPr>
      </w:pPr>
      <w:r>
        <w:rPr>
          <w:szCs w:val="24"/>
          <w:lang w:val="es-MX"/>
        </w:rPr>
        <w:t>Una empresa tiene muchos empleados, pero un empleado labora en una sola empresa. Relación de (</w:t>
      </w:r>
      <w:proofErr w:type="gramStart"/>
      <w:r>
        <w:rPr>
          <w:szCs w:val="24"/>
          <w:lang w:val="es-MX"/>
        </w:rPr>
        <w:t>1:N</w:t>
      </w:r>
      <w:proofErr w:type="gramEnd"/>
      <w:r>
        <w:rPr>
          <w:szCs w:val="24"/>
          <w:lang w:val="es-MX"/>
        </w:rPr>
        <w:t>)</w:t>
      </w:r>
    </w:p>
    <w:p w:rsidR="0024578F" w:rsidRDefault="0024578F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b/>
          <w:szCs w:val="24"/>
          <w:lang w:val="es-MX"/>
        </w:rPr>
      </w:pPr>
      <w:r w:rsidRPr="00C67D14">
        <w:rPr>
          <w:b/>
          <w:szCs w:val="24"/>
          <w:lang w:val="es-MX"/>
        </w:rPr>
        <w:t xml:space="preserve">Actividad 2: Diagramas DER </w:t>
      </w:r>
    </w:p>
    <w:p w:rsidR="000A6BDF" w:rsidRDefault="00001F04" w:rsidP="00A13063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Representación gráfica: </w:t>
      </w:r>
      <w:r w:rsidR="00A4761E" w:rsidRPr="00C67D14">
        <w:rPr>
          <w:szCs w:val="24"/>
          <w:lang w:val="es-MX"/>
        </w:rPr>
        <w:t xml:space="preserve">4. Un cliente puede hacer muchos pedidos y un pedido pertenece a un solo cliente. </w:t>
      </w:r>
    </w:p>
    <w:p w:rsidR="00001F04" w:rsidRPr="000A6BDF" w:rsidRDefault="00001F04" w:rsidP="00550020">
      <w:pPr>
        <w:jc w:val="both"/>
        <w:rPr>
          <w:sz w:val="22"/>
          <w:lang w:val="es-MX"/>
        </w:rPr>
      </w:pPr>
      <w:r w:rsidRPr="000A6BDF">
        <w:rPr>
          <w:sz w:val="22"/>
          <w:lang w:val="es-MX"/>
        </w:rPr>
        <w:t xml:space="preserve">• Dibuja o utiliza una herramienta de modelado como draw.io, </w:t>
      </w:r>
      <w:proofErr w:type="spellStart"/>
      <w:r w:rsidRPr="000A6BDF">
        <w:rPr>
          <w:sz w:val="22"/>
          <w:lang w:val="es-MX"/>
        </w:rPr>
        <w:t>Lucidchart</w:t>
      </w:r>
      <w:proofErr w:type="spellEnd"/>
      <w:r w:rsidRPr="000A6BDF">
        <w:rPr>
          <w:sz w:val="22"/>
          <w:lang w:val="es-MX"/>
        </w:rPr>
        <w:t xml:space="preserve">, o Microsoft Visio para representar un diagrama DER con los ejemplos mencionados en la Parte 1.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Asegúrate de incluir: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Entidades.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Relaciones.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</w:t>
      </w:r>
      <w:proofErr w:type="spellStart"/>
      <w:r w:rsidRPr="00C67D14">
        <w:rPr>
          <w:szCs w:val="24"/>
          <w:lang w:val="es-MX"/>
        </w:rPr>
        <w:t>Cardinalidades</w:t>
      </w:r>
      <w:proofErr w:type="spellEnd"/>
      <w:r w:rsidRPr="00C67D14">
        <w:rPr>
          <w:szCs w:val="24"/>
          <w:lang w:val="es-MX"/>
        </w:rPr>
        <w:t xml:space="preserve"> (indicando si es 1:1, 1, o N). </w:t>
      </w:r>
    </w:p>
    <w:p w:rsidR="000A6BDF" w:rsidRDefault="00A13063" w:rsidP="00550020">
      <w:pPr>
        <w:jc w:val="both"/>
        <w:rPr>
          <w:szCs w:val="24"/>
          <w:lang w:val="es-MX"/>
        </w:rPr>
      </w:pPr>
      <w:r w:rsidRPr="00A13063">
        <w:rPr>
          <w:noProof/>
          <w:szCs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36195</wp:posOffset>
            </wp:positionV>
            <wp:extent cx="5613400" cy="2714625"/>
            <wp:effectExtent l="0" t="0" r="6350" b="952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A13063" w:rsidRDefault="00A13063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0A6BDF">
        <w:rPr>
          <w:b/>
          <w:szCs w:val="24"/>
          <w:lang w:val="es-MX"/>
        </w:rPr>
        <w:lastRenderedPageBreak/>
        <w:t>Actividad 3:</w:t>
      </w:r>
      <w:r w:rsidRPr="00C67D14">
        <w:rPr>
          <w:szCs w:val="24"/>
          <w:lang w:val="es-MX"/>
        </w:rPr>
        <w:t xml:space="preserve"> Modelo Entidad-Relación extendido (MER) </w:t>
      </w:r>
    </w:p>
    <w:p w:rsidR="00001F0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Investiga qué es el Modelo Entidad-Relación extendido (MER): </w:t>
      </w:r>
    </w:p>
    <w:p w:rsidR="00150CBB" w:rsidRPr="00150CBB" w:rsidRDefault="00150CBB" w:rsidP="00150CB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82C33"/>
          <w:lang w:val="es-MX"/>
        </w:rPr>
      </w:pPr>
      <w:r w:rsidRPr="00150CBB">
        <w:rPr>
          <w:rFonts w:ascii="Arial" w:hAnsi="Arial" w:cs="Arial"/>
          <w:color w:val="282C33"/>
          <w:lang w:val="es-MX"/>
        </w:rPr>
        <w:t>son diagramas de bases de datos avanzados muy similares a los diagramas ER normales. Los diagramas ER mejorados son modelos de alto nivel que representan los requerimientos y complejidades de bases de datos complejas.</w:t>
      </w:r>
    </w:p>
    <w:p w:rsidR="00150CBB" w:rsidRPr="00150CBB" w:rsidRDefault="00150CBB" w:rsidP="00150CB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82C33"/>
          <w:lang w:val="es-MX"/>
        </w:rPr>
      </w:pPr>
      <w:r w:rsidRPr="00150CBB">
        <w:rPr>
          <w:rFonts w:ascii="Arial" w:hAnsi="Arial" w:cs="Arial"/>
          <w:color w:val="282C33"/>
          <w:lang w:val="es-MX"/>
        </w:rPr>
        <w:t>Además de los mismos conceptos que abarcan los diagramas ER normales, los diagramas ER extendidos incluyen:</w:t>
      </w:r>
    </w:p>
    <w:p w:rsidR="00150CBB" w:rsidRPr="00150CBB" w:rsidRDefault="00150CBB" w:rsidP="00476B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480"/>
        <w:jc w:val="both"/>
        <w:rPr>
          <w:rFonts w:ascii="Arial" w:hAnsi="Arial" w:cs="Arial"/>
          <w:color w:val="282C33"/>
        </w:rPr>
      </w:pPr>
      <w:r w:rsidRPr="00150CBB">
        <w:rPr>
          <w:rFonts w:ascii="Arial" w:hAnsi="Arial" w:cs="Arial"/>
          <w:color w:val="282C33"/>
          <w:lang w:val="es-MX"/>
        </w:rPr>
        <w:t xml:space="preserve">Subtipos y </w:t>
      </w:r>
      <w:proofErr w:type="spellStart"/>
      <w:r w:rsidRPr="00150CBB">
        <w:rPr>
          <w:rFonts w:ascii="Arial" w:hAnsi="Arial" w:cs="Arial"/>
          <w:color w:val="282C33"/>
          <w:lang w:val="es-MX"/>
        </w:rPr>
        <w:t>supertipos</w:t>
      </w:r>
      <w:proofErr w:type="spellEnd"/>
      <w:r w:rsidRPr="00150CBB">
        <w:rPr>
          <w:rFonts w:ascii="Arial" w:hAnsi="Arial" w:cs="Arial"/>
          <w:color w:val="282C33"/>
          <w:lang w:val="es-MX"/>
        </w:rPr>
        <w:t xml:space="preserve"> </w:t>
      </w:r>
    </w:p>
    <w:p w:rsidR="00150CBB" w:rsidRPr="00150CBB" w:rsidRDefault="00150CBB" w:rsidP="00476B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480"/>
        <w:jc w:val="both"/>
        <w:rPr>
          <w:rFonts w:ascii="Arial" w:hAnsi="Arial" w:cs="Arial"/>
          <w:color w:val="282C33"/>
        </w:rPr>
      </w:pPr>
      <w:proofErr w:type="spellStart"/>
      <w:r w:rsidRPr="00150CBB">
        <w:rPr>
          <w:rFonts w:ascii="Arial" w:hAnsi="Arial" w:cs="Arial"/>
          <w:color w:val="282C33"/>
        </w:rPr>
        <w:t>Especialización</w:t>
      </w:r>
      <w:proofErr w:type="spellEnd"/>
      <w:r w:rsidRPr="00150CBB">
        <w:rPr>
          <w:rFonts w:ascii="Arial" w:hAnsi="Arial" w:cs="Arial"/>
          <w:color w:val="282C33"/>
        </w:rPr>
        <w:t xml:space="preserve"> y </w:t>
      </w:r>
      <w:proofErr w:type="spellStart"/>
      <w:r w:rsidRPr="00150CBB">
        <w:rPr>
          <w:rFonts w:ascii="Arial" w:hAnsi="Arial" w:cs="Arial"/>
          <w:color w:val="282C33"/>
        </w:rPr>
        <w:t>generalización</w:t>
      </w:r>
      <w:proofErr w:type="spellEnd"/>
    </w:p>
    <w:p w:rsidR="00150CBB" w:rsidRPr="00150CBB" w:rsidRDefault="00150CBB" w:rsidP="00150C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480"/>
        <w:jc w:val="both"/>
        <w:rPr>
          <w:rFonts w:ascii="Arial" w:hAnsi="Arial" w:cs="Arial"/>
          <w:color w:val="282C33"/>
        </w:rPr>
      </w:pPr>
      <w:proofErr w:type="spellStart"/>
      <w:r w:rsidRPr="00150CBB">
        <w:rPr>
          <w:rFonts w:ascii="Arial" w:hAnsi="Arial" w:cs="Arial"/>
          <w:color w:val="282C33"/>
        </w:rPr>
        <w:t>Categoría</w:t>
      </w:r>
      <w:proofErr w:type="spellEnd"/>
      <w:r w:rsidRPr="00150CBB">
        <w:rPr>
          <w:rFonts w:ascii="Arial" w:hAnsi="Arial" w:cs="Arial"/>
          <w:color w:val="282C33"/>
        </w:rPr>
        <w:t xml:space="preserve"> o </w:t>
      </w:r>
      <w:proofErr w:type="spellStart"/>
      <w:r w:rsidRPr="00150CBB">
        <w:rPr>
          <w:rFonts w:ascii="Arial" w:hAnsi="Arial" w:cs="Arial"/>
          <w:color w:val="282C33"/>
        </w:rPr>
        <w:t>tipo</w:t>
      </w:r>
      <w:proofErr w:type="spellEnd"/>
      <w:r w:rsidRPr="00150CBB">
        <w:rPr>
          <w:rFonts w:ascii="Arial" w:hAnsi="Arial" w:cs="Arial"/>
          <w:color w:val="282C33"/>
        </w:rPr>
        <w:t xml:space="preserve"> de </w:t>
      </w:r>
      <w:proofErr w:type="spellStart"/>
      <w:r w:rsidRPr="00150CBB">
        <w:rPr>
          <w:rFonts w:ascii="Arial" w:hAnsi="Arial" w:cs="Arial"/>
          <w:color w:val="282C33"/>
        </w:rPr>
        <w:t>unión</w:t>
      </w:r>
      <w:proofErr w:type="spellEnd"/>
    </w:p>
    <w:p w:rsidR="00150CBB" w:rsidRPr="00150CBB" w:rsidRDefault="00150CBB" w:rsidP="00150C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480"/>
        <w:jc w:val="both"/>
        <w:rPr>
          <w:rFonts w:ascii="Arial" w:hAnsi="Arial" w:cs="Arial"/>
          <w:color w:val="282C33"/>
        </w:rPr>
      </w:pPr>
      <w:proofErr w:type="spellStart"/>
      <w:r w:rsidRPr="00150CBB">
        <w:rPr>
          <w:rFonts w:ascii="Arial" w:hAnsi="Arial" w:cs="Arial"/>
          <w:color w:val="282C33"/>
        </w:rPr>
        <w:t>Atributo</w:t>
      </w:r>
      <w:proofErr w:type="spellEnd"/>
      <w:r w:rsidRPr="00150CBB">
        <w:rPr>
          <w:rFonts w:ascii="Arial" w:hAnsi="Arial" w:cs="Arial"/>
          <w:color w:val="282C33"/>
        </w:rPr>
        <w:t xml:space="preserve"> y </w:t>
      </w:r>
      <w:proofErr w:type="spellStart"/>
      <w:r w:rsidRPr="00150CBB">
        <w:rPr>
          <w:rFonts w:ascii="Arial" w:hAnsi="Arial" w:cs="Arial"/>
          <w:color w:val="282C33"/>
        </w:rPr>
        <w:t>legado</w:t>
      </w:r>
      <w:proofErr w:type="spellEnd"/>
      <w:r w:rsidRPr="00150CBB">
        <w:rPr>
          <w:rFonts w:ascii="Arial" w:hAnsi="Arial" w:cs="Arial"/>
          <w:color w:val="282C33"/>
        </w:rPr>
        <w:t xml:space="preserve"> de </w:t>
      </w:r>
      <w:proofErr w:type="spellStart"/>
      <w:r w:rsidRPr="00150CBB">
        <w:rPr>
          <w:rFonts w:ascii="Arial" w:hAnsi="Arial" w:cs="Arial"/>
          <w:color w:val="282C33"/>
        </w:rPr>
        <w:t>relación</w:t>
      </w:r>
      <w:proofErr w:type="spellEnd"/>
    </w:p>
    <w:p w:rsidR="00A13063" w:rsidRPr="00C67D14" w:rsidRDefault="00A13063" w:rsidP="00550020">
      <w:pPr>
        <w:jc w:val="both"/>
        <w:rPr>
          <w:szCs w:val="24"/>
          <w:lang w:val="es-MX"/>
        </w:rPr>
      </w:pPr>
    </w:p>
    <w:p w:rsidR="00001F0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Explica las diferencias entre el DER y el MER. </w:t>
      </w:r>
    </w:p>
    <w:p w:rsidR="00AC2688" w:rsidRDefault="00AC2688" w:rsidP="00550020">
      <w:pPr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Dice que el MER es una versión un poco más avanzada que el DER, pero que su código nativo es el DER.  El MER emplea unos nuevos términos de </w:t>
      </w:r>
      <w:proofErr w:type="spellStart"/>
      <w:r>
        <w:rPr>
          <w:szCs w:val="24"/>
          <w:lang w:val="es-MX"/>
        </w:rPr>
        <w:t>cardinalidad</w:t>
      </w:r>
      <w:proofErr w:type="spellEnd"/>
      <w:r>
        <w:rPr>
          <w:szCs w:val="24"/>
          <w:lang w:val="es-MX"/>
        </w:rPr>
        <w:t>.</w:t>
      </w:r>
    </w:p>
    <w:p w:rsidR="00AC2688" w:rsidRPr="00C67D14" w:rsidRDefault="00AC2688" w:rsidP="00550020">
      <w:pPr>
        <w:jc w:val="both"/>
        <w:rPr>
          <w:szCs w:val="24"/>
          <w:lang w:val="es-MX"/>
        </w:rPr>
      </w:pPr>
    </w:p>
    <w:p w:rsidR="00AC2688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>• Identifica nuevas características que incluye el MER, como la especialización, generalización, y herencia.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A13063">
        <w:rPr>
          <w:b/>
          <w:szCs w:val="24"/>
          <w:lang w:val="es-MX"/>
        </w:rPr>
        <w:t>Comparación:</w:t>
      </w:r>
      <w:r w:rsidRPr="00C67D14">
        <w:rPr>
          <w:szCs w:val="24"/>
          <w:lang w:val="es-MX"/>
        </w:rPr>
        <w:t xml:space="preserve"> Elabora una tabla que compare las principales diferencias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entre el DER y el MER. </w:t>
      </w:r>
    </w:p>
    <w:p w:rsidR="00001F0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Incluye al menos tres diferencias clave. 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3569"/>
        <w:gridCol w:w="3802"/>
      </w:tblGrid>
      <w:tr w:rsidR="00AC2129" w:rsidTr="003D5F66">
        <w:tc>
          <w:tcPr>
            <w:tcW w:w="7371" w:type="dxa"/>
            <w:gridSpan w:val="2"/>
            <w:shd w:val="clear" w:color="auto" w:fill="B4C6E7" w:themeFill="accent5" w:themeFillTint="66"/>
          </w:tcPr>
          <w:p w:rsidR="00AC2129" w:rsidRPr="00AC2129" w:rsidRDefault="00AC2129" w:rsidP="00AC2129">
            <w:pPr>
              <w:jc w:val="center"/>
              <w:rPr>
                <w:sz w:val="16"/>
                <w:szCs w:val="16"/>
                <w:lang w:val="es-MX"/>
              </w:rPr>
            </w:pPr>
            <w:r w:rsidRPr="00AC2129">
              <w:rPr>
                <w:sz w:val="16"/>
                <w:szCs w:val="16"/>
                <w:lang w:val="es-MX"/>
              </w:rPr>
              <w:t>DIFERENCIAS</w:t>
            </w:r>
          </w:p>
        </w:tc>
      </w:tr>
      <w:tr w:rsidR="00AC2129" w:rsidTr="003D5F66">
        <w:tc>
          <w:tcPr>
            <w:tcW w:w="3569" w:type="dxa"/>
            <w:shd w:val="clear" w:color="auto" w:fill="C5E0B3" w:themeFill="accent6" w:themeFillTint="66"/>
          </w:tcPr>
          <w:p w:rsidR="00AC2129" w:rsidRPr="00AC2129" w:rsidRDefault="00AC2129" w:rsidP="00AC2129">
            <w:pPr>
              <w:jc w:val="center"/>
              <w:rPr>
                <w:sz w:val="16"/>
                <w:szCs w:val="16"/>
                <w:lang w:val="es-MX"/>
              </w:rPr>
            </w:pPr>
            <w:r w:rsidRPr="00AC2129">
              <w:rPr>
                <w:sz w:val="16"/>
                <w:szCs w:val="16"/>
                <w:lang w:val="es-MX"/>
              </w:rPr>
              <w:t>DER</w:t>
            </w:r>
          </w:p>
        </w:tc>
        <w:tc>
          <w:tcPr>
            <w:tcW w:w="3802" w:type="dxa"/>
            <w:shd w:val="clear" w:color="auto" w:fill="C5E0B3" w:themeFill="accent6" w:themeFillTint="66"/>
          </w:tcPr>
          <w:p w:rsidR="00AC2129" w:rsidRPr="00AC2129" w:rsidRDefault="00AC2129" w:rsidP="00AC2129">
            <w:pPr>
              <w:jc w:val="center"/>
              <w:rPr>
                <w:sz w:val="16"/>
                <w:szCs w:val="16"/>
                <w:lang w:val="es-MX"/>
              </w:rPr>
            </w:pPr>
            <w:r w:rsidRPr="00AC2129">
              <w:rPr>
                <w:sz w:val="16"/>
                <w:szCs w:val="16"/>
                <w:lang w:val="es-MX"/>
              </w:rPr>
              <w:t>MER</w:t>
            </w:r>
          </w:p>
        </w:tc>
      </w:tr>
      <w:tr w:rsidR="00AC2129" w:rsidRPr="004A20E3" w:rsidTr="00AC2129">
        <w:tc>
          <w:tcPr>
            <w:tcW w:w="3569" w:type="dxa"/>
          </w:tcPr>
          <w:p w:rsidR="00AC2129" w:rsidRPr="00AC2129" w:rsidRDefault="00AC2129" w:rsidP="00AC2129">
            <w:pPr>
              <w:jc w:val="both"/>
              <w:rPr>
                <w:sz w:val="16"/>
                <w:szCs w:val="16"/>
                <w:lang w:val="es-MX"/>
              </w:rPr>
            </w:pPr>
            <w:r w:rsidRPr="00AC2129">
              <w:rPr>
                <w:sz w:val="16"/>
                <w:szCs w:val="16"/>
                <w:lang w:val="es-MX"/>
              </w:rPr>
              <w:t>Describe los datos como conjunto de entidades, relaciones y atributo.</w:t>
            </w:r>
          </w:p>
        </w:tc>
        <w:tc>
          <w:tcPr>
            <w:tcW w:w="3802" w:type="dxa"/>
          </w:tcPr>
          <w:p w:rsidR="00AC2129" w:rsidRPr="00AC2129" w:rsidRDefault="00AC2129" w:rsidP="00AC2129">
            <w:pPr>
              <w:jc w:val="both"/>
              <w:rPr>
                <w:sz w:val="16"/>
                <w:szCs w:val="16"/>
                <w:lang w:val="es-MX"/>
              </w:rPr>
            </w:pPr>
            <w:r w:rsidRPr="00AC2129">
              <w:rPr>
                <w:sz w:val="16"/>
                <w:szCs w:val="16"/>
                <w:lang w:val="es-MX"/>
              </w:rPr>
              <w:t>Describe los datos en una tabla como atributo y tabla</w:t>
            </w:r>
          </w:p>
        </w:tc>
      </w:tr>
      <w:tr w:rsidR="00AC2129" w:rsidRPr="004A20E3" w:rsidTr="00AC2129">
        <w:tc>
          <w:tcPr>
            <w:tcW w:w="3569" w:type="dxa"/>
          </w:tcPr>
          <w:p w:rsidR="00AC2129" w:rsidRPr="00AC2129" w:rsidRDefault="00AC2129" w:rsidP="00AC2129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Es </w:t>
            </w:r>
            <w:proofErr w:type="spellStart"/>
            <w:r>
              <w:rPr>
                <w:sz w:val="16"/>
                <w:szCs w:val="16"/>
                <w:lang w:val="es-MX"/>
              </w:rPr>
              <w:t>mas</w:t>
            </w:r>
            <w:proofErr w:type="spellEnd"/>
            <w:r>
              <w:rPr>
                <w:sz w:val="16"/>
                <w:szCs w:val="16"/>
                <w:lang w:val="es-MX"/>
              </w:rPr>
              <w:t xml:space="preserve"> fácil entender la relación entre las entidades</w:t>
            </w:r>
          </w:p>
        </w:tc>
        <w:tc>
          <w:tcPr>
            <w:tcW w:w="3802" w:type="dxa"/>
          </w:tcPr>
          <w:p w:rsidR="00AC2129" w:rsidRPr="00AC2129" w:rsidRDefault="00AC2129" w:rsidP="00AC2129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Deriva una relación entre tablas en el modelo </w:t>
            </w:r>
          </w:p>
        </w:tc>
      </w:tr>
      <w:tr w:rsidR="00AC2129" w:rsidRPr="004A20E3" w:rsidTr="00AC2129">
        <w:tc>
          <w:tcPr>
            <w:tcW w:w="3569" w:type="dxa"/>
          </w:tcPr>
          <w:p w:rsidR="00AC2129" w:rsidRDefault="00AC2129" w:rsidP="00AC2129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Representa la relación entre </w:t>
            </w:r>
            <w:r w:rsidR="008E5AFC">
              <w:rPr>
                <w:sz w:val="16"/>
                <w:szCs w:val="16"/>
                <w:lang w:val="es-MX"/>
              </w:rPr>
              <w:t>las entidades</w:t>
            </w:r>
          </w:p>
        </w:tc>
        <w:tc>
          <w:tcPr>
            <w:tcW w:w="3802" w:type="dxa"/>
          </w:tcPr>
          <w:p w:rsidR="00AC2129" w:rsidRPr="00AC2129" w:rsidRDefault="008E5AFC" w:rsidP="00AC2129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Representa la colección de tablas y la relación entre esas tablas.</w:t>
            </w:r>
          </w:p>
        </w:tc>
      </w:tr>
    </w:tbl>
    <w:p w:rsidR="00AC2688" w:rsidRPr="00C67D14" w:rsidRDefault="00AC2688" w:rsidP="00550020">
      <w:pPr>
        <w:jc w:val="both"/>
        <w:rPr>
          <w:szCs w:val="24"/>
          <w:lang w:val="es-MX"/>
        </w:rPr>
      </w:pP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3D5F66">
        <w:rPr>
          <w:b/>
          <w:szCs w:val="24"/>
          <w:lang w:val="es-MX"/>
        </w:rPr>
        <w:t>Actividad 4:</w:t>
      </w:r>
      <w:r w:rsidRPr="00C67D14">
        <w:rPr>
          <w:szCs w:val="24"/>
          <w:lang w:val="es-MX"/>
        </w:rPr>
        <w:t xml:space="preserve"> Presentación grupal </w:t>
      </w:r>
      <w:r w:rsidR="008E5AFC">
        <w:rPr>
          <w:szCs w:val="24"/>
          <w:lang w:val="es-MX"/>
        </w:rPr>
        <w:t>(No me pude comunicar con el equipo de trabajo, ¿lo puedo hacer sola?)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Diagrama y explicación: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lastRenderedPageBreak/>
        <w:t xml:space="preserve">• Por equipos, cada grupo presentará el diagrama DER que crearon.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Explicarán cómo aplicaron los conceptos de entidades, relaciones y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proofErr w:type="spellStart"/>
      <w:r w:rsidRPr="00C67D14">
        <w:rPr>
          <w:szCs w:val="24"/>
          <w:lang w:val="es-MX"/>
        </w:rPr>
        <w:t>cardinalidades</w:t>
      </w:r>
      <w:proofErr w:type="spellEnd"/>
      <w:r w:rsidRPr="00C67D14">
        <w:rPr>
          <w:szCs w:val="24"/>
          <w:lang w:val="es-MX"/>
        </w:rPr>
        <w:t xml:space="preserve">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Discusión grupal: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Comparen los resultados obtenidos entre los grupos. </w:t>
      </w:r>
    </w:p>
    <w:p w:rsidR="00001F04" w:rsidRPr="00C67D14" w:rsidRDefault="00001F04" w:rsidP="00550020">
      <w:pPr>
        <w:jc w:val="both"/>
        <w:rPr>
          <w:szCs w:val="24"/>
          <w:lang w:val="es-MX"/>
        </w:rPr>
      </w:pPr>
      <w:r w:rsidRPr="00C67D14">
        <w:rPr>
          <w:szCs w:val="24"/>
          <w:lang w:val="es-MX"/>
        </w:rPr>
        <w:t xml:space="preserve">• Discutan las diferencias entre el DER y MER basados en la </w:t>
      </w:r>
    </w:p>
    <w:p w:rsidR="00130927" w:rsidRDefault="00001F04" w:rsidP="00550020">
      <w:pPr>
        <w:jc w:val="both"/>
        <w:rPr>
          <w:szCs w:val="24"/>
        </w:rPr>
      </w:pPr>
      <w:proofErr w:type="spellStart"/>
      <w:proofErr w:type="gramStart"/>
      <w:r w:rsidRPr="00C67D14">
        <w:rPr>
          <w:szCs w:val="24"/>
        </w:rPr>
        <w:t>investigación</w:t>
      </w:r>
      <w:proofErr w:type="spellEnd"/>
      <w:proofErr w:type="gramEnd"/>
      <w:r w:rsidRPr="00C67D14">
        <w:rPr>
          <w:szCs w:val="24"/>
        </w:rPr>
        <w:t xml:space="preserve"> </w:t>
      </w:r>
      <w:proofErr w:type="spellStart"/>
      <w:r w:rsidRPr="00C67D14">
        <w:rPr>
          <w:szCs w:val="24"/>
        </w:rPr>
        <w:t>realizada</w:t>
      </w:r>
      <w:proofErr w:type="spellEnd"/>
      <w:r w:rsidRPr="00C67D14">
        <w:rPr>
          <w:szCs w:val="24"/>
        </w:rPr>
        <w:t>.</w:t>
      </w:r>
    </w:p>
    <w:p w:rsidR="004A20E3" w:rsidRDefault="004A20E3" w:rsidP="00550020">
      <w:pPr>
        <w:jc w:val="both"/>
        <w:rPr>
          <w:szCs w:val="24"/>
        </w:rPr>
      </w:pPr>
    </w:p>
    <w:p w:rsidR="004A20E3" w:rsidRDefault="004A20E3" w:rsidP="00550020">
      <w:pPr>
        <w:jc w:val="both"/>
        <w:rPr>
          <w:szCs w:val="24"/>
        </w:rPr>
      </w:pPr>
    </w:p>
    <w:p w:rsidR="004A20E3" w:rsidRDefault="004A20E3" w:rsidP="00550020">
      <w:pPr>
        <w:jc w:val="both"/>
        <w:rPr>
          <w:szCs w:val="24"/>
        </w:rPr>
      </w:pPr>
    </w:p>
    <w:p w:rsidR="004A20E3" w:rsidRDefault="004A20E3" w:rsidP="00550020">
      <w:pPr>
        <w:jc w:val="both"/>
        <w:rPr>
          <w:szCs w:val="24"/>
        </w:rPr>
      </w:pPr>
    </w:p>
    <w:p w:rsidR="004A20E3" w:rsidRPr="00C67D14" w:rsidRDefault="004A20E3" w:rsidP="00550020">
      <w:pPr>
        <w:jc w:val="both"/>
        <w:rPr>
          <w:szCs w:val="24"/>
        </w:rPr>
      </w:pPr>
      <w:r w:rsidRPr="004A20E3">
        <w:rPr>
          <w:szCs w:val="24"/>
        </w:rPr>
        <w:drawing>
          <wp:inline distT="0" distB="0" distL="0" distR="0" wp14:anchorId="2AFCBA8D" wp14:editId="6382DA04">
            <wp:extent cx="5613400" cy="3820795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0E3" w:rsidRPr="00C67D14" w:rsidSect="001D3852">
      <w:pgSz w:w="12242" w:h="15842" w:code="1"/>
      <w:pgMar w:top="1418" w:right="1701" w:bottom="1418" w:left="1701" w:header="45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3909"/>
    <w:multiLevelType w:val="multilevel"/>
    <w:tmpl w:val="863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D58E9"/>
    <w:multiLevelType w:val="hybridMultilevel"/>
    <w:tmpl w:val="6398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A5F95"/>
    <w:multiLevelType w:val="hybridMultilevel"/>
    <w:tmpl w:val="376EE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04"/>
    <w:rsid w:val="00001F04"/>
    <w:rsid w:val="000A6BDF"/>
    <w:rsid w:val="00130927"/>
    <w:rsid w:val="00150CBB"/>
    <w:rsid w:val="001D3852"/>
    <w:rsid w:val="0024578F"/>
    <w:rsid w:val="003C64E0"/>
    <w:rsid w:val="003D5F66"/>
    <w:rsid w:val="004A20E3"/>
    <w:rsid w:val="00550020"/>
    <w:rsid w:val="008E5AFC"/>
    <w:rsid w:val="00A13063"/>
    <w:rsid w:val="00A4761E"/>
    <w:rsid w:val="00AC2129"/>
    <w:rsid w:val="00AC2688"/>
    <w:rsid w:val="00B972AC"/>
    <w:rsid w:val="00C67D14"/>
    <w:rsid w:val="00D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704A"/>
  <w15:chartTrackingRefBased/>
  <w15:docId w15:val="{44676628-B7B1-439E-9364-F6212E99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6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F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5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aconcuadrcula">
    <w:name w:val="Table Grid"/>
    <w:basedOn w:val="Tablanormal"/>
    <w:uiPriority w:val="39"/>
    <w:rsid w:val="00AC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ocente4@pio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2024-11-05T07:08:00Z</dcterms:created>
  <dcterms:modified xsi:type="dcterms:W3CDTF">2024-11-07T07:05:00Z</dcterms:modified>
</cp:coreProperties>
</file>