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</w:rPr>
      </w:pPr>
      <w:r>
        <w:rPr>
          <w:rFonts w:ascii="Arial Black" w:hAnsi="Arial Black"/>
          <w:b/>
          <w:sz w:val="36"/>
        </w:rPr>
        <w:t>Ashton Bass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Education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right" w:pos="9360" w:leader="none"/>
        </w:tabs>
        <w:rPr>
          <w:sz w:val="22"/>
        </w:rPr>
      </w:pPr>
      <w:r>
        <w:rPr>
          <w:b/>
          <w:sz w:val="22"/>
        </w:rPr>
        <w:t xml:space="preserve">University of South Carolina </w:t>
      </w:r>
      <w:r>
        <w:rPr>
          <w:sz w:val="22"/>
        </w:rPr>
        <w:tab/>
      </w:r>
    </w:p>
    <w:p>
      <w:pPr>
        <w:pStyle w:val="Normal"/>
        <w:rPr>
          <w:sz w:val="22"/>
        </w:rPr>
      </w:pPr>
      <w:r>
        <w:rPr>
          <w:b/>
          <w:sz w:val="22"/>
        </w:rPr>
        <w:t>BS Computer Science</w:t>
      </w:r>
      <w:r>
        <w:rPr>
          <w:sz w:val="22"/>
        </w:rPr>
        <w:tab/>
        <w:tab/>
        <w:tab/>
        <w:tab/>
        <w:tab/>
        <w:t xml:space="preserve">           August 2016 - Present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GPA:</w:t>
      </w:r>
      <w:r>
        <w:rPr>
          <w:sz w:val="22"/>
        </w:rPr>
        <w:t xml:space="preserve"> 3.88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Awards:</w:t>
      </w:r>
      <w:r>
        <w:rPr>
          <w:sz w:val="22"/>
        </w:rPr>
        <w:t xml:space="preserve"> Dean's List, President's List, Sims Scholarship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</w:p>
    <w:p>
      <w:pPr>
        <w:pStyle w:val="Normal"/>
        <w:rPr>
          <w:b/>
          <w:b/>
          <w:sz w:val="22"/>
        </w:rPr>
      </w:pPr>
      <w:r>
        <w:rPr>
          <w:sz w:val="22"/>
        </w:rPr>
        <w:softHyphen/>
      </w:r>
      <w:r>
        <w:rPr>
          <w:b/>
          <w:sz w:val="22"/>
        </w:rPr>
        <w:t>Mitchell Community College</w:t>
      </w:r>
    </w:p>
    <w:p>
      <w:pPr>
        <w:pStyle w:val="Normal"/>
        <w:rPr>
          <w:sz w:val="22"/>
        </w:rPr>
      </w:pPr>
      <w:r>
        <w:rPr>
          <w:b/>
          <w:sz w:val="22"/>
        </w:rPr>
        <w:t>Dual Enrollment</w:t>
        <w:tab/>
        <w:tab/>
        <w:tab/>
        <w:tab/>
        <w:tab/>
        <w:tab/>
        <w:tab/>
      </w:r>
      <w:r>
        <w:rPr>
          <w:sz w:val="22"/>
        </w:rPr>
        <w:t xml:space="preserve">August 2014 - May 2016 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GPA:</w:t>
      </w:r>
      <w:r>
        <w:rPr>
          <w:sz w:val="22"/>
        </w:rPr>
        <w:t xml:space="preserve"> 3.93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Awards:</w:t>
      </w:r>
      <w:r>
        <w:rPr>
          <w:sz w:val="22"/>
        </w:rPr>
        <w:t xml:space="preserve"> Dean's List every semester, Nominated for Best Student of the Year 2016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Work/Leadership Experience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 xml:space="preserve">All American Imaging, </w:t>
      </w:r>
      <w:r>
        <w:rPr>
          <w:sz w:val="22"/>
        </w:rPr>
        <w:t>Photographer’s Assistant</w:t>
      </w:r>
      <w:r>
        <w:rPr>
          <w:b/>
          <w:sz w:val="22"/>
        </w:rPr>
        <w:tab/>
        <w:tab/>
        <w:tab/>
      </w:r>
      <w:r>
        <w:rPr>
          <w:sz w:val="22"/>
        </w:rPr>
        <w:t>September 2016 - Present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Creating and constructing shooting area while posing the kids for the pictures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Solve problems if they arose over the customers or shooting area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YMCA,</w:t>
      </w:r>
      <w:r>
        <w:rPr>
          <w:sz w:val="22"/>
        </w:rPr>
        <w:t xml:space="preserve"> Camp Counselor </w:t>
        <w:tab/>
        <w:tab/>
        <w:tab/>
        <w:tab/>
        <w:tab/>
        <w:tab/>
        <w:t xml:space="preserve"> May 2017 - July 2017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Manage a group of children unassisted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Responsible for keeping them safe and out of trouble</w:t>
      </w:r>
    </w:p>
    <w:p>
      <w:pPr>
        <w:pStyle w:val="Normal"/>
        <w:ind w:left="707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Assistant Scoutmaster,</w:t>
      </w:r>
      <w:r>
        <w:rPr>
          <w:sz w:val="22"/>
        </w:rPr>
        <w:t xml:space="preserve"> Troop 348, Boy Scouts of America           June 2015 - August 2017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Oversee the meetings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Determine the event calendar and orchestrated with other leaders</w:t>
      </w:r>
    </w:p>
    <w:p>
      <w:pPr>
        <w:pStyle w:val="Normal"/>
        <w:ind w:left="707" w:hanging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</w:rPr>
        <w:softHyphen/>
      </w:r>
      <w:r>
        <w:rPr>
          <w:b/>
          <w:sz w:val="22"/>
        </w:rPr>
        <w:t xml:space="preserve">Statesville Racquet and Swim Club, </w:t>
      </w:r>
      <w:r>
        <w:rPr>
          <w:sz w:val="22"/>
        </w:rPr>
        <w:t xml:space="preserve">Lifeguard </w:t>
        <w:tab/>
        <w:tab/>
        <w:t xml:space="preserve">            June 2013 - September 2016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softHyphen/>
        <w:t>Spectate the members and keep them safe</w:t>
      </w:r>
    </w:p>
    <w:p>
      <w:pPr>
        <w:pStyle w:val="Normal"/>
        <w:numPr>
          <w:ilvl w:val="0"/>
          <w:numId w:val="1"/>
        </w:numPr>
        <w:ind w:left="707" w:hanging="283"/>
        <w:rPr>
          <w:sz w:val="22"/>
        </w:rPr>
      </w:pPr>
      <w:r>
        <w:rPr>
          <w:sz w:val="22"/>
        </w:rPr>
        <w:t>Operate the Snack Bar</w:t>
      </w:r>
    </w:p>
    <w:p>
      <w:pPr>
        <w:pStyle w:val="Normal"/>
        <w:numPr>
          <w:ilvl w:val="0"/>
          <w:numId w:val="1"/>
        </w:numPr>
        <w:ind w:left="707" w:hanging="283"/>
        <w:rPr/>
      </w:pPr>
      <w:r>
        <w:rPr>
          <w:sz w:val="22"/>
        </w:rPr>
        <w:t>In charge of operating the pool from open to close</w:t>
      </w:r>
    </w:p>
    <w:p>
      <w:pPr>
        <w:pStyle w:val="Normal"/>
        <w:ind w:left="707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Awards And Accomplishments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>Accomplishments:</w:t>
      </w:r>
      <w:r>
        <w:rPr>
          <w:sz w:val="22"/>
        </w:rPr>
        <w:t xml:space="preserve"> Eagle Scout Rank in the Boy Scouts of America and Alpha Lambda Delta Honor Society.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pBdr>
          <w:bottom w:val="single" w:sz="6" w:space="0" w:color="000000"/>
        </w:pBdr>
        <w:jc w:val="center"/>
        <w:rPr>
          <w:sz w:val="4"/>
        </w:rPr>
      </w:pPr>
      <w:r>
        <w:rPr>
          <w:rFonts w:ascii="Arial Black" w:hAnsi="Arial Black"/>
          <w:b/>
          <w:sz w:val="22"/>
        </w:rPr>
        <w:t>Technical Skills</w:t>
      </w:r>
      <w:r>
        <w:rPr>
          <w:sz w:val="14"/>
        </w:rPr>
        <w:t xml:space="preserve">  </w:t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>Programming</w:t>
      </w:r>
      <w:r>
        <w:rPr>
          <w:sz w:val="22"/>
        </w:rPr>
        <w:t>: C++, Java, Linux, some HTML</w:t>
      </w:r>
    </w:p>
    <w:p>
      <w:pPr>
        <w:pStyle w:val="Normal"/>
        <w:rPr>
          <w:sz w:val="22"/>
        </w:rPr>
      </w:pPr>
      <w:r>
        <w:rPr>
          <w:sz w:val="22"/>
        </w:rPr>
        <w:softHyphen/>
      </w:r>
      <w:r>
        <w:rPr>
          <w:b/>
          <w:sz w:val="22"/>
        </w:rPr>
        <w:t>Operating</w:t>
      </w:r>
      <w:r>
        <w:rPr>
          <w:sz w:val="22"/>
        </w:rPr>
        <w:t xml:space="preserve"> </w:t>
      </w:r>
      <w:r>
        <w:rPr>
          <w:b/>
          <w:sz w:val="22"/>
        </w:rPr>
        <w:t>Systems</w:t>
      </w:r>
      <w:r>
        <w:rPr>
          <w:sz w:val="22"/>
        </w:rPr>
        <w:t>: Windows, Unix, MacOS</w:t>
      </w:r>
    </w:p>
    <w:p>
      <w:pPr>
        <w:pStyle w:val="Normal"/>
        <w:rPr/>
      </w:pPr>
      <w:r>
        <w:rPr>
          <w:sz w:val="22"/>
        </w:rPr>
        <w:softHyphen/>
      </w:r>
      <w:r>
        <w:rPr>
          <w:b/>
          <w:sz w:val="22"/>
        </w:rPr>
        <w:t>CAD Design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720" w:top="1080" w:footer="0" w:bottom="108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ind w:left="708" w:hanging="283"/>
      </w:pPr>
      <w:rPr>
        <w:rFonts w:ascii="Symbol" w:hAnsi="Symbol" w:cs="Symbol" w:hint="default"/>
        <w:sz w:val="26"/>
        <w:rFonts w:cs="Symbol"/>
      </w:rPr>
    </w:lvl>
    <w:lvl w:ilvl="2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  <w:sz w:val="26"/>
        <w:rFonts w:cs="Symbol"/>
      </w:rPr>
    </w:lvl>
    <w:lvl w:ilvl="3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  <w:sz w:val="26"/>
        <w:rFonts w:cs="Symbol"/>
      </w:rPr>
    </w:lvl>
    <w:lvl w:ilvl="4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  <w:sz w:val="26"/>
        <w:rFonts w:cs="Symbol"/>
      </w:rPr>
    </w:lvl>
    <w:lvl w:ilvl="5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  <w:sz w:val="26"/>
        <w:rFonts w:cs="Symbol"/>
      </w:rPr>
    </w:lvl>
    <w:lvl w:ilvl="6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  <w:sz w:val="26"/>
        <w:rFonts w:cs="Symbol"/>
      </w:rPr>
    </w:lvl>
    <w:lvl w:ilvl="7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  <w:sz w:val="26"/>
        <w:rFonts w:cs="Symbol"/>
      </w:rPr>
    </w:lvl>
    <w:lvl w:ilvl="8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  <w:sz w:val="26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evenAndOddHeaders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locked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sz w:val="26"/>
    </w:rPr>
  </w:style>
  <w:style w:type="character" w:styleId="ListLabel3">
    <w:name w:val="ListLabel 3"/>
    <w:qFormat/>
    <w:rPr>
      <w:sz w:val="26"/>
    </w:rPr>
  </w:style>
  <w:style w:type="character" w:styleId="ListLabel4">
    <w:name w:val="ListLabel 4"/>
    <w:qFormat/>
    <w:rPr>
      <w:sz w:val="26"/>
    </w:rPr>
  </w:style>
  <w:style w:type="character" w:styleId="ListLabel5">
    <w:name w:val="ListLabel 5"/>
    <w:qFormat/>
    <w:rPr>
      <w:sz w:val="26"/>
    </w:rPr>
  </w:style>
  <w:style w:type="character" w:styleId="ListLabel6">
    <w:name w:val="ListLabel 6"/>
    <w:qFormat/>
    <w:rPr>
      <w:sz w:val="26"/>
    </w:rPr>
  </w:style>
  <w:style w:type="character" w:styleId="ListLabel7">
    <w:name w:val="ListLabel 7"/>
    <w:qFormat/>
    <w:rPr>
      <w:sz w:val="26"/>
    </w:rPr>
  </w:style>
  <w:style w:type="character" w:styleId="ListLabel8">
    <w:name w:val="ListLabel 8"/>
    <w:qFormat/>
    <w:rPr>
      <w:sz w:val="26"/>
    </w:rPr>
  </w:style>
  <w:style w:type="character" w:styleId="ListLabel9">
    <w:name w:val="ListLabel 9"/>
    <w:qFormat/>
    <w:rPr>
      <w:sz w:val="26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Symbol"/>
      <w:sz w:val="26"/>
    </w:rPr>
  </w:style>
  <w:style w:type="character" w:styleId="ListLabel12">
    <w:name w:val="ListLabel 12"/>
    <w:qFormat/>
    <w:rPr>
      <w:rFonts w:cs="Symbol"/>
      <w:sz w:val="26"/>
    </w:rPr>
  </w:style>
  <w:style w:type="character" w:styleId="ListLabel13">
    <w:name w:val="ListLabel 13"/>
    <w:qFormat/>
    <w:rPr>
      <w:rFonts w:cs="Symbol"/>
      <w:sz w:val="26"/>
    </w:rPr>
  </w:style>
  <w:style w:type="character" w:styleId="ListLabel14">
    <w:name w:val="ListLabel 14"/>
    <w:qFormat/>
    <w:rPr>
      <w:rFonts w:cs="Symbol"/>
      <w:sz w:val="26"/>
    </w:rPr>
  </w:style>
  <w:style w:type="character" w:styleId="ListLabel15">
    <w:name w:val="ListLabel 15"/>
    <w:qFormat/>
    <w:rPr>
      <w:rFonts w:cs="Symbol"/>
      <w:sz w:val="26"/>
    </w:rPr>
  </w:style>
  <w:style w:type="character" w:styleId="ListLabel16">
    <w:name w:val="ListLabel 16"/>
    <w:qFormat/>
    <w:rPr>
      <w:rFonts w:cs="Symbol"/>
      <w:sz w:val="26"/>
    </w:rPr>
  </w:style>
  <w:style w:type="character" w:styleId="ListLabel17">
    <w:name w:val="ListLabel 17"/>
    <w:qFormat/>
    <w:rPr>
      <w:rFonts w:cs="Symbol"/>
      <w:sz w:val="26"/>
    </w:rPr>
  </w:style>
  <w:style w:type="character" w:styleId="ListLabel18">
    <w:name w:val="ListLabel 18"/>
    <w:qFormat/>
    <w:rPr>
      <w:rFonts w:cs="Symbol"/>
      <w:sz w:val="26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Symbol"/>
      <w:sz w:val="26"/>
    </w:rPr>
  </w:style>
  <w:style w:type="character" w:styleId="ListLabel21">
    <w:name w:val="ListLabel 21"/>
    <w:qFormat/>
    <w:rPr>
      <w:rFonts w:cs="Symbol"/>
      <w:sz w:val="26"/>
    </w:rPr>
  </w:style>
  <w:style w:type="character" w:styleId="ListLabel22">
    <w:name w:val="ListLabel 22"/>
    <w:qFormat/>
    <w:rPr>
      <w:rFonts w:cs="Symbol"/>
      <w:sz w:val="26"/>
    </w:rPr>
  </w:style>
  <w:style w:type="character" w:styleId="ListLabel23">
    <w:name w:val="ListLabel 23"/>
    <w:qFormat/>
    <w:rPr>
      <w:rFonts w:cs="Symbol"/>
      <w:sz w:val="26"/>
    </w:rPr>
  </w:style>
  <w:style w:type="character" w:styleId="ListLabel24">
    <w:name w:val="ListLabel 24"/>
    <w:qFormat/>
    <w:rPr>
      <w:rFonts w:cs="Symbol"/>
      <w:sz w:val="26"/>
    </w:rPr>
  </w:style>
  <w:style w:type="character" w:styleId="ListLabel25">
    <w:name w:val="ListLabel 25"/>
    <w:qFormat/>
    <w:rPr>
      <w:rFonts w:cs="Symbol"/>
      <w:sz w:val="26"/>
    </w:rPr>
  </w:style>
  <w:style w:type="character" w:styleId="ListLabel26">
    <w:name w:val="ListLabel 26"/>
    <w:qFormat/>
    <w:rPr>
      <w:rFonts w:cs="Symbol"/>
      <w:sz w:val="26"/>
    </w:rPr>
  </w:style>
  <w:style w:type="character" w:styleId="ListLabel27">
    <w:name w:val="ListLabel 27"/>
    <w:qFormat/>
    <w:rPr>
      <w:rFonts w:cs="Symbol"/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LibreOffice/6.1.2.1$Linux_X86_64 LibreOffice_project/10$Build-1</Application>
  <Pages>1</Pages>
  <Words>220</Words>
  <Characters>1107</Characters>
  <CharactersWithSpaces>1339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2017-09-28T01:09:00Z</dcterms:created>
  <dc:creator>BASS, ASHTON N</dc:creator>
  <dc:description/>
  <dc:language>en-US</dc:language>
  <cp:lastModifiedBy/>
  <dcterms:modified xsi:type="dcterms:W3CDTF">2018-12-06T10:22:47Z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