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7ADAB" w14:textId="77777777" w:rsidR="007D723D" w:rsidRPr="007D723D" w:rsidRDefault="00EB27BA" w:rsidP="007D723D">
      <w:r>
        <w:pict w14:anchorId="4704B4C2">
          <v:rect id="_x0000_i1025" style="width:0;height:1.5pt" o:hralign="center" o:hrstd="t" o:hrnoshade="t" o:hr="t" fillcolor="gray" stroked="f"/>
        </w:pict>
      </w:r>
    </w:p>
    <w:p w14:paraId="350E4866" w14:textId="012612F6" w:rsidR="007D723D" w:rsidRPr="007D723D" w:rsidRDefault="007D723D" w:rsidP="007D723D">
      <w:pPr>
        <w:rPr>
          <w:b/>
          <w:bCs/>
        </w:rPr>
      </w:pPr>
      <w:bookmarkStart w:id="0" w:name="_Hlk211603121"/>
      <w:r w:rsidRPr="007D723D">
        <w:rPr>
          <w:b/>
          <w:bCs/>
        </w:rPr>
        <w:t xml:space="preserve">Quick List: Making Community Collaboration Actually Work </w:t>
      </w:r>
      <w:proofErr w:type="gramStart"/>
      <w:r w:rsidRPr="007D723D">
        <w:rPr>
          <w:b/>
          <w:bCs/>
        </w:rPr>
        <w:t>An</w:t>
      </w:r>
      <w:proofErr w:type="gramEnd"/>
      <w:r w:rsidRPr="007D723D">
        <w:rPr>
          <w:b/>
          <w:bCs/>
        </w:rPr>
        <w:t xml:space="preserve"> Expanded Analysis</w:t>
      </w:r>
    </w:p>
    <w:tbl>
      <w:tblPr>
        <w:tblW w:w="0" w:type="auto"/>
        <w:tblCellSpacing w:w="15" w:type="dxa"/>
        <w:tblCellMar>
          <w:left w:w="0" w:type="dxa"/>
          <w:right w:w="0" w:type="dxa"/>
        </w:tblCellMar>
        <w:tblLook w:val="04A0" w:firstRow="1" w:lastRow="0" w:firstColumn="1" w:lastColumn="0" w:noHBand="0" w:noVBand="1"/>
      </w:tblPr>
      <w:tblGrid>
        <w:gridCol w:w="1895"/>
        <w:gridCol w:w="4512"/>
      </w:tblGrid>
      <w:tr w:rsidR="007D723D" w:rsidRPr="007D723D" w14:paraId="47375C12" w14:textId="77777777" w:rsidTr="007D723D">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FC36C6" w14:textId="77777777" w:rsidR="007D723D" w:rsidRPr="007D723D" w:rsidRDefault="007D723D" w:rsidP="007D723D">
            <w:r w:rsidRPr="007D723D">
              <w:rPr>
                <w:b/>
                <w:bCs/>
              </w:rPr>
              <w:t>Faculty/School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CE3797" w14:textId="77777777" w:rsidR="007D723D" w:rsidRPr="007D723D" w:rsidRDefault="007D723D" w:rsidP="007D723D">
            <w:r w:rsidRPr="007D723D">
              <w:rPr>
                <w:b/>
                <w:bCs/>
              </w:rPr>
              <w:t>ICT Faculty</w:t>
            </w:r>
          </w:p>
        </w:tc>
      </w:tr>
      <w:tr w:rsidR="007D723D" w:rsidRPr="007D723D" w14:paraId="7FF872BA" w14:textId="77777777" w:rsidTr="007D723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D3EB91" w14:textId="77777777" w:rsidR="007D723D" w:rsidRPr="007D723D" w:rsidRDefault="007D723D" w:rsidP="007D723D">
            <w:r w:rsidRPr="007D723D">
              <w:t>Course Code/Title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00E907" w14:textId="77777777" w:rsidR="007D723D" w:rsidRPr="007D723D" w:rsidRDefault="007D723D" w:rsidP="007D723D">
            <w:r w:rsidRPr="007D723D">
              <w:t>CS 4122 Distributed Systems and cloud computing</w:t>
            </w:r>
          </w:p>
        </w:tc>
      </w:tr>
      <w:tr w:rsidR="007D723D" w:rsidRPr="007D723D" w14:paraId="3FA251C0" w14:textId="77777777" w:rsidTr="007D723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564AD2" w14:textId="77777777" w:rsidR="007D723D" w:rsidRPr="007D723D" w:rsidRDefault="007D723D" w:rsidP="007D723D">
            <w:proofErr w:type="spellStart"/>
            <w:r w:rsidRPr="007D723D">
              <w:t>Matricule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8140DD" w14:textId="77777777" w:rsidR="007D723D" w:rsidRPr="007D723D" w:rsidRDefault="007D723D" w:rsidP="007D723D">
            <w:r w:rsidRPr="007D723D">
              <w:t>ICTU20234119</w:t>
            </w:r>
          </w:p>
        </w:tc>
      </w:tr>
      <w:tr w:rsidR="007D723D" w:rsidRPr="007D723D" w14:paraId="68CAE376" w14:textId="77777777" w:rsidTr="007D723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270924" w14:textId="77777777" w:rsidR="007D723D" w:rsidRPr="007D723D" w:rsidRDefault="007D723D" w:rsidP="007D723D">
            <w:r w:rsidRPr="007D723D">
              <w:t>Instructor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969479" w14:textId="77777777" w:rsidR="007D723D" w:rsidRPr="007D723D" w:rsidRDefault="007D723D" w:rsidP="007D723D">
            <w:r w:rsidRPr="007D723D">
              <w:t>Eng Daniel Moune</w:t>
            </w:r>
          </w:p>
        </w:tc>
      </w:tr>
      <w:tr w:rsidR="007D723D" w:rsidRPr="007D723D" w14:paraId="0F037B1B" w14:textId="77777777" w:rsidTr="007D723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850939" w14:textId="77777777" w:rsidR="007D723D" w:rsidRPr="007D723D" w:rsidRDefault="007D723D" w:rsidP="007D723D">
            <w:r w:rsidRPr="007D723D">
              <w:t>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BFA400" w14:textId="77777777" w:rsidR="007D723D" w:rsidRPr="007D723D" w:rsidRDefault="007D723D" w:rsidP="007D723D">
            <w:r w:rsidRPr="007D723D">
              <w:t>ABISSI NSIMO CYRIELLE DAPHNY</w:t>
            </w:r>
          </w:p>
        </w:tc>
      </w:tr>
    </w:tbl>
    <w:bookmarkEnd w:id="0"/>
    <w:p w14:paraId="13966BE4" w14:textId="77777777" w:rsidR="007D723D" w:rsidRPr="007D723D" w:rsidRDefault="00EB27BA" w:rsidP="007D723D">
      <w:r>
        <w:pict w14:anchorId="1A975364">
          <v:rect id="_x0000_i1026" style="width:0;height:1.5pt" o:hralign="center" o:hrstd="t" o:hrnoshade="t" o:hr="t" fillcolor="gray" stroked="f"/>
        </w:pict>
      </w:r>
    </w:p>
    <w:p w14:paraId="0CB5BC55" w14:textId="703C4EE4" w:rsidR="007D723D" w:rsidRPr="00232BAB" w:rsidRDefault="007D723D" w:rsidP="00232BAB">
      <w:pPr>
        <w:pStyle w:val="Titre1"/>
        <w:rPr>
          <w:b/>
        </w:rPr>
      </w:pPr>
      <w:r w:rsidRPr="00232BAB">
        <w:rPr>
          <w:b/>
        </w:rPr>
        <w:t xml:space="preserve">1. </w:t>
      </w:r>
      <w:r w:rsidR="006C6098" w:rsidRPr="00232BAB">
        <w:rPr>
          <w:b/>
        </w:rPr>
        <w:t xml:space="preserve"> </w:t>
      </w:r>
      <w:r w:rsidR="00683717" w:rsidRPr="00232BAB">
        <w:rPr>
          <w:b/>
        </w:rPr>
        <w:t>Executive Summary</w:t>
      </w:r>
    </w:p>
    <w:p w14:paraId="3306CCB1" w14:textId="462833C2" w:rsidR="007D723D" w:rsidRPr="007D723D" w:rsidRDefault="007D723D" w:rsidP="007D723D">
      <w:r w:rsidRPr="007D723D">
        <w:t>Quick List is a simple, yet powerful, tool designed to overcome a common modern frustration: the surprising difficulty local communities face when trying to organize and execute tasks collaboratively. Despite living in an age of unprecedented digital connectivity, coordinating a neighborhood cleanup, a school fundraiser, or a community resource drive often still feels clumsy and inefficien</w:t>
      </w:r>
      <w:r w:rsidR="00D56EF5">
        <w:t>t.</w:t>
      </w:r>
    </w:p>
    <w:p w14:paraId="26E7648A" w14:textId="605EFC2B" w:rsidR="007D723D" w:rsidRPr="007D723D" w:rsidRDefault="007D723D" w:rsidP="007D723D">
      <w:r w:rsidRPr="007D723D">
        <w:t>Currently, local groups typically rely on a fractured set of digital and non-digital tools: lengthy, disorganized email chains</w:t>
      </w:r>
      <w:r w:rsidR="00D56EF5">
        <w:t xml:space="preserve">, </w:t>
      </w:r>
      <w:r w:rsidRPr="007D723D">
        <w:t>confusing and high-volume chat platforms like WhatsApp or Facebook Messenger</w:t>
      </w:r>
      <w:r w:rsidR="00D56EF5">
        <w:t>,</w:t>
      </w:r>
      <w:r w:rsidRPr="007D723D">
        <w:t xml:space="preserve"> or shared spreadsheets that are fragile and hard to use on mobile devices. These methods are inherently inefficient, confusing for participants, and</w:t>
      </w:r>
      <w:r w:rsidR="00D56EF5">
        <w:t xml:space="preserve"> </w:t>
      </w:r>
      <w:r w:rsidRPr="007D723D">
        <w:t>critically</w:t>
      </w:r>
      <w:r w:rsidR="00D56EF5">
        <w:t xml:space="preserve"> </w:t>
      </w:r>
      <w:r w:rsidRPr="007D723D">
        <w:t>often exclude individuals who are less comfortable or proficient with technology.</w:t>
      </w:r>
    </w:p>
    <w:p w14:paraId="1608CB7E" w14:textId="08E566E3" w:rsidR="007D723D" w:rsidRPr="007D723D" w:rsidRDefault="007D723D" w:rsidP="007D723D">
      <w:r w:rsidRPr="007D723D">
        <w:t xml:space="preserve">Our vision for Quick List was to make community </w:t>
      </w:r>
      <w:proofErr w:type="gramStart"/>
      <w:r w:rsidRPr="007D723D">
        <w:t xml:space="preserve">organization  </w:t>
      </w:r>
      <w:r w:rsidRPr="007D723D">
        <w:rPr>
          <w:b/>
          <w:bCs/>
        </w:rPr>
        <w:t>easier</w:t>
      </w:r>
      <w:proofErr w:type="gramEnd"/>
      <w:r w:rsidRPr="007D723D">
        <w:rPr>
          <w:b/>
          <w:bCs/>
        </w:rPr>
        <w:t>, faster, and truly inclusive</w:t>
      </w:r>
      <w:r w:rsidRPr="007D723D">
        <w:t xml:space="preserve">. This is achieved not by building complicated new software that forces users to adapt, but by leveraging the power of modern distributed and cloud-based systems to operate seamlessly and reliably in the background. For the average organizer, the process is streamlined: create a simple list, share a single link, and observe contributions and updates flow in </w:t>
      </w:r>
      <w:r w:rsidR="00D56EF5">
        <w:t>real time.</w:t>
      </w:r>
    </w:p>
    <w:p w14:paraId="6A734D94" w14:textId="47663C5A" w:rsidR="007D723D" w:rsidRPr="007D723D" w:rsidRDefault="007D723D" w:rsidP="007D723D">
      <w:r w:rsidRPr="007D723D">
        <w:t>This user-friendly simplicity is underpinned by a robust system that r</w:t>
      </w:r>
      <w:r w:rsidR="00D56EF5">
        <w:t>obust</w:t>
      </w:r>
      <w:r w:rsidRPr="007D723D">
        <w:t xml:space="preserve"> cloud servers with immediate, real-time synchronization. This ensures every participant sees the same, updated information instantly, regardless of their location or the device they are using. This architecture effectively eliminates the usual sources of confusion: outdated lists, duplicate supply purchases, or tasks that are missed because responsibilities weren't clearly communicated.</w:t>
      </w:r>
    </w:p>
    <w:p w14:paraId="6474186E" w14:textId="013A2E0F" w:rsidR="007D723D" w:rsidRPr="007D723D" w:rsidRDefault="007D723D" w:rsidP="007D723D">
      <w:r w:rsidRPr="007D723D">
        <w:t>Initial pilot tests have demonstrated significant tangible benefits for communities utilizing Quick List: resource waste was reduced by an impressive margin of up to 80%, participant engagement increased several times ove</w:t>
      </w:r>
      <w:r w:rsidR="00C8444D">
        <w:t>r</w:t>
      </w:r>
      <w:proofErr w:type="gramStart"/>
      <w:r w:rsidR="00C8444D">
        <w:t xml:space="preserve">, </w:t>
      </w:r>
      <w:r w:rsidRPr="007D723D">
        <w:t xml:space="preserve"> and</w:t>
      </w:r>
      <w:proofErr w:type="gramEnd"/>
      <w:r w:rsidRPr="007D723D">
        <w:t xml:space="preserve"> organizers reported spending far less time on low-value logistical management. Furthermore, the platform's reliance </w:t>
      </w:r>
      <w:r w:rsidRPr="007D723D">
        <w:lastRenderedPageBreak/>
        <w:t>on an efficient pay-as-you-go cloud model makes it a financially affordable and sustainable tool for small, grassroots groups and local organizations that cannot bear the cost of expensive, proprietary enterprise software licenses.</w:t>
      </w:r>
    </w:p>
    <w:p w14:paraId="54DA22DB" w14:textId="678BD531" w:rsidR="007D723D" w:rsidRPr="007D723D" w:rsidRDefault="007D723D" w:rsidP="007D723D">
      <w:r w:rsidRPr="007D723D">
        <w:t>In essence, Quick List successfully democratizes modern distributed computing, bringing its benefits down to the scale of everyday community life. It allows people to shift their focus away from the complexity of managing coordination and toward their true objective: collaborative action. Whether the task is a neighborhood cleanup, a complex school fundraising campaign, or an urgent emergency relief effort, Quick List is designed to make collaboration smoother, faster, and more accessible to every single potential contributor.</w:t>
      </w:r>
    </w:p>
    <w:p w14:paraId="4F77FECE" w14:textId="6326474C" w:rsidR="007D723D" w:rsidRPr="00232BAB" w:rsidRDefault="007D723D" w:rsidP="00232BAB">
      <w:pPr>
        <w:pStyle w:val="Titre2"/>
        <w:rPr>
          <w:b/>
        </w:rPr>
      </w:pPr>
      <w:r w:rsidRPr="00232BAB">
        <w:rPr>
          <w:b/>
        </w:rPr>
        <w:t xml:space="preserve">2. </w:t>
      </w:r>
      <w:r w:rsidR="00C712B7" w:rsidRPr="00232BAB">
        <w:rPr>
          <w:b/>
        </w:rPr>
        <w:t>The Problem Landscape</w:t>
      </w:r>
    </w:p>
    <w:p w14:paraId="4976F71B" w14:textId="1930DEB7" w:rsidR="007D723D" w:rsidRPr="007D723D" w:rsidRDefault="007D723D" w:rsidP="007D723D">
      <w:r w:rsidRPr="007D723D">
        <w:t>The challenges Quick List addresses are more than just minor inconveniences; they represent deeper, systemic issues that unnecessarily complicate community coordination. A closer look at the specific problems most community groups face today illuminates why a solution built on distributed principles is so essentia</w:t>
      </w:r>
      <w:r w:rsidR="00C8444D">
        <w:t>l.</w:t>
      </w:r>
    </w:p>
    <w:p w14:paraId="73F2B194" w14:textId="4B665523" w:rsidR="007D723D" w:rsidRPr="007D723D" w:rsidRDefault="007D723D" w:rsidP="007D723D">
      <w:pPr>
        <w:rPr>
          <w:b/>
          <w:bCs/>
        </w:rPr>
      </w:pPr>
      <w:r w:rsidRPr="007D723D">
        <w:rPr>
          <w:b/>
          <w:bCs/>
        </w:rPr>
        <w:t xml:space="preserve">2.1. Communication Fragmentation: </w:t>
      </w:r>
      <w:r w:rsidR="00C712B7">
        <w:rPr>
          <w:b/>
          <w:bCs/>
        </w:rPr>
        <w:t>T</w:t>
      </w:r>
      <w:r w:rsidRPr="007D723D">
        <w:rPr>
          <w:b/>
          <w:bCs/>
        </w:rPr>
        <w:t>oo</w:t>
      </w:r>
      <w:r w:rsidR="00C712B7">
        <w:rPr>
          <w:b/>
          <w:bCs/>
        </w:rPr>
        <w:t xml:space="preserve"> Many Tools, Not Enough</w:t>
      </w:r>
      <w:r w:rsidRPr="007D723D">
        <w:rPr>
          <w:b/>
          <w:bCs/>
        </w:rPr>
        <w:t xml:space="preserve"> </w:t>
      </w:r>
      <w:r w:rsidR="00C712B7">
        <w:rPr>
          <w:b/>
          <w:bCs/>
        </w:rPr>
        <w:t>Clarity</w:t>
      </w:r>
    </w:p>
    <w:p w14:paraId="409374C0" w14:textId="29D081EC" w:rsidR="007D723D" w:rsidRPr="007D723D" w:rsidRDefault="007D723D" w:rsidP="007D723D">
      <w:r w:rsidRPr="007D723D">
        <w:t>Community organizers often feel like they are caught in a constant juggle, managing multiple different apps and platforms</w:t>
      </w:r>
      <w:r w:rsidR="00C8444D">
        <w:t xml:space="preserve"> </w:t>
      </w:r>
      <w:r w:rsidRPr="007D723D">
        <w:t>email, WhatsApp groups, Facebook chats, shared spreadsheets</w:t>
      </w:r>
      <w:r w:rsidR="00C8444D">
        <w:t xml:space="preserve"> </w:t>
      </w:r>
      <w:r w:rsidRPr="007D723D">
        <w:t>all simultaneously, just to keep one event or project running smoothly. The fundamental flaw is that these individual tools are not designed to communicate with each other, leading to a constant state of confusion, missed details, and wasted time.</w:t>
      </w:r>
    </w:p>
    <w:p w14:paraId="73F2B87F" w14:textId="4EB9EA13" w:rsidR="007D723D" w:rsidRPr="007D723D" w:rsidRDefault="007D723D" w:rsidP="007D723D">
      <w:pPr>
        <w:rPr>
          <w:b/>
          <w:bCs/>
        </w:rPr>
      </w:pPr>
      <w:r w:rsidRPr="007D723D">
        <w:rPr>
          <w:b/>
          <w:bCs/>
        </w:rPr>
        <w:t>2.1.1. The Email</w:t>
      </w:r>
      <w:r w:rsidR="00C712B7">
        <w:rPr>
          <w:b/>
          <w:bCs/>
        </w:rPr>
        <w:t xml:space="preserve"> Overload</w:t>
      </w:r>
    </w:p>
    <w:p w14:paraId="419CDCAB" w14:textId="386C840B" w:rsidR="007D723D" w:rsidRPr="007D723D" w:rsidRDefault="007D723D" w:rsidP="007D723D">
      <w:r w:rsidRPr="007D723D">
        <w:t>The humble act of planning an event, such as a potluck dinner, can quickly spiral into chaos within an email chai</w:t>
      </w:r>
      <w:r w:rsidR="00C8444D">
        <w:t xml:space="preserve">n. </w:t>
      </w:r>
      <w:r w:rsidRPr="007D723D">
        <w:t xml:space="preserve"> A question posed in the original thread might be answered privately, while another participant joins the thread days later and misses key update</w:t>
      </w:r>
      <w:r w:rsidR="00C8444D">
        <w:t>s.</w:t>
      </w:r>
      <w:r w:rsidRPr="007D723D">
        <w:t xml:space="preserve"> This structural flaw means important decisions are made "off-thread," and participants frequently duplicate efforts</w:t>
      </w:r>
      <w:r w:rsidR="00C8444D">
        <w:t xml:space="preserve"> </w:t>
      </w:r>
      <w:r w:rsidRPr="007D723D">
        <w:t>a prime example being three separate individuals all bringing napkins because they failed to see a previous, lost message. The time spent trying to reconstruct the state of the plan across a long email chain is time taken away from the actual goa</w:t>
      </w:r>
      <w:r w:rsidR="00C8444D">
        <w:t>l.</w:t>
      </w:r>
    </w:p>
    <w:p w14:paraId="39CA61C4" w14:textId="792BE3A8" w:rsidR="007D723D" w:rsidRPr="007D723D" w:rsidRDefault="007D723D" w:rsidP="007D723D">
      <w:r w:rsidRPr="007D723D">
        <w:t>Similarly, chat platforms like WhatsApp or Facebook Messenger, while excellent for fast, spontaneous updates, are inherently unsuited for maintaining structure. A focused discussion about a volunteer schedule can instantly be buried under a flood of unrelated chatter or side conversation</w:t>
      </w:r>
      <w:r w:rsidR="00C8444D">
        <w:t>s.</w:t>
      </w:r>
      <w:r w:rsidRPr="007D723D">
        <w:t xml:space="preserve"> For new members joining the conversation, finding crucial information becomes an onerous task of scrolling endlessly through message history. Over time, this constant barrage of messages, only some of which are relevant, causes significant </w:t>
      </w:r>
      <w:r w:rsidRPr="007D723D">
        <w:rPr>
          <w:b/>
          <w:bCs/>
        </w:rPr>
        <w:t>notification fatigue</w:t>
      </w:r>
      <w:r w:rsidRPr="007D723D">
        <w:t>, which inevitably leads to member disengagement and a reliance on the organizer to manually summarize the state of play.</w:t>
      </w:r>
    </w:p>
    <w:p w14:paraId="24156749" w14:textId="5A3F89B6" w:rsidR="007D723D" w:rsidRPr="007D723D" w:rsidRDefault="007D723D" w:rsidP="007D723D">
      <w:pPr>
        <w:rPr>
          <w:b/>
          <w:bCs/>
        </w:rPr>
      </w:pPr>
      <w:r w:rsidRPr="007D723D">
        <w:rPr>
          <w:b/>
          <w:bCs/>
        </w:rPr>
        <w:t xml:space="preserve">2.1.2. The Spreadsheet </w:t>
      </w:r>
      <w:r w:rsidR="00C712B7">
        <w:rPr>
          <w:b/>
          <w:bCs/>
        </w:rPr>
        <w:t>Problem</w:t>
      </w:r>
    </w:p>
    <w:p w14:paraId="64280F25" w14:textId="747A9EFD" w:rsidR="007D723D" w:rsidRPr="007D723D" w:rsidRDefault="007D723D" w:rsidP="007D723D">
      <w:r w:rsidRPr="007D723D">
        <w:t xml:space="preserve">Shared spreadsheets, such as those in Google Docs or Excel, often offer a deceptive appearance of organization. While they are useful for static data, they are inherently </w:t>
      </w:r>
      <w:r w:rsidRPr="007D723D">
        <w:rPr>
          <w:b/>
          <w:bCs/>
        </w:rPr>
        <w:t>fragile in a collaborative environment</w:t>
      </w:r>
      <w:r w:rsidRPr="007D723D">
        <w:t>. Without robust, application-level version control</w:t>
      </w:r>
      <w:r w:rsidR="00C8444D">
        <w:t xml:space="preserve"> </w:t>
      </w:r>
      <w:r w:rsidRPr="007D723D">
        <w:t>which is difficult to manage in these tools</w:t>
      </w:r>
      <w:r w:rsidR="00C8444D">
        <w:t xml:space="preserve"> </w:t>
      </w:r>
      <w:r w:rsidRPr="007D723D">
        <w:t>the risk is high that two people editing simultaneously will overwrite each other's inpu</w:t>
      </w:r>
      <w:r w:rsidR="00C8444D">
        <w:t>t.</w:t>
      </w:r>
      <w:r w:rsidRPr="007D723D">
        <w:t xml:space="preserve"> Furthermore, spreadsheets lack integrated real-time notification systems and are notoriously difficult to use effectively on small smartphone screens. The perceived order they offer can collapse precisely at the moment coordination is most critically needed.</w:t>
      </w:r>
    </w:p>
    <w:p w14:paraId="6FD9DE0C" w14:textId="0719AE35" w:rsidR="007D723D" w:rsidRPr="007D723D" w:rsidRDefault="007D723D" w:rsidP="007D723D">
      <w:pPr>
        <w:rPr>
          <w:b/>
          <w:bCs/>
        </w:rPr>
      </w:pPr>
      <w:r w:rsidRPr="007D723D">
        <w:rPr>
          <w:b/>
          <w:bCs/>
        </w:rPr>
        <w:t>2.1.3. O</w:t>
      </w:r>
      <w:r w:rsidR="00C712B7">
        <w:rPr>
          <w:b/>
          <w:bCs/>
        </w:rPr>
        <w:t>ld-School Notice Boards</w:t>
      </w:r>
    </w:p>
    <w:p w14:paraId="142869DF" w14:textId="7C51D3B7" w:rsidR="007D723D" w:rsidRPr="007D723D" w:rsidRDefault="007D723D" w:rsidP="007D723D">
      <w:r w:rsidRPr="007D723D">
        <w:lastRenderedPageBreak/>
        <w:t>Even old-school methods like physical notice boards and paper flyers remain in use, but they are entirely incapable of keeping up with real-time changes in demand. A physical poster might advertise an urgent need for "children’s books for the drive," but that need could be fulfilled hours late</w:t>
      </w:r>
      <w:r w:rsidR="00C8444D">
        <w:t>r.</w:t>
      </w:r>
      <w:r w:rsidRPr="007D723D">
        <w:t xml:space="preserve"> The result is predictable: mismatched donations, wasted effort on the part of the community member, and an unnecessary logistical burden for the organizer to process and store unneeded items. In every scenario, this fragmentation forces everyone to spend disproportionate amounts of time managing the communication chaos instead of focusing on the meaningful organizational goa</w:t>
      </w:r>
      <w:r w:rsidR="00C8444D">
        <w:t>l.</w:t>
      </w:r>
    </w:p>
    <w:p w14:paraId="6D725F0F" w14:textId="28149849" w:rsidR="007D723D" w:rsidRPr="007D723D" w:rsidRDefault="007D723D" w:rsidP="007D723D">
      <w:pPr>
        <w:rPr>
          <w:b/>
          <w:bCs/>
        </w:rPr>
      </w:pPr>
      <w:r w:rsidRPr="007D723D">
        <w:rPr>
          <w:b/>
          <w:bCs/>
        </w:rPr>
        <w:t xml:space="preserve">2.2. Accessibility Barriers: </w:t>
      </w:r>
      <w:r w:rsidR="00C712B7">
        <w:rPr>
          <w:b/>
          <w:bCs/>
        </w:rPr>
        <w:t>When Technology Leaves People Behind</w:t>
      </w:r>
    </w:p>
    <w:p w14:paraId="57B5B47D" w14:textId="1877DBA0" w:rsidR="007D723D" w:rsidRPr="007D723D" w:rsidRDefault="007D723D" w:rsidP="007D723D">
      <w:r w:rsidRPr="007D723D">
        <w:t>Many popular productivity and coordination tools were explicitly built for highly skilled, well-resourced workplaces, not for the diverse and often low-resource context of community groups. These tools implicitly assume that users possess strong digital skills, access to the newest devices, and unlimited, fast data</w:t>
      </w:r>
      <w:r w:rsidR="00AD6D3E">
        <w:t xml:space="preserve"> </w:t>
      </w:r>
      <w:r w:rsidRPr="007D723D">
        <w:t>assumptions that fail for a large segment of the population.</w:t>
      </w:r>
    </w:p>
    <w:p w14:paraId="70DA0AEE" w14:textId="77777777" w:rsidR="007D723D" w:rsidRPr="007D723D" w:rsidRDefault="007D723D" w:rsidP="007D723D">
      <w:pPr>
        <w:rPr>
          <w:b/>
          <w:bCs/>
        </w:rPr>
      </w:pPr>
      <w:r w:rsidRPr="007D723D">
        <w:rPr>
          <w:b/>
          <w:bCs/>
        </w:rPr>
        <w:t>2.2.1. The Cost of Friction</w:t>
      </w:r>
    </w:p>
    <w:p w14:paraId="77E23F66" w14:textId="557D34B8" w:rsidR="007D723D" w:rsidRPr="007D723D" w:rsidRDefault="007D723D" w:rsidP="007D723D">
      <w:r w:rsidRPr="007D723D">
        <w:t xml:space="preserve">Requiring potential participants to sign up, create an account, or download yet another app creates an immediate barrier, which we call </w:t>
      </w:r>
      <w:r w:rsidRPr="007D723D">
        <w:rPr>
          <w:b/>
          <w:bCs/>
        </w:rPr>
        <w:t>unnecessary friction</w:t>
      </w:r>
      <w:r w:rsidRPr="007D723D">
        <w:t>. For older adults or users with low digital confidence, this friction often causes them to give up on the process entirely before they can even contribut</w:t>
      </w:r>
      <w:r w:rsidR="00AD6D3E">
        <w:t>e.</w:t>
      </w:r>
      <w:r w:rsidRPr="007D723D">
        <w:t xml:space="preserve"> Similarly, platforms like Trello or Asana, while powerful, present an intimidating level of complexity for casual volunteers. Their complex "boards," "cards," and "workspaces" are appropriate for corporate project management but make no sense to a parent simply trying to sign up to bring plates to a barbecu</w:t>
      </w:r>
      <w:r w:rsidR="00AD6D3E">
        <w:t>e.</w:t>
      </w:r>
    </w:p>
    <w:p w14:paraId="3DA71E78" w14:textId="77777777" w:rsidR="007D723D" w:rsidRPr="007D723D" w:rsidRDefault="007D723D" w:rsidP="007D723D">
      <w:pPr>
        <w:rPr>
          <w:b/>
          <w:bCs/>
        </w:rPr>
      </w:pPr>
      <w:r w:rsidRPr="007D723D">
        <w:rPr>
          <w:b/>
          <w:bCs/>
        </w:rPr>
        <w:t>2.2.2. Economic and Literacy Divides</w:t>
      </w:r>
    </w:p>
    <w:p w14:paraId="4F48C985" w14:textId="21A9E11C" w:rsidR="007D723D" w:rsidRPr="007D723D" w:rsidRDefault="007D723D" w:rsidP="007D723D">
      <w:r w:rsidRPr="007D723D">
        <w:t xml:space="preserve">The </w:t>
      </w:r>
      <w:r w:rsidRPr="007D723D">
        <w:rPr>
          <w:b/>
          <w:bCs/>
        </w:rPr>
        <w:t>economic and digital gap</w:t>
      </w:r>
      <w:r w:rsidRPr="007D723D">
        <w:t xml:space="preserve"> is a profound barrier. Many communities, particularly those in rural or low-income areas, grapple with high costs for data plans, limited device storage, or simply inconsistent and slow internet acces</w:t>
      </w:r>
      <w:r w:rsidR="00AD6D3E">
        <w:t>s.</w:t>
      </w:r>
      <w:r w:rsidRPr="007D723D">
        <w:t xml:space="preserve"> Even in areas with decent infrastructure, many community members may lack the confidence or the foundational digital literacy required to navigate complex online tool</w:t>
      </w:r>
      <w:r w:rsidR="00AD6D3E">
        <w:t>s.</w:t>
      </w:r>
      <w:r w:rsidRPr="007D723D">
        <w:t xml:space="preserve"> This hesitation prevents them from participating, regardless of their willingness to help.</w:t>
      </w:r>
    </w:p>
    <w:p w14:paraId="3667CAAF" w14:textId="77777777" w:rsidR="007D723D" w:rsidRPr="007D723D" w:rsidRDefault="007D723D" w:rsidP="007D723D">
      <w:pPr>
        <w:rPr>
          <w:b/>
          <w:bCs/>
        </w:rPr>
      </w:pPr>
      <w:r w:rsidRPr="007D723D">
        <w:rPr>
          <w:b/>
          <w:bCs/>
        </w:rPr>
        <w:t>2.2.3. Design Failures and Inclusivity</w:t>
      </w:r>
    </w:p>
    <w:p w14:paraId="46D76D79" w14:textId="687CE1A1" w:rsidR="007D723D" w:rsidRPr="007D723D" w:rsidRDefault="007D723D" w:rsidP="007D723D">
      <w:r w:rsidRPr="007D723D">
        <w:t>Furthermore, many mainstream applications are not built with universal design principles in min</w:t>
      </w:r>
      <w:r w:rsidR="00AD6D3E">
        <w:t>d.</w:t>
      </w:r>
      <w:r w:rsidRPr="007D723D">
        <w:t xml:space="preserve"> They may fail to function correctly with screen readers for users with visual impairments, or they may lack translation support for local languages, which is essential in multicultural communitie</w:t>
      </w:r>
      <w:r w:rsidR="00AD6D3E">
        <w:t>s.</w:t>
      </w:r>
      <w:r w:rsidRPr="007D723D">
        <w:t xml:space="preserve"> When tools are too complex, prohibitively expensive, or structurally exclusive, vast numbers of potential community members are effectively excluded. This failure significantly weakens the collaborative strength and reduces the diversity of local participation, undermining the very concept of community actio</w:t>
      </w:r>
      <w:r w:rsidR="00AD6D3E">
        <w:t>n.</w:t>
      </w:r>
    </w:p>
    <w:p w14:paraId="518F82E3" w14:textId="77777777" w:rsidR="007D723D" w:rsidRPr="007D723D" w:rsidRDefault="007D723D" w:rsidP="007D723D">
      <w:pPr>
        <w:rPr>
          <w:b/>
          <w:bCs/>
        </w:rPr>
      </w:pPr>
      <w:r w:rsidRPr="007D723D">
        <w:rPr>
          <w:b/>
          <w:bCs/>
        </w:rPr>
        <w:t>2.3. Real-Time Coordination Gaps: The Cost of Latency</w:t>
      </w:r>
    </w:p>
    <w:p w14:paraId="099D26B2" w14:textId="3D9F6986" w:rsidR="007D723D" w:rsidRPr="007D723D" w:rsidRDefault="007D723D" w:rsidP="007D723D">
      <w:r w:rsidRPr="007D723D">
        <w:t xml:space="preserve">Effective collaboration requires more than just sharing information; it demands keeping every participant aligned and updated in </w:t>
      </w:r>
      <w:r w:rsidRPr="007D723D">
        <w:rPr>
          <w:b/>
          <w:bCs/>
        </w:rPr>
        <w:t>real time</w:t>
      </w:r>
      <w:r w:rsidRPr="007D723D">
        <w:t>. Even small delays or outdated updates can quickly compound into serious logistical problems, especially when multiple people are executing shared task</w:t>
      </w:r>
      <w:r w:rsidR="00AD6D3E">
        <w:t>s</w:t>
      </w:r>
    </w:p>
    <w:p w14:paraId="6CE2212D" w14:textId="77777777" w:rsidR="007D723D" w:rsidRPr="007D723D" w:rsidRDefault="007D723D" w:rsidP="007D723D">
      <w:pPr>
        <w:rPr>
          <w:b/>
          <w:bCs/>
        </w:rPr>
      </w:pPr>
      <w:r w:rsidRPr="007D723D">
        <w:rPr>
          <w:b/>
          <w:bCs/>
        </w:rPr>
        <w:t>2.3.1. Financial and Resource Waste</w:t>
      </w:r>
    </w:p>
    <w:p w14:paraId="3A1FA320" w14:textId="09808DA7" w:rsidR="007D723D" w:rsidRPr="007D723D" w:rsidRDefault="007D723D" w:rsidP="007D723D">
      <w:r w:rsidRPr="007D723D">
        <w:lastRenderedPageBreak/>
        <w:t xml:space="preserve">The most common consequence is </w:t>
      </w:r>
      <w:r w:rsidRPr="007D723D">
        <w:rPr>
          <w:b/>
          <w:bCs/>
        </w:rPr>
        <w:t>redundant effor</w:t>
      </w:r>
      <w:r w:rsidR="00AD6D3E">
        <w:rPr>
          <w:b/>
          <w:bCs/>
        </w:rPr>
        <w:t>t.</w:t>
      </w:r>
      <w:r w:rsidRPr="007D723D">
        <w:t xml:space="preserve"> When two families independently purchase the same supplies because neither saw the other's latest update, not only is effort wasted, but valuable financial resources are too. In a low-budget community context, these small inefficiencies quickly add up, draining resources that could have been used for the core missio</w:t>
      </w:r>
      <w:r w:rsidR="00AD6D3E">
        <w:t>n.</w:t>
      </w:r>
    </w:p>
    <w:p w14:paraId="6AC1CC21" w14:textId="77777777" w:rsidR="007D723D" w:rsidRPr="007D723D" w:rsidRDefault="007D723D" w:rsidP="007D723D">
      <w:pPr>
        <w:rPr>
          <w:b/>
          <w:bCs/>
        </w:rPr>
      </w:pPr>
      <w:r w:rsidRPr="007D723D">
        <w:rPr>
          <w:b/>
          <w:bCs/>
        </w:rPr>
        <w:t>2.3.2. Crisis and Safety Risks</w:t>
      </w:r>
    </w:p>
    <w:p w14:paraId="27C0EF19" w14:textId="495803AD" w:rsidR="007D723D" w:rsidRPr="007D723D" w:rsidRDefault="007D723D" w:rsidP="007D723D">
      <w:r w:rsidRPr="007D723D">
        <w:t xml:space="preserve">In urgent scenarios, such as coordinating disaster relief for a family in crisis or preparing a community for an oncoming storm, outdated information can lead to </w:t>
      </w:r>
      <w:r w:rsidRPr="007D723D">
        <w:rPr>
          <w:b/>
          <w:bCs/>
        </w:rPr>
        <w:t>critical misses</w:t>
      </w:r>
      <w:r w:rsidRPr="007D723D">
        <w:t>. Tasks that are assumed to be handled often fall through the cracks because of flawed communicatio</w:t>
      </w:r>
      <w:r w:rsidR="00AD6D3E">
        <w:t>n.</w:t>
      </w:r>
      <w:r w:rsidRPr="007D723D">
        <w:t xml:space="preserve"> The inability to maintain a single, synchronized source of truth can literally endanger lives or lead to significant resource gaps when they are needed most.</w:t>
      </w:r>
    </w:p>
    <w:p w14:paraId="2FA15525" w14:textId="77777777" w:rsidR="007D723D" w:rsidRPr="007D723D" w:rsidRDefault="007D723D" w:rsidP="007D723D">
      <w:pPr>
        <w:rPr>
          <w:b/>
          <w:bCs/>
        </w:rPr>
      </w:pPr>
      <w:r w:rsidRPr="007D723D">
        <w:rPr>
          <w:b/>
          <w:bCs/>
        </w:rPr>
        <w:t>2.3.3. The Organizer Crisis</w:t>
      </w:r>
    </w:p>
    <w:p w14:paraId="5B4C35B8" w14:textId="1365EFEE" w:rsidR="007D723D" w:rsidRPr="007D723D" w:rsidRDefault="007D723D" w:rsidP="007D723D">
      <w:r w:rsidRPr="007D723D">
        <w:t xml:space="preserve">Finally, the cumulative effect of managing all the fragmentation and chasing every detail leads directly to </w:t>
      </w:r>
      <w:r w:rsidRPr="007D723D">
        <w:rPr>
          <w:b/>
          <w:bCs/>
        </w:rPr>
        <w:t>volunteer burnou</w:t>
      </w:r>
      <w:r w:rsidR="00AD6D3E">
        <w:rPr>
          <w:b/>
          <w:bCs/>
        </w:rPr>
        <w:t>t.</w:t>
      </w:r>
      <w:r w:rsidRPr="007D723D">
        <w:t xml:space="preserve"> Organizers who must spend hours manually updating spreadsheets, sending reminders, and confirming statuses quickly become exhausted. This burnout discourages them from taking on leadership roles again, leading to a shortage of active, willing coordinators within the community over time. Quick List is designed to alleviate this burden by automating the complex synchronization and confirmation tasks, allowing organizers to remain focused, energized, and effective.</w:t>
      </w:r>
    </w:p>
    <w:p w14:paraId="15B5C669" w14:textId="77777777" w:rsidR="007D723D" w:rsidRPr="00232BAB" w:rsidRDefault="007D723D" w:rsidP="00232BAB">
      <w:pPr>
        <w:pStyle w:val="Titre3"/>
        <w:rPr>
          <w:b/>
        </w:rPr>
      </w:pPr>
      <w:r w:rsidRPr="00232BAB">
        <w:rPr>
          <w:b/>
        </w:rPr>
        <w:t>3. Under the Hood: The Distributed Systems Solution Architecture (Technical Deep Dive)</w:t>
      </w:r>
    </w:p>
    <w:p w14:paraId="79897991" w14:textId="381DB76B" w:rsidR="007D723D" w:rsidRPr="007D723D" w:rsidRDefault="007D723D" w:rsidP="007D723D">
      <w:r w:rsidRPr="007D723D">
        <w:t xml:space="preserve">Quick List’s apparent simplicity to the end user is deceptive; it is powered by a sophisticated and carefully engineered </w:t>
      </w:r>
      <w:r w:rsidRPr="007D723D">
        <w:rPr>
          <w:b/>
          <w:bCs/>
        </w:rPr>
        <w:t>distributed systems architecture</w:t>
      </w:r>
      <w:r w:rsidRPr="007D723D">
        <w:t>. The core technical objective is to ensure that complex cloud technology works seamlessly and invisibly in the background, guaranteeing fast, reliable collaboration without requiring communities to ever worry about the technical detail</w:t>
      </w:r>
      <w:r w:rsidR="00AD6D3E">
        <w:t>s.</w:t>
      </w:r>
    </w:p>
    <w:p w14:paraId="2A099E32" w14:textId="77777777" w:rsidR="007D723D" w:rsidRPr="007D723D" w:rsidRDefault="007D723D" w:rsidP="007D723D">
      <w:pPr>
        <w:rPr>
          <w:b/>
          <w:bCs/>
        </w:rPr>
      </w:pPr>
      <w:r w:rsidRPr="007D723D">
        <w:rPr>
          <w:b/>
          <w:bCs/>
        </w:rPr>
        <w:t>3.1. Global Accessibility Through Multi-Cloud and Serverless Design</w:t>
      </w:r>
    </w:p>
    <w:p w14:paraId="4E06BB01" w14:textId="680AAFF3" w:rsidR="007D723D" w:rsidRPr="007D723D" w:rsidRDefault="007D723D" w:rsidP="007D723D">
      <w:r w:rsidRPr="007D723D">
        <w:t xml:space="preserve">To ensure Quick List is globally accessible and resilient, we rely on a </w:t>
      </w:r>
      <w:r w:rsidRPr="007D723D">
        <w:rPr>
          <w:b/>
          <w:bCs/>
        </w:rPr>
        <w:t>multi-cloud and serverless architecture</w:t>
      </w:r>
      <w:r w:rsidRPr="007D723D">
        <w:t>. By not depending solely on one cloud vendor, we are able to strategically combine the strengths of major providers like AWS, Google Cloud, and Microsoft Azure, maximizing both reliability and scalabilit</w:t>
      </w:r>
      <w:r w:rsidR="00AD6D3E">
        <w:t>y.</w:t>
      </w:r>
    </w:p>
    <w:p w14:paraId="73410335" w14:textId="77777777" w:rsidR="007D723D" w:rsidRPr="007D723D" w:rsidRDefault="007D723D" w:rsidP="007D723D">
      <w:pPr>
        <w:rPr>
          <w:b/>
          <w:bCs/>
        </w:rPr>
      </w:pPr>
      <w:r w:rsidRPr="007D723D">
        <w:rPr>
          <w:b/>
          <w:bCs/>
        </w:rPr>
        <w:t>3.1.1. Serverless Computing for Cost Efficiency</w:t>
      </w:r>
    </w:p>
    <w:p w14:paraId="2024ED09" w14:textId="64D4AE7B" w:rsidR="007D723D" w:rsidRPr="007D723D" w:rsidRDefault="007D723D" w:rsidP="007D723D">
      <w:r w:rsidRPr="007D723D">
        <w:t>Our core function</w:t>
      </w:r>
      <w:r w:rsidR="00AD6D3E">
        <w:t xml:space="preserve"> </w:t>
      </w:r>
      <w:r w:rsidRPr="007D723D">
        <w:t>such as a user adding or updating a list item</w:t>
      </w:r>
      <w:r w:rsidR="00AD6D3E">
        <w:t xml:space="preserve"> </w:t>
      </w:r>
      <w:r w:rsidRPr="007D723D">
        <w:t xml:space="preserve">are managed by serverless technologies, specifically citing </w:t>
      </w:r>
      <w:r w:rsidRPr="007D723D">
        <w:rPr>
          <w:b/>
          <w:bCs/>
        </w:rPr>
        <w:t>AWS Lambda</w:t>
      </w:r>
      <w:r w:rsidRPr="007D723D">
        <w:t xml:space="preserve"> and </w:t>
      </w:r>
      <w:r w:rsidRPr="007D723D">
        <w:rPr>
          <w:b/>
          <w:bCs/>
        </w:rPr>
        <w:t>Google Cloud Function</w:t>
      </w:r>
      <w:r w:rsidR="00AD6D3E">
        <w:rPr>
          <w:b/>
          <w:bCs/>
        </w:rPr>
        <w:t xml:space="preserve">s. </w:t>
      </w:r>
      <w:r w:rsidRPr="007D723D">
        <w:t>The key financial advantage of this model is that these functions only consume resources when they are actively triggered by a user actio</w:t>
      </w:r>
      <w:r w:rsidR="00AD6D3E">
        <w:t>n.</w:t>
      </w:r>
      <w:r w:rsidRPr="007D723D">
        <w:t xml:space="preserve"> This approach eliminates the necessity of managing servers that run constantly, which dramatically reduces operational cost</w:t>
      </w:r>
      <w:r w:rsidR="00AD6D3E">
        <w:t xml:space="preserve">s. </w:t>
      </w:r>
      <w:r w:rsidRPr="007D723D">
        <w:t>Furthermore, serverless computing allows Quick List to instantly and automatically scale its capacity up or down to handle fluctuating demand, supporting thousands of simultaneous users without manual interventio</w:t>
      </w:r>
      <w:r w:rsidR="00AD6D3E">
        <w:t>n.</w:t>
      </w:r>
    </w:p>
    <w:p w14:paraId="43A63196" w14:textId="77777777" w:rsidR="007D723D" w:rsidRPr="007D723D" w:rsidRDefault="007D723D" w:rsidP="007D723D">
      <w:pPr>
        <w:rPr>
          <w:b/>
          <w:bCs/>
        </w:rPr>
      </w:pPr>
      <w:r w:rsidRPr="007D723D">
        <w:rPr>
          <w:b/>
          <w:bCs/>
        </w:rPr>
        <w:t>3.1.2. The Global API Gateway</w:t>
      </w:r>
    </w:p>
    <w:p w14:paraId="2BD3B3A3" w14:textId="3F9974DC" w:rsidR="00AD6D3E" w:rsidRPr="00AD6D3E" w:rsidRDefault="007D723D" w:rsidP="007D723D">
      <w:pPr>
        <w:rPr>
          <w:vertAlign w:val="superscript"/>
        </w:rPr>
      </w:pPr>
      <w:r w:rsidRPr="007D723D">
        <w:t xml:space="preserve">All incoming user requests must first pass through a </w:t>
      </w:r>
      <w:r w:rsidRPr="007D723D">
        <w:rPr>
          <w:b/>
          <w:bCs/>
        </w:rPr>
        <w:t>global API gatewa</w:t>
      </w:r>
      <w:r w:rsidR="00AD6D3E">
        <w:rPr>
          <w:b/>
          <w:bCs/>
        </w:rPr>
        <w:t>y.</w:t>
      </w:r>
      <w:r w:rsidRPr="007D723D">
        <w:t xml:space="preserve"> This gateway serves as the secure, unified entry point for the entire platform. Its function is crucial: it routes requests to the correct underlying microservices, manages user authentication, and ensures consistent, rapid response times regardless of the user's geographical location. This design ensures performance parity, meaning a user in Cameroon experiences the same fast service as a user in Canad</w:t>
      </w:r>
      <w:r w:rsidR="00AD6D3E">
        <w:t>a.</w:t>
      </w:r>
    </w:p>
    <w:p w14:paraId="111C8D91" w14:textId="77777777" w:rsidR="007D723D" w:rsidRPr="007D723D" w:rsidRDefault="007D723D" w:rsidP="007D723D">
      <w:pPr>
        <w:rPr>
          <w:b/>
          <w:bCs/>
        </w:rPr>
      </w:pPr>
      <w:r w:rsidRPr="007D723D">
        <w:rPr>
          <w:b/>
          <w:bCs/>
        </w:rPr>
        <w:lastRenderedPageBreak/>
        <w:t>3.2. Data Reliability and Consistency: The Single Source of Truth</w:t>
      </w:r>
    </w:p>
    <w:p w14:paraId="0F6FB05F" w14:textId="05DF3B24" w:rsidR="007D723D" w:rsidRPr="007D723D" w:rsidRDefault="007D723D" w:rsidP="007D723D">
      <w:r w:rsidRPr="007D723D">
        <w:t>Maintaining data accuracy and ensuring every user's view is immediately up-to-date is a non-negotiable requirement for Quick List. When a community member checks off an item, the change must be visible instantly across the network to prevent errors and outdated views.</w:t>
      </w:r>
    </w:p>
    <w:p w14:paraId="4ACDE4EF" w14:textId="4E16B2DB" w:rsidR="007D723D" w:rsidRPr="007D723D" w:rsidRDefault="007D723D" w:rsidP="007D723D">
      <w:r w:rsidRPr="007D723D">
        <w:t xml:space="preserve">To achieve this level of high availability and instantaneous consistency, Quick List uses </w:t>
      </w:r>
      <w:r w:rsidRPr="007D723D">
        <w:rPr>
          <w:b/>
          <w:bCs/>
        </w:rPr>
        <w:t>geographically replicated NoSQL database</w:t>
      </w:r>
      <w:r w:rsidR="00AD6D3E">
        <w:rPr>
          <w:b/>
          <w:bCs/>
        </w:rPr>
        <w:t>s.</w:t>
      </w:r>
      <w:r w:rsidRPr="007D723D">
        <w:t xml:space="preserve"> Specific services like </w:t>
      </w:r>
      <w:r w:rsidRPr="007D723D">
        <w:rPr>
          <w:b/>
          <w:bCs/>
        </w:rPr>
        <w:t>Amazon DynamoDB Global Tables</w:t>
      </w:r>
      <w:r w:rsidRPr="007D723D">
        <w:t xml:space="preserve"> or </w:t>
      </w:r>
      <w:r w:rsidRPr="007D723D">
        <w:rPr>
          <w:b/>
          <w:bCs/>
        </w:rPr>
        <w:t xml:space="preserve">Google </w:t>
      </w:r>
      <w:proofErr w:type="spellStart"/>
      <w:r w:rsidRPr="007D723D">
        <w:rPr>
          <w:b/>
          <w:bCs/>
        </w:rPr>
        <w:t>Firestore</w:t>
      </w:r>
      <w:proofErr w:type="spellEnd"/>
      <w:r w:rsidRPr="007D723D">
        <w:t xml:space="preserve"> are employed because they offer automatic, high-speed data synchronization across multiple, distinct physical locations</w:t>
      </w:r>
      <w:r w:rsidR="00AD6D3E">
        <w:t>.</w:t>
      </w:r>
    </w:p>
    <w:p w14:paraId="57D4760C" w14:textId="33AFC01D" w:rsidR="007D723D" w:rsidRPr="007D723D" w:rsidRDefault="007D723D" w:rsidP="007D723D">
      <w:r w:rsidRPr="007D723D">
        <w:t xml:space="preserve">This replication model ensures extreme </w:t>
      </w:r>
      <w:r w:rsidRPr="007D723D">
        <w:rPr>
          <w:b/>
          <w:bCs/>
        </w:rPr>
        <w:t>durability</w:t>
      </w:r>
      <w:r w:rsidRPr="007D723D">
        <w:t>: if one physical data center suffers a catastrophic failure and goes offline, another synchronized center takes over immediately, resulting in zero data loss and no service interruptio</w:t>
      </w:r>
      <w:r w:rsidR="00AD6D3E">
        <w:t>n.</w:t>
      </w:r>
      <w:r w:rsidRPr="007D723D">
        <w:t xml:space="preserve"> Users are automatically served data from the nearest available regional copy, which drastically reduces latency and improves responsiveness worldwid</w:t>
      </w:r>
      <w:r w:rsidR="00AD6D3E">
        <w:t>e.</w:t>
      </w:r>
      <w:r w:rsidRPr="007D723D">
        <w:t xml:space="preserve"> This sophisticated setup guarantees both </w:t>
      </w:r>
      <w:r w:rsidRPr="007D723D">
        <w:rPr>
          <w:b/>
          <w:bCs/>
        </w:rPr>
        <w:t>durability</w:t>
      </w:r>
      <w:r w:rsidRPr="007D723D">
        <w:t xml:space="preserve"> and </w:t>
      </w:r>
      <w:r w:rsidRPr="007D723D">
        <w:rPr>
          <w:b/>
          <w:bCs/>
        </w:rPr>
        <w:t>low-latency access</w:t>
      </w:r>
      <w:r w:rsidRPr="007D723D">
        <w:t xml:space="preserve"> the data will be fast to retrieve and update anywhere in the worl</w:t>
      </w:r>
      <w:r w:rsidR="00AD6D3E">
        <w:t>d.</w:t>
      </w:r>
    </w:p>
    <w:p w14:paraId="0CC1804E" w14:textId="77777777" w:rsidR="007D723D" w:rsidRPr="007D723D" w:rsidRDefault="007D723D" w:rsidP="007D723D">
      <w:pPr>
        <w:rPr>
          <w:b/>
          <w:bCs/>
        </w:rPr>
      </w:pPr>
      <w:r w:rsidRPr="007D723D">
        <w:rPr>
          <w:b/>
          <w:bCs/>
        </w:rPr>
        <w:t>3.3. Real-Time Synchronization: The Instant Collaboration Engine</w:t>
      </w:r>
    </w:p>
    <w:p w14:paraId="7663F0EC" w14:textId="58D1B92B" w:rsidR="007D723D" w:rsidRPr="007D723D" w:rsidRDefault="007D723D" w:rsidP="007D723D">
      <w:r w:rsidRPr="007D723D">
        <w:t>The core value proposition of Quick List</w:t>
      </w:r>
      <w:r w:rsidR="006E3DB8">
        <w:t xml:space="preserve"> </w:t>
      </w:r>
      <w:r w:rsidRPr="007D723D">
        <w:t>instant, real-time collaboration</w:t>
      </w:r>
      <w:r w:rsidR="006E3DB8">
        <w:t xml:space="preserve"> i</w:t>
      </w:r>
      <w:r w:rsidRPr="007D723D">
        <w:t>s delivered through a carefully managed synchronization mechanis</w:t>
      </w:r>
      <w:r w:rsidR="006E3DB8">
        <w:t>m. T</w:t>
      </w:r>
      <w:r w:rsidRPr="007D723D">
        <w:t xml:space="preserve">he goal is to provide a seamless, shared workspace experience, much like Google Docs or Figma, but applied to shared list </w:t>
      </w:r>
      <w:r w:rsidR="006E3DB8">
        <w:t>coordination.</w:t>
      </w:r>
    </w:p>
    <w:p w14:paraId="731E7D99" w14:textId="77777777" w:rsidR="007D723D" w:rsidRPr="007D723D" w:rsidRDefault="007D723D" w:rsidP="007D723D">
      <w:pPr>
        <w:rPr>
          <w:b/>
          <w:bCs/>
        </w:rPr>
      </w:pPr>
      <w:r w:rsidRPr="007D723D">
        <w:rPr>
          <w:b/>
          <w:bCs/>
        </w:rPr>
        <w:t>3.3.1. WebSocket and Event-Driven Design</w:t>
      </w:r>
    </w:p>
    <w:p w14:paraId="73C55E20" w14:textId="0B07F3BD" w:rsidR="007D723D" w:rsidRPr="007D723D" w:rsidRDefault="007D723D" w:rsidP="007D723D">
      <w:r w:rsidRPr="007D723D">
        <w:t xml:space="preserve">The process begins when a user loads a list in their browser, establishing a persistent, bidirectional communication link using a </w:t>
      </w:r>
      <w:r w:rsidRPr="007D723D">
        <w:rPr>
          <w:b/>
          <w:bCs/>
        </w:rPr>
        <w:t>WebSocket connectio</w:t>
      </w:r>
      <w:r w:rsidR="006E3DB8">
        <w:rPr>
          <w:b/>
          <w:bCs/>
        </w:rPr>
        <w:t>n</w:t>
      </w:r>
      <w:r w:rsidRPr="007D723D">
        <w:t xml:space="preserve">. This connection is managed by reliable backend services like </w:t>
      </w:r>
      <w:r w:rsidRPr="007D723D">
        <w:rPr>
          <w:b/>
          <w:bCs/>
        </w:rPr>
        <w:t xml:space="preserve">AWS API Gateway </w:t>
      </w:r>
      <w:proofErr w:type="spellStart"/>
      <w:r w:rsidRPr="007D723D">
        <w:rPr>
          <w:b/>
          <w:bCs/>
        </w:rPr>
        <w:t>WebSockets</w:t>
      </w:r>
      <w:proofErr w:type="spellEnd"/>
      <w:r w:rsidRPr="007D723D">
        <w:t xml:space="preserve"> or </w:t>
      </w:r>
      <w:r w:rsidRPr="007D723D">
        <w:rPr>
          <w:b/>
          <w:bCs/>
        </w:rPr>
        <w:t>Google Pub/Su</w:t>
      </w:r>
      <w:r w:rsidR="006E3DB8">
        <w:rPr>
          <w:b/>
          <w:bCs/>
        </w:rPr>
        <w:t>b.</w:t>
      </w:r>
      <w:r w:rsidRPr="007D723D">
        <w:t xml:space="preserve"> When any user performs an action that action triggers a dedicated serverless function that performs two key tasks simultaneously: it updates the permanent state in the NoSQL database </w:t>
      </w:r>
      <w:r w:rsidRPr="007D723D">
        <w:rPr>
          <w:b/>
          <w:bCs/>
        </w:rPr>
        <w:t>and</w:t>
      </w:r>
      <w:r w:rsidRPr="007D723D">
        <w:t xml:space="preserve"> it publishes a "state change event" to the messaging servic</w:t>
      </w:r>
      <w:r w:rsidR="006E3DB8">
        <w:t>e.</w:t>
      </w:r>
    </w:p>
    <w:p w14:paraId="75B8E217" w14:textId="77777777" w:rsidR="007D723D" w:rsidRPr="007D723D" w:rsidRDefault="007D723D" w:rsidP="007D723D">
      <w:pPr>
        <w:rPr>
          <w:b/>
          <w:bCs/>
        </w:rPr>
      </w:pPr>
      <w:r w:rsidRPr="007D723D">
        <w:rPr>
          <w:b/>
          <w:bCs/>
        </w:rPr>
        <w:t>3.3.2. Instant Broadcasting</w:t>
      </w:r>
    </w:p>
    <w:p w14:paraId="50C67EEC" w14:textId="155C5044" w:rsidR="007D723D" w:rsidRPr="007D723D" w:rsidRDefault="007D723D" w:rsidP="007D723D">
      <w:r w:rsidRPr="007D723D">
        <w:t xml:space="preserve">A dedicated listener service then receives this published event and is responsible for broadcasting the update to </w:t>
      </w:r>
      <w:r w:rsidRPr="007D723D">
        <w:rPr>
          <w:b/>
          <w:bCs/>
        </w:rPr>
        <w:t>all</w:t>
      </w:r>
      <w:r w:rsidRPr="007D723D">
        <w:t xml:space="preserve"> connected users who are currently viewing that specific lis</w:t>
      </w:r>
      <w:r w:rsidR="006E3DB8">
        <w:t>t</w:t>
      </w:r>
      <w:r w:rsidRPr="007D723D">
        <w:t>. This event-driven architecture allows for the almost instantaneous updating of every user's screen</w:t>
      </w:r>
      <w:r w:rsidR="006E3DB8">
        <w:t xml:space="preserve"> </w:t>
      </w:r>
      <w:r w:rsidRPr="007D723D">
        <w:t>typically within millisecond</w:t>
      </w:r>
      <w:r w:rsidR="006E3DB8">
        <w:t>s</w:t>
      </w:r>
      <w:r w:rsidRPr="007D723D">
        <w:t>. This mechanism provides the genuine sensation of a shared, synchronized workspace without the need for manual refreshes or noticeable delays, which is critical for preventing double-purchases and coordination error</w:t>
      </w:r>
      <w:r w:rsidR="006E3DB8">
        <w:t>s.</w:t>
      </w:r>
    </w:p>
    <w:p w14:paraId="69FFF33B" w14:textId="77777777" w:rsidR="007D723D" w:rsidRPr="007D723D" w:rsidRDefault="007D723D" w:rsidP="007D723D">
      <w:pPr>
        <w:rPr>
          <w:b/>
          <w:bCs/>
        </w:rPr>
      </w:pPr>
      <w:r w:rsidRPr="007D723D">
        <w:rPr>
          <w:b/>
          <w:bCs/>
        </w:rPr>
        <w:t>3.4. Horizontal Scalability: Microservices and Elasticity</w:t>
      </w:r>
    </w:p>
    <w:p w14:paraId="1B2313EC" w14:textId="2C8EC64E" w:rsidR="007D723D" w:rsidRPr="007D723D" w:rsidRDefault="007D723D" w:rsidP="007D723D">
      <w:r w:rsidRPr="007D723D">
        <w:t xml:space="preserve">Quick List is intentionally designed using a </w:t>
      </w:r>
      <w:r w:rsidRPr="007D723D">
        <w:rPr>
          <w:b/>
          <w:bCs/>
        </w:rPr>
        <w:t>microservices architecture</w:t>
      </w:r>
      <w:r w:rsidRPr="007D723D">
        <w:t>, meaning the overall application is broken down into smaller, highly specialized, and independent services</w:t>
      </w:r>
      <w:r w:rsidR="006E3DB8">
        <w:t>.</w:t>
      </w:r>
    </w:p>
    <w:p w14:paraId="2BC01762" w14:textId="07215D7E" w:rsidR="007D723D" w:rsidRPr="007D723D" w:rsidRDefault="007D723D" w:rsidP="007D723D">
      <w:r w:rsidRPr="007D723D">
        <w:t xml:space="preserve">The key benefit of this approach is </w:t>
      </w:r>
      <w:r w:rsidRPr="007D723D">
        <w:rPr>
          <w:b/>
          <w:bCs/>
        </w:rPr>
        <w:t>horizontal scalabilit</w:t>
      </w:r>
      <w:r w:rsidR="006E3DB8">
        <w:rPr>
          <w:b/>
          <w:bCs/>
        </w:rPr>
        <w:t xml:space="preserve">y. </w:t>
      </w:r>
      <w:r w:rsidR="006E3DB8">
        <w:t xml:space="preserve">That is </w:t>
      </w:r>
      <w:r w:rsidRPr="007D723D">
        <w:t>if there is a sudden spike in the number of new users signing up, the "Authentication" service can scale up its resources to handle the demand without affecting the performance of the "List Service</w:t>
      </w:r>
      <w:r w:rsidR="006E3DB8">
        <w:t>”.</w:t>
      </w:r>
      <w:r w:rsidRPr="007D723D">
        <w:t xml:space="preserve"> We utilize </w:t>
      </w:r>
      <w:r w:rsidRPr="007D723D">
        <w:rPr>
          <w:b/>
          <w:bCs/>
        </w:rPr>
        <w:t>elastic load balancing</w:t>
      </w:r>
      <w:r w:rsidRPr="007D723D">
        <w:t xml:space="preserve"> to distribute incoming traffic evenly across instances and </w:t>
      </w:r>
      <w:r w:rsidRPr="007D723D">
        <w:rPr>
          <w:b/>
          <w:bCs/>
        </w:rPr>
        <w:t>auto-scaling groups</w:t>
      </w:r>
      <w:r w:rsidRPr="007D723D">
        <w:t xml:space="preserve"> that automatically adjust the number of active computing resources based on real-time traffic deman</w:t>
      </w:r>
      <w:r w:rsidR="006E3DB8">
        <w:t>d.</w:t>
      </w:r>
      <w:r w:rsidRPr="007D723D">
        <w:t xml:space="preserve"> When activity is high, new instances spin up instantly; when demand drops, the system </w:t>
      </w:r>
      <w:r w:rsidRPr="007D723D">
        <w:lastRenderedPageBreak/>
        <w:t>scales down to conserve resources and reduce operational costs. This elasticity ensures Quick List can reliably handle the workload of anything from a tiny neighborhood group to a major nationwide relief effor</w:t>
      </w:r>
      <w:r w:rsidR="006E3DB8">
        <w:t>t.</w:t>
      </w:r>
    </w:p>
    <w:p w14:paraId="034DCB7E" w14:textId="77777777" w:rsidR="007D723D" w:rsidRPr="007D723D" w:rsidRDefault="007D723D" w:rsidP="007D723D">
      <w:pPr>
        <w:rPr>
          <w:b/>
          <w:bCs/>
        </w:rPr>
      </w:pPr>
      <w:r w:rsidRPr="007D723D">
        <w:rPr>
          <w:b/>
          <w:bCs/>
        </w:rPr>
        <w:t>3.5. Edge Computing and Performance Optimization</w:t>
      </w:r>
    </w:p>
    <w:p w14:paraId="5A845FC9" w14:textId="57686FE8" w:rsidR="007D723D" w:rsidRPr="007D723D" w:rsidRDefault="007D723D" w:rsidP="007D723D">
      <w:r w:rsidRPr="007D723D">
        <w:t xml:space="preserve">To guarantee the application loads quickly for users anywhere in the world, Quick List integrates an </w:t>
      </w:r>
      <w:r w:rsidRPr="007D723D">
        <w:rPr>
          <w:b/>
          <w:bCs/>
        </w:rPr>
        <w:t>Edge Computing</w:t>
      </w:r>
      <w:r w:rsidRPr="007D723D">
        <w:t xml:space="preserve"> strategy centered on a </w:t>
      </w:r>
      <w:r w:rsidRPr="007D723D">
        <w:rPr>
          <w:b/>
          <w:bCs/>
        </w:rPr>
        <w:t>Content Delivery Network (CDN)</w:t>
      </w:r>
      <w:r w:rsidRPr="007D723D">
        <w:t xml:space="preserve">, such as </w:t>
      </w:r>
      <w:r w:rsidRPr="007D723D">
        <w:rPr>
          <w:b/>
          <w:bCs/>
        </w:rPr>
        <w:t>Cloudflare</w:t>
      </w:r>
      <w:r w:rsidRPr="007D723D">
        <w:t xml:space="preserve"> or </w:t>
      </w:r>
      <w:r w:rsidRPr="007D723D">
        <w:rPr>
          <w:b/>
          <w:bCs/>
        </w:rPr>
        <w:t>AWS CloudFron</w:t>
      </w:r>
      <w:r w:rsidR="006E3DB8">
        <w:rPr>
          <w:b/>
          <w:bCs/>
        </w:rPr>
        <w:t>t.</w:t>
      </w:r>
      <w:r w:rsidR="00135090">
        <w:rPr>
          <w:b/>
          <w:bCs/>
        </w:rPr>
        <w:t xml:space="preserve"> </w:t>
      </w:r>
      <w:r w:rsidRPr="007D723D">
        <w:t xml:space="preserve"> All static assets necessary for the user interface</w:t>
      </w:r>
      <w:r w:rsidR="00135090">
        <w:t xml:space="preserve"> </w:t>
      </w:r>
      <w:r w:rsidRPr="007D723D">
        <w:t>HTML, CSS, JavaScript, and images</w:t>
      </w:r>
      <w:r w:rsidR="00135090">
        <w:t xml:space="preserve"> </w:t>
      </w:r>
      <w:r w:rsidRPr="007D723D">
        <w:t>are cached and distributed across servers geographically close to the end-user</w:t>
      </w:r>
      <w:r w:rsidR="00135090">
        <w:t xml:space="preserve">s. </w:t>
      </w:r>
      <w:r w:rsidRPr="007D723D">
        <w:t>When a user accesses the site, these assets are downloaded from a nearby location, often within the same city or regio</w:t>
      </w:r>
      <w:r w:rsidR="00135090">
        <w:t>n.</w:t>
      </w:r>
      <w:r w:rsidRPr="007D723D">
        <w:t xml:space="preserve"> This process drastically reduces network latency and loading times, delivering a rapid and high-quality user experience globall</w:t>
      </w:r>
      <w:r w:rsidR="00135090">
        <w:t>y.</w:t>
      </w:r>
    </w:p>
    <w:p w14:paraId="235B9903" w14:textId="77777777" w:rsidR="007D723D" w:rsidRPr="00232BAB" w:rsidRDefault="007D723D" w:rsidP="00232BAB">
      <w:pPr>
        <w:pStyle w:val="Titre4"/>
        <w:rPr>
          <w:b/>
        </w:rPr>
      </w:pPr>
      <w:r w:rsidRPr="00232BAB">
        <w:rPr>
          <w:b/>
        </w:rPr>
        <w:t>4. Business Impact and Community Value (Quantified and Qualified)</w:t>
      </w:r>
    </w:p>
    <w:p w14:paraId="0C09BD4B" w14:textId="043A41B8" w:rsidR="007D723D" w:rsidRPr="007D723D" w:rsidRDefault="007D723D" w:rsidP="007D723D">
      <w:r w:rsidRPr="007D723D">
        <w:t>The robust technology underpinning Quick List is not merely impressive on a technical level; it translates directly into demonstrable and measurable benefits for real communitie</w:t>
      </w:r>
      <w:r w:rsidR="00135090">
        <w:t xml:space="preserve">s. </w:t>
      </w:r>
      <w:r w:rsidRPr="007D723D">
        <w:t>By systematically eliminating unnecessary complexity and enhancing the reliability of coordination, Quick List empowers groups to save time, dramatically reduce waste, and successfully involve a broader, more diverse pool of participants in their community project</w:t>
      </w:r>
      <w:r w:rsidR="00135090">
        <w:t>s.</w:t>
      </w:r>
    </w:p>
    <w:p w14:paraId="6CAF985F" w14:textId="77777777" w:rsidR="007D723D" w:rsidRPr="007D723D" w:rsidRDefault="007D723D" w:rsidP="007D723D">
      <w:pPr>
        <w:rPr>
          <w:b/>
          <w:bCs/>
        </w:rPr>
      </w:pPr>
      <w:r w:rsidRPr="007D723D">
        <w:rPr>
          <w:b/>
          <w:bCs/>
        </w:rPr>
        <w:t>4.1. Measurable Results and Cost-Effectiveness</w:t>
      </w:r>
    </w:p>
    <w:p w14:paraId="27756235" w14:textId="462417BC" w:rsidR="007D723D" w:rsidRPr="007D723D" w:rsidRDefault="007D723D" w:rsidP="007D723D">
      <w:r w:rsidRPr="007D723D">
        <w:t>The organized, structured nature of Quick List’s design directly leads to improved community outcomes, which we have quantified in initial pilot test</w:t>
      </w:r>
      <w:r w:rsidR="00135090">
        <w:t>s</w:t>
      </w:r>
    </w:p>
    <w:p w14:paraId="5D456218" w14:textId="07C4656D" w:rsidR="007D723D" w:rsidRPr="007D723D" w:rsidRDefault="007D723D" w:rsidP="007D723D">
      <w:pPr>
        <w:numPr>
          <w:ilvl w:val="0"/>
          <w:numId w:val="2"/>
        </w:numPr>
      </w:pPr>
      <w:r w:rsidRPr="007D723D">
        <w:rPr>
          <w:b/>
          <w:bCs/>
        </w:rPr>
        <w:t>Reduced Waste:</w:t>
      </w:r>
      <w:r w:rsidRPr="007D723D">
        <w:t xml:space="preserve"> Communities consistently reported a </w:t>
      </w:r>
      <w:r w:rsidRPr="007D723D">
        <w:rPr>
          <w:b/>
          <w:bCs/>
        </w:rPr>
        <w:t>60–80% drop in redundant purchases</w:t>
      </w:r>
      <w:r w:rsidRPr="007D723D">
        <w:t xml:space="preserve"> and overlapping logistical efforts, providing an immediate return on investment by preserving limited community fund</w:t>
      </w:r>
      <w:r w:rsidR="00135090">
        <w:t>s.</w:t>
      </w:r>
    </w:p>
    <w:p w14:paraId="49D12090" w14:textId="4BD8379A" w:rsidR="007D723D" w:rsidRPr="007D723D" w:rsidRDefault="007D723D" w:rsidP="007D723D">
      <w:pPr>
        <w:numPr>
          <w:ilvl w:val="0"/>
          <w:numId w:val="2"/>
        </w:numPr>
      </w:pPr>
      <w:r w:rsidRPr="007D723D">
        <w:rPr>
          <w:b/>
          <w:bCs/>
        </w:rPr>
        <w:t>Higher Engagement:</w:t>
      </w:r>
      <w:r w:rsidRPr="007D723D">
        <w:t xml:space="preserve"> Participation rates saw an increase of </w:t>
      </w:r>
      <w:r w:rsidRPr="007D723D">
        <w:rPr>
          <w:b/>
          <w:bCs/>
        </w:rPr>
        <w:t>three to five times</w:t>
      </w:r>
      <w:r w:rsidRPr="007D723D">
        <w:t xml:space="preserve"> compared to older, fragmented coordination methods, demonstrating that reduced friction leads directly to increased volunteeris</w:t>
      </w:r>
      <w:r w:rsidR="00135090">
        <w:t>m.</w:t>
      </w:r>
    </w:p>
    <w:p w14:paraId="76DB1917" w14:textId="62A45719" w:rsidR="007D723D" w:rsidRPr="007D723D" w:rsidRDefault="007D723D" w:rsidP="007D723D">
      <w:pPr>
        <w:numPr>
          <w:ilvl w:val="0"/>
          <w:numId w:val="2"/>
        </w:numPr>
      </w:pPr>
      <w:r w:rsidRPr="007D723D">
        <w:rPr>
          <w:b/>
          <w:bCs/>
        </w:rPr>
        <w:t>Lower Administrative Load:</w:t>
      </w:r>
      <w:r w:rsidRPr="007D723D">
        <w:t xml:space="preserve"> Organizers reported a significant reduction in the hours spent managing messages, chasing updates, and correcting errors in spreadsheets, freeing up their most valuable asse</w:t>
      </w:r>
      <w:r w:rsidR="00135090">
        <w:t>t t</w:t>
      </w:r>
      <w:r w:rsidRPr="007D723D">
        <w:t>ime</w:t>
      </w:r>
      <w:r w:rsidR="00135090">
        <w:t xml:space="preserve"> </w:t>
      </w:r>
      <w:r w:rsidRPr="007D723D">
        <w:t>to focus on actual event execution and plannin</w:t>
      </w:r>
      <w:r w:rsidR="00135090">
        <w:t>g.</w:t>
      </w:r>
    </w:p>
    <w:p w14:paraId="4E5E6CF5" w14:textId="42444C47" w:rsidR="007D723D" w:rsidRPr="007D723D" w:rsidRDefault="007D723D" w:rsidP="007D723D">
      <w:r w:rsidRPr="007D723D">
        <w:t xml:space="preserve">Since Quick List operates on an agile, cloud-native, </w:t>
      </w:r>
      <w:r w:rsidRPr="007D723D">
        <w:rPr>
          <w:b/>
          <w:bCs/>
        </w:rPr>
        <w:t>pay-as-you-go model</w:t>
      </w:r>
      <w:r w:rsidRPr="007D723D">
        <w:t>, it delivers the reliability and performance of expensive enterprise tools but at a fraction of the cos</w:t>
      </w:r>
      <w:r w:rsidR="00135090">
        <w:t xml:space="preserve">t. </w:t>
      </w:r>
      <w:r w:rsidRPr="007D723D">
        <w:t>This makes it financially sustainable and affordable for schools, neighborhood associations, local NGOs, and other small groups that cannot afford rigid, expensive software licensing agreement</w:t>
      </w:r>
      <w:r w:rsidR="00135090">
        <w:t>s.</w:t>
      </w:r>
    </w:p>
    <w:p w14:paraId="1786D889" w14:textId="77777777" w:rsidR="007D723D" w:rsidRPr="007D723D" w:rsidRDefault="007D723D" w:rsidP="007D723D">
      <w:pPr>
        <w:rPr>
          <w:b/>
          <w:bCs/>
        </w:rPr>
      </w:pPr>
      <w:r w:rsidRPr="007D723D">
        <w:rPr>
          <w:b/>
          <w:bCs/>
        </w:rPr>
        <w:t>4.2. Case Study: “The Pine Street Annual Block Party”</w:t>
      </w:r>
    </w:p>
    <w:p w14:paraId="2B2DB7F8" w14:textId="1A70EB83" w:rsidR="007D723D" w:rsidRPr="007D723D" w:rsidRDefault="007D723D" w:rsidP="007D723D">
      <w:r w:rsidRPr="007D723D">
        <w:t>To illustrate this value, consider the annual Pine Street Block Part</w:t>
      </w:r>
      <w:r w:rsidR="00135090">
        <w:t>y.</w:t>
      </w:r>
      <w:r w:rsidRPr="007D723D">
        <w:t xml:space="preserve"> Before Quick List, the event was coordinated using a chaotic mix of WhatsApp, Google Sheets, and printed physical flyer</w:t>
      </w:r>
      <w:r w:rsidR="00135090">
        <w:t>s.</w:t>
      </w:r>
      <w:r w:rsidRPr="007D723D">
        <w:t xml:space="preserve"> This led to predictable chaos: duplicated items, critical supplies missing, and the organizer suffering immense stres</w:t>
      </w:r>
      <w:r w:rsidR="00135090">
        <w:t>s.</w:t>
      </w:r>
    </w:p>
    <w:p w14:paraId="13F7616A" w14:textId="77777777" w:rsidR="007D723D" w:rsidRPr="007D723D" w:rsidRDefault="007D723D" w:rsidP="007D723D">
      <w:pPr>
        <w:rPr>
          <w:b/>
          <w:bCs/>
        </w:rPr>
      </w:pPr>
      <w:r w:rsidRPr="007D723D">
        <w:rPr>
          <w:b/>
          <w:bCs/>
        </w:rPr>
        <w:t>4.2.1. The Pre-Quick List Failure</w:t>
      </w:r>
    </w:p>
    <w:p w14:paraId="1460DB74" w14:textId="28E64DB3" w:rsidR="007D723D" w:rsidRPr="007D723D" w:rsidRDefault="007D723D" w:rsidP="007D723D">
      <w:r w:rsidRPr="007D723D">
        <w:lastRenderedPageBreak/>
        <w:t>The main organizer, Linda, spent days before and during the event managing dozens of calls and message</w:t>
      </w:r>
      <w:r w:rsidR="00135090">
        <w:t>s</w:t>
      </w:r>
      <w:r w:rsidRPr="007D723D">
        <w:t>. The result was five different families all bringing charcoal, while the critical first-aid kit was forgotten entirel</w:t>
      </w:r>
      <w:r w:rsidR="00135090">
        <w:t>y</w:t>
      </w:r>
      <w:r w:rsidRPr="007D723D">
        <w:t>. Linda received over 50 frantic messages on the day of the event alone, and a conservative estimate placed the waste from duplicate items at approximately $25</w:t>
      </w:r>
      <w:r w:rsidR="00135090">
        <w:t>0.</w:t>
      </w:r>
    </w:p>
    <w:p w14:paraId="62CFB09A" w14:textId="77777777" w:rsidR="007D723D" w:rsidRPr="007D723D" w:rsidRDefault="007D723D" w:rsidP="007D723D">
      <w:pPr>
        <w:rPr>
          <w:b/>
          <w:bCs/>
        </w:rPr>
      </w:pPr>
      <w:r w:rsidRPr="007D723D">
        <w:rPr>
          <w:b/>
          <w:bCs/>
        </w:rPr>
        <w:t>4.2.2. The Quick List Transformation</w:t>
      </w:r>
    </w:p>
    <w:p w14:paraId="3579566A" w14:textId="1CB787DD" w:rsidR="00135090" w:rsidRPr="00135090" w:rsidRDefault="007D723D" w:rsidP="00135090">
      <w:r w:rsidRPr="007D723D">
        <w:t>Linda transitioned to Quick List by creating a single, centralized list for the “Pine Street Party,” divided into intuitive sections like "Food," "Drinks," and "Equipment</w:t>
      </w:r>
      <w:r w:rsidR="00135090">
        <w:t xml:space="preserve">”. </w:t>
      </w:r>
      <w:r w:rsidRPr="007D723D">
        <w:t>She shared a single link within the WhatsApp group and printed QR code flyers for neighbors who preferred a non-digital or offline access poin</w:t>
      </w:r>
      <w:r w:rsidR="00135090">
        <w:t>t.</w:t>
      </w:r>
    </w:p>
    <w:p w14:paraId="0F918411" w14:textId="77777777" w:rsidR="007D723D" w:rsidRPr="007D723D" w:rsidRDefault="007D723D" w:rsidP="007D723D">
      <w:pPr>
        <w:rPr>
          <w:b/>
          <w:bCs/>
        </w:rPr>
      </w:pPr>
      <w:r w:rsidRPr="007D723D">
        <w:rPr>
          <w:b/>
          <w:bCs/>
        </w:rPr>
        <w:t>4.3. The Inclusivity and Social Advantage</w:t>
      </w:r>
    </w:p>
    <w:p w14:paraId="5CB5A032" w14:textId="233BCBCF" w:rsidR="00135090" w:rsidRPr="007D723D" w:rsidRDefault="007D723D" w:rsidP="007D723D">
      <w:r w:rsidRPr="007D723D">
        <w:t xml:space="preserve">One of Quick List's most significant, but often overlooked, strengths is its ability to ensure </w:t>
      </w:r>
      <w:r w:rsidRPr="007D723D">
        <w:rPr>
          <w:b/>
          <w:bCs/>
        </w:rPr>
        <w:t>everyone</w:t>
      </w:r>
      <w:r w:rsidRPr="007D723D">
        <w:t xml:space="preserve"> can participate, moving beyond the limitation of only involving the tech-savv</w:t>
      </w:r>
      <w:r w:rsidR="00135090">
        <w:t>y</w:t>
      </w:r>
      <w:r w:rsidRPr="007D723D">
        <w:t>. By minimizing barriers like mandatory app downloads, account creation, and confusing interfaces, Quick List opens the door to historically excluded groups</w:t>
      </w:r>
      <w:r w:rsidR="00135090">
        <w:t xml:space="preserve"> </w:t>
      </w:r>
      <w:r w:rsidRPr="007D723D">
        <w:t>seniors, low-income families, and users with older or less functional device</w:t>
      </w:r>
      <w:r w:rsidR="00135090">
        <w:t>s.</w:t>
      </w:r>
    </w:p>
    <w:p w14:paraId="57E951E4" w14:textId="3A1427E2" w:rsidR="007D723D" w:rsidRPr="007D723D" w:rsidRDefault="007D723D" w:rsidP="007D723D">
      <w:r w:rsidRPr="007D723D">
        <w:t>This commitment to inclusivity directly strengthens the community fabri</w:t>
      </w:r>
      <w:r w:rsidR="00135090">
        <w:t>c</w:t>
      </w:r>
      <w:r w:rsidRPr="007D723D">
        <w:t>. A retire with a pickup truck, for example, might not use social media but can immediately see a need for "furniture delivery" on the simple list interface and volunteer instantl</w:t>
      </w:r>
      <w:r w:rsidR="00135090">
        <w:t>y.</w:t>
      </w:r>
      <w:r w:rsidRPr="007D723D">
        <w:t xml:space="preserve"> A single working parent with limited time can contribute remotely with a quick tap on their phone. Quick List’s focus is on transforming good intentions into active contribution by making the act of participation simple and accessible for al</w:t>
      </w:r>
      <w:r w:rsidR="00135090">
        <w:t>l.</w:t>
      </w:r>
    </w:p>
    <w:p w14:paraId="2CF76AA0" w14:textId="77777777" w:rsidR="007D723D" w:rsidRPr="007D723D" w:rsidRDefault="007D723D" w:rsidP="007D723D">
      <w:pPr>
        <w:rPr>
          <w:b/>
          <w:bCs/>
        </w:rPr>
      </w:pPr>
      <w:r w:rsidRPr="007D723D">
        <w:rPr>
          <w:b/>
          <w:bCs/>
        </w:rPr>
        <w:t>4.4. Strength in Emergencies and Rapid Response</w:t>
      </w:r>
    </w:p>
    <w:p w14:paraId="2AC24AF4" w14:textId="1DD21287" w:rsidR="007D723D" w:rsidRPr="007D723D" w:rsidRDefault="007D723D" w:rsidP="007D723D">
      <w:r w:rsidRPr="007D723D">
        <w:t>Beyond routine events, Quick List is designed to play a vital, resilient role in crisis and emergency scenarios. Imagine a community preparing for the impact of a hurricane. Volunteers can instantly view and claim critical tasks such as “Board up windows,” “Check on elderly residents at 4th Street,” or “Find a backup generator,” all from a single, trusted source. Because the underlying data is synchronized globally and cached for speed, updates remain reliable even in environments where local network connectivity is unstable or intermittent. This level of technical resilience highlights how distributed systems can serve not merely as a tool for convenience, but as a critical infrastructure component for community safety and rapid coordinated action.</w:t>
      </w:r>
    </w:p>
    <w:p w14:paraId="7AC22969" w14:textId="6EFA2C67" w:rsidR="007D723D" w:rsidRPr="007D723D" w:rsidRDefault="007D723D" w:rsidP="007D723D">
      <w:pPr>
        <w:rPr>
          <w:b/>
          <w:bCs/>
        </w:rPr>
      </w:pPr>
      <w:r w:rsidRPr="007D723D">
        <w:rPr>
          <w:b/>
          <w:bCs/>
        </w:rPr>
        <w:t xml:space="preserve">4.5. </w:t>
      </w:r>
      <w:r w:rsidR="007F0270">
        <w:rPr>
          <w:b/>
          <w:bCs/>
        </w:rPr>
        <w:t>Wider</w:t>
      </w:r>
      <w:r w:rsidRPr="007D723D">
        <w:rPr>
          <w:b/>
          <w:bCs/>
        </w:rPr>
        <w:t xml:space="preserve"> Community Value and Digital Transformation</w:t>
      </w:r>
    </w:p>
    <w:p w14:paraId="05BB98E2" w14:textId="16498240" w:rsidR="007D723D" w:rsidRPr="007D723D" w:rsidRDefault="007D723D" w:rsidP="007D723D">
      <w:r w:rsidRPr="007D723D">
        <w:t>By simplifying coordination and expanding the base of active participants, Quick List provides several large-scale benefits that accelerate community growth and stabilit</w:t>
      </w:r>
      <w:r w:rsidR="00135090">
        <w:t>y.</w:t>
      </w:r>
    </w:p>
    <w:p w14:paraId="08E4D3C5" w14:textId="28BC182B" w:rsidR="007D723D" w:rsidRPr="007D723D" w:rsidRDefault="007D723D" w:rsidP="007D723D">
      <w:pPr>
        <w:numPr>
          <w:ilvl w:val="0"/>
          <w:numId w:val="4"/>
        </w:numPr>
      </w:pPr>
      <w:r w:rsidRPr="007D723D">
        <w:rPr>
          <w:b/>
          <w:bCs/>
        </w:rPr>
        <w:t>Operational Efficiency:</w:t>
      </w:r>
      <w:r w:rsidRPr="007D723D">
        <w:t xml:space="preserve"> The real-time synchronization drastically cuts down on confusion and wasted material and human effor</w:t>
      </w:r>
      <w:r w:rsidR="00135090">
        <w:t>t.</w:t>
      </w:r>
    </w:p>
    <w:p w14:paraId="4D9CF2D9" w14:textId="7954CBA4" w:rsidR="007D723D" w:rsidRPr="007D723D" w:rsidRDefault="007D723D" w:rsidP="007D723D">
      <w:pPr>
        <w:numPr>
          <w:ilvl w:val="0"/>
          <w:numId w:val="4"/>
        </w:numPr>
      </w:pPr>
      <w:r w:rsidRPr="007D723D">
        <w:rPr>
          <w:b/>
          <w:bCs/>
        </w:rPr>
        <w:t>Digital Transformation:</w:t>
      </w:r>
      <w:r w:rsidRPr="007D723D">
        <w:t xml:space="preserve"> It serves as a gentle introduction, encouraging communities to confidently adopt digital coordination tools without requiring them to attain deep, prerequisite technical skill</w:t>
      </w:r>
      <w:r w:rsidR="00135090">
        <w:t>s.</w:t>
      </w:r>
    </w:p>
    <w:p w14:paraId="191D5736" w14:textId="05940F70" w:rsidR="007D723D" w:rsidRPr="007D723D" w:rsidRDefault="007D723D" w:rsidP="007D723D">
      <w:pPr>
        <w:numPr>
          <w:ilvl w:val="0"/>
          <w:numId w:val="4"/>
        </w:numPr>
      </w:pPr>
      <w:r w:rsidRPr="007D723D">
        <w:rPr>
          <w:b/>
          <w:bCs/>
        </w:rPr>
        <w:t>Access to Information:</w:t>
      </w:r>
      <w:r w:rsidRPr="007D723D">
        <w:t xml:space="preserve"> It provides all members with equal visibility into the project's status and needs, preventing information hoarding by organizer</w:t>
      </w:r>
      <w:r w:rsidR="00135090">
        <w:t>s.</w:t>
      </w:r>
    </w:p>
    <w:p w14:paraId="5229D6B5" w14:textId="2D1772D3" w:rsidR="007D723D" w:rsidRPr="007D723D" w:rsidRDefault="007D723D" w:rsidP="008459B7">
      <w:pPr>
        <w:numPr>
          <w:ilvl w:val="0"/>
          <w:numId w:val="4"/>
        </w:numPr>
      </w:pPr>
      <w:r w:rsidRPr="00F952C8">
        <w:rPr>
          <w:b/>
          <w:bCs/>
        </w:rPr>
        <w:lastRenderedPageBreak/>
        <w:t>Empowerment:</w:t>
      </w:r>
      <w:r w:rsidRPr="007D723D">
        <w:t xml:space="preserve"> It gives individuals a simple, accessible channel to contribute, helping them feel more capable and connected to local cause</w:t>
      </w:r>
      <w:r w:rsidR="00F952C8">
        <w:t xml:space="preserve">s. </w:t>
      </w:r>
      <w:r w:rsidRPr="007D723D">
        <w:t>Quick List fundamentally demonstrates that sophisticated distributed systems are not exclusive to global corporations</w:t>
      </w:r>
      <w:r w:rsidR="00F952C8">
        <w:t xml:space="preserve"> </w:t>
      </w:r>
      <w:r w:rsidRPr="007D723D">
        <w:t>they can and should be applied to help neighborhoods, schools, and small local organizations achieve exponentially more with fewer resource</w:t>
      </w:r>
      <w:r w:rsidR="00F952C8">
        <w:t>s.</w:t>
      </w:r>
    </w:p>
    <w:p w14:paraId="2A1ECE4C" w14:textId="6B5BAB0A" w:rsidR="007D723D" w:rsidRPr="00232BAB" w:rsidRDefault="007D723D" w:rsidP="00232BAB">
      <w:pPr>
        <w:pStyle w:val="Titre5"/>
        <w:rPr>
          <w:b/>
        </w:rPr>
      </w:pPr>
      <w:r w:rsidRPr="00232BAB">
        <w:rPr>
          <w:b/>
        </w:rPr>
        <w:t>5. Future-Proof Community Infrastructure</w:t>
      </w:r>
    </w:p>
    <w:p w14:paraId="7ADD0CB4" w14:textId="1D748C9D" w:rsidR="007D723D" w:rsidRPr="007D723D" w:rsidRDefault="007D723D" w:rsidP="007D723D">
      <w:r w:rsidRPr="007D723D">
        <w:t>The development of Quick List is guided by the understanding that it must not only solve today's problems but also anticipate and prepare for the demands of the futur</w:t>
      </w:r>
      <w:r w:rsidR="00F952C8">
        <w:t>e.</w:t>
      </w:r>
      <w:r w:rsidRPr="007D723D">
        <w:t xml:space="preserve"> As technology continues its rapid evolution, communities will increasingly rely on digital tools for every aspect of communication, organization, and resource acces</w:t>
      </w:r>
      <w:r w:rsidR="00F952C8">
        <w:t xml:space="preserve">s. </w:t>
      </w:r>
      <w:r w:rsidRPr="007D723D">
        <w:t xml:space="preserve"> Quick List’s strategy is to maintain its core values of simplicity and accessibility while aggressively adapting to emerging technological trend</w:t>
      </w:r>
      <w:r w:rsidR="00F952C8">
        <w:t>s.</w:t>
      </w:r>
    </w:p>
    <w:p w14:paraId="0D3D4018" w14:textId="0FB525EA" w:rsidR="007D723D" w:rsidRPr="007D723D" w:rsidRDefault="007D723D" w:rsidP="007D723D">
      <w:pPr>
        <w:rPr>
          <w:b/>
          <w:bCs/>
        </w:rPr>
      </w:pPr>
      <w:r w:rsidRPr="007D723D">
        <w:rPr>
          <w:b/>
          <w:bCs/>
        </w:rPr>
        <w:t>5.1. Adapting to Technolo</w:t>
      </w:r>
      <w:r w:rsidR="007F0270">
        <w:rPr>
          <w:b/>
          <w:bCs/>
        </w:rPr>
        <w:t>gy</w:t>
      </w:r>
      <w:r w:rsidRPr="007D723D">
        <w:rPr>
          <w:b/>
          <w:bCs/>
        </w:rPr>
        <w:t xml:space="preserve"> Change</w:t>
      </w:r>
    </w:p>
    <w:p w14:paraId="01D07F03" w14:textId="14D7BA56" w:rsidR="007D723D" w:rsidRPr="007D723D" w:rsidRDefault="007D723D" w:rsidP="007D723D">
      <w:r w:rsidRPr="007D723D">
        <w:t xml:space="preserve">While global connectivity continues to improve rapidly through advances in </w:t>
      </w:r>
      <w:r w:rsidRPr="007D723D">
        <w:rPr>
          <w:b/>
          <w:bCs/>
        </w:rPr>
        <w:t>5G</w:t>
      </w:r>
      <w:r w:rsidRPr="007D723D">
        <w:t xml:space="preserve">, </w:t>
      </w:r>
      <w:r w:rsidRPr="007D723D">
        <w:rPr>
          <w:b/>
          <w:bCs/>
        </w:rPr>
        <w:t>AI</w:t>
      </w:r>
      <w:r w:rsidRPr="007D723D">
        <w:t xml:space="preserve">, and </w:t>
      </w:r>
      <w:r w:rsidRPr="007D723D">
        <w:rPr>
          <w:b/>
          <w:bCs/>
        </w:rPr>
        <w:t>cloud computin</w:t>
      </w:r>
      <w:r w:rsidR="00F952C8">
        <w:rPr>
          <w:b/>
          <w:bCs/>
        </w:rPr>
        <w:t>g</w:t>
      </w:r>
      <w:r w:rsidRPr="007D723D">
        <w:t xml:space="preserve"> the reality is that many communities</w:t>
      </w:r>
      <w:r w:rsidR="00F952C8">
        <w:t xml:space="preserve"> </w:t>
      </w:r>
      <w:r w:rsidRPr="007D723D">
        <w:t>particularly those in developing nations or remote rural regions</w:t>
      </w:r>
      <w:r w:rsidR="00F952C8">
        <w:t xml:space="preserve"> </w:t>
      </w:r>
      <w:r w:rsidRPr="007D723D">
        <w:t>still face immense barriers, including poor infrastructure, high data costs, and limited digital literac</w:t>
      </w:r>
      <w:r w:rsidR="00F952C8">
        <w:t>y.</w:t>
      </w:r>
    </w:p>
    <w:p w14:paraId="36A54299" w14:textId="45525BD1" w:rsidR="007D723D" w:rsidRPr="007D723D" w:rsidRDefault="007D723D" w:rsidP="007D723D">
      <w:r w:rsidRPr="007D723D">
        <w:t xml:space="preserve">A truly future-proof community tool must be </w:t>
      </w:r>
      <w:r w:rsidRPr="007D723D">
        <w:rPr>
          <w:b/>
          <w:bCs/>
        </w:rPr>
        <w:t>flexible, sustainable, and fundamentally inclusiv</w:t>
      </w:r>
      <w:r w:rsidR="00F952C8">
        <w:rPr>
          <w:b/>
          <w:bCs/>
        </w:rPr>
        <w:t xml:space="preserve">e. </w:t>
      </w:r>
      <w:r w:rsidRPr="007D723D">
        <w:t xml:space="preserve">To meet this challenge, Quick List is built on a </w:t>
      </w:r>
      <w:r w:rsidRPr="007D723D">
        <w:rPr>
          <w:b/>
          <w:bCs/>
        </w:rPr>
        <w:t>hybrid and scalable cloud model</w:t>
      </w:r>
      <w:r w:rsidRPr="007D723D">
        <w:t xml:space="preserve"> that allows it to easily integrate new technologies without the need for expensive, wholesale redesign</w:t>
      </w:r>
      <w:r w:rsidR="00F952C8">
        <w:t xml:space="preserve">s. </w:t>
      </w:r>
      <w:r w:rsidRPr="007D723D">
        <w:t>The platform is architecturally ready to incorporate new features like the integration of smart devices, the utilization of AI for efficiency, and the support for robust offline acces</w:t>
      </w:r>
      <w:r w:rsidR="00F952C8">
        <w:t>s.</w:t>
      </w:r>
    </w:p>
    <w:p w14:paraId="7CF8BD60" w14:textId="1F4DDF0F" w:rsidR="007D723D" w:rsidRPr="007D723D" w:rsidRDefault="007D723D" w:rsidP="007D723D">
      <w:pPr>
        <w:rPr>
          <w:b/>
          <w:bCs/>
        </w:rPr>
      </w:pPr>
      <w:r w:rsidRPr="007D723D">
        <w:rPr>
          <w:b/>
          <w:bCs/>
        </w:rPr>
        <w:t>5.2. AI-</w:t>
      </w:r>
      <w:r w:rsidR="007F0270">
        <w:rPr>
          <w:b/>
          <w:bCs/>
        </w:rPr>
        <w:t>Based and Intelligent Features</w:t>
      </w:r>
    </w:p>
    <w:p w14:paraId="6D85FBE4" w14:textId="6A057E33" w:rsidR="007D723D" w:rsidRPr="007D723D" w:rsidRDefault="007D723D" w:rsidP="007D723D">
      <w:r w:rsidRPr="007D723D">
        <w:t xml:space="preserve">As Quick List’s data corpus grows, the integration of </w:t>
      </w:r>
      <w:r w:rsidRPr="007D723D">
        <w:rPr>
          <w:b/>
          <w:bCs/>
        </w:rPr>
        <w:t>Artificial Intelligence (AI)</w:t>
      </w:r>
      <w:r w:rsidRPr="007D723D">
        <w:t xml:space="preserve"> can transform simple list management into an engine for community hyper-efficienc</w:t>
      </w:r>
      <w:r w:rsidR="00F952C8">
        <w:t>y</w:t>
      </w:r>
      <w:r w:rsidRPr="007D723D">
        <w:t>. These features will operate seamlessly, enhancing the user experience without adding complexity.</w:t>
      </w:r>
    </w:p>
    <w:p w14:paraId="481D48F2" w14:textId="77777777" w:rsidR="007D723D" w:rsidRPr="007D723D" w:rsidRDefault="007D723D" w:rsidP="007D723D">
      <w:pPr>
        <w:rPr>
          <w:b/>
          <w:bCs/>
        </w:rPr>
      </w:pPr>
      <w:r w:rsidRPr="007D723D">
        <w:rPr>
          <w:b/>
          <w:bCs/>
        </w:rPr>
        <w:t>5.2.1. Intelligent Suggestions and Optimization</w:t>
      </w:r>
    </w:p>
    <w:p w14:paraId="26845424" w14:textId="6509C021" w:rsidR="007D723D" w:rsidRPr="007D723D" w:rsidRDefault="007D723D" w:rsidP="007D723D">
      <w:r w:rsidRPr="007D723D">
        <w:t>With explicit user permission, the AI system could be trained to analyze historical event data, recognizing patterns and making intelligent recommendation</w:t>
      </w:r>
      <w:r w:rsidR="00F952C8">
        <w:t>s.</w:t>
      </w:r>
      <w:r w:rsidRPr="007D723D">
        <w:t xml:space="preserve"> For instance, if a school fundraiser consistently required a certain number of volunteers or specific supplies, Quick List could automatically pre-fill suggestions for similar future events, saving the organizer significant initial planning tim</w:t>
      </w:r>
      <w:r w:rsidR="00F952C8">
        <w:t>e.</w:t>
      </w:r>
    </w:p>
    <w:p w14:paraId="3D9CB5F4" w14:textId="00D078EA" w:rsidR="007D723D" w:rsidRPr="007D723D" w:rsidRDefault="007D723D" w:rsidP="007D723D">
      <w:r w:rsidRPr="007D723D">
        <w:t xml:space="preserve">Beyond suggestions, the AI could be used for </w:t>
      </w:r>
      <w:r w:rsidRPr="007D723D">
        <w:rPr>
          <w:b/>
          <w:bCs/>
        </w:rPr>
        <w:t>Task Optimizatio</w:t>
      </w:r>
      <w:r w:rsidR="00F952C8">
        <w:rPr>
          <w:b/>
          <w:bCs/>
        </w:rPr>
        <w:t>n</w:t>
      </w:r>
      <w:r w:rsidRPr="007D723D">
        <w:t>. By assessing the complexity of tasks and the past contribution habits of volunteers, the AI could help balance the workload, ensuring no single organizer or volunteer is overloaded while guaranteeing that every critical task receives coverag</w:t>
      </w:r>
      <w:r w:rsidR="00F952C8">
        <w:t>e.</w:t>
      </w:r>
    </w:p>
    <w:p w14:paraId="3FFD396B" w14:textId="77777777" w:rsidR="007D723D" w:rsidRPr="007D723D" w:rsidRDefault="007D723D" w:rsidP="007D723D">
      <w:pPr>
        <w:rPr>
          <w:b/>
          <w:bCs/>
        </w:rPr>
      </w:pPr>
      <w:r w:rsidRPr="007D723D">
        <w:rPr>
          <w:b/>
          <w:bCs/>
        </w:rPr>
        <w:t>5.2.2. Predictive Notifications</w:t>
      </w:r>
    </w:p>
    <w:p w14:paraId="7090874C" w14:textId="10B529E7" w:rsidR="007D723D" w:rsidRPr="007D723D" w:rsidRDefault="007D723D" w:rsidP="007D723D">
      <w:r w:rsidRPr="007D723D">
        <w:t xml:space="preserve">A major advancement would be the introduction of </w:t>
      </w:r>
      <w:r w:rsidRPr="007D723D">
        <w:rPr>
          <w:b/>
          <w:bCs/>
        </w:rPr>
        <w:t>Predictive Notifications</w:t>
      </w:r>
      <w:r w:rsidRPr="007D723D">
        <w:t>. Instead of sending generic reminders at fixed times, the platform could use predictive models to detect when an event deadline is approaching, when a task is at risk of being forgotten, or when an item has been claimed but remains unconfirmed. It would then automatically send timely, targeted alerts to the specific users involved. This use of AI maintains a simple user experience while dramatically improving logistical efficiency behind the scenes.</w:t>
      </w:r>
    </w:p>
    <w:p w14:paraId="73A36F1C" w14:textId="77777777" w:rsidR="007D723D" w:rsidRPr="007D723D" w:rsidRDefault="007D723D" w:rsidP="007D723D">
      <w:pPr>
        <w:rPr>
          <w:b/>
          <w:bCs/>
        </w:rPr>
      </w:pPr>
      <w:r w:rsidRPr="007D723D">
        <w:rPr>
          <w:b/>
          <w:bCs/>
        </w:rPr>
        <w:lastRenderedPageBreak/>
        <w:t>5.3. IoT Integration for Real-World Interaction</w:t>
      </w:r>
    </w:p>
    <w:p w14:paraId="5FEA72CA" w14:textId="006A07E2" w:rsidR="007D723D" w:rsidRPr="007D723D" w:rsidRDefault="007D723D" w:rsidP="007D723D">
      <w:r w:rsidRPr="007D723D">
        <w:t xml:space="preserve">Looking a few steps further, the integration of the </w:t>
      </w:r>
      <w:r w:rsidRPr="007D723D">
        <w:rPr>
          <w:b/>
          <w:bCs/>
        </w:rPr>
        <w:t>Internet of Things (IoT)</w:t>
      </w:r>
      <w:r w:rsidRPr="007D723D">
        <w:t xml:space="preserve"> could make Quick List an indispensable tool for real-world community logistics and shared asset managemen</w:t>
      </w:r>
      <w:r w:rsidR="00F952C8">
        <w:t>t</w:t>
      </w:r>
    </w:p>
    <w:p w14:paraId="4042A5B2" w14:textId="1D08BB14" w:rsidR="007D723D" w:rsidRPr="007D723D" w:rsidRDefault="007D723D" w:rsidP="007D723D">
      <w:r w:rsidRPr="007D723D">
        <w:t>Imagine a community garden with shared equipment or a neighborhood tool she</w:t>
      </w:r>
      <w:r w:rsidR="00F952C8">
        <w:t>d.</w:t>
      </w:r>
      <w:r w:rsidRPr="007D723D">
        <w:t xml:space="preserve"> If this shed were equipped with a smart lock, Quick List could integrate with the lock’s AP</w:t>
      </w:r>
      <w:r w:rsidR="00F952C8">
        <w:t xml:space="preserve">I. </w:t>
      </w:r>
      <w:r w:rsidRPr="007D723D">
        <w:t>When a member successfully checks out a shared item</w:t>
      </w:r>
      <w:r w:rsidR="00F952C8">
        <w:t xml:space="preserve"> </w:t>
      </w:r>
      <w:r w:rsidRPr="007D723D">
        <w:t>like a lawnmower or a pressure washer</w:t>
      </w:r>
      <w:r w:rsidR="00F952C8">
        <w:t xml:space="preserve"> </w:t>
      </w:r>
      <w:r w:rsidRPr="007D723D">
        <w:t>from the digital Quick List, the application could instantly generate a temporary, time-bound access code that is valid only for that user. This fusion of digital coordination with physical asset management would create highly organized, transparent, and secure sharing systems.</w:t>
      </w:r>
    </w:p>
    <w:p w14:paraId="57DB703C" w14:textId="14738984" w:rsidR="007D723D" w:rsidRPr="007D723D" w:rsidRDefault="007D723D" w:rsidP="007D723D">
      <w:pPr>
        <w:rPr>
          <w:b/>
          <w:bCs/>
        </w:rPr>
      </w:pPr>
      <w:r w:rsidRPr="007D723D">
        <w:rPr>
          <w:b/>
          <w:bCs/>
        </w:rPr>
        <w:t xml:space="preserve">5.4. Voice and Low-Tech </w:t>
      </w:r>
      <w:r w:rsidR="007F0270">
        <w:rPr>
          <w:b/>
          <w:bCs/>
        </w:rPr>
        <w:t>Accessibility</w:t>
      </w:r>
    </w:p>
    <w:p w14:paraId="186D8E15" w14:textId="5FECE0CC" w:rsidR="007D723D" w:rsidRPr="007D723D" w:rsidRDefault="007D723D" w:rsidP="007D723D">
      <w:r w:rsidRPr="007D723D">
        <w:t>For Quick List to achieve genuine inclusivity, it must remain fully usable even for individuals who face challenges with text-based interfaces or screen</w:t>
      </w:r>
      <w:r w:rsidR="00F952C8">
        <w:t xml:space="preserve">s. </w:t>
      </w:r>
      <w:r w:rsidRPr="007D723D">
        <w:rPr>
          <w:b/>
          <w:bCs/>
        </w:rPr>
        <w:t>Voice integration</w:t>
      </w:r>
      <w:r w:rsidRPr="007D723D">
        <w:t xml:space="preserve"> represents a massive leap forward in accessibilit</w:t>
      </w:r>
      <w:r w:rsidR="00F952C8">
        <w:t>y.</w:t>
      </w:r>
    </w:p>
    <w:p w14:paraId="3DF07EC4" w14:textId="5D2F8CCE" w:rsidR="007D723D" w:rsidRPr="007D723D" w:rsidRDefault="007D723D" w:rsidP="007D723D">
      <w:r w:rsidRPr="007D723D">
        <w:t>A user could simply use a common smart speaker or voice assistant to issue commands such as, “Alexa, ask Quick List what’s still needed for the bake sale,” or “Add me to the cleanup team for Saturday”</w:t>
      </w:r>
      <w:r w:rsidR="00F952C8">
        <w:rPr>
          <w:vertAlign w:val="superscript"/>
        </w:rPr>
        <w:t xml:space="preserve"> </w:t>
      </w:r>
      <w:r w:rsidRPr="007D723D">
        <w:t>The system would automatically process and update the list based on the spoken comman</w:t>
      </w:r>
      <w:r w:rsidR="00F952C8">
        <w:t xml:space="preserve">d. </w:t>
      </w:r>
      <w:r w:rsidRPr="007D723D">
        <w:t>This approach not only serves users with visual impairments or limited literacy but also provides a hands-free, high-convenience option for busy individual</w:t>
      </w:r>
      <w:r w:rsidR="00F952C8">
        <w:t>s.</w:t>
      </w:r>
    </w:p>
    <w:p w14:paraId="4E3BF573" w14:textId="77777777" w:rsidR="007D723D" w:rsidRPr="007D723D" w:rsidRDefault="007D723D" w:rsidP="007D723D">
      <w:pPr>
        <w:rPr>
          <w:b/>
          <w:bCs/>
        </w:rPr>
      </w:pPr>
      <w:r w:rsidRPr="007D723D">
        <w:rPr>
          <w:b/>
          <w:bCs/>
        </w:rPr>
        <w:t>5.5. Expanding Connectivity and Bridging the Digital Divide</w:t>
      </w:r>
    </w:p>
    <w:p w14:paraId="6D442B38" w14:textId="2691C79B" w:rsidR="007D723D" w:rsidRPr="007D723D" w:rsidRDefault="007D723D" w:rsidP="007D723D">
      <w:r w:rsidRPr="007D723D">
        <w:t>Regardless of how advanced the Quick List platform becomes, its global utility is inextricably linked to the availability of reliable internet acces</w:t>
      </w:r>
      <w:r w:rsidR="00F952C8">
        <w:t>s.</w:t>
      </w:r>
      <w:r w:rsidRPr="007D723D">
        <w:t xml:space="preserve"> Today, nearly half of the world's population still lacks dependable online access, and in many regions, the quality of connection is uneven and expensiv</w:t>
      </w:r>
      <w:r w:rsidR="00F952C8">
        <w:t>e</w:t>
      </w:r>
      <w:r w:rsidRPr="007D723D">
        <w:t>.</w:t>
      </w:r>
    </w:p>
    <w:p w14:paraId="6B3AF981" w14:textId="704F7714" w:rsidR="007D723D" w:rsidRPr="007D723D" w:rsidRDefault="007D723D" w:rsidP="007D723D">
      <w:r w:rsidRPr="007D723D">
        <w:t>To support truly global and equitable collaboration, the future of digital infrastructure must focus on several key pillar</w:t>
      </w:r>
      <w:r w:rsidR="00F952C8">
        <w:t>s</w:t>
      </w:r>
    </w:p>
    <w:p w14:paraId="5082B4EF" w14:textId="40591E49" w:rsidR="007D723D" w:rsidRPr="007D723D" w:rsidRDefault="007D723D" w:rsidP="007D723D">
      <w:pPr>
        <w:numPr>
          <w:ilvl w:val="0"/>
          <w:numId w:val="5"/>
        </w:numPr>
      </w:pPr>
      <w:r w:rsidRPr="007D723D">
        <w:rPr>
          <w:b/>
          <w:bCs/>
        </w:rPr>
        <w:t>Expanding affordable connectivity</w:t>
      </w:r>
      <w:r w:rsidRPr="007D723D">
        <w:t xml:space="preserve"> through public and private investment in fiber optics, advanced 5G networks, and satellite system</w:t>
      </w:r>
      <w:r w:rsidR="00F952C8">
        <w:t>s</w:t>
      </w:r>
    </w:p>
    <w:p w14:paraId="41642465" w14:textId="13F69760" w:rsidR="007D723D" w:rsidRPr="007D723D" w:rsidRDefault="007D723D" w:rsidP="007D723D">
      <w:pPr>
        <w:numPr>
          <w:ilvl w:val="0"/>
          <w:numId w:val="5"/>
        </w:numPr>
      </w:pPr>
      <w:r w:rsidRPr="007D723D">
        <w:rPr>
          <w:b/>
          <w:bCs/>
        </w:rPr>
        <w:t>Encouraging robust public-private partnerships</w:t>
      </w:r>
      <w:r w:rsidRPr="007D723D">
        <w:t xml:space="preserve"> specifically designed to invest in technologically underserved area</w:t>
      </w:r>
      <w:r w:rsidR="00F952C8">
        <w:t>s.</w:t>
      </w:r>
    </w:p>
    <w:p w14:paraId="39D4FBED" w14:textId="7BD87C8A" w:rsidR="007D723D" w:rsidRPr="007D723D" w:rsidRDefault="007D723D" w:rsidP="007D723D">
      <w:pPr>
        <w:numPr>
          <w:ilvl w:val="0"/>
          <w:numId w:val="5"/>
        </w:numPr>
      </w:pPr>
      <w:r w:rsidRPr="007D723D">
        <w:rPr>
          <w:b/>
          <w:bCs/>
        </w:rPr>
        <w:t>Promoting inclusive design standards</w:t>
      </w:r>
      <w:r w:rsidRPr="007D723D">
        <w:t xml:space="preserve"> so that applications like Quick List remain fully functional and usable on older, less-powerful devices and slower, high-latency network</w:t>
      </w:r>
      <w:r w:rsidR="00F952C8">
        <w:t>s.</w:t>
      </w:r>
    </w:p>
    <w:p w14:paraId="3AD186A5" w14:textId="74CDE363" w:rsidR="007D723D" w:rsidRPr="007D723D" w:rsidRDefault="007D723D" w:rsidP="007D723D">
      <w:pPr>
        <w:numPr>
          <w:ilvl w:val="0"/>
          <w:numId w:val="5"/>
        </w:numPr>
      </w:pPr>
      <w:r w:rsidRPr="007D723D">
        <w:rPr>
          <w:b/>
          <w:bCs/>
        </w:rPr>
        <w:t>Actively supporting digital literacy programs</w:t>
      </w:r>
      <w:r w:rsidRPr="007D723D">
        <w:t xml:space="preserve"> that empower new users to gain confidence and proficiency with online tool</w:t>
      </w:r>
      <w:r w:rsidR="00F952C8">
        <w:t>s.</w:t>
      </w:r>
    </w:p>
    <w:p w14:paraId="13272FBA" w14:textId="061F5733" w:rsidR="007D723D" w:rsidRPr="007D723D" w:rsidRDefault="007D723D" w:rsidP="007D723D">
      <w:r w:rsidRPr="007D723D">
        <w:t xml:space="preserve">Quick List is directly aligned with these global goals because its technical requirements are inherently light and its interface is intentionally simple. This makes it a crucial </w:t>
      </w:r>
      <w:r w:rsidRPr="007D723D">
        <w:rPr>
          <w:b/>
          <w:bCs/>
        </w:rPr>
        <w:t>bridge</w:t>
      </w:r>
      <w:r w:rsidRPr="007D723D">
        <w:t>, rather than a barrier, to digital participation for emerging digital citizens worldwid</w:t>
      </w:r>
      <w:r w:rsidR="00F952C8">
        <w:t>e.</w:t>
      </w:r>
    </w:p>
    <w:p w14:paraId="615EA67E" w14:textId="137686D2" w:rsidR="007D723D" w:rsidRPr="007D723D" w:rsidRDefault="007D723D" w:rsidP="007D723D">
      <w:pPr>
        <w:rPr>
          <w:b/>
          <w:bCs/>
        </w:rPr>
      </w:pPr>
      <w:r w:rsidRPr="007D723D">
        <w:rPr>
          <w:b/>
          <w:bCs/>
        </w:rPr>
        <w:t xml:space="preserve">5.6. A </w:t>
      </w:r>
      <w:r w:rsidR="00C712B7">
        <w:rPr>
          <w:b/>
          <w:bCs/>
        </w:rPr>
        <w:t>Vision for the Future</w:t>
      </w:r>
    </w:p>
    <w:p w14:paraId="07262B42" w14:textId="6DC891EA" w:rsidR="007D723D" w:rsidRPr="007D723D" w:rsidRDefault="007D723D" w:rsidP="007D723D">
      <w:r w:rsidRPr="007D723D">
        <w:t xml:space="preserve">The long-term objective of the Quick List project is to render community collaboration as effortless and intuitive as sending a simple text message. Whether the immediate goal is organizing a local event, managing complex relief </w:t>
      </w:r>
      <w:r w:rsidRPr="007D723D">
        <w:lastRenderedPageBreak/>
        <w:t>operations, or simply sharing physical resources, Quick List will continuously evolve alongside the disruptive technologies that shape global connectivity. The strategic convergence of resilient distributed systems, insightful AI-driven analytics, and inclusive, universally accessible design promises to build a future where every community</w:t>
      </w:r>
      <w:r w:rsidR="00F952C8">
        <w:t xml:space="preserve"> </w:t>
      </w:r>
      <w:r w:rsidRPr="007D723D">
        <w:t>regardless of its size, location, or economic status</w:t>
      </w:r>
      <w:r w:rsidR="00F952C8">
        <w:t xml:space="preserve"> </w:t>
      </w:r>
      <w:r w:rsidRPr="007D723D">
        <w:t>can act together confidently and efficientl</w:t>
      </w:r>
      <w:r w:rsidR="00F952C8">
        <w:t>y.</w:t>
      </w:r>
    </w:p>
    <w:p w14:paraId="5E5643A3" w14:textId="77777777" w:rsidR="007D723D" w:rsidRPr="00232BAB" w:rsidRDefault="007D723D" w:rsidP="00232BAB">
      <w:pPr>
        <w:pStyle w:val="Titre6"/>
        <w:rPr>
          <w:b/>
        </w:rPr>
      </w:pPr>
      <w:r w:rsidRPr="00232BAB">
        <w:rPr>
          <w:b/>
        </w:rPr>
        <w:t>Conclusion</w:t>
      </w:r>
      <w:bookmarkStart w:id="1" w:name="_GoBack"/>
      <w:bookmarkEnd w:id="1"/>
    </w:p>
    <w:p w14:paraId="2E6DBB0D" w14:textId="041D505B" w:rsidR="007D723D" w:rsidRPr="007D723D" w:rsidRDefault="007D723D" w:rsidP="007D723D">
      <w:r w:rsidRPr="007D723D">
        <w:t>Quick List represents more than just another entry in the digital tool market; it is a deliberate step toward fundamentally changing the mechanics of how people organize and work within their local communities. The structural challenges it is designed to overcome</w:t>
      </w:r>
      <w:r w:rsidR="00F952C8">
        <w:t xml:space="preserve"> </w:t>
      </w:r>
      <w:r w:rsidRPr="007D723D">
        <w:t>scattered and fragmented communication, the exclusion of non-tech-savvy individuals, and the slowness of non-synchronized coordination</w:t>
      </w:r>
      <w:r w:rsidR="00F952C8">
        <w:t xml:space="preserve"> </w:t>
      </w:r>
      <w:r w:rsidRPr="007D723D">
        <w:t>may seem mundane, but they have a profound, limiting impact on how effectively groups can mobilize and ac</w:t>
      </w:r>
      <w:r w:rsidR="00F952C8">
        <w:t>t</w:t>
      </w:r>
      <w:r w:rsidRPr="007D723D">
        <w:t>.</w:t>
      </w:r>
    </w:p>
    <w:p w14:paraId="42ADBEB5" w14:textId="2D2EDE35" w:rsidR="007D723D" w:rsidRPr="007D723D" w:rsidRDefault="007D723D" w:rsidP="007D723D">
      <w:r w:rsidRPr="007D723D">
        <w:t xml:space="preserve">By strategically combining the resilience and speed of </w:t>
      </w:r>
      <w:r w:rsidRPr="007D723D">
        <w:rPr>
          <w:b/>
          <w:bCs/>
        </w:rPr>
        <w:t>distributed systems</w:t>
      </w:r>
      <w:r w:rsidRPr="007D723D">
        <w:t xml:space="preserve"> with an accessible, easy-to-use interface, Quick List successfully translates complex technology into a practical and deeply meaningful community asse</w:t>
      </w:r>
      <w:r w:rsidR="00F952C8">
        <w:t xml:space="preserve">t. </w:t>
      </w:r>
      <w:r w:rsidRPr="007D723D">
        <w:t>It is designed to save organizers precious time, drastically reduce resource waste, and ensure everyone has an equal opportunity to contribute, regardless of their technical proficienc</w:t>
      </w:r>
      <w:r w:rsidR="00F952C8">
        <w:t xml:space="preserve">y. </w:t>
      </w:r>
      <w:r w:rsidRPr="007D723D">
        <w:t xml:space="preserve">The robust, cloud-based architecture provides the non-negotiable foundations of </w:t>
      </w:r>
      <w:r w:rsidRPr="007D723D">
        <w:rPr>
          <w:b/>
          <w:bCs/>
        </w:rPr>
        <w:t>real-time updates</w:t>
      </w:r>
      <w:r w:rsidRPr="007D723D">
        <w:t xml:space="preserve">, </w:t>
      </w:r>
      <w:r w:rsidRPr="007D723D">
        <w:rPr>
          <w:b/>
          <w:bCs/>
        </w:rPr>
        <w:t>data reliability</w:t>
      </w:r>
      <w:r w:rsidRPr="007D723D">
        <w:t xml:space="preserve">, and </w:t>
      </w:r>
      <w:r w:rsidRPr="007D723D">
        <w:rPr>
          <w:b/>
          <w:bCs/>
        </w:rPr>
        <w:t>scalability</w:t>
      </w:r>
      <w:r w:rsidRPr="007D723D">
        <w:t xml:space="preserve"> for communities of any siz</w:t>
      </w:r>
      <w:r w:rsidR="00F952C8">
        <w:t xml:space="preserve">e. </w:t>
      </w:r>
      <w:r w:rsidRPr="007D723D">
        <w:t xml:space="preserve"> Moreover, its sustainable, pay-as-you-go financial model ensures it remains both affordable and viable for grassroots organization</w:t>
      </w:r>
      <w:r w:rsidR="00F952C8">
        <w:t>s.</w:t>
      </w:r>
    </w:p>
    <w:p w14:paraId="1E7A0F8E" w14:textId="45E0B24C" w:rsidR="007D723D" w:rsidRPr="007D723D" w:rsidRDefault="007D723D" w:rsidP="007D723D">
      <w:r w:rsidRPr="007D723D">
        <w:t>The planned future enhancements</w:t>
      </w:r>
      <w:r w:rsidR="00991C46">
        <w:t xml:space="preserve"> </w:t>
      </w:r>
      <w:proofErr w:type="spellStart"/>
      <w:r w:rsidRPr="007D723D">
        <w:t>ncluding</w:t>
      </w:r>
      <w:proofErr w:type="spellEnd"/>
      <w:r w:rsidRPr="007D723D">
        <w:t xml:space="preserve"> </w:t>
      </w:r>
      <w:r w:rsidRPr="007D723D">
        <w:rPr>
          <w:b/>
          <w:bCs/>
        </w:rPr>
        <w:t>AI-powered suggestions</w:t>
      </w:r>
      <w:r w:rsidRPr="007D723D">
        <w:t xml:space="preserve">, seamless </w:t>
      </w:r>
      <w:r w:rsidRPr="007D723D">
        <w:rPr>
          <w:b/>
          <w:bCs/>
        </w:rPr>
        <w:t>IoT integration</w:t>
      </w:r>
      <w:r w:rsidRPr="007D723D">
        <w:t xml:space="preserve">, and universal </w:t>
      </w:r>
      <w:r w:rsidRPr="007D723D">
        <w:rPr>
          <w:b/>
          <w:bCs/>
        </w:rPr>
        <w:t>voice accessibility</w:t>
      </w:r>
      <w:r w:rsidR="00991C46">
        <w:t xml:space="preserve"> </w:t>
      </w:r>
      <w:r w:rsidRPr="007D723D">
        <w:t>will ensure Quick List remains an incredibly adaptable and highly inclusive platfor</w:t>
      </w:r>
      <w:r w:rsidR="00991C46">
        <w:t xml:space="preserve">m. </w:t>
      </w:r>
      <w:r w:rsidRPr="007D723D">
        <w:t xml:space="preserve">The broader, long-term mission remains clear: to actively help </w:t>
      </w:r>
      <w:r w:rsidRPr="007D723D">
        <w:rPr>
          <w:b/>
          <w:bCs/>
        </w:rPr>
        <w:t>bridge the digital divide</w:t>
      </w:r>
      <w:r w:rsidRPr="007D723D">
        <w:t xml:space="preserve"> by providing communities with tools that are truly built to work for them, not against the</w:t>
      </w:r>
      <w:r w:rsidR="00991C46">
        <w:t>m.</w:t>
      </w:r>
    </w:p>
    <w:p w14:paraId="4BB38058" w14:textId="72281B2F" w:rsidR="007D723D" w:rsidRPr="007D723D" w:rsidRDefault="007D723D" w:rsidP="007D723D">
      <w:r w:rsidRPr="007D723D">
        <w:t>As global connectivity continues its upward trajectory, Quick List is positioned to play a small, but increasingly meaningful, part in ensuring that every community</w:t>
      </w:r>
      <w:r w:rsidR="00991C46">
        <w:t xml:space="preserve"> </w:t>
      </w:r>
      <w:r w:rsidRPr="007D723D">
        <w:t>from the dense populations of big cities to the remoteness of small villages</w:t>
      </w:r>
      <w:r w:rsidR="00991C46">
        <w:t xml:space="preserve"> </w:t>
      </w:r>
      <w:r w:rsidRPr="007D723D">
        <w:t>has immediate access to simple, reliable, and powerful ways to organize, communicate, and take collective actio</w:t>
      </w:r>
      <w:r w:rsidR="00991C46">
        <w:t>n.</w:t>
      </w:r>
      <w:r w:rsidRPr="007D723D">
        <w:t xml:space="preserve"> In the final analysis, Quick List is not simply about managing lists. It is about empowering people</w:t>
      </w:r>
      <w:r w:rsidR="00991C46">
        <w:t xml:space="preserve"> </w:t>
      </w:r>
      <w:r w:rsidRPr="007D723D">
        <w:t>and is founded on the core belief that when technology gets out of the way, genuine collaboration becomes not just easier, but profoundly more huma</w:t>
      </w:r>
    </w:p>
    <w:p w14:paraId="404F8DEE" w14:textId="77777777" w:rsidR="00ED34D5" w:rsidRDefault="00ED34D5"/>
    <w:sectPr w:rsidR="00ED34D5" w:rsidSect="00232BAB">
      <w:foot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47AA7" w14:textId="77777777" w:rsidR="00EB27BA" w:rsidRDefault="00EB27BA" w:rsidP="00232BAB">
      <w:pPr>
        <w:spacing w:after="0" w:line="240" w:lineRule="auto"/>
      </w:pPr>
      <w:r>
        <w:separator/>
      </w:r>
    </w:p>
  </w:endnote>
  <w:endnote w:type="continuationSeparator" w:id="0">
    <w:p w14:paraId="28CF3FF4" w14:textId="77777777" w:rsidR="00EB27BA" w:rsidRDefault="00EB27BA" w:rsidP="00232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5507781"/>
      <w:docPartObj>
        <w:docPartGallery w:val="Page Numbers (Bottom of Page)"/>
        <w:docPartUnique/>
      </w:docPartObj>
    </w:sdtPr>
    <w:sdtContent>
      <w:p w14:paraId="66BD449E" w14:textId="53DC723B" w:rsidR="00232BAB" w:rsidRDefault="00232BAB">
        <w:pPr>
          <w:pStyle w:val="Pieddepage"/>
        </w:pPr>
        <w:r>
          <w:rPr>
            <w:noProof/>
          </w:rPr>
          <mc:AlternateContent>
            <mc:Choice Requires="wps">
              <w:drawing>
                <wp:anchor distT="0" distB="0" distL="114300" distR="114300" simplePos="0" relativeHeight="251659264" behindDoc="0" locked="0" layoutInCell="0" allowOverlap="1" wp14:anchorId="225974E7" wp14:editId="731401BF">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5CE693A0" w14:textId="77777777" w:rsidR="00232BAB" w:rsidRDefault="00232BAB">
                              <w:pPr>
                                <w:jc w:val="center"/>
                              </w:pPr>
                              <w:r>
                                <w:rPr>
                                  <w:sz w:val="22"/>
                                  <w:szCs w:val="22"/>
                                </w:rPr>
                                <w:fldChar w:fldCharType="begin"/>
                              </w:r>
                              <w:r>
                                <w:instrText>PAGE    \* MERGEFORMAT</w:instrText>
                              </w:r>
                              <w:r>
                                <w:rPr>
                                  <w:sz w:val="22"/>
                                  <w:szCs w:val="22"/>
                                </w:rPr>
                                <w:fldChar w:fldCharType="separate"/>
                              </w:r>
                              <w:r w:rsidRPr="00232BAB">
                                <w:rPr>
                                  <w:noProof/>
                                  <w:sz w:val="16"/>
                                  <w:szCs w:val="16"/>
                                  <w:lang w:val="fr-FR"/>
                                </w:rPr>
                                <w:t>10</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5974E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JSwT8UACAABxBAAADgAAAAAA&#10;AAAAAAAAAAAuAgAAZHJzL2Uyb0RvYy54bWxQSwECLQAUAAYACAAAACEAdbyVRtkAAAADAQAADwAA&#10;AAAAAAAAAAAAAACaBAAAZHJzL2Rvd25yZXYueG1sUEsFBgAAAAAEAAQA8wAAAKAFAAAAAA==&#10;" o:allowincell="f" adj="14135" strokecolor="gray" strokeweight=".25pt">
                  <v:textbox>
                    <w:txbxContent>
                      <w:p w14:paraId="5CE693A0" w14:textId="77777777" w:rsidR="00232BAB" w:rsidRDefault="00232BAB">
                        <w:pPr>
                          <w:jc w:val="center"/>
                        </w:pPr>
                        <w:r>
                          <w:rPr>
                            <w:sz w:val="22"/>
                            <w:szCs w:val="22"/>
                          </w:rPr>
                          <w:fldChar w:fldCharType="begin"/>
                        </w:r>
                        <w:r>
                          <w:instrText>PAGE    \* MERGEFORMAT</w:instrText>
                        </w:r>
                        <w:r>
                          <w:rPr>
                            <w:sz w:val="22"/>
                            <w:szCs w:val="22"/>
                          </w:rPr>
                          <w:fldChar w:fldCharType="separate"/>
                        </w:r>
                        <w:r w:rsidRPr="00232BAB">
                          <w:rPr>
                            <w:noProof/>
                            <w:sz w:val="16"/>
                            <w:szCs w:val="16"/>
                            <w:lang w:val="fr-FR"/>
                          </w:rPr>
                          <w:t>10</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6DC71" w14:textId="77777777" w:rsidR="00EB27BA" w:rsidRDefault="00EB27BA" w:rsidP="00232BAB">
      <w:pPr>
        <w:spacing w:after="0" w:line="240" w:lineRule="auto"/>
      </w:pPr>
      <w:r>
        <w:separator/>
      </w:r>
    </w:p>
  </w:footnote>
  <w:footnote w:type="continuationSeparator" w:id="0">
    <w:p w14:paraId="34FECF51" w14:textId="77777777" w:rsidR="00EB27BA" w:rsidRDefault="00EB27BA" w:rsidP="00232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643FB"/>
    <w:multiLevelType w:val="multilevel"/>
    <w:tmpl w:val="9024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63698"/>
    <w:multiLevelType w:val="multilevel"/>
    <w:tmpl w:val="53D68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B584A"/>
    <w:multiLevelType w:val="multilevel"/>
    <w:tmpl w:val="B31C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B3A51"/>
    <w:multiLevelType w:val="multilevel"/>
    <w:tmpl w:val="C5EC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D1AE7"/>
    <w:multiLevelType w:val="multilevel"/>
    <w:tmpl w:val="8B70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3D"/>
    <w:rsid w:val="00135090"/>
    <w:rsid w:val="001947CF"/>
    <w:rsid w:val="00232BAB"/>
    <w:rsid w:val="00683717"/>
    <w:rsid w:val="006C6098"/>
    <w:rsid w:val="006E3DB8"/>
    <w:rsid w:val="007D723D"/>
    <w:rsid w:val="007F0270"/>
    <w:rsid w:val="00991C46"/>
    <w:rsid w:val="00AD6D3E"/>
    <w:rsid w:val="00C60987"/>
    <w:rsid w:val="00C712B7"/>
    <w:rsid w:val="00C8444D"/>
    <w:rsid w:val="00D56EF5"/>
    <w:rsid w:val="00D7476E"/>
    <w:rsid w:val="00EB27BA"/>
    <w:rsid w:val="00ED34D5"/>
    <w:rsid w:val="00F9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FF5F5"/>
  <w15:chartTrackingRefBased/>
  <w15:docId w15:val="{50D3F81B-8761-41DE-95F6-5E946DEE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BAB"/>
  </w:style>
  <w:style w:type="paragraph" w:styleId="Titre1">
    <w:name w:val="heading 1"/>
    <w:basedOn w:val="Normal"/>
    <w:next w:val="Normal"/>
    <w:link w:val="Titre1Car"/>
    <w:uiPriority w:val="9"/>
    <w:qFormat/>
    <w:rsid w:val="00232BAB"/>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232BAB"/>
    <w:pPr>
      <w:spacing w:after="0"/>
      <w:jc w:val="left"/>
      <w:outlineLvl w:val="1"/>
    </w:pPr>
    <w:rPr>
      <w:smallCaps/>
      <w:spacing w:val="5"/>
      <w:sz w:val="28"/>
      <w:szCs w:val="28"/>
    </w:rPr>
  </w:style>
  <w:style w:type="paragraph" w:styleId="Titre3">
    <w:name w:val="heading 3"/>
    <w:basedOn w:val="Normal"/>
    <w:next w:val="Normal"/>
    <w:link w:val="Titre3Car"/>
    <w:uiPriority w:val="9"/>
    <w:unhideWhenUsed/>
    <w:qFormat/>
    <w:rsid w:val="00232BAB"/>
    <w:pPr>
      <w:spacing w:after="0"/>
      <w:jc w:val="left"/>
      <w:outlineLvl w:val="2"/>
    </w:pPr>
    <w:rPr>
      <w:smallCaps/>
      <w:spacing w:val="5"/>
      <w:sz w:val="24"/>
      <w:szCs w:val="24"/>
    </w:rPr>
  </w:style>
  <w:style w:type="paragraph" w:styleId="Titre4">
    <w:name w:val="heading 4"/>
    <w:basedOn w:val="Normal"/>
    <w:next w:val="Normal"/>
    <w:link w:val="Titre4Car"/>
    <w:uiPriority w:val="9"/>
    <w:unhideWhenUsed/>
    <w:qFormat/>
    <w:rsid w:val="00232BAB"/>
    <w:pPr>
      <w:spacing w:after="0"/>
      <w:jc w:val="left"/>
      <w:outlineLvl w:val="3"/>
    </w:pPr>
    <w:rPr>
      <w:i/>
      <w:iCs/>
      <w:smallCaps/>
      <w:spacing w:val="10"/>
      <w:sz w:val="22"/>
      <w:szCs w:val="22"/>
    </w:rPr>
  </w:style>
  <w:style w:type="paragraph" w:styleId="Titre5">
    <w:name w:val="heading 5"/>
    <w:basedOn w:val="Normal"/>
    <w:next w:val="Normal"/>
    <w:link w:val="Titre5Car"/>
    <w:uiPriority w:val="9"/>
    <w:unhideWhenUsed/>
    <w:qFormat/>
    <w:rsid w:val="00232BAB"/>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unhideWhenUsed/>
    <w:qFormat/>
    <w:rsid w:val="00232BAB"/>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232BAB"/>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232BAB"/>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232BAB"/>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2BAB"/>
    <w:rPr>
      <w:smallCaps/>
      <w:spacing w:val="5"/>
      <w:sz w:val="32"/>
      <w:szCs w:val="32"/>
    </w:rPr>
  </w:style>
  <w:style w:type="character" w:customStyle="1" w:styleId="Titre2Car">
    <w:name w:val="Titre 2 Car"/>
    <w:basedOn w:val="Policepardfaut"/>
    <w:link w:val="Titre2"/>
    <w:uiPriority w:val="9"/>
    <w:rsid w:val="00232BAB"/>
    <w:rPr>
      <w:smallCaps/>
      <w:spacing w:val="5"/>
      <w:sz w:val="28"/>
      <w:szCs w:val="28"/>
    </w:rPr>
  </w:style>
  <w:style w:type="character" w:customStyle="1" w:styleId="Titre3Car">
    <w:name w:val="Titre 3 Car"/>
    <w:basedOn w:val="Policepardfaut"/>
    <w:link w:val="Titre3"/>
    <w:uiPriority w:val="9"/>
    <w:rsid w:val="00232BAB"/>
    <w:rPr>
      <w:smallCaps/>
      <w:spacing w:val="5"/>
      <w:sz w:val="24"/>
      <w:szCs w:val="24"/>
    </w:rPr>
  </w:style>
  <w:style w:type="character" w:customStyle="1" w:styleId="Titre4Car">
    <w:name w:val="Titre 4 Car"/>
    <w:basedOn w:val="Policepardfaut"/>
    <w:link w:val="Titre4"/>
    <w:uiPriority w:val="9"/>
    <w:rsid w:val="00232BAB"/>
    <w:rPr>
      <w:i/>
      <w:iCs/>
      <w:smallCaps/>
      <w:spacing w:val="10"/>
      <w:sz w:val="22"/>
      <w:szCs w:val="22"/>
    </w:rPr>
  </w:style>
  <w:style w:type="character" w:customStyle="1" w:styleId="Titre5Car">
    <w:name w:val="Titre 5 Car"/>
    <w:basedOn w:val="Policepardfaut"/>
    <w:link w:val="Titre5"/>
    <w:uiPriority w:val="9"/>
    <w:rsid w:val="00232BAB"/>
    <w:rPr>
      <w:smallCaps/>
      <w:color w:val="538135" w:themeColor="accent6" w:themeShade="BF"/>
      <w:spacing w:val="10"/>
      <w:sz w:val="22"/>
      <w:szCs w:val="22"/>
    </w:rPr>
  </w:style>
  <w:style w:type="character" w:customStyle="1" w:styleId="Titre6Car">
    <w:name w:val="Titre 6 Car"/>
    <w:basedOn w:val="Policepardfaut"/>
    <w:link w:val="Titre6"/>
    <w:uiPriority w:val="9"/>
    <w:rsid w:val="00232BAB"/>
    <w:rPr>
      <w:smallCaps/>
      <w:color w:val="70AD47" w:themeColor="accent6"/>
      <w:spacing w:val="5"/>
      <w:sz w:val="22"/>
      <w:szCs w:val="22"/>
    </w:rPr>
  </w:style>
  <w:style w:type="character" w:customStyle="1" w:styleId="Titre7Car">
    <w:name w:val="Titre 7 Car"/>
    <w:basedOn w:val="Policepardfaut"/>
    <w:link w:val="Titre7"/>
    <w:uiPriority w:val="9"/>
    <w:semiHidden/>
    <w:rsid w:val="00232BAB"/>
    <w:rPr>
      <w:b/>
      <w:bCs/>
      <w:smallCaps/>
      <w:color w:val="70AD47" w:themeColor="accent6"/>
      <w:spacing w:val="10"/>
    </w:rPr>
  </w:style>
  <w:style w:type="character" w:customStyle="1" w:styleId="Titre8Car">
    <w:name w:val="Titre 8 Car"/>
    <w:basedOn w:val="Policepardfaut"/>
    <w:link w:val="Titre8"/>
    <w:uiPriority w:val="9"/>
    <w:semiHidden/>
    <w:rsid w:val="00232BAB"/>
    <w:rPr>
      <w:b/>
      <w:bCs/>
      <w:i/>
      <w:iCs/>
      <w:smallCaps/>
      <w:color w:val="538135" w:themeColor="accent6" w:themeShade="BF"/>
    </w:rPr>
  </w:style>
  <w:style w:type="character" w:customStyle="1" w:styleId="Titre9Car">
    <w:name w:val="Titre 9 Car"/>
    <w:basedOn w:val="Policepardfaut"/>
    <w:link w:val="Titre9"/>
    <w:uiPriority w:val="9"/>
    <w:semiHidden/>
    <w:rsid w:val="00232BAB"/>
    <w:rPr>
      <w:b/>
      <w:bCs/>
      <w:i/>
      <w:iCs/>
      <w:smallCaps/>
      <w:color w:val="385623" w:themeColor="accent6" w:themeShade="80"/>
    </w:rPr>
  </w:style>
  <w:style w:type="paragraph" w:styleId="Lgende">
    <w:name w:val="caption"/>
    <w:basedOn w:val="Normal"/>
    <w:next w:val="Normal"/>
    <w:uiPriority w:val="35"/>
    <w:semiHidden/>
    <w:unhideWhenUsed/>
    <w:qFormat/>
    <w:rsid w:val="00232BAB"/>
    <w:rPr>
      <w:b/>
      <w:bCs/>
      <w:caps/>
      <w:sz w:val="16"/>
      <w:szCs w:val="16"/>
    </w:rPr>
  </w:style>
  <w:style w:type="paragraph" w:styleId="Titre">
    <w:name w:val="Title"/>
    <w:basedOn w:val="Normal"/>
    <w:next w:val="Normal"/>
    <w:link w:val="TitreCar"/>
    <w:uiPriority w:val="10"/>
    <w:qFormat/>
    <w:rsid w:val="00232BAB"/>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232BAB"/>
    <w:rPr>
      <w:smallCaps/>
      <w:color w:val="262626" w:themeColor="text1" w:themeTint="D9"/>
      <w:sz w:val="52"/>
      <w:szCs w:val="52"/>
    </w:rPr>
  </w:style>
  <w:style w:type="paragraph" w:styleId="Sous-titre">
    <w:name w:val="Subtitle"/>
    <w:basedOn w:val="Normal"/>
    <w:next w:val="Normal"/>
    <w:link w:val="Sous-titreCar"/>
    <w:uiPriority w:val="11"/>
    <w:qFormat/>
    <w:rsid w:val="00232BAB"/>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232BAB"/>
    <w:rPr>
      <w:rFonts w:asciiTheme="majorHAnsi" w:eastAsiaTheme="majorEastAsia" w:hAnsiTheme="majorHAnsi" w:cstheme="majorBidi"/>
    </w:rPr>
  </w:style>
  <w:style w:type="character" w:styleId="lev">
    <w:name w:val="Strong"/>
    <w:uiPriority w:val="22"/>
    <w:qFormat/>
    <w:rsid w:val="00232BAB"/>
    <w:rPr>
      <w:b/>
      <w:bCs/>
      <w:color w:val="70AD47" w:themeColor="accent6"/>
    </w:rPr>
  </w:style>
  <w:style w:type="character" w:styleId="Accentuation">
    <w:name w:val="Emphasis"/>
    <w:uiPriority w:val="20"/>
    <w:qFormat/>
    <w:rsid w:val="00232BAB"/>
    <w:rPr>
      <w:b/>
      <w:bCs/>
      <w:i/>
      <w:iCs/>
      <w:spacing w:val="10"/>
    </w:rPr>
  </w:style>
  <w:style w:type="paragraph" w:styleId="Sansinterligne">
    <w:name w:val="No Spacing"/>
    <w:uiPriority w:val="1"/>
    <w:qFormat/>
    <w:rsid w:val="00232BAB"/>
    <w:pPr>
      <w:spacing w:after="0" w:line="240" w:lineRule="auto"/>
    </w:pPr>
  </w:style>
  <w:style w:type="paragraph" w:styleId="Citation">
    <w:name w:val="Quote"/>
    <w:basedOn w:val="Normal"/>
    <w:next w:val="Normal"/>
    <w:link w:val="CitationCar"/>
    <w:uiPriority w:val="29"/>
    <w:qFormat/>
    <w:rsid w:val="00232BAB"/>
    <w:rPr>
      <w:i/>
      <w:iCs/>
    </w:rPr>
  </w:style>
  <w:style w:type="character" w:customStyle="1" w:styleId="CitationCar">
    <w:name w:val="Citation Car"/>
    <w:basedOn w:val="Policepardfaut"/>
    <w:link w:val="Citation"/>
    <w:uiPriority w:val="29"/>
    <w:rsid w:val="00232BAB"/>
    <w:rPr>
      <w:i/>
      <w:iCs/>
    </w:rPr>
  </w:style>
  <w:style w:type="paragraph" w:styleId="Citationintense">
    <w:name w:val="Intense Quote"/>
    <w:basedOn w:val="Normal"/>
    <w:next w:val="Normal"/>
    <w:link w:val="CitationintenseCar"/>
    <w:uiPriority w:val="30"/>
    <w:qFormat/>
    <w:rsid w:val="00232BAB"/>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232BAB"/>
    <w:rPr>
      <w:b/>
      <w:bCs/>
      <w:i/>
      <w:iCs/>
    </w:rPr>
  </w:style>
  <w:style w:type="character" w:styleId="Emphaseple">
    <w:name w:val="Subtle Emphasis"/>
    <w:uiPriority w:val="19"/>
    <w:qFormat/>
    <w:rsid w:val="00232BAB"/>
    <w:rPr>
      <w:i/>
      <w:iCs/>
    </w:rPr>
  </w:style>
  <w:style w:type="character" w:styleId="Emphaseintense">
    <w:name w:val="Intense Emphasis"/>
    <w:uiPriority w:val="21"/>
    <w:qFormat/>
    <w:rsid w:val="00232BAB"/>
    <w:rPr>
      <w:b/>
      <w:bCs/>
      <w:i/>
      <w:iCs/>
      <w:color w:val="70AD47" w:themeColor="accent6"/>
      <w:spacing w:val="10"/>
    </w:rPr>
  </w:style>
  <w:style w:type="character" w:styleId="Rfrenceple">
    <w:name w:val="Subtle Reference"/>
    <w:uiPriority w:val="31"/>
    <w:qFormat/>
    <w:rsid w:val="00232BAB"/>
    <w:rPr>
      <w:b/>
      <w:bCs/>
    </w:rPr>
  </w:style>
  <w:style w:type="character" w:styleId="Rfrenceintense">
    <w:name w:val="Intense Reference"/>
    <w:uiPriority w:val="32"/>
    <w:qFormat/>
    <w:rsid w:val="00232BAB"/>
    <w:rPr>
      <w:b/>
      <w:bCs/>
      <w:smallCaps/>
      <w:spacing w:val="5"/>
      <w:sz w:val="22"/>
      <w:szCs w:val="22"/>
      <w:u w:val="single"/>
    </w:rPr>
  </w:style>
  <w:style w:type="character" w:styleId="Titredulivre">
    <w:name w:val="Book Title"/>
    <w:uiPriority w:val="33"/>
    <w:qFormat/>
    <w:rsid w:val="00232BAB"/>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232BAB"/>
    <w:pPr>
      <w:outlineLvl w:val="9"/>
    </w:pPr>
  </w:style>
  <w:style w:type="paragraph" w:styleId="En-tte">
    <w:name w:val="header"/>
    <w:basedOn w:val="Normal"/>
    <w:link w:val="En-tteCar"/>
    <w:uiPriority w:val="99"/>
    <w:unhideWhenUsed/>
    <w:rsid w:val="00232BAB"/>
    <w:pPr>
      <w:tabs>
        <w:tab w:val="center" w:pos="4680"/>
        <w:tab w:val="right" w:pos="9360"/>
      </w:tabs>
      <w:spacing w:after="0" w:line="240" w:lineRule="auto"/>
    </w:pPr>
  </w:style>
  <w:style w:type="character" w:customStyle="1" w:styleId="En-tteCar">
    <w:name w:val="En-tête Car"/>
    <w:basedOn w:val="Policepardfaut"/>
    <w:link w:val="En-tte"/>
    <w:uiPriority w:val="99"/>
    <w:rsid w:val="00232BAB"/>
  </w:style>
  <w:style w:type="paragraph" w:styleId="Pieddepage">
    <w:name w:val="footer"/>
    <w:basedOn w:val="Normal"/>
    <w:link w:val="PieddepageCar"/>
    <w:uiPriority w:val="99"/>
    <w:unhideWhenUsed/>
    <w:rsid w:val="00232BA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32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06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4732</Words>
  <Characters>26979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2025-10-17T17:50:00Z</dcterms:created>
  <dcterms:modified xsi:type="dcterms:W3CDTF">2025-10-17T17:50:00Z</dcterms:modified>
</cp:coreProperties>
</file>