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8701E" w14:textId="5A8B6237" w:rsidR="00465AE6" w:rsidRDefault="00CC0E41" w:rsidP="00541DA7">
      <w:pPr>
        <w:pStyle w:val="Heading1"/>
        <w:ind w:left="0" w:firstLine="0"/>
      </w:pPr>
      <w:r>
        <w:t xml:space="preserve"> </w:t>
      </w:r>
    </w:p>
    <w:p w14:paraId="41FD3CF5" w14:textId="57ED0CD5" w:rsidR="00465AE6" w:rsidRDefault="007C643A">
      <w:pPr>
        <w:pStyle w:val="Heading1"/>
        <w:ind w:left="-5"/>
      </w:pPr>
      <w:r>
        <w:rPr>
          <w:b/>
          <w:bCs/>
        </w:rPr>
        <w:t>FindItNow – Real-Time Lost &amp; Found Management System</w:t>
      </w:r>
      <w:r>
        <w:t xml:space="preserve"> </w:t>
      </w:r>
      <w:r w:rsidR="00CC0E41">
        <w:t xml:space="preserve">Student / Team </w:t>
      </w:r>
    </w:p>
    <w:tbl>
      <w:tblPr>
        <w:tblStyle w:val="TableGrid"/>
        <w:tblW w:w="10099" w:type="dxa"/>
        <w:tblInd w:w="10" w:type="dxa"/>
        <w:tblCellMar>
          <w:top w:w="107" w:type="dxa"/>
          <w:left w:w="95" w:type="dxa"/>
          <w:bottom w:w="101" w:type="dxa"/>
          <w:right w:w="96" w:type="dxa"/>
        </w:tblCellMar>
        <w:tblLook w:val="04A0" w:firstRow="1" w:lastRow="0" w:firstColumn="1" w:lastColumn="0" w:noHBand="0" w:noVBand="1"/>
      </w:tblPr>
      <w:tblGrid>
        <w:gridCol w:w="6742"/>
        <w:gridCol w:w="3357"/>
      </w:tblGrid>
      <w:tr w:rsidR="00883EA1" w14:paraId="37052942" w14:textId="77777777">
        <w:trPr>
          <w:trHeight w:val="490"/>
        </w:trPr>
        <w:tc>
          <w:tcPr>
            <w:tcW w:w="6743" w:type="dxa"/>
            <w:tcBorders>
              <w:top w:val="single" w:sz="8" w:space="0" w:color="000000"/>
              <w:left w:val="single" w:sz="8" w:space="0" w:color="000000"/>
              <w:bottom w:val="single" w:sz="8" w:space="0" w:color="000000"/>
              <w:right w:val="single" w:sz="8" w:space="0" w:color="000000"/>
            </w:tcBorders>
            <w:vAlign w:val="center"/>
          </w:tcPr>
          <w:p w14:paraId="2B186B61" w14:textId="77777777" w:rsidR="00465AE6" w:rsidRDefault="00CC0E41">
            <w:pPr>
              <w:ind w:left="5"/>
            </w:pPr>
            <w:r>
              <w:rPr>
                <w:rFonts w:ascii="Cambria" w:eastAsia="Cambria" w:hAnsi="Cambria" w:cs="Cambria"/>
                <w:i/>
                <w:sz w:val="20"/>
              </w:rPr>
              <w:t xml:space="preserve">Team Name: wallcoders </w:t>
            </w:r>
          </w:p>
        </w:tc>
        <w:tc>
          <w:tcPr>
            <w:tcW w:w="3357" w:type="dxa"/>
            <w:tcBorders>
              <w:top w:val="single" w:sz="8" w:space="0" w:color="000000"/>
              <w:left w:val="single" w:sz="8" w:space="0" w:color="000000"/>
              <w:bottom w:val="single" w:sz="8" w:space="0" w:color="000000"/>
              <w:right w:val="single" w:sz="8" w:space="0" w:color="000000"/>
            </w:tcBorders>
            <w:vAlign w:val="center"/>
          </w:tcPr>
          <w:p w14:paraId="62DC430D" w14:textId="77777777" w:rsidR="00465AE6" w:rsidRDefault="00CC0E41">
            <w:pPr>
              <w:ind w:left="5"/>
            </w:pPr>
            <w:r>
              <w:rPr>
                <w:rFonts w:ascii="Cambria" w:eastAsia="Cambria" w:hAnsi="Cambria" w:cs="Cambria"/>
                <w:i/>
                <w:sz w:val="20"/>
              </w:rPr>
              <w:t xml:space="preserve">Avengers </w:t>
            </w:r>
          </w:p>
        </w:tc>
      </w:tr>
      <w:tr w:rsidR="00883EA1" w14:paraId="4E95374E" w14:textId="77777777">
        <w:trPr>
          <w:trHeight w:val="1825"/>
        </w:trPr>
        <w:tc>
          <w:tcPr>
            <w:tcW w:w="6743" w:type="dxa"/>
            <w:tcBorders>
              <w:top w:val="single" w:sz="8" w:space="0" w:color="000000"/>
              <w:left w:val="single" w:sz="8" w:space="0" w:color="000000"/>
              <w:bottom w:val="single" w:sz="8" w:space="0" w:color="000000"/>
              <w:right w:val="single" w:sz="8" w:space="0" w:color="000000"/>
            </w:tcBorders>
          </w:tcPr>
          <w:p w14:paraId="5C0C9327" w14:textId="77777777" w:rsidR="00465AE6" w:rsidRDefault="00CC0E41">
            <w:pPr>
              <w:spacing w:after="15"/>
              <w:ind w:left="5"/>
            </w:pPr>
            <w:r>
              <w:rPr>
                <w:rFonts w:ascii="Cambria" w:eastAsia="Cambria" w:hAnsi="Cambria" w:cs="Cambria"/>
                <w:b/>
                <w:sz w:val="20"/>
              </w:rPr>
              <w:t xml:space="preserve">Team member 1 (Team Lead) </w:t>
            </w:r>
          </w:p>
          <w:p w14:paraId="6E45DE1F" w14:textId="77777777" w:rsidR="00731B1E" w:rsidRDefault="00CC0E41">
            <w:pPr>
              <w:ind w:left="5"/>
              <w:rPr>
                <w:rFonts w:ascii="Cambria" w:eastAsia="Cambria" w:hAnsi="Cambria" w:cs="Cambria"/>
                <w:i/>
                <w:sz w:val="20"/>
              </w:rPr>
            </w:pPr>
            <w:r>
              <w:rPr>
                <w:rFonts w:ascii="Cambria" w:eastAsia="Cambria" w:hAnsi="Cambria" w:cs="Cambria"/>
                <w:i/>
                <w:sz w:val="20"/>
              </w:rPr>
              <w:t>Aditya  Nautiyal</w:t>
            </w:r>
          </w:p>
          <w:p w14:paraId="2FA39389" w14:textId="474BDB43" w:rsidR="00731B1E" w:rsidRDefault="00731B1E">
            <w:pPr>
              <w:ind w:left="5"/>
              <w:rPr>
                <w:rFonts w:ascii="Cambria" w:eastAsia="Cambria" w:hAnsi="Cambria" w:cs="Cambria"/>
                <w:i/>
                <w:sz w:val="20"/>
              </w:rPr>
            </w:pPr>
            <w:r>
              <w:rPr>
                <w:rFonts w:ascii="Cambria" w:eastAsia="Cambria" w:hAnsi="Cambria" w:cs="Cambria"/>
                <w:i/>
                <w:sz w:val="20"/>
              </w:rPr>
              <w:t>Student id-</w:t>
            </w:r>
            <w:r w:rsidR="00CC0E41">
              <w:rPr>
                <w:rFonts w:ascii="Cambria" w:eastAsia="Cambria" w:hAnsi="Cambria" w:cs="Cambria"/>
                <w:i/>
                <w:sz w:val="20"/>
              </w:rPr>
              <w:t>24011151</w:t>
            </w:r>
          </w:p>
          <w:p w14:paraId="376689CD" w14:textId="6A3A4AC3" w:rsidR="00731B1E" w:rsidRDefault="00731B1E" w:rsidP="007819FE">
            <w:pPr>
              <w:ind w:left="5"/>
              <w:rPr>
                <w:rFonts w:ascii="Cambria" w:eastAsia="Cambria" w:hAnsi="Cambria" w:cs="Cambria"/>
                <w:i/>
                <w:sz w:val="20"/>
              </w:rPr>
            </w:pPr>
            <w:r>
              <w:rPr>
                <w:rFonts w:ascii="Cambria" w:eastAsia="Cambria" w:hAnsi="Cambria" w:cs="Cambria"/>
                <w:i/>
                <w:sz w:val="20"/>
              </w:rPr>
              <w:t>Univ Roll- 241817</w:t>
            </w:r>
          </w:p>
          <w:p w14:paraId="697638A0" w14:textId="5952FB6C" w:rsidR="00465AE6" w:rsidRDefault="00CC0E41">
            <w:pPr>
              <w:ind w:left="5"/>
            </w:pPr>
            <w:r>
              <w:rPr>
                <w:rFonts w:ascii="Cambria" w:eastAsia="Cambria" w:hAnsi="Cambria" w:cs="Cambria"/>
                <w:i/>
                <w:sz w:val="20"/>
              </w:rPr>
              <w:t>adityanautiyalcreature@gmail.com</w:t>
            </w:r>
          </w:p>
        </w:tc>
        <w:tc>
          <w:tcPr>
            <w:tcW w:w="3357" w:type="dxa"/>
            <w:tcBorders>
              <w:top w:val="single" w:sz="8" w:space="0" w:color="000000"/>
              <w:left w:val="single" w:sz="8" w:space="0" w:color="000000"/>
              <w:bottom w:val="single" w:sz="8" w:space="0" w:color="000000"/>
              <w:right w:val="single" w:sz="8" w:space="0" w:color="000000"/>
            </w:tcBorders>
            <w:vAlign w:val="bottom"/>
          </w:tcPr>
          <w:p w14:paraId="77673CD2" w14:textId="77777777" w:rsidR="00465AE6" w:rsidRDefault="00CC0E41">
            <w:r>
              <w:rPr>
                <w:noProof/>
              </w:rPr>
              <w:drawing>
                <wp:inline distT="0" distB="0" distL="0" distR="0" wp14:anchorId="5C43FBF2" wp14:editId="37255F90">
                  <wp:extent cx="742950" cy="990600"/>
                  <wp:effectExtent l="0" t="0" r="0" b="0"/>
                  <wp:docPr id="441" name="Picture 441"/>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7"/>
                          <a:stretch>
                            <a:fillRect/>
                          </a:stretch>
                        </pic:blipFill>
                        <pic:spPr>
                          <a:xfrm>
                            <a:off x="0" y="0"/>
                            <a:ext cx="742950" cy="990600"/>
                          </a:xfrm>
                          <a:prstGeom prst="rect">
                            <a:avLst/>
                          </a:prstGeom>
                        </pic:spPr>
                      </pic:pic>
                    </a:graphicData>
                  </a:graphic>
                </wp:inline>
              </w:drawing>
            </w:r>
            <w:r>
              <w:rPr>
                <w:rFonts w:ascii="Cambria" w:eastAsia="Cambria" w:hAnsi="Cambria" w:cs="Cambria"/>
                <w:i/>
                <w:sz w:val="20"/>
              </w:rPr>
              <w:t xml:space="preserve"> </w:t>
            </w:r>
          </w:p>
        </w:tc>
      </w:tr>
      <w:tr w:rsidR="00883EA1" w14:paraId="6A382AE6" w14:textId="77777777">
        <w:trPr>
          <w:trHeight w:val="1936"/>
        </w:trPr>
        <w:tc>
          <w:tcPr>
            <w:tcW w:w="6743" w:type="dxa"/>
            <w:tcBorders>
              <w:top w:val="single" w:sz="8" w:space="0" w:color="000000"/>
              <w:left w:val="single" w:sz="8" w:space="0" w:color="000000"/>
              <w:bottom w:val="single" w:sz="8" w:space="0" w:color="000000"/>
              <w:right w:val="single" w:sz="8" w:space="0" w:color="000000"/>
            </w:tcBorders>
          </w:tcPr>
          <w:p w14:paraId="4D777E48" w14:textId="77777777" w:rsidR="00465AE6" w:rsidRDefault="00CC0E41">
            <w:pPr>
              <w:spacing w:after="15"/>
              <w:ind w:left="5"/>
            </w:pPr>
            <w:r>
              <w:rPr>
                <w:rFonts w:ascii="Cambria" w:eastAsia="Cambria" w:hAnsi="Cambria" w:cs="Cambria"/>
                <w:b/>
                <w:sz w:val="20"/>
              </w:rPr>
              <w:t xml:space="preserve">Team member 2 </w:t>
            </w:r>
          </w:p>
          <w:p w14:paraId="6C66F1B7" w14:textId="77777777" w:rsidR="004525A7" w:rsidRDefault="00691E6D" w:rsidP="001056F1">
            <w:pPr>
              <w:ind w:left="5"/>
              <w:rPr>
                <w:rFonts w:ascii="Cambria" w:eastAsia="Cambria" w:hAnsi="Cambria" w:cs="Cambria"/>
                <w:bCs/>
                <w:i/>
                <w:sz w:val="20"/>
              </w:rPr>
            </w:pPr>
            <w:r w:rsidRPr="002621AF">
              <w:rPr>
                <w:rFonts w:ascii="Cambria" w:eastAsia="Cambria" w:hAnsi="Cambria" w:cs="Cambria"/>
                <w:bCs/>
                <w:i/>
                <w:sz w:val="20"/>
              </w:rPr>
              <w:t xml:space="preserve">Sarthak </w:t>
            </w:r>
            <w:r w:rsidR="009B5B52" w:rsidRPr="002621AF">
              <w:rPr>
                <w:rFonts w:ascii="Cambria" w:eastAsia="Cambria" w:hAnsi="Cambria" w:cs="Cambria"/>
                <w:bCs/>
                <w:i/>
                <w:sz w:val="20"/>
              </w:rPr>
              <w:t>K</w:t>
            </w:r>
            <w:r w:rsidRPr="002621AF">
              <w:rPr>
                <w:rFonts w:ascii="Cambria" w:eastAsia="Cambria" w:hAnsi="Cambria" w:cs="Cambria"/>
                <w:bCs/>
                <w:i/>
                <w:sz w:val="20"/>
              </w:rPr>
              <w:t>otnala</w:t>
            </w:r>
          </w:p>
          <w:p w14:paraId="56DB8715" w14:textId="33B22ECC" w:rsidR="00A021B9" w:rsidRDefault="009377F8" w:rsidP="001056F1">
            <w:pPr>
              <w:ind w:left="5"/>
              <w:rPr>
                <w:rFonts w:ascii="Cambria" w:eastAsia="Cambria" w:hAnsi="Cambria" w:cs="Cambria"/>
                <w:bCs/>
                <w:i/>
                <w:sz w:val="20"/>
              </w:rPr>
            </w:pPr>
            <w:r>
              <w:rPr>
                <w:rFonts w:ascii="Cambria" w:eastAsia="Cambria" w:hAnsi="Cambria" w:cs="Cambria"/>
                <w:i/>
                <w:sz w:val="20"/>
              </w:rPr>
              <w:t xml:space="preserve">Student </w:t>
            </w:r>
            <w:r>
              <w:rPr>
                <w:rFonts w:ascii="Cambria" w:eastAsia="Cambria" w:hAnsi="Cambria" w:cs="Cambria"/>
                <w:i/>
                <w:sz w:val="20"/>
              </w:rPr>
              <w:t>id-</w:t>
            </w:r>
            <w:r w:rsidR="00CB27B4" w:rsidRPr="002621AF">
              <w:rPr>
                <w:rFonts w:ascii="Cambria" w:eastAsia="Cambria" w:hAnsi="Cambria" w:cs="Cambria"/>
                <w:bCs/>
                <w:i/>
                <w:sz w:val="20"/>
              </w:rPr>
              <w:t xml:space="preserve"> </w:t>
            </w:r>
            <w:r w:rsidR="001056F1" w:rsidRPr="002621AF">
              <w:rPr>
                <w:rFonts w:ascii="Cambria" w:eastAsia="Cambria" w:hAnsi="Cambria" w:cs="Cambria"/>
                <w:bCs/>
                <w:i/>
                <w:sz w:val="20"/>
              </w:rPr>
              <w:t>2418913,</w:t>
            </w:r>
          </w:p>
          <w:p w14:paraId="7C346CEA" w14:textId="08F6923A" w:rsidR="00465AE6" w:rsidRPr="002621AF" w:rsidRDefault="00CB27B4" w:rsidP="001056F1">
            <w:pPr>
              <w:ind w:left="5"/>
              <w:rPr>
                <w:rFonts w:ascii="Cambria" w:eastAsia="Cambria" w:hAnsi="Cambria" w:cs="Cambria"/>
                <w:bCs/>
                <w:i/>
                <w:sz w:val="20"/>
              </w:rPr>
            </w:pPr>
            <w:r>
              <w:rPr>
                <w:rFonts w:ascii="Cambria" w:eastAsia="Cambria" w:hAnsi="Cambria" w:cs="Cambria"/>
                <w:i/>
                <w:sz w:val="20"/>
              </w:rPr>
              <w:t>Univ Roll</w:t>
            </w:r>
            <w:r>
              <w:rPr>
                <w:rFonts w:ascii="Cambria" w:eastAsia="Cambria" w:hAnsi="Cambria" w:cs="Cambria"/>
                <w:i/>
                <w:sz w:val="20"/>
              </w:rPr>
              <w:t>-</w:t>
            </w:r>
            <w:r w:rsidR="001056F1" w:rsidRPr="002621AF">
              <w:rPr>
                <w:rFonts w:ascii="Cambria" w:eastAsia="Cambria" w:hAnsi="Cambria" w:cs="Cambria"/>
                <w:bCs/>
                <w:i/>
                <w:sz w:val="20"/>
              </w:rPr>
              <w:t>24011403</w:t>
            </w:r>
          </w:p>
        </w:tc>
        <w:tc>
          <w:tcPr>
            <w:tcW w:w="3357" w:type="dxa"/>
            <w:tcBorders>
              <w:top w:val="single" w:sz="8" w:space="0" w:color="000000"/>
              <w:left w:val="single" w:sz="8" w:space="0" w:color="000000"/>
              <w:bottom w:val="single" w:sz="8" w:space="0" w:color="000000"/>
              <w:right w:val="single" w:sz="8" w:space="0" w:color="000000"/>
            </w:tcBorders>
            <w:vAlign w:val="bottom"/>
          </w:tcPr>
          <w:p w14:paraId="02434845" w14:textId="02EAB5BF" w:rsidR="00465AE6" w:rsidRDefault="00CC0E41">
            <w:r>
              <w:rPr>
                <w:rFonts w:ascii="Cambria" w:eastAsia="Cambria" w:hAnsi="Cambria" w:cs="Cambria"/>
                <w:i/>
                <w:sz w:val="20"/>
              </w:rPr>
              <w:t xml:space="preserve"> </w:t>
            </w:r>
            <w:r w:rsidR="00691E6D">
              <w:rPr>
                <w:noProof/>
              </w:rPr>
              <w:drawing>
                <wp:inline distT="0" distB="0" distL="0" distR="0" wp14:anchorId="1882ADB5" wp14:editId="70DE699B">
                  <wp:extent cx="883285" cy="1120627"/>
                  <wp:effectExtent l="0" t="0" r="0" b="3810"/>
                  <wp:docPr id="150340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8632"/>
                          <a:stretch>
                            <a:fillRect/>
                          </a:stretch>
                        </pic:blipFill>
                        <pic:spPr bwMode="auto">
                          <a:xfrm>
                            <a:off x="0" y="0"/>
                            <a:ext cx="892812" cy="113271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3EA1" w14:paraId="2DC6ABFA" w14:textId="77777777">
        <w:trPr>
          <w:trHeight w:val="1755"/>
        </w:trPr>
        <w:tc>
          <w:tcPr>
            <w:tcW w:w="6743" w:type="dxa"/>
            <w:tcBorders>
              <w:top w:val="single" w:sz="8" w:space="0" w:color="000000"/>
              <w:left w:val="single" w:sz="8" w:space="0" w:color="000000"/>
              <w:bottom w:val="single" w:sz="8" w:space="0" w:color="000000"/>
              <w:right w:val="single" w:sz="8" w:space="0" w:color="000000"/>
            </w:tcBorders>
          </w:tcPr>
          <w:p w14:paraId="07D29D5E" w14:textId="77777777" w:rsidR="00465AE6" w:rsidRDefault="00CC0E41">
            <w:pPr>
              <w:spacing w:after="15"/>
              <w:ind w:left="5"/>
            </w:pPr>
            <w:r>
              <w:rPr>
                <w:rFonts w:ascii="Cambria" w:eastAsia="Cambria" w:hAnsi="Cambria" w:cs="Cambria"/>
                <w:b/>
                <w:sz w:val="20"/>
              </w:rPr>
              <w:t xml:space="preserve">Team member 3 </w:t>
            </w:r>
          </w:p>
          <w:p w14:paraId="257A9A76" w14:textId="797833E3" w:rsidR="00A371B6" w:rsidRPr="00A371B6" w:rsidRDefault="00CC0E41" w:rsidP="00A371B6">
            <w:pPr>
              <w:ind w:left="5"/>
              <w:rPr>
                <w:rFonts w:ascii="Cambria" w:eastAsia="Cambria" w:hAnsi="Cambria" w:cs="Cambria"/>
                <w:i/>
                <w:sz w:val="20"/>
              </w:rPr>
            </w:pPr>
            <w:r>
              <w:rPr>
                <w:rFonts w:ascii="Cambria" w:eastAsia="Cambria" w:hAnsi="Cambria" w:cs="Cambria"/>
                <w:i/>
                <w:sz w:val="20"/>
              </w:rPr>
              <w:t xml:space="preserve"> </w:t>
            </w:r>
            <w:r w:rsidR="00A371B6" w:rsidRPr="00A371B6">
              <w:rPr>
                <w:rFonts w:ascii="Cambria" w:eastAsia="Cambria" w:hAnsi="Cambria" w:cs="Cambria"/>
                <w:i/>
                <w:sz w:val="20"/>
              </w:rPr>
              <w:t xml:space="preserve">Mahak </w:t>
            </w:r>
            <w:r w:rsidR="0061552A">
              <w:rPr>
                <w:rFonts w:ascii="Cambria" w:eastAsia="Cambria" w:hAnsi="Cambria" w:cs="Cambria"/>
                <w:i/>
                <w:sz w:val="20"/>
              </w:rPr>
              <w:t>G</w:t>
            </w:r>
            <w:r w:rsidR="00A371B6" w:rsidRPr="00A371B6">
              <w:rPr>
                <w:rFonts w:ascii="Cambria" w:eastAsia="Cambria" w:hAnsi="Cambria" w:cs="Cambria"/>
                <w:i/>
                <w:sz w:val="20"/>
              </w:rPr>
              <w:t>upta</w:t>
            </w:r>
          </w:p>
          <w:p w14:paraId="6B845FBB" w14:textId="77777777" w:rsidR="00A371B6" w:rsidRPr="00A371B6" w:rsidRDefault="00A371B6" w:rsidP="00A371B6">
            <w:pPr>
              <w:ind w:left="5"/>
              <w:rPr>
                <w:rFonts w:ascii="Cambria" w:eastAsia="Cambria" w:hAnsi="Cambria" w:cs="Cambria"/>
                <w:i/>
                <w:sz w:val="20"/>
              </w:rPr>
            </w:pPr>
            <w:r w:rsidRPr="00A371B6">
              <w:rPr>
                <w:rFonts w:ascii="Cambria" w:eastAsia="Cambria" w:hAnsi="Cambria" w:cs="Cambria"/>
                <w:i/>
                <w:sz w:val="20"/>
              </w:rPr>
              <w:t>Student id-24012387</w:t>
            </w:r>
          </w:p>
          <w:p w14:paraId="505971FB" w14:textId="77777777" w:rsidR="00A371B6" w:rsidRPr="00A371B6" w:rsidRDefault="00A371B6" w:rsidP="00A371B6">
            <w:pPr>
              <w:ind w:left="5"/>
              <w:rPr>
                <w:rFonts w:ascii="Cambria" w:eastAsia="Cambria" w:hAnsi="Cambria" w:cs="Cambria"/>
                <w:i/>
                <w:sz w:val="20"/>
              </w:rPr>
            </w:pPr>
            <w:r w:rsidRPr="00A371B6">
              <w:rPr>
                <w:rFonts w:ascii="Cambria" w:eastAsia="Cambria" w:hAnsi="Cambria" w:cs="Cambria"/>
                <w:i/>
                <w:sz w:val="20"/>
              </w:rPr>
              <w:t>Uni roll- 2418623</w:t>
            </w:r>
          </w:p>
          <w:p w14:paraId="35EBC12B" w14:textId="12769D80" w:rsidR="00465AE6" w:rsidRDefault="00A371B6" w:rsidP="00A371B6">
            <w:pPr>
              <w:ind w:left="5"/>
            </w:pPr>
            <w:r w:rsidRPr="00A371B6">
              <w:rPr>
                <w:rFonts w:ascii="Cambria" w:eastAsia="Cambria" w:hAnsi="Cambria" w:cs="Cambria"/>
                <w:i/>
                <w:sz w:val="20"/>
              </w:rPr>
              <w:t>Email- gmahak14@gmail.com</w:t>
            </w:r>
          </w:p>
        </w:tc>
        <w:tc>
          <w:tcPr>
            <w:tcW w:w="3357" w:type="dxa"/>
            <w:tcBorders>
              <w:top w:val="single" w:sz="8" w:space="0" w:color="000000"/>
              <w:left w:val="single" w:sz="8" w:space="0" w:color="000000"/>
              <w:bottom w:val="single" w:sz="8" w:space="0" w:color="000000"/>
              <w:right w:val="single" w:sz="8" w:space="0" w:color="000000"/>
            </w:tcBorders>
            <w:vAlign w:val="bottom"/>
          </w:tcPr>
          <w:p w14:paraId="305E53EE" w14:textId="7A1A5AEE" w:rsidR="00465AE6" w:rsidRDefault="00CC0E41">
            <w:r>
              <w:rPr>
                <w:rFonts w:ascii="Cambria" w:eastAsia="Cambria" w:hAnsi="Cambria" w:cs="Cambria"/>
                <w:i/>
                <w:sz w:val="20"/>
              </w:rPr>
              <w:t xml:space="preserve"> </w:t>
            </w:r>
            <w:r w:rsidR="00883EA1">
              <w:rPr>
                <w:noProof/>
              </w:rPr>
              <w:drawing>
                <wp:inline distT="0" distB="0" distL="0" distR="0" wp14:anchorId="7E46AF40" wp14:editId="5BEBC18F">
                  <wp:extent cx="1450008" cy="1059180"/>
                  <wp:effectExtent l="0" t="0" r="0" b="7620"/>
                  <wp:docPr id="1064861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60140" cy="1066581"/>
                          </a:xfrm>
                          <a:prstGeom prst="rect">
                            <a:avLst/>
                          </a:prstGeom>
                          <a:noFill/>
                          <a:ln>
                            <a:noFill/>
                          </a:ln>
                        </pic:spPr>
                      </pic:pic>
                    </a:graphicData>
                  </a:graphic>
                </wp:inline>
              </w:drawing>
            </w:r>
          </w:p>
        </w:tc>
      </w:tr>
      <w:tr w:rsidR="00883EA1" w14:paraId="7239B5E1" w14:textId="77777777">
        <w:trPr>
          <w:trHeight w:val="1676"/>
        </w:trPr>
        <w:tc>
          <w:tcPr>
            <w:tcW w:w="6743" w:type="dxa"/>
            <w:tcBorders>
              <w:top w:val="single" w:sz="8" w:space="0" w:color="000000"/>
              <w:left w:val="single" w:sz="8" w:space="0" w:color="000000"/>
              <w:bottom w:val="single" w:sz="8" w:space="0" w:color="000000"/>
              <w:right w:val="single" w:sz="8" w:space="0" w:color="000000"/>
            </w:tcBorders>
          </w:tcPr>
          <w:p w14:paraId="39C0597B" w14:textId="77777777" w:rsidR="00465AE6" w:rsidRDefault="00CC0E41">
            <w:pPr>
              <w:spacing w:after="15"/>
              <w:ind w:left="5"/>
            </w:pPr>
            <w:r>
              <w:rPr>
                <w:rFonts w:ascii="Cambria" w:eastAsia="Cambria" w:hAnsi="Cambria" w:cs="Cambria"/>
                <w:b/>
                <w:sz w:val="20"/>
              </w:rPr>
              <w:t xml:space="preserve">Team member 4 </w:t>
            </w:r>
          </w:p>
          <w:p w14:paraId="4A0D4451" w14:textId="77777777" w:rsidR="00465AE6" w:rsidRPr="00731B1E" w:rsidRDefault="00125B32">
            <w:pPr>
              <w:ind w:left="5"/>
              <w:rPr>
                <w:i/>
                <w:iCs/>
              </w:rPr>
            </w:pPr>
            <w:r w:rsidRPr="00731B1E">
              <w:rPr>
                <w:i/>
                <w:iCs/>
              </w:rPr>
              <w:t>R</w:t>
            </w:r>
            <w:r w:rsidR="00B7562D" w:rsidRPr="00731B1E">
              <w:rPr>
                <w:i/>
                <w:iCs/>
              </w:rPr>
              <w:t>ishu</w:t>
            </w:r>
            <w:r w:rsidRPr="00731B1E">
              <w:rPr>
                <w:i/>
                <w:iCs/>
              </w:rPr>
              <w:t xml:space="preserve"> A</w:t>
            </w:r>
            <w:r w:rsidR="00B7562D" w:rsidRPr="00731B1E">
              <w:rPr>
                <w:i/>
                <w:iCs/>
              </w:rPr>
              <w:t>nand</w:t>
            </w:r>
          </w:p>
          <w:p w14:paraId="23359E59" w14:textId="3629FE95" w:rsidR="00B7562D" w:rsidRDefault="008E1E9D">
            <w:pPr>
              <w:ind w:left="5"/>
            </w:pPr>
            <w:r w:rsidRPr="00731B1E">
              <w:rPr>
                <w:i/>
                <w:iCs/>
              </w:rPr>
              <w:t>Univ</w:t>
            </w:r>
            <w:r w:rsidR="00B7562D" w:rsidRPr="00731B1E">
              <w:rPr>
                <w:i/>
                <w:iCs/>
              </w:rPr>
              <w:t>No</w:t>
            </w:r>
            <w:r w:rsidR="009644B0">
              <w:rPr>
                <w:i/>
                <w:iCs/>
              </w:rPr>
              <w:t>-</w:t>
            </w:r>
            <w:r w:rsidR="00B7562D" w:rsidRPr="00731B1E">
              <w:rPr>
                <w:i/>
                <w:iCs/>
              </w:rPr>
              <w:t>2418841</w:t>
            </w:r>
          </w:p>
        </w:tc>
        <w:tc>
          <w:tcPr>
            <w:tcW w:w="3357" w:type="dxa"/>
            <w:tcBorders>
              <w:top w:val="single" w:sz="8" w:space="0" w:color="000000"/>
              <w:left w:val="single" w:sz="8" w:space="0" w:color="000000"/>
              <w:bottom w:val="single" w:sz="8" w:space="0" w:color="000000"/>
              <w:right w:val="single" w:sz="8" w:space="0" w:color="000000"/>
            </w:tcBorders>
            <w:vAlign w:val="bottom"/>
          </w:tcPr>
          <w:p w14:paraId="5B088DED" w14:textId="12A978C3" w:rsidR="00465AE6" w:rsidRDefault="00CC0E41">
            <w:r>
              <w:rPr>
                <w:rFonts w:ascii="Cambria" w:eastAsia="Cambria" w:hAnsi="Cambria" w:cs="Cambria"/>
                <w:i/>
                <w:sz w:val="20"/>
              </w:rPr>
              <w:t xml:space="preserve"> </w:t>
            </w:r>
            <w:r w:rsidR="001D4FF0">
              <w:rPr>
                <w:noProof/>
              </w:rPr>
              <w:drawing>
                <wp:inline distT="0" distB="0" distL="0" distR="0" wp14:anchorId="6919C64C" wp14:editId="2A7B23F1">
                  <wp:extent cx="1032934" cy="1329741"/>
                  <wp:effectExtent l="0" t="0" r="0" b="3810"/>
                  <wp:docPr id="12403201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4668" cy="1357720"/>
                          </a:xfrm>
                          <a:prstGeom prst="rect">
                            <a:avLst/>
                          </a:prstGeom>
                          <a:noFill/>
                          <a:ln>
                            <a:noFill/>
                          </a:ln>
                        </pic:spPr>
                      </pic:pic>
                    </a:graphicData>
                  </a:graphic>
                </wp:inline>
              </w:drawing>
            </w:r>
          </w:p>
        </w:tc>
      </w:tr>
    </w:tbl>
    <w:p w14:paraId="2B037173" w14:textId="77777777" w:rsidR="00465AE6" w:rsidRDefault="00CC0E41">
      <w:pPr>
        <w:spacing w:after="15"/>
      </w:pPr>
      <w:r>
        <w:rPr>
          <w:rFonts w:ascii="Cambria" w:eastAsia="Cambria" w:hAnsi="Cambria" w:cs="Cambria"/>
          <w:i/>
          <w:sz w:val="20"/>
        </w:rPr>
        <w:t xml:space="preserve"> </w:t>
      </w:r>
    </w:p>
    <w:p w14:paraId="3E24143B" w14:textId="77777777" w:rsidR="00465AE6" w:rsidRDefault="00CC0E41">
      <w:pPr>
        <w:spacing w:after="162"/>
      </w:pPr>
      <w:r>
        <w:rPr>
          <w:rFonts w:ascii="Cambria" w:eastAsia="Cambria" w:hAnsi="Cambria" w:cs="Cambria"/>
          <w:i/>
          <w:sz w:val="20"/>
        </w:rPr>
        <w:t xml:space="preserve"> </w:t>
      </w:r>
    </w:p>
    <w:p w14:paraId="0928F1E8" w14:textId="77777777" w:rsidR="00465AE6" w:rsidRDefault="00CC0E41">
      <w:pPr>
        <w:spacing w:after="0"/>
      </w:pPr>
      <w:r>
        <w:rPr>
          <w:rFonts w:ascii="Cambria" w:eastAsia="Cambria" w:hAnsi="Cambria" w:cs="Cambria"/>
          <w:i/>
          <w:sz w:val="20"/>
        </w:rPr>
        <w:t xml:space="preserve"> </w:t>
      </w:r>
      <w:r>
        <w:rPr>
          <w:rFonts w:ascii="Cambria" w:eastAsia="Cambria" w:hAnsi="Cambria" w:cs="Cambria"/>
          <w:i/>
          <w:sz w:val="20"/>
        </w:rPr>
        <w:tab/>
      </w:r>
      <w:r>
        <w:rPr>
          <w:rFonts w:cs="Calibri"/>
          <w:b/>
          <w:i/>
          <w:color w:val="366091"/>
          <w:sz w:val="32"/>
        </w:rPr>
        <w:t xml:space="preserve"> </w:t>
      </w:r>
    </w:p>
    <w:p w14:paraId="748EC44C" w14:textId="77777777" w:rsidR="00425503" w:rsidRDefault="00425503">
      <w:pPr>
        <w:spacing w:after="348"/>
        <w:ind w:left="-5" w:hanging="10"/>
        <w:rPr>
          <w:rFonts w:cs="Calibri"/>
          <w:b/>
          <w:color w:val="366091"/>
          <w:sz w:val="32"/>
        </w:rPr>
      </w:pPr>
    </w:p>
    <w:p w14:paraId="34EE01B2" w14:textId="77777777" w:rsidR="00425503" w:rsidRDefault="00425503">
      <w:pPr>
        <w:spacing w:after="348"/>
        <w:ind w:left="-5" w:hanging="10"/>
        <w:rPr>
          <w:rFonts w:cs="Calibri"/>
          <w:b/>
          <w:color w:val="366091"/>
          <w:sz w:val="32"/>
        </w:rPr>
      </w:pPr>
    </w:p>
    <w:p w14:paraId="0DFA0C7C" w14:textId="77777777" w:rsidR="005922EE" w:rsidRDefault="005922EE">
      <w:pPr>
        <w:spacing w:after="348"/>
        <w:ind w:left="-5" w:hanging="10"/>
        <w:rPr>
          <w:rFonts w:cs="Calibri"/>
          <w:b/>
          <w:color w:val="366091"/>
          <w:sz w:val="32"/>
        </w:rPr>
      </w:pPr>
    </w:p>
    <w:p w14:paraId="02D4F5ED" w14:textId="35EADBAB" w:rsidR="00465AE6" w:rsidRDefault="00CC0E41">
      <w:pPr>
        <w:spacing w:after="348"/>
        <w:ind w:left="-5" w:hanging="10"/>
      </w:pPr>
      <w:r>
        <w:rPr>
          <w:rFonts w:cs="Calibri"/>
          <w:b/>
          <w:color w:val="366091"/>
          <w:sz w:val="32"/>
        </w:rPr>
        <w:lastRenderedPageBreak/>
        <w:t xml:space="preserve">PROPOSAL DESCRIPTION (10 pts) </w:t>
      </w:r>
    </w:p>
    <w:p w14:paraId="3EEB31C1" w14:textId="77777777" w:rsidR="00465AE6" w:rsidRDefault="00CC0E41">
      <w:pPr>
        <w:pStyle w:val="Heading1"/>
        <w:ind w:left="-5"/>
      </w:pPr>
      <w:r>
        <w:t xml:space="preserve">Motivation (1 pt) </w:t>
      </w:r>
    </w:p>
    <w:p w14:paraId="01F16983" w14:textId="77777777" w:rsidR="003D3AF0" w:rsidRDefault="003D3AF0" w:rsidP="003D3AF0">
      <w:pPr>
        <w:pStyle w:val="FirstParagraph"/>
      </w:pPr>
      <w:r>
        <w:t>Lost items are a common problem in public places such as colleges, hostels, offices, transport hubs, and events. Most lost-and-found systems today are manual, inefficient, and poorly organized, relying on notice boards, word of mouth, or social media posts. These approaches make it difficult to search for items in real time and often result in items never being reunited with their owners.</w:t>
      </w:r>
    </w:p>
    <w:p w14:paraId="2569878E" w14:textId="77777777" w:rsidR="003D3AF0" w:rsidRDefault="003D3AF0" w:rsidP="003D3AF0">
      <w:pPr>
        <w:pStyle w:val="BodyText"/>
      </w:pPr>
      <w:r>
        <w:t xml:space="preserve">The motivation behind this project is to design and implement a </w:t>
      </w:r>
      <w:r>
        <w:rPr>
          <w:b/>
          <w:bCs/>
        </w:rPr>
        <w:t>real-time digital Lost &amp; Found system</w:t>
      </w:r>
      <w:r>
        <w:t xml:space="preserve"> that allows users to register, report lost items with detailed information such as date, time, location, image, and description, and search for matching found items efficiently. The system also encourages honesty and social responsibility by rewarding users who help return lost items with goodwill points.</w:t>
      </w:r>
    </w:p>
    <w:p w14:paraId="5C821892" w14:textId="77777777" w:rsidR="003D3AF0" w:rsidRDefault="003D3AF0" w:rsidP="003D3AF0">
      <w:pPr>
        <w:pStyle w:val="BodyText"/>
      </w:pPr>
      <w:r>
        <w:t>From a DAA perspective, this project is important because it applies efficient data structures and algorithms for searching, matching, and managing large datasets in real time. The project demonstrates how algorithmic design directly impacts usability, performance, and scalability in real-world applications.</w:t>
      </w:r>
    </w:p>
    <w:p w14:paraId="6485BF60" w14:textId="77777777" w:rsidR="005D0FE9" w:rsidRDefault="005D0FE9">
      <w:pPr>
        <w:pStyle w:val="Heading1"/>
        <w:ind w:left="-5"/>
      </w:pPr>
    </w:p>
    <w:p w14:paraId="23BB6552" w14:textId="77777777" w:rsidR="005D0FE9" w:rsidRDefault="005D0FE9" w:rsidP="005D0FE9">
      <w:pPr>
        <w:pStyle w:val="Heading3"/>
      </w:pPr>
      <w:bookmarkStart w:id="0" w:name="state-of-the-art-current-solutions"/>
      <w:r>
        <w:t>State of the Art / Current Solutions</w:t>
      </w:r>
    </w:p>
    <w:p w14:paraId="672AC4BE" w14:textId="77777777" w:rsidR="005D0FE9" w:rsidRDefault="005D0FE9" w:rsidP="005D0FE9">
      <w:pPr>
        <w:pStyle w:val="FirstParagraph"/>
      </w:pPr>
      <w:r>
        <w:t>Currently, most lost-and-found systems are either manual registers or simple web forms with limited search functionality. Some mobile apps and websites exist, but many lack efficient matching algorithms, verification workflows, or incentive mechanisms. Social media platforms are also used, but they are unstructured, unreliable, and inefficient for systematic searching.</w:t>
      </w:r>
    </w:p>
    <w:p w14:paraId="6ECA9193" w14:textId="77777777" w:rsidR="005D0FE9" w:rsidRDefault="005D0FE9" w:rsidP="005D0FE9">
      <w:pPr>
        <w:pStyle w:val="BodyText"/>
      </w:pPr>
      <w:r>
        <w:t>Existing solutions often fail to scale well when the number of reported items grows, as searching is mostly keyword-based without optimized algorithms. Verification of ownership is also weak, leading to false claims or misuse. Our proposed system improves upon these limitations by integrating algorithm-driven search, structured data storage, verification workflows, and optional automation.</w:t>
      </w:r>
    </w:p>
    <w:p w14:paraId="6C3FAB76" w14:textId="77777777" w:rsidR="005D0FE9" w:rsidRDefault="00000000" w:rsidP="005D0FE9">
      <w:r>
        <w:pict w14:anchorId="4E841B71">
          <v:rect id="_x0000_i1025" style="width:0;height:1.5pt" o:hralign="center" o:hrstd="t" o:hr="t"/>
        </w:pict>
      </w:r>
    </w:p>
    <w:p w14:paraId="61A1BFD5" w14:textId="77777777" w:rsidR="005D0FE9" w:rsidRDefault="005D0FE9" w:rsidP="005D0FE9">
      <w:pPr>
        <w:pStyle w:val="Heading3"/>
      </w:pPr>
      <w:bookmarkStart w:id="1" w:name="project-goals-and-milestones"/>
      <w:bookmarkEnd w:id="0"/>
      <w:r>
        <w:t>Project Goals and Milestones</w:t>
      </w:r>
    </w:p>
    <w:p w14:paraId="154932DC" w14:textId="77777777" w:rsidR="005D0FE9" w:rsidRDefault="005D0FE9" w:rsidP="005D0FE9">
      <w:pPr>
        <w:pStyle w:val="Heading4"/>
      </w:pPr>
      <w:bookmarkStart w:id="2" w:name="goals"/>
      <w:r>
        <w:t>Goals</w:t>
      </w:r>
    </w:p>
    <w:p w14:paraId="3430EBA7" w14:textId="77777777" w:rsidR="005D0FE9" w:rsidRDefault="005D0FE9" w:rsidP="005D0FE9">
      <w:pPr>
        <w:pStyle w:val="Compact"/>
        <w:numPr>
          <w:ilvl w:val="0"/>
          <w:numId w:val="2"/>
        </w:numPr>
      </w:pPr>
      <w:r>
        <w:t>Design a real-time Lost &amp; Found system using C++ concepts and DAA principles.</w:t>
      </w:r>
    </w:p>
    <w:p w14:paraId="53CD3551" w14:textId="77777777" w:rsidR="005D0FE9" w:rsidRDefault="005D0FE9" w:rsidP="005D0FE9">
      <w:pPr>
        <w:pStyle w:val="Compact"/>
        <w:numPr>
          <w:ilvl w:val="0"/>
          <w:numId w:val="2"/>
        </w:numPr>
      </w:pPr>
      <w:r>
        <w:t>Enable users to register accounts and securely manage lost or found item reports.</w:t>
      </w:r>
    </w:p>
    <w:p w14:paraId="0283417E" w14:textId="77777777" w:rsidR="005D0FE9" w:rsidRDefault="005D0FE9" w:rsidP="005D0FE9">
      <w:pPr>
        <w:pStyle w:val="Compact"/>
        <w:numPr>
          <w:ilvl w:val="0"/>
          <w:numId w:val="2"/>
        </w:numPr>
      </w:pPr>
      <w:r>
        <w:t>Implement efficient searching and matching algorithms based on multiple attributes.</w:t>
      </w:r>
    </w:p>
    <w:p w14:paraId="007422D1" w14:textId="77777777" w:rsidR="005D0FE9" w:rsidRDefault="005D0FE9" w:rsidP="005D0FE9">
      <w:pPr>
        <w:pStyle w:val="Compact"/>
        <w:numPr>
          <w:ilvl w:val="0"/>
          <w:numId w:val="2"/>
        </w:numPr>
      </w:pPr>
      <w:r>
        <w:t>Introduce an admin or automated verification workflow for authenticity.</w:t>
      </w:r>
    </w:p>
    <w:p w14:paraId="02686D92" w14:textId="77777777" w:rsidR="005D0FE9" w:rsidRDefault="005D0FE9" w:rsidP="005D0FE9">
      <w:pPr>
        <w:pStyle w:val="Compact"/>
        <w:numPr>
          <w:ilvl w:val="0"/>
          <w:numId w:val="2"/>
        </w:numPr>
      </w:pPr>
      <w:r>
        <w:t>Reward users who help recover lost items with goodwill points.</w:t>
      </w:r>
    </w:p>
    <w:p w14:paraId="7B4022A4" w14:textId="77777777" w:rsidR="005D0FE9" w:rsidRDefault="005D0FE9" w:rsidP="005D0FE9">
      <w:pPr>
        <w:pStyle w:val="Heading4"/>
      </w:pPr>
      <w:bookmarkStart w:id="3" w:name="milestones"/>
      <w:bookmarkEnd w:id="2"/>
      <w:r>
        <w:lastRenderedPageBreak/>
        <w:t>Milestones</w:t>
      </w:r>
    </w:p>
    <w:p w14:paraId="667DEBE4" w14:textId="77777777" w:rsidR="005D0FE9" w:rsidRDefault="005D0FE9" w:rsidP="005D0FE9">
      <w:pPr>
        <w:pStyle w:val="Compact"/>
        <w:numPr>
          <w:ilvl w:val="0"/>
          <w:numId w:val="2"/>
        </w:numPr>
      </w:pPr>
      <w:r>
        <w:t>Requirement analysis and system design (Week 1)</w:t>
      </w:r>
    </w:p>
    <w:p w14:paraId="07CF659E" w14:textId="77777777" w:rsidR="005D0FE9" w:rsidRDefault="005D0FE9" w:rsidP="005D0FE9">
      <w:pPr>
        <w:pStyle w:val="Compact"/>
        <w:numPr>
          <w:ilvl w:val="0"/>
          <w:numId w:val="2"/>
        </w:numPr>
      </w:pPr>
      <w:r>
        <w:t>Design data structures and algorithms (Week 2)</w:t>
      </w:r>
    </w:p>
    <w:p w14:paraId="3A7A256E" w14:textId="77777777" w:rsidR="005D0FE9" w:rsidRDefault="005D0FE9" w:rsidP="005D0FE9">
      <w:pPr>
        <w:pStyle w:val="Compact"/>
        <w:numPr>
          <w:ilvl w:val="0"/>
          <w:numId w:val="2"/>
        </w:numPr>
      </w:pPr>
      <w:r>
        <w:t>Implement user registration and authentication (Week 3)</w:t>
      </w:r>
    </w:p>
    <w:p w14:paraId="7AFACE4A" w14:textId="77777777" w:rsidR="005D0FE9" w:rsidRDefault="005D0FE9" w:rsidP="005D0FE9">
      <w:pPr>
        <w:pStyle w:val="Compact"/>
        <w:numPr>
          <w:ilvl w:val="0"/>
          <w:numId w:val="2"/>
        </w:numPr>
      </w:pPr>
      <w:r>
        <w:t>Implement lost item reporting and image handling (Week 4)</w:t>
      </w:r>
    </w:p>
    <w:p w14:paraId="02C8EB37" w14:textId="77777777" w:rsidR="005D0FE9" w:rsidRDefault="005D0FE9" w:rsidP="005D0FE9">
      <w:pPr>
        <w:pStyle w:val="Compact"/>
        <w:numPr>
          <w:ilvl w:val="0"/>
          <w:numId w:val="2"/>
        </w:numPr>
      </w:pPr>
      <w:r>
        <w:t>Implement search and matching algorithms (Week 5)</w:t>
      </w:r>
    </w:p>
    <w:p w14:paraId="70F45A0B" w14:textId="77777777" w:rsidR="005D0FE9" w:rsidRDefault="005D0FE9" w:rsidP="005D0FE9">
      <w:pPr>
        <w:pStyle w:val="Compact"/>
        <w:numPr>
          <w:ilvl w:val="0"/>
          <w:numId w:val="2"/>
        </w:numPr>
      </w:pPr>
      <w:r>
        <w:t>Admin/automated verification and reward system (Week 6)</w:t>
      </w:r>
    </w:p>
    <w:p w14:paraId="692F599F" w14:textId="77777777" w:rsidR="005D0FE9" w:rsidRDefault="005D0FE9" w:rsidP="005D0FE9">
      <w:pPr>
        <w:pStyle w:val="Compact"/>
        <w:numPr>
          <w:ilvl w:val="0"/>
          <w:numId w:val="2"/>
        </w:numPr>
      </w:pPr>
      <w:r>
        <w:t>Testing, optimization, and final documentation (Week 7–8)</w:t>
      </w:r>
    </w:p>
    <w:p w14:paraId="588E22D2" w14:textId="77777777" w:rsidR="005D0FE9" w:rsidRDefault="00000000" w:rsidP="005D0FE9">
      <w:r>
        <w:pict w14:anchorId="3D1DAAEC">
          <v:rect id="_x0000_i1026" style="width:0;height:1.5pt" o:hralign="center" o:hrstd="t" o:hr="t"/>
        </w:pict>
      </w:r>
    </w:p>
    <w:p w14:paraId="5FDAA801" w14:textId="77777777" w:rsidR="005D0FE9" w:rsidRDefault="005D0FE9" w:rsidP="005D0FE9">
      <w:pPr>
        <w:pStyle w:val="Heading3"/>
      </w:pPr>
      <w:bookmarkStart w:id="4" w:name="project-approach"/>
      <w:bookmarkEnd w:id="1"/>
      <w:bookmarkEnd w:id="3"/>
      <w:r>
        <w:t>Project Approach</w:t>
      </w:r>
    </w:p>
    <w:p w14:paraId="626C26C5" w14:textId="77777777" w:rsidR="005D0FE9" w:rsidRDefault="005D0FE9" w:rsidP="005D0FE9">
      <w:pPr>
        <w:pStyle w:val="FirstParagraph"/>
      </w:pPr>
      <w:r>
        <w:t xml:space="preserve">The project will be developed primarily in </w:t>
      </w:r>
      <w:r>
        <w:rPr>
          <w:b/>
          <w:bCs/>
        </w:rPr>
        <w:t>C++</w:t>
      </w:r>
      <w:r>
        <w:t>, focusing on DAA concepts. Data such as users, items, and transactions will be stored using optimized data structures like hash tables, trees, and vectors.</w:t>
      </w:r>
    </w:p>
    <w:p w14:paraId="6A184FCC" w14:textId="77777777" w:rsidR="005D0FE9" w:rsidRDefault="005D0FE9" w:rsidP="005D0FE9">
      <w:pPr>
        <w:pStyle w:val="BodyText"/>
      </w:pPr>
      <w:r>
        <w:t xml:space="preserve">Key approaches include: - Using </w:t>
      </w:r>
      <w:r>
        <w:rPr>
          <w:b/>
          <w:bCs/>
        </w:rPr>
        <w:t>hashing</w:t>
      </w:r>
      <w:r>
        <w:t xml:space="preserve"> for fast user account lookup and item indexing. - Applying </w:t>
      </w:r>
      <w:r>
        <w:rPr>
          <w:b/>
          <w:bCs/>
        </w:rPr>
        <w:t>searching and filtering algorithms</w:t>
      </w:r>
      <w:r>
        <w:t xml:space="preserve"> based on keywords, date, location, and item category. - Using </w:t>
      </w:r>
      <w:r>
        <w:rPr>
          <w:b/>
          <w:bCs/>
        </w:rPr>
        <w:t>sorting algorithms</w:t>
      </w:r>
      <w:r>
        <w:t xml:space="preserve"> to rank search results by relevance or time. - Implementing an </w:t>
      </w:r>
      <w:r>
        <w:rPr>
          <w:b/>
          <w:bCs/>
        </w:rPr>
        <w:t>admin verification module</w:t>
      </w:r>
      <w:r>
        <w:t xml:space="preserve"> or an optional automated workflow based on confidence scores. - Designing a modular system that separates user, admin, and item management logic.</w:t>
      </w:r>
    </w:p>
    <w:p w14:paraId="41BA2518" w14:textId="77777777" w:rsidR="005D0FE9" w:rsidRDefault="005D0FE9" w:rsidP="005D0FE9">
      <w:pPr>
        <w:pStyle w:val="BodyText"/>
      </w:pPr>
      <w:r>
        <w:t>The system will initially be console-based, with scope for future extension to GUI or web interfaces.</w:t>
      </w:r>
    </w:p>
    <w:p w14:paraId="1D2DD759" w14:textId="77777777" w:rsidR="005D0FE9" w:rsidRDefault="00000000" w:rsidP="005D0FE9">
      <w:r>
        <w:pict w14:anchorId="3632F6A7">
          <v:rect id="_x0000_i1027" style="width:0;height:1.5pt" o:hralign="center" o:hrstd="t" o:hr="t"/>
        </w:pict>
      </w:r>
    </w:p>
    <w:p w14:paraId="02AB2BB5" w14:textId="77777777" w:rsidR="005D0FE9" w:rsidRDefault="005D0FE9" w:rsidP="005D0FE9">
      <w:pPr>
        <w:pStyle w:val="Heading3"/>
      </w:pPr>
      <w:bookmarkStart w:id="5" w:name="system-architecture-high-level"/>
      <w:bookmarkEnd w:id="4"/>
      <w:r>
        <w:t>System Architecture (High Level)</w:t>
      </w:r>
    </w:p>
    <w:p w14:paraId="7BB85EF8" w14:textId="77777777" w:rsidR="005D0FE9" w:rsidRDefault="005D0FE9" w:rsidP="005D0FE9">
      <w:pPr>
        <w:pStyle w:val="FirstParagraph"/>
      </w:pPr>
      <w:r>
        <w:rPr>
          <w:b/>
          <w:bCs/>
        </w:rPr>
        <w:t>Components:</w:t>
      </w:r>
      <w:r>
        <w:t xml:space="preserve"> - User Interface (User registration, item reporting, searching) - Lost Item Management Module - Found Item Matching Engine (Algorithms) - Admin Verification / Automated Workflow Module - Reward &amp; Reputation System - Data Storage Layer</w:t>
      </w:r>
    </w:p>
    <w:p w14:paraId="6B205458" w14:textId="77777777" w:rsidR="005D0FE9" w:rsidRDefault="005D0FE9" w:rsidP="005D0FE9">
      <w:pPr>
        <w:pStyle w:val="BodyText"/>
      </w:pPr>
      <w:r>
        <w:rPr>
          <w:b/>
          <w:bCs/>
        </w:rPr>
        <w:t>Flow:</w:t>
      </w:r>
      <w:r>
        <w:t xml:space="preserve"> User → Login/Register → Report/Search Item → Matching Algorithm → Admin/Auto Verification → Item Marked Found → Reward Assigned</w:t>
      </w:r>
    </w:p>
    <w:p w14:paraId="5250954D" w14:textId="77777777" w:rsidR="005D0FE9" w:rsidRDefault="00000000" w:rsidP="005D0FE9">
      <w:r>
        <w:pict w14:anchorId="5C2D331E">
          <v:rect id="_x0000_i1028" style="width:0;height:1.5pt" o:hralign="center" o:hrstd="t" o:hr="t"/>
        </w:pict>
      </w:r>
    </w:p>
    <w:p w14:paraId="787C8303" w14:textId="77777777" w:rsidR="005D0FE9" w:rsidRDefault="005D0FE9" w:rsidP="005D0FE9">
      <w:pPr>
        <w:pStyle w:val="Heading3"/>
      </w:pPr>
      <w:bookmarkStart w:id="6" w:name="project-outcome-deliverables"/>
      <w:bookmarkEnd w:id="5"/>
      <w:r>
        <w:t>Project Outcome / Deliverables</w:t>
      </w:r>
    </w:p>
    <w:p w14:paraId="5BBAF456" w14:textId="77777777" w:rsidR="005D0FE9" w:rsidRDefault="005D0FE9" w:rsidP="005D0FE9">
      <w:pPr>
        <w:pStyle w:val="Compact"/>
        <w:numPr>
          <w:ilvl w:val="0"/>
          <w:numId w:val="2"/>
        </w:numPr>
      </w:pPr>
      <w:r>
        <w:t>A fully functional C++ Lost &amp; Found system.</w:t>
      </w:r>
    </w:p>
    <w:p w14:paraId="2E3C76F6" w14:textId="77777777" w:rsidR="005D0FE9" w:rsidRDefault="005D0FE9" w:rsidP="005D0FE9">
      <w:pPr>
        <w:pStyle w:val="Compact"/>
        <w:numPr>
          <w:ilvl w:val="0"/>
          <w:numId w:val="2"/>
        </w:numPr>
      </w:pPr>
      <w:r>
        <w:t>Efficient implementation of DAA concepts such as hashing, searching, and sorting.</w:t>
      </w:r>
    </w:p>
    <w:p w14:paraId="60AC8E89" w14:textId="77777777" w:rsidR="005D0FE9" w:rsidRDefault="005D0FE9" w:rsidP="005D0FE9">
      <w:pPr>
        <w:pStyle w:val="Compact"/>
        <w:numPr>
          <w:ilvl w:val="0"/>
          <w:numId w:val="2"/>
        </w:numPr>
      </w:pPr>
      <w:r>
        <w:t>Admin and automated verification workflows.</w:t>
      </w:r>
    </w:p>
    <w:p w14:paraId="56E50F6F" w14:textId="77777777" w:rsidR="005D0FE9" w:rsidRDefault="005D0FE9" w:rsidP="005D0FE9">
      <w:pPr>
        <w:pStyle w:val="Compact"/>
        <w:numPr>
          <w:ilvl w:val="0"/>
          <w:numId w:val="2"/>
        </w:numPr>
      </w:pPr>
      <w:r>
        <w:t>Reward-based goodwill point system.</w:t>
      </w:r>
    </w:p>
    <w:p w14:paraId="2C8E0438" w14:textId="77777777" w:rsidR="005D0FE9" w:rsidRDefault="005D0FE9" w:rsidP="005D0FE9">
      <w:pPr>
        <w:pStyle w:val="Compact"/>
        <w:numPr>
          <w:ilvl w:val="0"/>
          <w:numId w:val="2"/>
        </w:numPr>
      </w:pPr>
      <w:r>
        <w:t>Complete project report with design, algorithms, and analysis.</w:t>
      </w:r>
    </w:p>
    <w:p w14:paraId="5F44AB96" w14:textId="77777777" w:rsidR="005D0FE9" w:rsidRDefault="005D0FE9" w:rsidP="005D0FE9">
      <w:pPr>
        <w:pStyle w:val="Compact"/>
        <w:numPr>
          <w:ilvl w:val="0"/>
          <w:numId w:val="2"/>
        </w:numPr>
      </w:pPr>
      <w:r>
        <w:t>Demonstration of real-time searching and matching.</w:t>
      </w:r>
    </w:p>
    <w:p w14:paraId="68779220" w14:textId="77777777" w:rsidR="005D0FE9" w:rsidRDefault="00000000" w:rsidP="005D0FE9">
      <w:r>
        <w:pict w14:anchorId="4D0EE68E">
          <v:rect id="_x0000_i1029" style="width:0;height:1.5pt" o:hralign="center" o:hrstd="t" o:hr="t"/>
        </w:pict>
      </w:r>
    </w:p>
    <w:p w14:paraId="4E2DC066" w14:textId="77777777" w:rsidR="005D0FE9" w:rsidRDefault="005D0FE9" w:rsidP="005D0FE9">
      <w:pPr>
        <w:pStyle w:val="Heading3"/>
      </w:pPr>
      <w:bookmarkStart w:id="7" w:name="assumptions"/>
      <w:bookmarkEnd w:id="6"/>
      <w:r>
        <w:lastRenderedPageBreak/>
        <w:t>Assumptions</w:t>
      </w:r>
    </w:p>
    <w:p w14:paraId="4C3ADCAD" w14:textId="77777777" w:rsidR="005D0FE9" w:rsidRDefault="005D0FE9" w:rsidP="005D0FE9">
      <w:pPr>
        <w:pStyle w:val="Compact"/>
        <w:numPr>
          <w:ilvl w:val="0"/>
          <w:numId w:val="2"/>
        </w:numPr>
      </w:pPr>
      <w:r>
        <w:t>Users provide correct and honest information while reporting items.</w:t>
      </w:r>
    </w:p>
    <w:p w14:paraId="0930A79A" w14:textId="77777777" w:rsidR="005D0FE9" w:rsidRDefault="005D0FE9" w:rsidP="005D0FE9">
      <w:pPr>
        <w:pStyle w:val="Compact"/>
        <w:numPr>
          <w:ilvl w:val="0"/>
          <w:numId w:val="2"/>
        </w:numPr>
      </w:pPr>
      <w:r>
        <w:t>The system is initially used in a controlled environment (college or campus).</w:t>
      </w:r>
    </w:p>
    <w:p w14:paraId="2A9A6EC0" w14:textId="77777777" w:rsidR="005D0FE9" w:rsidRDefault="005D0FE9" w:rsidP="005D0FE9">
      <w:pPr>
        <w:pStyle w:val="Compact"/>
        <w:numPr>
          <w:ilvl w:val="0"/>
          <w:numId w:val="2"/>
        </w:numPr>
      </w:pPr>
      <w:r>
        <w:t>Images are stored as file references or paths.</w:t>
      </w:r>
    </w:p>
    <w:p w14:paraId="0197913F" w14:textId="77777777" w:rsidR="005D0FE9" w:rsidRDefault="005D0FE9" w:rsidP="005D0FE9">
      <w:pPr>
        <w:pStyle w:val="Compact"/>
        <w:numPr>
          <w:ilvl w:val="0"/>
          <w:numId w:val="2"/>
        </w:numPr>
      </w:pPr>
      <w:r>
        <w:t>Admin access is trusted and secure.</w:t>
      </w:r>
    </w:p>
    <w:p w14:paraId="2EABDB08" w14:textId="77777777" w:rsidR="005D0FE9" w:rsidRDefault="00000000" w:rsidP="005D0FE9">
      <w:r>
        <w:pict w14:anchorId="4FAFBB90">
          <v:rect id="_x0000_i1030" style="width:0;height:1.5pt" o:hralign="center" o:hrstd="t" o:hr="t"/>
        </w:pict>
      </w:r>
    </w:p>
    <w:p w14:paraId="2FEAC2E8" w14:textId="081A660F" w:rsidR="00465AE6" w:rsidRDefault="005D0FE9" w:rsidP="00A60ECD">
      <w:pPr>
        <w:pStyle w:val="Heading3"/>
      </w:pPr>
      <w:bookmarkStart w:id="8" w:name="references"/>
      <w:bookmarkEnd w:id="7"/>
      <w:r>
        <w:t>References</w:t>
      </w:r>
      <w:bookmarkEnd w:id="8"/>
    </w:p>
    <w:p w14:paraId="4A1D8A55" w14:textId="5D202B05" w:rsidR="00A60ECD" w:rsidRDefault="00A60ECD" w:rsidP="00A60ECD">
      <w:pPr>
        <w:pStyle w:val="ListParagraph"/>
        <w:numPr>
          <w:ilvl w:val="0"/>
          <w:numId w:val="3"/>
        </w:numPr>
      </w:pPr>
      <w:r>
        <w:t>Geeks for Geeks</w:t>
      </w:r>
    </w:p>
    <w:p w14:paraId="699ED63D" w14:textId="6BD6AD93" w:rsidR="00A60ECD" w:rsidRDefault="00A60ECD" w:rsidP="00DA362B">
      <w:pPr>
        <w:pStyle w:val="ListParagraph"/>
        <w:numPr>
          <w:ilvl w:val="0"/>
          <w:numId w:val="3"/>
        </w:numPr>
      </w:pPr>
      <w:r>
        <w:t>DAA by Dr Anupam Singh (GEHU)</w:t>
      </w:r>
    </w:p>
    <w:p w14:paraId="62267A68" w14:textId="2983D5DE" w:rsidR="00DA362B" w:rsidRPr="00A60ECD" w:rsidRDefault="00731437" w:rsidP="00DA362B">
      <w:pPr>
        <w:pStyle w:val="ListParagraph"/>
        <w:numPr>
          <w:ilvl w:val="0"/>
          <w:numId w:val="3"/>
        </w:numPr>
      </w:pPr>
      <w:r>
        <w:t>DSA</w:t>
      </w:r>
      <w:r w:rsidR="00DA362B">
        <w:t xml:space="preserve"> by Dr Hriday Kr Gupta (GEHU and You</w:t>
      </w:r>
      <w:r w:rsidR="00AF16AA">
        <w:t xml:space="preserve"> </w:t>
      </w:r>
      <w:r w:rsidR="00DA362B">
        <w:t>tube)</w:t>
      </w:r>
    </w:p>
    <w:sectPr w:rsidR="00DA362B" w:rsidRPr="00A60ECD">
      <w:headerReference w:type="even" r:id="rId11"/>
      <w:headerReference w:type="default" r:id="rId12"/>
      <w:footerReference w:type="even" r:id="rId13"/>
      <w:footerReference w:type="default" r:id="rId14"/>
      <w:headerReference w:type="first" r:id="rId15"/>
      <w:footerReference w:type="first" r:id="rId16"/>
      <w:pgSz w:w="12240" w:h="15840"/>
      <w:pgMar w:top="1201" w:right="1234" w:bottom="1221" w:left="1011" w:header="755" w:footer="7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B9F8E" w14:textId="77777777" w:rsidR="00E3755A" w:rsidRDefault="00E3755A">
      <w:pPr>
        <w:spacing w:after="0" w:line="240" w:lineRule="auto"/>
      </w:pPr>
      <w:r>
        <w:separator/>
      </w:r>
    </w:p>
  </w:endnote>
  <w:endnote w:type="continuationSeparator" w:id="0">
    <w:p w14:paraId="54DF1734" w14:textId="77777777" w:rsidR="00E3755A" w:rsidRDefault="00E37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0535C" w14:textId="77777777" w:rsidR="00465AE6" w:rsidRDefault="00CC0E41">
    <w:pPr>
      <w:tabs>
        <w:tab w:val="center" w:pos="720"/>
        <w:tab w:val="center" w:pos="1441"/>
        <w:tab w:val="center" w:pos="2161"/>
        <w:tab w:val="center" w:pos="2881"/>
        <w:tab w:val="center" w:pos="3602"/>
        <w:tab w:val="center" w:pos="4322"/>
        <w:tab w:val="center" w:pos="5042"/>
        <w:tab w:val="center" w:pos="5763"/>
        <w:tab w:val="center" w:pos="6483"/>
        <w:tab w:val="center" w:pos="7203"/>
        <w:tab w:val="center" w:pos="7923"/>
        <w:tab w:val="center" w:pos="8924"/>
      </w:tabs>
      <w:spacing w:after="0"/>
    </w:pPr>
    <w:r>
      <w:rPr>
        <w:rFonts w:ascii="Consolas" w:eastAsia="Consolas" w:hAnsi="Consolas" w:cs="Consolas"/>
        <w:sz w:val="16"/>
      </w:rPr>
      <w:t xml:space="preserve"> </w:t>
    </w:r>
    <w:r>
      <w:rPr>
        <w:rFonts w:ascii="Consolas" w:eastAsia="Consolas" w:hAnsi="Consolas" w:cs="Consolas"/>
        <w:sz w:val="16"/>
      </w:rPr>
      <w:tab/>
    </w:r>
    <w:r>
      <w:rPr>
        <w:rFonts w:ascii="Cambria" w:eastAsia="Cambria" w:hAnsi="Cambria" w:cs="Cambria"/>
        <w:i/>
        <w:sz w:val="20"/>
      </w:rPr>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Page </w:t>
    </w:r>
    <w:r>
      <w:fldChar w:fldCharType="begin"/>
    </w:r>
    <w:r>
      <w:instrText xml:space="preserve"> PAGE   \* MERGEFORMAT </w:instrText>
    </w:r>
    <w:r>
      <w:fldChar w:fldCharType="separate"/>
    </w:r>
    <w:r>
      <w:rPr>
        <w:rFonts w:ascii="Cambria" w:eastAsia="Cambria" w:hAnsi="Cambria" w:cs="Cambria"/>
        <w:i/>
        <w:sz w:val="20"/>
      </w:rPr>
      <w:t>1</w:t>
    </w:r>
    <w:r>
      <w:rPr>
        <w:rFonts w:ascii="Cambria" w:eastAsia="Cambria" w:hAnsi="Cambria" w:cs="Cambria"/>
        <w:i/>
        <w:sz w:val="20"/>
      </w:rPr>
      <w:fldChar w:fldCharType="end"/>
    </w:r>
    <w:r>
      <w:rPr>
        <w:rFonts w:ascii="Cambria" w:eastAsia="Cambria" w:hAnsi="Cambria" w:cs="Cambria"/>
        <w: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A6CE" w14:textId="77777777" w:rsidR="00465AE6" w:rsidRDefault="00CC0E41">
    <w:pPr>
      <w:tabs>
        <w:tab w:val="center" w:pos="720"/>
        <w:tab w:val="center" w:pos="1441"/>
        <w:tab w:val="center" w:pos="2161"/>
        <w:tab w:val="center" w:pos="2881"/>
        <w:tab w:val="center" w:pos="3602"/>
        <w:tab w:val="center" w:pos="4322"/>
        <w:tab w:val="center" w:pos="5042"/>
        <w:tab w:val="center" w:pos="5763"/>
        <w:tab w:val="center" w:pos="6483"/>
        <w:tab w:val="center" w:pos="7203"/>
        <w:tab w:val="center" w:pos="7923"/>
        <w:tab w:val="center" w:pos="8924"/>
      </w:tabs>
      <w:spacing w:after="0"/>
    </w:pPr>
    <w:r>
      <w:rPr>
        <w:rFonts w:ascii="Consolas" w:eastAsia="Consolas" w:hAnsi="Consolas" w:cs="Consolas"/>
        <w:sz w:val="16"/>
      </w:rPr>
      <w:t xml:space="preserve"> </w:t>
    </w:r>
    <w:r>
      <w:rPr>
        <w:rFonts w:ascii="Consolas" w:eastAsia="Consolas" w:hAnsi="Consolas" w:cs="Consolas"/>
        <w:sz w:val="16"/>
      </w:rPr>
      <w:tab/>
    </w:r>
    <w:r>
      <w:rPr>
        <w:rFonts w:ascii="Cambria" w:eastAsia="Cambria" w:hAnsi="Cambria" w:cs="Cambria"/>
        <w:i/>
        <w:sz w:val="20"/>
      </w:rPr>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Page </w:t>
    </w:r>
    <w:r>
      <w:fldChar w:fldCharType="begin"/>
    </w:r>
    <w:r>
      <w:instrText xml:space="preserve"> PAGE   \* MERGEFORMAT </w:instrText>
    </w:r>
    <w:r>
      <w:fldChar w:fldCharType="separate"/>
    </w:r>
    <w:r>
      <w:rPr>
        <w:rFonts w:ascii="Cambria" w:eastAsia="Cambria" w:hAnsi="Cambria" w:cs="Cambria"/>
        <w:i/>
        <w:sz w:val="20"/>
      </w:rPr>
      <w:t>1</w:t>
    </w:r>
    <w:r>
      <w:rPr>
        <w:rFonts w:ascii="Cambria" w:eastAsia="Cambria" w:hAnsi="Cambria" w:cs="Cambria"/>
        <w:i/>
        <w:sz w:val="20"/>
      </w:rPr>
      <w:fldChar w:fldCharType="end"/>
    </w:r>
    <w:r>
      <w:rPr>
        <w:rFonts w:ascii="Cambria" w:eastAsia="Cambria" w:hAnsi="Cambria" w:cs="Cambria"/>
        <w: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977F" w14:textId="77777777" w:rsidR="00465AE6" w:rsidRDefault="00CC0E41">
    <w:pPr>
      <w:tabs>
        <w:tab w:val="center" w:pos="720"/>
        <w:tab w:val="center" w:pos="1441"/>
        <w:tab w:val="center" w:pos="2161"/>
        <w:tab w:val="center" w:pos="2881"/>
        <w:tab w:val="center" w:pos="3602"/>
        <w:tab w:val="center" w:pos="4322"/>
        <w:tab w:val="center" w:pos="5042"/>
        <w:tab w:val="center" w:pos="5763"/>
        <w:tab w:val="center" w:pos="6483"/>
        <w:tab w:val="center" w:pos="7203"/>
        <w:tab w:val="center" w:pos="7923"/>
        <w:tab w:val="center" w:pos="8924"/>
      </w:tabs>
      <w:spacing w:after="0"/>
    </w:pPr>
    <w:r>
      <w:rPr>
        <w:rFonts w:ascii="Consolas" w:eastAsia="Consolas" w:hAnsi="Consolas" w:cs="Consolas"/>
        <w:sz w:val="16"/>
      </w:rPr>
      <w:t xml:space="preserve"> </w:t>
    </w:r>
    <w:r>
      <w:rPr>
        <w:rFonts w:ascii="Consolas" w:eastAsia="Consolas" w:hAnsi="Consolas" w:cs="Consolas"/>
        <w:sz w:val="16"/>
      </w:rPr>
      <w:tab/>
    </w:r>
    <w:r>
      <w:rPr>
        <w:rFonts w:ascii="Cambria" w:eastAsia="Cambria" w:hAnsi="Cambria" w:cs="Cambria"/>
        <w:i/>
        <w:sz w:val="20"/>
      </w:rPr>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Page </w:t>
    </w:r>
    <w:r>
      <w:fldChar w:fldCharType="begin"/>
    </w:r>
    <w:r>
      <w:instrText xml:space="preserve"> PAGE   \* MERGEFORMAT </w:instrText>
    </w:r>
    <w:r>
      <w:fldChar w:fldCharType="separate"/>
    </w:r>
    <w:r>
      <w:rPr>
        <w:rFonts w:ascii="Cambria" w:eastAsia="Cambria" w:hAnsi="Cambria" w:cs="Cambria"/>
        <w:i/>
        <w:sz w:val="20"/>
      </w:rPr>
      <w:t>1</w:t>
    </w:r>
    <w:r>
      <w:rPr>
        <w:rFonts w:ascii="Cambria" w:eastAsia="Cambria" w:hAnsi="Cambria" w:cs="Cambria"/>
        <w:i/>
        <w:sz w:val="20"/>
      </w:rPr>
      <w:fldChar w:fldCharType="end"/>
    </w:r>
    <w:r>
      <w:rPr>
        <w:rFonts w:ascii="Cambria" w:eastAsia="Cambria" w:hAnsi="Cambria" w:cs="Cambria"/>
        <w: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D1180" w14:textId="77777777" w:rsidR="00E3755A" w:rsidRDefault="00E3755A">
      <w:pPr>
        <w:spacing w:after="0" w:line="240" w:lineRule="auto"/>
      </w:pPr>
      <w:r>
        <w:separator/>
      </w:r>
    </w:p>
  </w:footnote>
  <w:footnote w:type="continuationSeparator" w:id="0">
    <w:p w14:paraId="44938711" w14:textId="77777777" w:rsidR="00E3755A" w:rsidRDefault="00E375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8FE2" w14:textId="77777777" w:rsidR="00465AE6" w:rsidRDefault="00CC0E41">
    <w:pPr>
      <w:tabs>
        <w:tab w:val="center" w:pos="4682"/>
        <w:tab w:val="center" w:pos="7817"/>
      </w:tabs>
      <w:spacing w:after="0"/>
    </w:pPr>
    <w:r>
      <w:rPr>
        <w:rFonts w:ascii="Cambria" w:eastAsia="Cambria" w:hAnsi="Cambria" w:cs="Cambria"/>
        <w:b/>
        <w:sz w:val="20"/>
      </w:rPr>
      <w:t xml:space="preserve"> </w:t>
    </w:r>
    <w:r>
      <w:rPr>
        <w:rFonts w:ascii="Cambria" w:eastAsia="Cambria" w:hAnsi="Cambria" w:cs="Cambria"/>
        <w:b/>
        <w:sz w:val="20"/>
      </w:rPr>
      <w:tab/>
      <w:t xml:space="preserve"> </w:t>
    </w:r>
    <w:r>
      <w:rPr>
        <w:rFonts w:ascii="Cambria" w:eastAsia="Cambria" w:hAnsi="Cambria" w:cs="Cambria"/>
        <w:b/>
        <w:sz w:val="20"/>
      </w:rPr>
      <w:tab/>
      <w:t xml:space="preserve">                            PROJECT PROPOSAL </w:t>
    </w:r>
  </w:p>
  <w:p w14:paraId="00C29537" w14:textId="77777777" w:rsidR="00465AE6" w:rsidRDefault="00CC0E41">
    <w:pPr>
      <w:spacing w:after="0"/>
    </w:pPr>
    <w:r>
      <w:rPr>
        <w:rFonts w:ascii="Cambria" w:eastAsia="Cambria" w:hAnsi="Cambria" w:cs="Cambria"/>
        <w:b/>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BD3CC" w14:textId="77777777" w:rsidR="00465AE6" w:rsidRDefault="00CC0E41">
    <w:pPr>
      <w:tabs>
        <w:tab w:val="center" w:pos="4682"/>
        <w:tab w:val="center" w:pos="7817"/>
      </w:tabs>
      <w:spacing w:after="0"/>
    </w:pPr>
    <w:r>
      <w:rPr>
        <w:rFonts w:ascii="Cambria" w:eastAsia="Cambria" w:hAnsi="Cambria" w:cs="Cambria"/>
        <w:b/>
        <w:sz w:val="20"/>
      </w:rPr>
      <w:t xml:space="preserve"> </w:t>
    </w:r>
    <w:r>
      <w:rPr>
        <w:rFonts w:ascii="Cambria" w:eastAsia="Cambria" w:hAnsi="Cambria" w:cs="Cambria"/>
        <w:b/>
        <w:sz w:val="20"/>
      </w:rPr>
      <w:tab/>
      <w:t xml:space="preserve"> </w:t>
    </w:r>
    <w:r>
      <w:rPr>
        <w:rFonts w:ascii="Cambria" w:eastAsia="Cambria" w:hAnsi="Cambria" w:cs="Cambria"/>
        <w:b/>
        <w:sz w:val="20"/>
      </w:rPr>
      <w:tab/>
      <w:t xml:space="preserve">                            PROJECT PROPOSAL </w:t>
    </w:r>
  </w:p>
  <w:p w14:paraId="67293E54" w14:textId="77777777" w:rsidR="00465AE6" w:rsidRDefault="00CC0E41">
    <w:pPr>
      <w:spacing w:after="0"/>
    </w:pPr>
    <w:r>
      <w:rPr>
        <w:rFonts w:ascii="Cambria" w:eastAsia="Cambria" w:hAnsi="Cambria" w:cs="Cambria"/>
        <w:b/>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F554C" w14:textId="77777777" w:rsidR="00465AE6" w:rsidRDefault="00CC0E41">
    <w:pPr>
      <w:tabs>
        <w:tab w:val="center" w:pos="4682"/>
        <w:tab w:val="center" w:pos="7817"/>
      </w:tabs>
      <w:spacing w:after="0"/>
    </w:pPr>
    <w:r>
      <w:rPr>
        <w:rFonts w:ascii="Cambria" w:eastAsia="Cambria" w:hAnsi="Cambria" w:cs="Cambria"/>
        <w:b/>
        <w:sz w:val="20"/>
      </w:rPr>
      <w:t xml:space="preserve"> </w:t>
    </w:r>
    <w:r>
      <w:rPr>
        <w:rFonts w:ascii="Cambria" w:eastAsia="Cambria" w:hAnsi="Cambria" w:cs="Cambria"/>
        <w:b/>
        <w:sz w:val="20"/>
      </w:rPr>
      <w:tab/>
      <w:t xml:space="preserve"> </w:t>
    </w:r>
    <w:r>
      <w:rPr>
        <w:rFonts w:ascii="Cambria" w:eastAsia="Cambria" w:hAnsi="Cambria" w:cs="Cambria"/>
        <w:b/>
        <w:sz w:val="20"/>
      </w:rPr>
      <w:tab/>
      <w:t xml:space="preserve">                            PROJECT PROPOSAL </w:t>
    </w:r>
  </w:p>
  <w:p w14:paraId="29682305" w14:textId="77777777" w:rsidR="00465AE6" w:rsidRDefault="00CC0E41">
    <w:pPr>
      <w:spacing w:after="0"/>
    </w:pPr>
    <w:r>
      <w:rPr>
        <w:rFonts w:ascii="Cambria" w:eastAsia="Cambria" w:hAnsi="Cambria" w:cs="Cambria"/>
        <w:b/>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3C4EF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5D071A05"/>
    <w:multiLevelType w:val="hybridMultilevel"/>
    <w:tmpl w:val="FFFFFFFF"/>
    <w:lvl w:ilvl="0" w:tplc="B42ED23E">
      <w:start w:val="1"/>
      <w:numFmt w:val="decimal"/>
      <w:lvlText w:val="%1."/>
      <w:lvlJc w:val="left"/>
      <w:pPr>
        <w:ind w:left="19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1" w:tplc="204EC262">
      <w:start w:val="1"/>
      <w:numFmt w:val="lowerLetter"/>
      <w:lvlText w:val="%2"/>
      <w:lvlJc w:val="left"/>
      <w:pPr>
        <w:ind w:left="118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2" w:tplc="A4A4BD90">
      <w:start w:val="1"/>
      <w:numFmt w:val="lowerRoman"/>
      <w:lvlText w:val="%3"/>
      <w:lvlJc w:val="left"/>
      <w:pPr>
        <w:ind w:left="190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3" w:tplc="F1DAC4D4">
      <w:start w:val="1"/>
      <w:numFmt w:val="decimal"/>
      <w:lvlText w:val="%4"/>
      <w:lvlJc w:val="left"/>
      <w:pPr>
        <w:ind w:left="262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4" w:tplc="918A0638">
      <w:start w:val="1"/>
      <w:numFmt w:val="lowerLetter"/>
      <w:lvlText w:val="%5"/>
      <w:lvlJc w:val="left"/>
      <w:pPr>
        <w:ind w:left="334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5" w:tplc="F9B43090">
      <w:start w:val="1"/>
      <w:numFmt w:val="lowerRoman"/>
      <w:lvlText w:val="%6"/>
      <w:lvlJc w:val="left"/>
      <w:pPr>
        <w:ind w:left="406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6" w:tplc="657CA19E">
      <w:start w:val="1"/>
      <w:numFmt w:val="decimal"/>
      <w:lvlText w:val="%7"/>
      <w:lvlJc w:val="left"/>
      <w:pPr>
        <w:ind w:left="478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7" w:tplc="C8A8597A">
      <w:start w:val="1"/>
      <w:numFmt w:val="lowerLetter"/>
      <w:lvlText w:val="%8"/>
      <w:lvlJc w:val="left"/>
      <w:pPr>
        <w:ind w:left="550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8" w:tplc="03D2F4CC">
      <w:start w:val="1"/>
      <w:numFmt w:val="lowerRoman"/>
      <w:lvlText w:val="%9"/>
      <w:lvlJc w:val="left"/>
      <w:pPr>
        <w:ind w:left="622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89E4859"/>
    <w:multiLevelType w:val="hybridMultilevel"/>
    <w:tmpl w:val="7D20D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7586091">
    <w:abstractNumId w:val="1"/>
  </w:num>
  <w:num w:numId="2" w16cid:durableId="1468934487">
    <w:abstractNumId w:val="0"/>
  </w:num>
  <w:num w:numId="3" w16cid:durableId="1827240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AE6"/>
    <w:rsid w:val="001056F1"/>
    <w:rsid w:val="00125B32"/>
    <w:rsid w:val="00185A37"/>
    <w:rsid w:val="001D4FF0"/>
    <w:rsid w:val="002621AF"/>
    <w:rsid w:val="002C4E2E"/>
    <w:rsid w:val="003D3AF0"/>
    <w:rsid w:val="00425503"/>
    <w:rsid w:val="004525A7"/>
    <w:rsid w:val="00465AE6"/>
    <w:rsid w:val="00541DA7"/>
    <w:rsid w:val="005922EE"/>
    <w:rsid w:val="005A6E1F"/>
    <w:rsid w:val="005D0FE9"/>
    <w:rsid w:val="0061552A"/>
    <w:rsid w:val="00691E6D"/>
    <w:rsid w:val="00697A77"/>
    <w:rsid w:val="00731437"/>
    <w:rsid w:val="00731B1E"/>
    <w:rsid w:val="007545C7"/>
    <w:rsid w:val="007819FE"/>
    <w:rsid w:val="007C643A"/>
    <w:rsid w:val="007D048D"/>
    <w:rsid w:val="00883EA1"/>
    <w:rsid w:val="008B4151"/>
    <w:rsid w:val="008C2AC4"/>
    <w:rsid w:val="008D4CA0"/>
    <w:rsid w:val="008E1E9D"/>
    <w:rsid w:val="009377F8"/>
    <w:rsid w:val="009644B0"/>
    <w:rsid w:val="009B5B52"/>
    <w:rsid w:val="00A021B9"/>
    <w:rsid w:val="00A371B6"/>
    <w:rsid w:val="00A60ECD"/>
    <w:rsid w:val="00AF16AA"/>
    <w:rsid w:val="00B54548"/>
    <w:rsid w:val="00B7562D"/>
    <w:rsid w:val="00CB27B4"/>
    <w:rsid w:val="00CC0E41"/>
    <w:rsid w:val="00CD48DF"/>
    <w:rsid w:val="00DA362B"/>
    <w:rsid w:val="00E3755A"/>
    <w:rsid w:val="00FC1CAA"/>
    <w:rsid w:val="00FD1F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58BC9"/>
  <w15:docId w15:val="{7F67B7F3-78A4-C54C-85F3-9697B8EF8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366091"/>
      <w:sz w:val="32"/>
    </w:rPr>
  </w:style>
  <w:style w:type="paragraph" w:styleId="Heading3">
    <w:name w:val="heading 3"/>
    <w:basedOn w:val="Normal"/>
    <w:next w:val="Normal"/>
    <w:link w:val="Heading3Char"/>
    <w:uiPriority w:val="9"/>
    <w:unhideWhenUsed/>
    <w:qFormat/>
    <w:rsid w:val="005D0FE9"/>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5D0FE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366091"/>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qFormat/>
    <w:rsid w:val="003D3AF0"/>
    <w:pPr>
      <w:spacing w:before="180" w:after="180" w:line="240" w:lineRule="auto"/>
    </w:pPr>
    <w:rPr>
      <w:rFonts w:asciiTheme="minorHAnsi" w:eastAsiaTheme="minorHAnsi" w:hAnsiTheme="minorHAnsi" w:cstheme="minorBidi"/>
      <w:color w:val="auto"/>
      <w:kern w:val="0"/>
      <w:sz w:val="24"/>
      <w:lang w:val="en-US" w:eastAsia="en-US"/>
      <w14:ligatures w14:val="none"/>
    </w:rPr>
  </w:style>
  <w:style w:type="character" w:customStyle="1" w:styleId="BodyTextChar">
    <w:name w:val="Body Text Char"/>
    <w:basedOn w:val="DefaultParagraphFont"/>
    <w:link w:val="BodyText"/>
    <w:rsid w:val="003D3AF0"/>
    <w:rPr>
      <w:rFonts w:eastAsiaTheme="minorHAnsi"/>
      <w:kern w:val="0"/>
      <w:lang w:val="en-US"/>
      <w14:ligatures w14:val="none"/>
    </w:rPr>
  </w:style>
  <w:style w:type="paragraph" w:customStyle="1" w:styleId="FirstParagraph">
    <w:name w:val="First Paragraph"/>
    <w:basedOn w:val="BodyText"/>
    <w:next w:val="BodyText"/>
    <w:qFormat/>
    <w:rsid w:val="003D3AF0"/>
  </w:style>
  <w:style w:type="character" w:customStyle="1" w:styleId="Heading3Char">
    <w:name w:val="Heading 3 Char"/>
    <w:basedOn w:val="DefaultParagraphFont"/>
    <w:link w:val="Heading3"/>
    <w:uiPriority w:val="9"/>
    <w:rsid w:val="005D0FE9"/>
    <w:rPr>
      <w:rFonts w:asciiTheme="majorHAnsi" w:eastAsiaTheme="majorEastAsia" w:hAnsiTheme="majorHAnsi" w:cstheme="majorBidi"/>
      <w:color w:val="0A2F40" w:themeColor="accent1" w:themeShade="7F"/>
      <w:lang w:val="en" w:eastAsia="en"/>
    </w:rPr>
  </w:style>
  <w:style w:type="character" w:customStyle="1" w:styleId="Heading4Char">
    <w:name w:val="Heading 4 Char"/>
    <w:basedOn w:val="DefaultParagraphFont"/>
    <w:link w:val="Heading4"/>
    <w:uiPriority w:val="9"/>
    <w:semiHidden/>
    <w:rsid w:val="005D0FE9"/>
    <w:rPr>
      <w:rFonts w:asciiTheme="majorHAnsi" w:eastAsiaTheme="majorEastAsia" w:hAnsiTheme="majorHAnsi" w:cstheme="majorBidi"/>
      <w:i/>
      <w:iCs/>
      <w:color w:val="0F4761" w:themeColor="accent1" w:themeShade="BF"/>
      <w:sz w:val="22"/>
      <w:lang w:val="en" w:eastAsia="en"/>
    </w:rPr>
  </w:style>
  <w:style w:type="paragraph" w:customStyle="1" w:styleId="Compact">
    <w:name w:val="Compact"/>
    <w:basedOn w:val="BodyText"/>
    <w:qFormat/>
    <w:rsid w:val="005D0FE9"/>
    <w:pPr>
      <w:spacing w:before="36" w:after="36"/>
    </w:pPr>
  </w:style>
  <w:style w:type="paragraph" w:styleId="ListParagraph">
    <w:name w:val="List Paragraph"/>
    <w:basedOn w:val="Normal"/>
    <w:uiPriority w:val="34"/>
    <w:qFormat/>
    <w:rsid w:val="00A60E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762</Words>
  <Characters>4345</Characters>
  <Application>Microsoft Office Word</Application>
  <DocSecurity>0</DocSecurity>
  <Lines>36</Lines>
  <Paragraphs>10</Paragraphs>
  <ScaleCrop>false</ScaleCrop>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dc:creator>
  <cp:keywords/>
  <cp:lastModifiedBy>Creature PC</cp:lastModifiedBy>
  <cp:revision>62</cp:revision>
  <dcterms:created xsi:type="dcterms:W3CDTF">2026-02-05T04:38:00Z</dcterms:created>
  <dcterms:modified xsi:type="dcterms:W3CDTF">2026-02-21T02:51:00Z</dcterms:modified>
</cp:coreProperties>
</file>