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713C" w14:textId="77777777" w:rsidR="00465AE6" w:rsidRDefault="00CC0E41">
      <w:pPr>
        <w:spacing w:after="348"/>
        <w:ind w:left="-5" w:hanging="10"/>
      </w:pPr>
      <w:r>
        <w:rPr>
          <w:rFonts w:cs="Calibri"/>
          <w:b/>
          <w:color w:val="366091"/>
          <w:sz w:val="32"/>
        </w:rPr>
        <w:t xml:space="preserve">PROJECT AND TEAM INFORMATION </w:t>
      </w:r>
    </w:p>
    <w:p w14:paraId="0C0AD3B5" w14:textId="77777777" w:rsidR="00465AE6" w:rsidRDefault="00CC0E41">
      <w:pPr>
        <w:pStyle w:val="Heading1"/>
        <w:ind w:left="-5"/>
      </w:pPr>
      <w:r>
        <w:t xml:space="preserve">Project Title </w:t>
      </w:r>
    </w:p>
    <w:p w14:paraId="3FA1EC91" w14:textId="7BBBE4BC" w:rsidR="00465AE6" w:rsidRPr="00925305" w:rsidRDefault="00707FA4" w:rsidP="00707FA4">
      <w:pPr>
        <w:pBdr>
          <w:top w:val="single" w:sz="8" w:space="0" w:color="000000"/>
          <w:left w:val="single" w:sz="8" w:space="0" w:color="000000"/>
          <w:bottom w:val="single" w:sz="8" w:space="0" w:color="000000"/>
          <w:right w:val="single" w:sz="8" w:space="0" w:color="000000"/>
        </w:pBdr>
        <w:spacing w:after="804" w:line="267" w:lineRule="auto"/>
        <w:ind w:right="194"/>
        <w:rPr>
          <w:b/>
          <w:bCs/>
          <w:iCs/>
          <w:sz w:val="36"/>
          <w:szCs w:val="36"/>
        </w:rPr>
      </w:pPr>
      <w:r w:rsidRPr="00925305">
        <w:rPr>
          <w:rFonts w:ascii="Cambria" w:eastAsia="Cambria" w:hAnsi="Cambria" w:cs="Cambria"/>
          <w:b/>
          <w:bCs/>
          <w:iCs/>
          <w:sz w:val="36"/>
          <w:szCs w:val="36"/>
        </w:rPr>
        <w:t>Real Time Web Blog Generator</w:t>
      </w:r>
      <w:r w:rsidR="00CC0E41" w:rsidRPr="00925305">
        <w:rPr>
          <w:rFonts w:ascii="Cambria" w:eastAsia="Cambria" w:hAnsi="Cambria" w:cs="Cambria"/>
          <w:b/>
          <w:bCs/>
          <w:iCs/>
          <w:sz w:val="36"/>
          <w:szCs w:val="36"/>
        </w:rPr>
        <w:t xml:space="preserve"> </w:t>
      </w:r>
    </w:p>
    <w:p w14:paraId="41FD3CF5" w14:textId="77777777" w:rsidR="00465AE6" w:rsidRDefault="00CC0E41">
      <w:pPr>
        <w:pStyle w:val="Heading1"/>
        <w:ind w:left="-5"/>
      </w:pPr>
      <w:r>
        <w:t xml:space="preserve">Student / Team Information </w:t>
      </w:r>
    </w:p>
    <w:tbl>
      <w:tblPr>
        <w:tblStyle w:val="TableGrid"/>
        <w:tblpPr w:leftFromText="180" w:rightFromText="180" w:vertAnchor="text" w:tblpY="1"/>
        <w:tblOverlap w:val="never"/>
        <w:tblW w:w="13456" w:type="dxa"/>
        <w:tblInd w:w="0" w:type="dxa"/>
        <w:tblCellMar>
          <w:top w:w="107" w:type="dxa"/>
          <w:left w:w="95" w:type="dxa"/>
          <w:bottom w:w="101" w:type="dxa"/>
          <w:right w:w="96" w:type="dxa"/>
        </w:tblCellMar>
        <w:tblLook w:val="04A0" w:firstRow="1" w:lastRow="0" w:firstColumn="1" w:lastColumn="0" w:noHBand="0" w:noVBand="1"/>
      </w:tblPr>
      <w:tblGrid>
        <w:gridCol w:w="6742"/>
        <w:gridCol w:w="3357"/>
        <w:gridCol w:w="3357"/>
      </w:tblGrid>
      <w:tr w:rsidR="004A23A2" w14:paraId="37052942" w14:textId="0A975F83" w:rsidTr="004A23A2">
        <w:trPr>
          <w:trHeight w:val="490"/>
        </w:trPr>
        <w:tc>
          <w:tcPr>
            <w:tcW w:w="6742" w:type="dxa"/>
            <w:tcBorders>
              <w:top w:val="single" w:sz="8" w:space="0" w:color="000000"/>
              <w:left w:val="single" w:sz="8" w:space="0" w:color="000000"/>
              <w:bottom w:val="single" w:sz="8" w:space="0" w:color="000000"/>
              <w:right w:val="single" w:sz="8" w:space="0" w:color="000000"/>
            </w:tcBorders>
            <w:vAlign w:val="center"/>
          </w:tcPr>
          <w:p w14:paraId="2B186B61" w14:textId="77777777" w:rsidR="004A23A2" w:rsidRDefault="004A23A2" w:rsidP="00597C1F">
            <w:pPr>
              <w:ind w:left="5"/>
            </w:pPr>
            <w:r>
              <w:rPr>
                <w:rFonts w:ascii="Cambria" w:eastAsia="Cambria" w:hAnsi="Cambria" w:cs="Cambria"/>
                <w:i/>
                <w:sz w:val="20"/>
              </w:rPr>
              <w:t xml:space="preserve">Team Name: </w:t>
            </w:r>
            <w:proofErr w:type="spellStart"/>
            <w:r>
              <w:rPr>
                <w:rFonts w:ascii="Cambria" w:eastAsia="Cambria" w:hAnsi="Cambria" w:cs="Cambria"/>
                <w:i/>
                <w:sz w:val="20"/>
              </w:rPr>
              <w:t>wallcoders</w:t>
            </w:r>
            <w:proofErr w:type="spellEnd"/>
            <w:r>
              <w:rPr>
                <w:rFonts w:ascii="Cambria" w:eastAsia="Cambria" w:hAnsi="Cambria" w:cs="Cambria"/>
                <w:i/>
                <w:sz w:val="20"/>
              </w:rPr>
              <w:t xml:space="preserve"> </w:t>
            </w:r>
          </w:p>
        </w:tc>
        <w:tc>
          <w:tcPr>
            <w:tcW w:w="3357" w:type="dxa"/>
            <w:tcBorders>
              <w:top w:val="single" w:sz="8" w:space="0" w:color="000000"/>
              <w:left w:val="single" w:sz="8" w:space="0" w:color="000000"/>
              <w:bottom w:val="single" w:sz="8" w:space="0" w:color="000000"/>
              <w:right w:val="single" w:sz="8" w:space="0" w:color="000000"/>
            </w:tcBorders>
            <w:vAlign w:val="center"/>
          </w:tcPr>
          <w:p w14:paraId="62DC430D" w14:textId="77777777" w:rsidR="004A23A2" w:rsidRDefault="004A23A2" w:rsidP="00597C1F">
            <w:pPr>
              <w:ind w:left="5"/>
            </w:pPr>
            <w:r>
              <w:rPr>
                <w:rFonts w:ascii="Cambria" w:eastAsia="Cambria" w:hAnsi="Cambria" w:cs="Cambria"/>
                <w:i/>
                <w:sz w:val="20"/>
              </w:rPr>
              <w:t xml:space="preserve">Avengers </w:t>
            </w:r>
          </w:p>
        </w:tc>
        <w:tc>
          <w:tcPr>
            <w:tcW w:w="3357" w:type="dxa"/>
            <w:tcBorders>
              <w:top w:val="single" w:sz="8" w:space="0" w:color="000000"/>
              <w:left w:val="single" w:sz="8" w:space="0" w:color="000000"/>
              <w:bottom w:val="single" w:sz="8" w:space="0" w:color="000000"/>
              <w:right w:val="single" w:sz="8" w:space="0" w:color="000000"/>
            </w:tcBorders>
          </w:tcPr>
          <w:p w14:paraId="6C37C9D4" w14:textId="77777777" w:rsidR="004A23A2" w:rsidRDefault="004A23A2" w:rsidP="00597C1F">
            <w:pPr>
              <w:ind w:left="5"/>
              <w:rPr>
                <w:rFonts w:ascii="Cambria" w:eastAsia="Cambria" w:hAnsi="Cambria" w:cs="Cambria"/>
                <w:i/>
                <w:sz w:val="20"/>
              </w:rPr>
            </w:pPr>
          </w:p>
        </w:tc>
      </w:tr>
      <w:tr w:rsidR="004A23A2" w14:paraId="4E95374E" w14:textId="3346AE6C" w:rsidTr="004A23A2">
        <w:trPr>
          <w:trHeight w:val="1825"/>
        </w:trPr>
        <w:tc>
          <w:tcPr>
            <w:tcW w:w="6742" w:type="dxa"/>
            <w:tcBorders>
              <w:top w:val="single" w:sz="8" w:space="0" w:color="000000"/>
              <w:left w:val="single" w:sz="8" w:space="0" w:color="000000"/>
              <w:bottom w:val="single" w:sz="8" w:space="0" w:color="000000"/>
              <w:right w:val="single" w:sz="8" w:space="0" w:color="000000"/>
            </w:tcBorders>
          </w:tcPr>
          <w:p w14:paraId="5C0C9327" w14:textId="77777777" w:rsidR="004A23A2" w:rsidRDefault="004A23A2" w:rsidP="00597C1F">
            <w:pPr>
              <w:spacing w:after="15"/>
              <w:ind w:left="5"/>
            </w:pPr>
            <w:r>
              <w:rPr>
                <w:rFonts w:ascii="Cambria" w:eastAsia="Cambria" w:hAnsi="Cambria" w:cs="Cambria"/>
                <w:b/>
                <w:sz w:val="20"/>
              </w:rPr>
              <w:t xml:space="preserve">Team member 1 (Team Lead) </w:t>
            </w:r>
          </w:p>
          <w:p w14:paraId="697638A0" w14:textId="77777777" w:rsidR="004A23A2" w:rsidRDefault="004A23A2" w:rsidP="00597C1F">
            <w:pPr>
              <w:ind w:left="5"/>
            </w:pPr>
            <w:proofErr w:type="gramStart"/>
            <w:r>
              <w:rPr>
                <w:rFonts w:ascii="Cambria" w:eastAsia="Cambria" w:hAnsi="Cambria" w:cs="Cambria"/>
                <w:i/>
                <w:sz w:val="20"/>
              </w:rPr>
              <w:t>( Aditya</w:t>
            </w:r>
            <w:proofErr w:type="gramEnd"/>
            <w:r>
              <w:rPr>
                <w:rFonts w:ascii="Cambria" w:eastAsia="Cambria" w:hAnsi="Cambria" w:cs="Cambria"/>
                <w:i/>
                <w:sz w:val="20"/>
              </w:rPr>
              <w:t xml:space="preserve"> , Nautiyal, 241817,</w:t>
            </w:r>
            <w:proofErr w:type="gramStart"/>
            <w:r>
              <w:rPr>
                <w:rFonts w:ascii="Cambria" w:eastAsia="Cambria" w:hAnsi="Cambria" w:cs="Cambria"/>
                <w:i/>
                <w:sz w:val="20"/>
              </w:rPr>
              <w:t>24011151,adityanautiyalcreature@gmail.com</w:t>
            </w:r>
            <w:proofErr w:type="gramEnd"/>
            <w:r>
              <w:rPr>
                <w:rFonts w:ascii="Cambria" w:eastAsia="Cambria" w:hAnsi="Cambria" w:cs="Cambria"/>
                <w:i/>
                <w:sz w:val="20"/>
              </w:rPr>
              <w:t xml:space="preserve">) </w:t>
            </w:r>
          </w:p>
        </w:tc>
        <w:tc>
          <w:tcPr>
            <w:tcW w:w="3357" w:type="dxa"/>
            <w:tcBorders>
              <w:top w:val="single" w:sz="8" w:space="0" w:color="000000"/>
              <w:left w:val="single" w:sz="8" w:space="0" w:color="000000"/>
              <w:bottom w:val="single" w:sz="8" w:space="0" w:color="000000"/>
              <w:right w:val="single" w:sz="8" w:space="0" w:color="000000"/>
            </w:tcBorders>
            <w:vAlign w:val="bottom"/>
          </w:tcPr>
          <w:p w14:paraId="77673CD2" w14:textId="77777777" w:rsidR="004A23A2" w:rsidRDefault="004A23A2" w:rsidP="00597C1F">
            <w:r>
              <w:rPr>
                <w:noProof/>
              </w:rPr>
              <w:drawing>
                <wp:inline distT="0" distB="0" distL="0" distR="0" wp14:anchorId="5C43FBF2" wp14:editId="666BC10C">
                  <wp:extent cx="937260" cy="1120140"/>
                  <wp:effectExtent l="0" t="0" r="0" b="381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7"/>
                          <a:stretch>
                            <a:fillRect/>
                          </a:stretch>
                        </pic:blipFill>
                        <pic:spPr>
                          <a:xfrm>
                            <a:off x="0" y="0"/>
                            <a:ext cx="937260" cy="1120140"/>
                          </a:xfrm>
                          <a:prstGeom prst="rect">
                            <a:avLst/>
                          </a:prstGeom>
                        </pic:spPr>
                      </pic:pic>
                    </a:graphicData>
                  </a:graphic>
                </wp:inline>
              </w:drawing>
            </w:r>
            <w:r>
              <w:rPr>
                <w:rFonts w:ascii="Cambria" w:eastAsia="Cambria" w:hAnsi="Cambria" w:cs="Cambria"/>
                <w:i/>
                <w:sz w:val="20"/>
              </w:rPr>
              <w:t xml:space="preserve"> </w:t>
            </w:r>
          </w:p>
        </w:tc>
        <w:tc>
          <w:tcPr>
            <w:tcW w:w="3357" w:type="dxa"/>
            <w:tcBorders>
              <w:top w:val="single" w:sz="8" w:space="0" w:color="000000"/>
              <w:left w:val="single" w:sz="8" w:space="0" w:color="000000"/>
              <w:bottom w:val="single" w:sz="8" w:space="0" w:color="000000"/>
              <w:right w:val="single" w:sz="8" w:space="0" w:color="000000"/>
            </w:tcBorders>
          </w:tcPr>
          <w:p w14:paraId="399E27FF" w14:textId="77777777" w:rsidR="004A23A2" w:rsidRDefault="004A23A2" w:rsidP="00597C1F">
            <w:pPr>
              <w:rPr>
                <w:noProof/>
              </w:rPr>
            </w:pPr>
          </w:p>
        </w:tc>
      </w:tr>
      <w:tr w:rsidR="004A23A2" w14:paraId="6A382AE6" w14:textId="03713569" w:rsidTr="004A23A2">
        <w:trPr>
          <w:trHeight w:val="1936"/>
        </w:trPr>
        <w:tc>
          <w:tcPr>
            <w:tcW w:w="6742" w:type="dxa"/>
            <w:tcBorders>
              <w:top w:val="single" w:sz="8" w:space="0" w:color="000000"/>
              <w:left w:val="single" w:sz="8" w:space="0" w:color="000000"/>
              <w:bottom w:val="single" w:sz="8" w:space="0" w:color="000000"/>
              <w:right w:val="single" w:sz="8" w:space="0" w:color="000000"/>
            </w:tcBorders>
          </w:tcPr>
          <w:p w14:paraId="4D777E48" w14:textId="77777777" w:rsidR="004A23A2" w:rsidRPr="00442577" w:rsidRDefault="004A23A2" w:rsidP="00597C1F">
            <w:pPr>
              <w:spacing w:after="15"/>
              <w:ind w:left="5"/>
              <w:rPr>
                <w:bCs/>
              </w:rPr>
            </w:pPr>
            <w:r w:rsidRPr="00442577">
              <w:rPr>
                <w:rFonts w:ascii="Cambria" w:eastAsia="Cambria" w:hAnsi="Cambria" w:cs="Cambria"/>
                <w:bCs/>
                <w:sz w:val="20"/>
              </w:rPr>
              <w:t xml:space="preserve">Team member 2 </w:t>
            </w:r>
          </w:p>
          <w:p w14:paraId="440001D0" w14:textId="0EAD4C17" w:rsidR="004A23A2" w:rsidRPr="00442577" w:rsidRDefault="004A23A2" w:rsidP="00597C1F">
            <w:pPr>
              <w:ind w:left="5"/>
              <w:rPr>
                <w:rFonts w:ascii="Cambria" w:eastAsia="Cambria" w:hAnsi="Cambria" w:cs="Cambria"/>
                <w:bCs/>
                <w:i/>
                <w:sz w:val="20"/>
              </w:rPr>
            </w:pPr>
            <w:r w:rsidRPr="00442577">
              <w:rPr>
                <w:rFonts w:ascii="Cambria" w:eastAsia="Cambria" w:hAnsi="Cambria" w:cs="Cambria"/>
                <w:bCs/>
                <w:i/>
                <w:sz w:val="20"/>
              </w:rPr>
              <w:t>Sar Thak: 2418913</w:t>
            </w:r>
          </w:p>
          <w:p w14:paraId="4F52646D" w14:textId="77777777" w:rsidR="004A23A2" w:rsidRPr="00442577" w:rsidRDefault="004A23A2" w:rsidP="00597C1F">
            <w:pPr>
              <w:ind w:left="5"/>
              <w:rPr>
                <w:rFonts w:ascii="Cambria" w:eastAsia="Cambria" w:hAnsi="Cambria" w:cs="Cambria"/>
                <w:bCs/>
                <w:i/>
                <w:sz w:val="20"/>
              </w:rPr>
            </w:pPr>
            <w:r w:rsidRPr="00442577">
              <w:rPr>
                <w:rFonts w:ascii="Cambria" w:eastAsia="Cambria" w:hAnsi="Cambria" w:cs="Cambria"/>
                <w:bCs/>
                <w:i/>
                <w:sz w:val="20"/>
              </w:rPr>
              <w:t>24011403</w:t>
            </w:r>
          </w:p>
          <w:p w14:paraId="7F7005CA" w14:textId="77777777" w:rsidR="004A23A2" w:rsidRPr="00442577" w:rsidRDefault="004A23A2" w:rsidP="00597C1F">
            <w:pPr>
              <w:ind w:left="5"/>
              <w:rPr>
                <w:rFonts w:ascii="Cambria" w:eastAsia="Cambria" w:hAnsi="Cambria" w:cs="Cambria"/>
                <w:bCs/>
                <w:i/>
                <w:sz w:val="20"/>
              </w:rPr>
            </w:pPr>
            <w:r w:rsidRPr="00442577">
              <w:rPr>
                <w:rFonts w:ascii="Cambria" w:eastAsia="Cambria" w:hAnsi="Cambria" w:cs="Cambria"/>
                <w:bCs/>
                <w:i/>
                <w:sz w:val="20"/>
              </w:rPr>
              <w:t>c1 49</w:t>
            </w:r>
          </w:p>
          <w:p w14:paraId="7C346CEA" w14:textId="3397DF7B" w:rsidR="004A23A2" w:rsidRDefault="004A23A2" w:rsidP="00597C1F">
            <w:pPr>
              <w:ind w:left="5"/>
            </w:pPr>
            <w:r w:rsidRPr="00442577">
              <w:rPr>
                <w:rFonts w:ascii="Cambria" w:eastAsia="Cambria" w:hAnsi="Cambria" w:cs="Cambria"/>
                <w:bCs/>
                <w:i/>
                <w:sz w:val="20"/>
              </w:rPr>
              <w:t>sarthakkotnala407@gmail.com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02434845" w14:textId="218A32FF" w:rsidR="004A23A2" w:rsidRDefault="004A23A2" w:rsidP="00597C1F">
            <w:r>
              <w:rPr>
                <w:rFonts w:ascii="Cambria" w:eastAsia="Cambria" w:hAnsi="Cambria" w:cs="Cambria"/>
                <w:i/>
                <w:sz w:val="20"/>
              </w:rPr>
              <w:t xml:space="preserve"> </w:t>
            </w:r>
            <w:r>
              <w:rPr>
                <w:noProof/>
              </w:rPr>
              <w:drawing>
                <wp:inline distT="0" distB="0" distL="0" distR="0" wp14:anchorId="659A8CC7" wp14:editId="1566F314">
                  <wp:extent cx="1120140" cy="1441826"/>
                  <wp:effectExtent l="0" t="0" r="3810" b="6350"/>
                  <wp:docPr id="19261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 t="28899" r="23" b="499"/>
                          <a:stretch>
                            <a:fillRect/>
                          </a:stretch>
                        </pic:blipFill>
                        <pic:spPr bwMode="auto">
                          <a:xfrm>
                            <a:off x="0" y="0"/>
                            <a:ext cx="1149659" cy="14798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7" w:type="dxa"/>
            <w:tcBorders>
              <w:top w:val="single" w:sz="8" w:space="0" w:color="000000"/>
              <w:left w:val="single" w:sz="8" w:space="0" w:color="000000"/>
              <w:bottom w:val="single" w:sz="8" w:space="0" w:color="000000"/>
              <w:right w:val="single" w:sz="8" w:space="0" w:color="000000"/>
            </w:tcBorders>
          </w:tcPr>
          <w:p w14:paraId="291AB378" w14:textId="77777777" w:rsidR="004A23A2" w:rsidRDefault="004A23A2" w:rsidP="00597C1F">
            <w:pPr>
              <w:rPr>
                <w:rFonts w:ascii="Cambria" w:eastAsia="Cambria" w:hAnsi="Cambria" w:cs="Cambria"/>
                <w:i/>
                <w:sz w:val="20"/>
              </w:rPr>
            </w:pPr>
          </w:p>
        </w:tc>
      </w:tr>
      <w:tr w:rsidR="004A23A2" w14:paraId="2DC6ABFA" w14:textId="0063D086" w:rsidTr="004A23A2">
        <w:trPr>
          <w:trHeight w:val="1755"/>
        </w:trPr>
        <w:tc>
          <w:tcPr>
            <w:tcW w:w="6742" w:type="dxa"/>
            <w:tcBorders>
              <w:top w:val="single" w:sz="8" w:space="0" w:color="000000"/>
              <w:left w:val="single" w:sz="8" w:space="0" w:color="000000"/>
              <w:bottom w:val="single" w:sz="8" w:space="0" w:color="000000"/>
              <w:right w:val="single" w:sz="8" w:space="0" w:color="000000"/>
            </w:tcBorders>
          </w:tcPr>
          <w:p w14:paraId="07D29D5E" w14:textId="77777777" w:rsidR="004A23A2" w:rsidRDefault="004A23A2" w:rsidP="00597C1F">
            <w:pPr>
              <w:spacing w:after="15"/>
              <w:ind w:left="5"/>
            </w:pPr>
            <w:r>
              <w:rPr>
                <w:rFonts w:ascii="Cambria" w:eastAsia="Cambria" w:hAnsi="Cambria" w:cs="Cambria"/>
                <w:b/>
                <w:sz w:val="20"/>
              </w:rPr>
              <w:t xml:space="preserve">Team member 3 </w:t>
            </w:r>
          </w:p>
          <w:p w14:paraId="14B993DE" w14:textId="77777777" w:rsidR="004A23A2" w:rsidRDefault="004A23A2" w:rsidP="00597C1F">
            <w:pPr>
              <w:ind w:left="5"/>
              <w:rPr>
                <w:rFonts w:ascii="Cambria" w:eastAsia="Cambria" w:hAnsi="Cambria" w:cs="Cambria"/>
                <w:i/>
                <w:sz w:val="20"/>
              </w:rPr>
            </w:pPr>
            <w:r>
              <w:rPr>
                <w:rFonts w:ascii="Cambria" w:eastAsia="Cambria" w:hAnsi="Cambria" w:cs="Cambria"/>
                <w:i/>
                <w:sz w:val="20"/>
              </w:rPr>
              <w:t xml:space="preserve"> </w:t>
            </w:r>
            <w:r w:rsidRPr="00AC5D06">
              <w:rPr>
                <w:rFonts w:ascii="Cambria" w:eastAsia="Cambria" w:hAnsi="Cambria" w:cs="Cambria"/>
                <w:i/>
                <w:sz w:val="20"/>
              </w:rPr>
              <w:t>Shashank Bhandari</w:t>
            </w:r>
          </w:p>
          <w:p w14:paraId="22A679D0" w14:textId="39A3AE33" w:rsidR="004A23A2" w:rsidRDefault="004A23A2" w:rsidP="00597C1F">
            <w:pPr>
              <w:ind w:left="5"/>
              <w:rPr>
                <w:rFonts w:ascii="Cambria" w:eastAsia="Cambria" w:hAnsi="Cambria" w:cs="Cambria"/>
                <w:i/>
                <w:sz w:val="20"/>
              </w:rPr>
            </w:pPr>
            <w:r w:rsidRPr="00AC5D06">
              <w:t>2418938</w:t>
            </w:r>
          </w:p>
          <w:p w14:paraId="35EBC12B" w14:textId="641E0FA4" w:rsidR="004A23A2" w:rsidRDefault="004A23A2" w:rsidP="00597C1F">
            <w:pPr>
              <w:ind w:left="5"/>
            </w:pPr>
            <w:r w:rsidRPr="00AC5D06">
              <w:t>E2 notsoshashank200@gmail.com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305E53EE" w14:textId="7359BEE8" w:rsidR="004A23A2" w:rsidRDefault="004A23A2" w:rsidP="00597C1F">
            <w:r>
              <w:rPr>
                <w:rFonts w:ascii="Cambria" w:eastAsia="Cambria" w:hAnsi="Cambria" w:cs="Cambria"/>
                <w:i/>
                <w:sz w:val="20"/>
              </w:rPr>
              <w:t xml:space="preserve"> </w:t>
            </w:r>
            <w:r>
              <w:rPr>
                <w:noProof/>
              </w:rPr>
              <w:drawing>
                <wp:inline distT="0" distB="0" distL="0" distR="0" wp14:anchorId="062294D9" wp14:editId="4ED9D255">
                  <wp:extent cx="1257300" cy="1676443"/>
                  <wp:effectExtent l="0" t="0" r="0" b="0"/>
                  <wp:docPr id="901375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3474" cy="1724676"/>
                          </a:xfrm>
                          <a:prstGeom prst="rect">
                            <a:avLst/>
                          </a:prstGeom>
                          <a:noFill/>
                          <a:ln>
                            <a:noFill/>
                          </a:ln>
                        </pic:spPr>
                      </pic:pic>
                    </a:graphicData>
                  </a:graphic>
                </wp:inline>
              </w:drawing>
            </w:r>
          </w:p>
        </w:tc>
        <w:tc>
          <w:tcPr>
            <w:tcW w:w="3357" w:type="dxa"/>
            <w:tcBorders>
              <w:top w:val="single" w:sz="8" w:space="0" w:color="000000"/>
              <w:left w:val="single" w:sz="8" w:space="0" w:color="000000"/>
              <w:bottom w:val="single" w:sz="8" w:space="0" w:color="000000"/>
              <w:right w:val="single" w:sz="8" w:space="0" w:color="000000"/>
            </w:tcBorders>
          </w:tcPr>
          <w:p w14:paraId="10435490" w14:textId="77777777" w:rsidR="004A23A2" w:rsidRDefault="004A23A2" w:rsidP="00597C1F">
            <w:pPr>
              <w:rPr>
                <w:rFonts w:ascii="Cambria" w:eastAsia="Cambria" w:hAnsi="Cambria" w:cs="Cambria"/>
                <w:i/>
                <w:sz w:val="20"/>
              </w:rPr>
            </w:pPr>
          </w:p>
        </w:tc>
      </w:tr>
      <w:tr w:rsidR="004A23A2" w14:paraId="7239B5E1" w14:textId="020FCE6B" w:rsidTr="004A23A2">
        <w:trPr>
          <w:trHeight w:val="1676"/>
        </w:trPr>
        <w:tc>
          <w:tcPr>
            <w:tcW w:w="6742" w:type="dxa"/>
            <w:tcBorders>
              <w:top w:val="single" w:sz="8" w:space="0" w:color="000000"/>
              <w:left w:val="single" w:sz="8" w:space="0" w:color="000000"/>
              <w:bottom w:val="single" w:sz="8" w:space="0" w:color="000000"/>
              <w:right w:val="single" w:sz="8" w:space="0" w:color="000000"/>
            </w:tcBorders>
          </w:tcPr>
          <w:p w14:paraId="39C0597B" w14:textId="77777777" w:rsidR="004A23A2" w:rsidRDefault="004A23A2" w:rsidP="00597C1F">
            <w:pPr>
              <w:spacing w:after="15"/>
              <w:ind w:left="5"/>
              <w:rPr>
                <w:rFonts w:ascii="Cambria" w:eastAsia="Cambria" w:hAnsi="Cambria" w:cs="Cambria"/>
                <w:b/>
                <w:sz w:val="20"/>
              </w:rPr>
            </w:pPr>
            <w:r>
              <w:rPr>
                <w:rFonts w:ascii="Cambria" w:eastAsia="Cambria" w:hAnsi="Cambria" w:cs="Cambria"/>
                <w:b/>
                <w:sz w:val="20"/>
              </w:rPr>
              <w:t xml:space="preserve">Team member 4 </w:t>
            </w:r>
          </w:p>
          <w:p w14:paraId="038AA67B" w14:textId="0809D316" w:rsidR="004A23A2" w:rsidRDefault="004A23A2" w:rsidP="00597C1F">
            <w:pPr>
              <w:spacing w:after="15"/>
              <w:ind w:left="5"/>
              <w:rPr>
                <w:rFonts w:ascii="Cambria" w:eastAsia="Cambria" w:hAnsi="Cambria" w:cs="Cambria"/>
                <w:b/>
                <w:sz w:val="20"/>
              </w:rPr>
            </w:pPr>
            <w:r>
              <w:t>Prachi Singh</w:t>
            </w:r>
          </w:p>
          <w:p w14:paraId="0ED7C11D" w14:textId="77777777" w:rsidR="004A23A2" w:rsidRDefault="004A23A2" w:rsidP="00597C1F">
            <w:pPr>
              <w:spacing w:after="15"/>
              <w:ind w:left="5"/>
            </w:pPr>
            <w:r>
              <w:t>Uni roll no - 2418744</w:t>
            </w:r>
          </w:p>
          <w:p w14:paraId="06182C89" w14:textId="77777777" w:rsidR="004A23A2" w:rsidRDefault="004A23A2" w:rsidP="00597C1F">
            <w:pPr>
              <w:spacing w:after="15"/>
              <w:ind w:left="5"/>
            </w:pPr>
            <w:r>
              <w:t>Std id - 240121851</w:t>
            </w:r>
          </w:p>
          <w:p w14:paraId="71E59B76" w14:textId="687143AE" w:rsidR="004A23A2" w:rsidRDefault="004A23A2" w:rsidP="00597C1F">
            <w:pPr>
              <w:spacing w:after="15"/>
              <w:ind w:left="5"/>
            </w:pPr>
            <w:r>
              <w:t>Section -G1</w:t>
            </w:r>
          </w:p>
          <w:p w14:paraId="23359E59" w14:textId="4ADF79AC" w:rsidR="004A23A2" w:rsidRDefault="004A23A2" w:rsidP="00597C1F">
            <w:pPr>
              <w:spacing w:after="15"/>
              <w:ind w:left="5"/>
            </w:pPr>
            <w:r>
              <w:t xml:space="preserve">prachisingh130406@gmail.com </w:t>
            </w:r>
          </w:p>
        </w:tc>
        <w:tc>
          <w:tcPr>
            <w:tcW w:w="3357" w:type="dxa"/>
            <w:tcBorders>
              <w:top w:val="single" w:sz="8" w:space="0" w:color="000000"/>
              <w:left w:val="single" w:sz="8" w:space="0" w:color="000000"/>
              <w:bottom w:val="single" w:sz="8" w:space="0" w:color="000000"/>
              <w:right w:val="single" w:sz="8" w:space="0" w:color="000000"/>
            </w:tcBorders>
            <w:vAlign w:val="bottom"/>
          </w:tcPr>
          <w:p w14:paraId="5B088DED" w14:textId="3853AD7A" w:rsidR="004A23A2" w:rsidRDefault="004A23A2" w:rsidP="00597C1F">
            <w:r>
              <w:rPr>
                <w:noProof/>
              </w:rPr>
              <w:drawing>
                <wp:inline distT="0" distB="0" distL="0" distR="0" wp14:anchorId="288C041D" wp14:editId="7A4B99F7">
                  <wp:extent cx="1482336" cy="1226350"/>
                  <wp:effectExtent l="0" t="0" r="3810" b="2540"/>
                  <wp:docPr id="356899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2336" cy="1226350"/>
                          </a:xfrm>
                          <a:prstGeom prst="rect">
                            <a:avLst/>
                          </a:prstGeom>
                          <a:noFill/>
                          <a:ln>
                            <a:noFill/>
                          </a:ln>
                        </pic:spPr>
                      </pic:pic>
                    </a:graphicData>
                  </a:graphic>
                </wp:inline>
              </w:drawing>
            </w:r>
          </w:p>
        </w:tc>
        <w:tc>
          <w:tcPr>
            <w:tcW w:w="3357" w:type="dxa"/>
            <w:tcBorders>
              <w:top w:val="single" w:sz="8" w:space="0" w:color="000000"/>
              <w:left w:val="single" w:sz="8" w:space="0" w:color="000000"/>
              <w:bottom w:val="single" w:sz="8" w:space="0" w:color="000000"/>
              <w:right w:val="single" w:sz="8" w:space="0" w:color="000000"/>
            </w:tcBorders>
          </w:tcPr>
          <w:p w14:paraId="336E7FE6" w14:textId="77777777" w:rsidR="004A23A2" w:rsidRDefault="004A23A2" w:rsidP="00597C1F">
            <w:pPr>
              <w:rPr>
                <w:noProof/>
              </w:rPr>
            </w:pPr>
          </w:p>
        </w:tc>
      </w:tr>
    </w:tbl>
    <w:p w14:paraId="02D4F5ED" w14:textId="134C68C5" w:rsidR="00465AE6" w:rsidRDefault="00597C1F" w:rsidP="007E13F7">
      <w:pPr>
        <w:spacing w:after="15"/>
      </w:pPr>
      <w:r>
        <w:rPr>
          <w:rFonts w:cs="Calibri"/>
          <w:b/>
          <w:color w:val="366091"/>
          <w:sz w:val="32"/>
        </w:rPr>
        <w:br w:type="textWrapping" w:clear="all"/>
      </w:r>
      <w:r w:rsidR="00CC0E41">
        <w:rPr>
          <w:rFonts w:cs="Calibri"/>
          <w:b/>
          <w:color w:val="366091"/>
          <w:sz w:val="32"/>
        </w:rPr>
        <w:t xml:space="preserve">PROPOSAL DESCRIPTION (10 pts) </w:t>
      </w:r>
    </w:p>
    <w:p w14:paraId="3EEB31C1" w14:textId="77777777" w:rsidR="00465AE6" w:rsidRDefault="00CC0E41">
      <w:pPr>
        <w:pStyle w:val="Heading1"/>
        <w:ind w:left="-5"/>
      </w:pPr>
      <w:r>
        <w:lastRenderedPageBreak/>
        <w:t xml:space="preserve">Motivation (1 pt) </w:t>
      </w:r>
    </w:p>
    <w:p w14:paraId="7C1D9B37" w14:textId="77777777" w:rsidR="00CE502E" w:rsidRDefault="00CE502E" w:rsidP="00CE502E">
      <w:pPr>
        <w:pStyle w:val="FirstParagraph"/>
      </w:pPr>
      <w:r>
        <w:t>In today’s digital era, information is scattered across countless websites, blogs, and news platforms. When users search for a topic, they are often forced to open multiple links, navigate advertisements, and manually compare information from different sources. This process is time‑consuming, inefficient, and overwhelming, especially for students, researchers, and casual readers who want quick and structured insights.</w:t>
      </w:r>
    </w:p>
    <w:p w14:paraId="16D89A4C" w14:textId="77777777" w:rsidR="00CE502E" w:rsidRDefault="00CE502E" w:rsidP="00CE502E">
      <w:pPr>
        <w:pStyle w:val="BodyText"/>
      </w:pPr>
      <w:r>
        <w:t>The motivation behind the JAWA project is to create a single platform that fetches real‑time data from multiple websites based on a user‑provided topic and presents it in a clean, blog‑style format. Instead of jumping between websites, users can simply enter a topic in a search box and receive a well‑organized, readable feed of content in one place. This improves productivity, reduces information overload, and enhances the overall reading experience.</w:t>
      </w:r>
    </w:p>
    <w:p w14:paraId="0EA41F44" w14:textId="77777777" w:rsidR="00CE502E" w:rsidRDefault="00CE502E" w:rsidP="00CE502E">
      <w:pPr>
        <w:pStyle w:val="BodyText"/>
      </w:pPr>
      <w:r>
        <w:t>By automating content aggregation and arrangement, the project aims to make information consumption simpler, faster, and more user‑friendly while demonstrating practical applications of web scraping, APIs, and real‑time data handling.</w:t>
      </w:r>
    </w:p>
    <w:p w14:paraId="31732451" w14:textId="77777777" w:rsidR="00465AE6" w:rsidRDefault="00CC0E41">
      <w:pPr>
        <w:spacing w:after="450"/>
      </w:pPr>
      <w:r>
        <w:rPr>
          <w:rFonts w:ascii="Cambria" w:eastAsia="Cambria" w:hAnsi="Cambria" w:cs="Cambria"/>
          <w:i/>
          <w:sz w:val="20"/>
        </w:rPr>
        <w:t xml:space="preserve"> </w:t>
      </w:r>
    </w:p>
    <w:p w14:paraId="29451191" w14:textId="77777777" w:rsidR="00465AE6" w:rsidRDefault="00CC0E41">
      <w:pPr>
        <w:pStyle w:val="Heading1"/>
        <w:ind w:left="-5"/>
      </w:pPr>
      <w:r>
        <w:t xml:space="preserve">State of the Art / Current solution (1 pt) </w:t>
      </w:r>
    </w:p>
    <w:p w14:paraId="3F4E02A1" w14:textId="77777777" w:rsidR="00F0413D" w:rsidRDefault="00F0413D" w:rsidP="00F0413D">
      <w:pPr>
        <w:pStyle w:val="FirstParagraph"/>
      </w:pPr>
      <w:r>
        <w:t>Currently, users rely on search engines like Google or Bing, RSS readers, and news aggregation platforms such as Medium, Feedly, or Google News. While these platforms provide access to large amounts of data, they often mix sponsored content, advertisements, and irrelevant results. Many aggregation tools also require manual subscription to sources and do not dynamically restructure content into a unified blog‑like format.</w:t>
      </w:r>
    </w:p>
    <w:p w14:paraId="2EC7B3F4" w14:textId="77777777" w:rsidR="00F0413D" w:rsidRDefault="00F0413D" w:rsidP="00F0413D">
      <w:pPr>
        <w:pStyle w:val="BodyText"/>
      </w:pPr>
      <w:r>
        <w:t>Some advanced platforms use APIs to fetch data, but they are usually limited to specific providers or locked behind paywalls. There is a lack of simple, open, topic‑based systems that dynamically fetch content from multiple sources and present it in a customized, reader‑friendly layout.</w:t>
      </w:r>
    </w:p>
    <w:p w14:paraId="1240F2BE" w14:textId="77777777" w:rsidR="00465AE6" w:rsidRDefault="00CC0E41">
      <w:pPr>
        <w:pStyle w:val="Heading1"/>
        <w:ind w:left="-5"/>
      </w:pPr>
      <w:r>
        <w:t xml:space="preserve">Project Goals and Milestones (2 pts) </w:t>
      </w:r>
    </w:p>
    <w:p w14:paraId="6FB12222" w14:textId="77777777" w:rsidR="005E7436" w:rsidRDefault="005E7436" w:rsidP="00717DA6">
      <w:pPr>
        <w:pStyle w:val="FirstParagraph"/>
      </w:pPr>
      <w:r>
        <w:rPr>
          <w:b/>
          <w:bCs/>
        </w:rPr>
        <w:t>Goals:</w:t>
      </w:r>
      <w:r>
        <w:t xml:space="preserve"> - Develop a real‑time website that accepts a topic from the user via a search box. - Fetch relevant data from multiple external websites or APIs. - Organize and display the fetched content in a clean, blog‑style format. - Ensure fast response time and readable presentation.</w:t>
      </w:r>
    </w:p>
    <w:p w14:paraId="797773D3" w14:textId="77777777" w:rsidR="005E7436" w:rsidRDefault="005E7436" w:rsidP="005E7436">
      <w:pPr>
        <w:pStyle w:val="BodyText"/>
      </w:pPr>
      <w:r>
        <w:rPr>
          <w:b/>
          <w:bCs/>
        </w:rPr>
        <w:t>Milestones:</w:t>
      </w:r>
      <w:r>
        <w:t xml:space="preserve"> - Requirement analysis and research (Week 1) - UI design and search functionality implementation (Week 2) - Data fetching using APIs / web scraping (Week 3–4) - Content filtering and blog‑style formatting (Week 5) - Performance testing and optimization (Week 6) - Final deployment, demo, and documentation (Week 7–8)</w:t>
      </w:r>
    </w:p>
    <w:p w14:paraId="2CEBE1AE" w14:textId="77777777" w:rsidR="00465AE6" w:rsidRDefault="00CC0E41">
      <w:pPr>
        <w:pStyle w:val="Heading1"/>
        <w:ind w:left="-5"/>
      </w:pPr>
      <w:r>
        <w:t xml:space="preserve">Project Approach (3 pts) </w:t>
      </w:r>
    </w:p>
    <w:p w14:paraId="53EDA341" w14:textId="30C61B1D" w:rsidR="00241661" w:rsidRDefault="00241661" w:rsidP="00241661">
      <w:pPr>
        <w:pStyle w:val="FirstParagraph"/>
      </w:pPr>
      <w:r>
        <w:t xml:space="preserve">The project will be developed as a web‑based application. The user will interact with a simple front‑end interface containing </w:t>
      </w:r>
      <w:proofErr w:type="gramStart"/>
      <w:r>
        <w:t>a</w:t>
      </w:r>
      <w:proofErr w:type="gramEnd"/>
      <w:r>
        <w:t xml:space="preserve"> </w:t>
      </w:r>
      <w:r w:rsidR="001A71D4">
        <w:t>Input</w:t>
      </w:r>
      <w:r>
        <w:t xml:space="preserve"> box where they can enter a topic of interest. Once the topic is submitted, the backend system will </w:t>
      </w:r>
      <w:r w:rsidR="001A71D4">
        <w:t xml:space="preserve">Use </w:t>
      </w:r>
      <w:proofErr w:type="spellStart"/>
      <w:r w:rsidR="001A71D4">
        <w:t>pre determined</w:t>
      </w:r>
      <w:proofErr w:type="spellEnd"/>
      <w:r w:rsidR="001A71D4">
        <w:t xml:space="preserve"> algorithm and pre organized websites in </w:t>
      </w:r>
      <w:proofErr w:type="spellStart"/>
      <w:proofErr w:type="gramStart"/>
      <w:r w:rsidR="001A71D4">
        <w:t>it’s</w:t>
      </w:r>
      <w:proofErr w:type="spellEnd"/>
      <w:proofErr w:type="gramEnd"/>
      <w:r w:rsidR="001A71D4">
        <w:t xml:space="preserve"> database to </w:t>
      </w:r>
      <w:r>
        <w:t xml:space="preserve">fetch relevant data from multiple external websites </w:t>
      </w:r>
      <w:proofErr w:type="gramStart"/>
      <w:r>
        <w:t>using  web</w:t>
      </w:r>
      <w:proofErr w:type="gramEnd"/>
      <w:r>
        <w:t xml:space="preserve"> scraping </w:t>
      </w:r>
      <w:r w:rsidR="00867D26">
        <w:t>and html dat</w:t>
      </w:r>
      <w:r w:rsidR="007A6179">
        <w:t xml:space="preserve">a </w:t>
      </w:r>
      <w:r w:rsidR="00765DF8">
        <w:t>extraction</w:t>
      </w:r>
      <w:r w:rsidR="00867D26">
        <w:t xml:space="preserve"> </w:t>
      </w:r>
      <w:r>
        <w:t>techniques.</w:t>
      </w:r>
    </w:p>
    <w:p w14:paraId="5E9CCE13" w14:textId="0FA16C28" w:rsidR="00241661" w:rsidRPr="00765DF8" w:rsidRDefault="00241661" w:rsidP="00241661">
      <w:pPr>
        <w:pStyle w:val="BodyText"/>
        <w:rPr>
          <w:sz w:val="24"/>
        </w:rPr>
      </w:pPr>
      <w:r w:rsidRPr="00765DF8">
        <w:rPr>
          <w:sz w:val="24"/>
        </w:rPr>
        <w:lastRenderedPageBreak/>
        <w:t xml:space="preserve">The fetched data will then be processed, filtered for relevance, and arranged into a style layout that </w:t>
      </w:r>
      <w:r w:rsidR="00765DF8">
        <w:rPr>
          <w:sz w:val="24"/>
        </w:rPr>
        <w:t xml:space="preserve">the user has specified in </w:t>
      </w:r>
      <w:proofErr w:type="gramStart"/>
      <w:r w:rsidR="00765DF8">
        <w:rPr>
          <w:sz w:val="24"/>
        </w:rPr>
        <w:t>settings ,</w:t>
      </w:r>
      <w:proofErr w:type="gramEnd"/>
      <w:r w:rsidR="00765DF8">
        <w:rPr>
          <w:sz w:val="24"/>
        </w:rPr>
        <w:t xml:space="preserve"> that </w:t>
      </w:r>
      <w:r w:rsidRPr="00765DF8">
        <w:rPr>
          <w:sz w:val="24"/>
        </w:rPr>
        <w:t xml:space="preserve">includes headings, summaries, </w:t>
      </w:r>
      <w:proofErr w:type="gramStart"/>
      <w:r w:rsidR="00765DF8">
        <w:rPr>
          <w:sz w:val="24"/>
        </w:rPr>
        <w:t>Images ,</w:t>
      </w:r>
      <w:proofErr w:type="gramEnd"/>
      <w:r w:rsidR="00765DF8">
        <w:rPr>
          <w:sz w:val="24"/>
        </w:rPr>
        <w:t xml:space="preserve"> Web elements </w:t>
      </w:r>
      <w:r w:rsidRPr="00765DF8">
        <w:rPr>
          <w:sz w:val="24"/>
        </w:rPr>
        <w:t>and source references. Caching mechanisms may be used to improve performance and reduce repeated requests.</w:t>
      </w:r>
    </w:p>
    <w:p w14:paraId="409AAA76" w14:textId="77777777" w:rsidR="00241661" w:rsidRPr="00765DF8" w:rsidRDefault="00241661" w:rsidP="00241661">
      <w:pPr>
        <w:pStyle w:val="BodyText"/>
        <w:rPr>
          <w:sz w:val="24"/>
        </w:rPr>
      </w:pPr>
      <w:r w:rsidRPr="00765DF8">
        <w:rPr>
          <w:b/>
          <w:bCs/>
          <w:sz w:val="24"/>
        </w:rPr>
        <w:t>Technologies / Platforms:</w:t>
      </w:r>
      <w:r w:rsidRPr="00765DF8">
        <w:rPr>
          <w:sz w:val="24"/>
        </w:rPr>
        <w:t xml:space="preserve"> - Frontend: HTML, CSS, JavaScript - Backend: Python (Flask/Django) or Node.js - Data Fetching: Public APIs, web scraping tools (</w:t>
      </w:r>
      <w:proofErr w:type="spellStart"/>
      <w:r w:rsidRPr="00765DF8">
        <w:rPr>
          <w:sz w:val="24"/>
        </w:rPr>
        <w:t>BeautifulSoup</w:t>
      </w:r>
      <w:proofErr w:type="spellEnd"/>
      <w:r w:rsidRPr="00765DF8">
        <w:rPr>
          <w:sz w:val="24"/>
        </w:rPr>
        <w:t xml:space="preserve"> / Axios) - Database (optional): MongoDB / MySQL for caching - Hosting: Local server or cloud platform</w:t>
      </w:r>
    </w:p>
    <w:p w14:paraId="1A20B27D" w14:textId="77777777" w:rsidR="00465AE6" w:rsidRDefault="00CC0E41">
      <w:pPr>
        <w:pStyle w:val="Heading1"/>
        <w:ind w:left="-5"/>
      </w:pPr>
      <w:r>
        <w:t xml:space="preserve">System Architecture (High Level </w:t>
      </w:r>
      <w:proofErr w:type="gramStart"/>
      <w:r>
        <w:t>Diagram)(</w:t>
      </w:r>
      <w:proofErr w:type="gramEnd"/>
      <w:r>
        <w:t xml:space="preserve">2 pts) </w:t>
      </w:r>
    </w:p>
    <w:p w14:paraId="7253D1C2" w14:textId="77777777" w:rsidR="00552E4C" w:rsidRDefault="00552E4C" w:rsidP="00552E4C">
      <w:pPr>
        <w:pStyle w:val="FirstParagraph"/>
      </w:pPr>
      <w:r>
        <w:rPr>
          <w:b/>
          <w:bCs/>
        </w:rPr>
        <w:t>Components:</w:t>
      </w:r>
      <w:r>
        <w:t xml:space="preserve"> - User Interface → Search box for topic input - Backend Server → Handles requests and logic - Data Fetching Module → APIs / web scraping - Content Processing Module → Filters and formats data - Blog Display Module → Presents structured content</w:t>
      </w:r>
    </w:p>
    <w:p w14:paraId="14A2EF6C" w14:textId="77777777" w:rsidR="00552E4C" w:rsidRDefault="00552E4C" w:rsidP="00552E4C">
      <w:pPr>
        <w:pStyle w:val="BodyText"/>
      </w:pPr>
      <w:r>
        <w:t>User → Website → Backend Server → External Websites/APIs → Backend Processing → Blog‑Style Output</w:t>
      </w:r>
    </w:p>
    <w:p w14:paraId="6F5C097B" w14:textId="77777777" w:rsidR="00465AE6" w:rsidRDefault="00CC0E41">
      <w:pPr>
        <w:pStyle w:val="Heading1"/>
        <w:ind w:left="-5"/>
      </w:pPr>
      <w:r>
        <w:t xml:space="preserve">Project Outcome / Deliverables (1 pts) </w:t>
      </w:r>
    </w:p>
    <w:p w14:paraId="7781C8A3" w14:textId="77777777" w:rsidR="00735636" w:rsidRDefault="00735636" w:rsidP="00735636">
      <w:pPr>
        <w:pStyle w:val="FirstParagraph"/>
      </w:pPr>
      <w:r>
        <w:t>The final outcome of the project will be a fully functional real‑time blog aggregation website. Deliverables include: - A working website with topic‑based search functionality - Real‑time data fetching and blog‑style presentation - Clean and responsive user interface - Project documentation explaining design, implementation, and limitations - Final project demonstration</w:t>
      </w:r>
    </w:p>
    <w:p w14:paraId="68D78531" w14:textId="77777777" w:rsidR="00465AE6" w:rsidRDefault="00CC0E41">
      <w:pPr>
        <w:spacing w:after="15"/>
      </w:pPr>
      <w:r>
        <w:rPr>
          <w:rFonts w:ascii="Cambria" w:eastAsia="Cambria" w:hAnsi="Cambria" w:cs="Cambria"/>
          <w:i/>
          <w:sz w:val="20"/>
        </w:rPr>
        <w:t xml:space="preserve"> </w:t>
      </w:r>
    </w:p>
    <w:p w14:paraId="2F1D9EF7" w14:textId="77777777" w:rsidR="00465AE6" w:rsidRDefault="00CC0E41">
      <w:pPr>
        <w:spacing w:after="530"/>
      </w:pPr>
      <w:r>
        <w:rPr>
          <w:rFonts w:ascii="Cambria" w:eastAsia="Cambria" w:hAnsi="Cambria" w:cs="Cambria"/>
          <w:i/>
          <w:sz w:val="20"/>
        </w:rPr>
        <w:t xml:space="preserve"> </w:t>
      </w:r>
    </w:p>
    <w:p w14:paraId="7B809826" w14:textId="77777777" w:rsidR="009D1B16" w:rsidRDefault="009D1B16">
      <w:pPr>
        <w:pStyle w:val="Heading1"/>
        <w:spacing w:after="33"/>
        <w:ind w:left="-5"/>
      </w:pPr>
    </w:p>
    <w:p w14:paraId="06C0E87F" w14:textId="77777777" w:rsidR="009D1B16" w:rsidRDefault="009D1B16">
      <w:pPr>
        <w:pStyle w:val="Heading1"/>
        <w:spacing w:after="33"/>
        <w:ind w:left="-5"/>
      </w:pPr>
    </w:p>
    <w:p w14:paraId="7B315AF4" w14:textId="77777777" w:rsidR="009D1B16" w:rsidRDefault="009D1B16">
      <w:pPr>
        <w:pStyle w:val="Heading1"/>
        <w:spacing w:after="33"/>
        <w:ind w:left="-5"/>
      </w:pPr>
    </w:p>
    <w:p w14:paraId="28ABB42D" w14:textId="77777777" w:rsidR="009D1B16" w:rsidRDefault="009D1B16">
      <w:pPr>
        <w:pStyle w:val="Heading1"/>
        <w:spacing w:after="33"/>
        <w:ind w:left="-5"/>
      </w:pPr>
    </w:p>
    <w:p w14:paraId="585CB046" w14:textId="77777777" w:rsidR="009D1B16" w:rsidRDefault="009D1B16">
      <w:pPr>
        <w:pStyle w:val="Heading1"/>
        <w:spacing w:after="33"/>
        <w:ind w:left="-5"/>
      </w:pPr>
    </w:p>
    <w:p w14:paraId="07EFD6B7" w14:textId="77777777" w:rsidR="009D1B16" w:rsidRDefault="009D1B16">
      <w:pPr>
        <w:pStyle w:val="Heading1"/>
        <w:spacing w:after="33"/>
        <w:ind w:left="-5"/>
      </w:pPr>
    </w:p>
    <w:p w14:paraId="1E682E5E" w14:textId="76E3458B" w:rsidR="00465AE6" w:rsidRDefault="00CC0E41">
      <w:pPr>
        <w:pStyle w:val="Heading1"/>
        <w:spacing w:after="33"/>
        <w:ind w:left="-5"/>
      </w:pPr>
      <w:r>
        <w:t xml:space="preserve">Assumptions  </w:t>
      </w:r>
    </w:p>
    <w:p w14:paraId="4926DF88" w14:textId="77777777" w:rsidR="000A0980" w:rsidRDefault="000A0980" w:rsidP="000A0980">
      <w:pPr>
        <w:pStyle w:val="FirstParagraph"/>
      </w:pPr>
      <w:r>
        <w:t>We assume that the external websites or APIs used allow data access under fair‑use policies. A stable internet connection is required for real‑time data fetching. The system is intended for educational and informational purposes and will not redistribute copyrighted content beyond summaries and references.</w:t>
      </w:r>
    </w:p>
    <w:p w14:paraId="7E152177" w14:textId="77777777" w:rsidR="00465AE6" w:rsidRDefault="00CC0E41">
      <w:pPr>
        <w:spacing w:after="288"/>
      </w:pPr>
      <w:r>
        <w:rPr>
          <w:rFonts w:cs="Calibri"/>
          <w:color w:val="366091"/>
          <w:sz w:val="32"/>
        </w:rPr>
        <w:t xml:space="preserve"> </w:t>
      </w:r>
    </w:p>
    <w:p w14:paraId="0BB1C4A6" w14:textId="77777777" w:rsidR="00465AE6" w:rsidRDefault="00CC0E41">
      <w:pPr>
        <w:spacing w:after="0"/>
      </w:pPr>
      <w:r>
        <w:rPr>
          <w:rFonts w:cs="Calibri"/>
          <w:color w:val="366091"/>
          <w:sz w:val="32"/>
        </w:rPr>
        <w:t xml:space="preserve"> </w:t>
      </w:r>
    </w:p>
    <w:p w14:paraId="3DD1D5DE" w14:textId="77777777" w:rsidR="00465AE6" w:rsidRDefault="00CC0E41">
      <w:pPr>
        <w:spacing w:after="450"/>
      </w:pPr>
      <w:r>
        <w:rPr>
          <w:rFonts w:ascii="Cambria" w:eastAsia="Cambria" w:hAnsi="Cambria" w:cs="Cambria"/>
          <w:i/>
          <w:sz w:val="20"/>
        </w:rPr>
        <w:t xml:space="preserve"> </w:t>
      </w:r>
    </w:p>
    <w:p w14:paraId="36067D04" w14:textId="77777777" w:rsidR="00465AE6" w:rsidRDefault="00CC0E41">
      <w:pPr>
        <w:spacing w:after="288"/>
      </w:pPr>
      <w:r>
        <w:rPr>
          <w:rFonts w:cs="Calibri"/>
          <w:color w:val="366091"/>
          <w:sz w:val="32"/>
        </w:rPr>
        <w:lastRenderedPageBreak/>
        <w:t xml:space="preserve"> </w:t>
      </w:r>
    </w:p>
    <w:p w14:paraId="31F6D45A" w14:textId="77777777" w:rsidR="00465AE6" w:rsidRDefault="00CC0E41">
      <w:pPr>
        <w:pStyle w:val="Heading1"/>
        <w:ind w:left="-5"/>
      </w:pPr>
      <w:r>
        <w:t xml:space="preserve">References </w:t>
      </w:r>
    </w:p>
    <w:p w14:paraId="38C67106" w14:textId="0A9EA937" w:rsidR="00465AE6" w:rsidRDefault="00765DF8" w:rsidP="00FF5169">
      <w:pPr>
        <w:pStyle w:val="Compact"/>
        <w:numPr>
          <w:ilvl w:val="0"/>
          <w:numId w:val="2"/>
        </w:numPr>
      </w:pPr>
      <w:r>
        <w:t>Geeks for Geeks</w:t>
      </w:r>
      <w:r w:rsidR="00CC0E41" w:rsidRPr="00FF5169">
        <w:rPr>
          <w:rFonts w:ascii="Cambria" w:eastAsia="Cambria" w:hAnsi="Cambria" w:cs="Cambria"/>
          <w:i/>
          <w:sz w:val="20"/>
        </w:rPr>
        <w:t xml:space="preserve"> </w:t>
      </w:r>
    </w:p>
    <w:p w14:paraId="2FEAC2E8" w14:textId="77777777" w:rsidR="00465AE6" w:rsidRDefault="00CC0E41">
      <w:pPr>
        <w:spacing w:after="0"/>
      </w:pPr>
      <w:r>
        <w:rPr>
          <w:rFonts w:ascii="Cambria" w:eastAsia="Cambria" w:hAnsi="Cambria" w:cs="Cambria"/>
          <w:i/>
          <w:sz w:val="20"/>
        </w:rPr>
        <w:t xml:space="preserve"> </w:t>
      </w:r>
    </w:p>
    <w:sectPr w:rsidR="00465AE6" w:rsidSect="00163472">
      <w:headerReference w:type="even" r:id="rId11"/>
      <w:headerReference w:type="default" r:id="rId12"/>
      <w:footerReference w:type="even" r:id="rId13"/>
      <w:footerReference w:type="default" r:id="rId14"/>
      <w:headerReference w:type="first" r:id="rId15"/>
      <w:footerReference w:type="first" r:id="rId16"/>
      <w:pgSz w:w="11906" w:h="16838" w:code="9"/>
      <w:pgMar w:top="1201" w:right="1234" w:bottom="1221" w:left="1011" w:header="755" w:footer="7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EEE0" w14:textId="77777777" w:rsidR="006A11D1" w:rsidRDefault="006A11D1">
      <w:pPr>
        <w:spacing w:after="0" w:line="240" w:lineRule="auto"/>
      </w:pPr>
      <w:r>
        <w:separator/>
      </w:r>
    </w:p>
  </w:endnote>
  <w:endnote w:type="continuationSeparator" w:id="0">
    <w:p w14:paraId="7E26D91F" w14:textId="77777777" w:rsidR="006A11D1" w:rsidRDefault="006A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535C"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A6CE"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977F"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12E5" w14:textId="77777777" w:rsidR="006A11D1" w:rsidRDefault="006A11D1">
      <w:pPr>
        <w:spacing w:after="0" w:line="240" w:lineRule="auto"/>
      </w:pPr>
      <w:r>
        <w:separator/>
      </w:r>
    </w:p>
  </w:footnote>
  <w:footnote w:type="continuationSeparator" w:id="0">
    <w:p w14:paraId="18816955" w14:textId="77777777" w:rsidR="006A11D1" w:rsidRDefault="006A1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8FE2"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00C29537" w14:textId="77777777" w:rsidR="00465AE6" w:rsidRDefault="00CC0E41">
    <w:pPr>
      <w:spacing w:after="0"/>
    </w:pPr>
    <w:r>
      <w:rPr>
        <w:rFonts w:ascii="Cambria" w:eastAsia="Cambria" w:hAnsi="Cambria" w:cs="Cambria"/>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D3C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67293E54" w14:textId="77777777" w:rsidR="00465AE6" w:rsidRDefault="00CC0E41">
    <w:pPr>
      <w:spacing w:after="0"/>
    </w:pPr>
    <w:r>
      <w:rPr>
        <w:rFonts w:ascii="Cambria" w:eastAsia="Cambria" w:hAnsi="Cambria" w:cs="Cambria"/>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554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29682305" w14:textId="77777777" w:rsidR="00465AE6" w:rsidRDefault="00CC0E41">
    <w:pPr>
      <w:spacing w:after="0"/>
    </w:pPr>
    <w:r>
      <w:rPr>
        <w:rFonts w:ascii="Cambria" w:eastAsia="Cambria" w:hAnsi="Cambria" w:cs="Cambria"/>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9160B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D071A05"/>
    <w:multiLevelType w:val="hybridMultilevel"/>
    <w:tmpl w:val="FFFFFFFF"/>
    <w:lvl w:ilvl="0" w:tplc="B42ED23E">
      <w:start w:val="1"/>
      <w:numFmt w:val="decimal"/>
      <w:lvlText w:val="%1."/>
      <w:lvlJc w:val="left"/>
      <w:pPr>
        <w:ind w:left="1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204EC262">
      <w:start w:val="1"/>
      <w:numFmt w:val="lowerLetter"/>
      <w:lvlText w:val="%2"/>
      <w:lvlJc w:val="left"/>
      <w:pPr>
        <w:ind w:left="11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A4A4BD90">
      <w:start w:val="1"/>
      <w:numFmt w:val="lowerRoman"/>
      <w:lvlText w:val="%3"/>
      <w:lvlJc w:val="left"/>
      <w:pPr>
        <w:ind w:left="19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F1DAC4D4">
      <w:start w:val="1"/>
      <w:numFmt w:val="decimal"/>
      <w:lvlText w:val="%4"/>
      <w:lvlJc w:val="left"/>
      <w:pPr>
        <w:ind w:left="26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918A0638">
      <w:start w:val="1"/>
      <w:numFmt w:val="lowerLetter"/>
      <w:lvlText w:val="%5"/>
      <w:lvlJc w:val="left"/>
      <w:pPr>
        <w:ind w:left="334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F9B43090">
      <w:start w:val="1"/>
      <w:numFmt w:val="lowerRoman"/>
      <w:lvlText w:val="%6"/>
      <w:lvlJc w:val="left"/>
      <w:pPr>
        <w:ind w:left="406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657CA19E">
      <w:start w:val="1"/>
      <w:numFmt w:val="decimal"/>
      <w:lvlText w:val="%7"/>
      <w:lvlJc w:val="left"/>
      <w:pPr>
        <w:ind w:left="47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C8A8597A">
      <w:start w:val="1"/>
      <w:numFmt w:val="lowerLetter"/>
      <w:lvlText w:val="%8"/>
      <w:lvlJc w:val="left"/>
      <w:pPr>
        <w:ind w:left="55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03D2F4CC">
      <w:start w:val="1"/>
      <w:numFmt w:val="lowerRoman"/>
      <w:lvlText w:val="%9"/>
      <w:lvlJc w:val="left"/>
      <w:pPr>
        <w:ind w:left="62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num w:numId="1" w16cid:durableId="1057586091">
    <w:abstractNumId w:val="1"/>
  </w:num>
  <w:num w:numId="2" w16cid:durableId="88382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AE6"/>
    <w:rsid w:val="00003D1E"/>
    <w:rsid w:val="000157C4"/>
    <w:rsid w:val="00035577"/>
    <w:rsid w:val="000A0980"/>
    <w:rsid w:val="000C4D1D"/>
    <w:rsid w:val="00160185"/>
    <w:rsid w:val="00163472"/>
    <w:rsid w:val="00172700"/>
    <w:rsid w:val="001A71D4"/>
    <w:rsid w:val="001C65C5"/>
    <w:rsid w:val="00241661"/>
    <w:rsid w:val="002A33B1"/>
    <w:rsid w:val="00314C69"/>
    <w:rsid w:val="00442577"/>
    <w:rsid w:val="00465AE6"/>
    <w:rsid w:val="004A23A2"/>
    <w:rsid w:val="004F000D"/>
    <w:rsid w:val="00552E4C"/>
    <w:rsid w:val="00597C1F"/>
    <w:rsid w:val="005E7436"/>
    <w:rsid w:val="00697A77"/>
    <w:rsid w:val="006A11D1"/>
    <w:rsid w:val="00707FA4"/>
    <w:rsid w:val="00724076"/>
    <w:rsid w:val="00735636"/>
    <w:rsid w:val="007545C7"/>
    <w:rsid w:val="00765DF8"/>
    <w:rsid w:val="007A6179"/>
    <w:rsid w:val="007E13F7"/>
    <w:rsid w:val="00867D26"/>
    <w:rsid w:val="00925305"/>
    <w:rsid w:val="00944E70"/>
    <w:rsid w:val="009A5177"/>
    <w:rsid w:val="009D1B16"/>
    <w:rsid w:val="00A0643D"/>
    <w:rsid w:val="00A07D52"/>
    <w:rsid w:val="00A347A1"/>
    <w:rsid w:val="00AC5D06"/>
    <w:rsid w:val="00AC64DE"/>
    <w:rsid w:val="00AE47FF"/>
    <w:rsid w:val="00B44ED9"/>
    <w:rsid w:val="00B8113C"/>
    <w:rsid w:val="00BA6011"/>
    <w:rsid w:val="00C37623"/>
    <w:rsid w:val="00C85E3C"/>
    <w:rsid w:val="00CA0AE1"/>
    <w:rsid w:val="00CC0E41"/>
    <w:rsid w:val="00CD48DF"/>
    <w:rsid w:val="00CE38F9"/>
    <w:rsid w:val="00CE502E"/>
    <w:rsid w:val="00D143BE"/>
    <w:rsid w:val="00D17ACE"/>
    <w:rsid w:val="00E56B19"/>
    <w:rsid w:val="00EB03FC"/>
    <w:rsid w:val="00F0413D"/>
    <w:rsid w:val="00FD1F6D"/>
    <w:rsid w:val="00FF5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8BC9"/>
  <w15:docId w15:val="{7F67B7F3-78A4-C54C-85F3-9697B8EF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36609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irstParagraph">
    <w:name w:val="First Paragraph"/>
    <w:basedOn w:val="BodyText"/>
    <w:next w:val="BodyText"/>
    <w:qFormat/>
    <w:rsid w:val="00B8113C"/>
    <w:pPr>
      <w:spacing w:before="180" w:after="180" w:line="240" w:lineRule="auto"/>
    </w:pPr>
    <w:rPr>
      <w:rFonts w:asciiTheme="minorHAnsi" w:eastAsiaTheme="minorHAnsi" w:hAnsiTheme="minorHAnsi" w:cstheme="minorBidi"/>
      <w:color w:val="auto"/>
      <w:kern w:val="0"/>
      <w:sz w:val="24"/>
      <w:lang w:val="en-US" w:eastAsia="en-US"/>
      <w14:ligatures w14:val="none"/>
    </w:rPr>
  </w:style>
  <w:style w:type="paragraph" w:styleId="BodyText">
    <w:name w:val="Body Text"/>
    <w:basedOn w:val="Normal"/>
    <w:link w:val="BodyTextChar"/>
    <w:uiPriority w:val="99"/>
    <w:semiHidden/>
    <w:unhideWhenUsed/>
    <w:rsid w:val="00B8113C"/>
    <w:pPr>
      <w:spacing w:after="120"/>
    </w:pPr>
  </w:style>
  <w:style w:type="character" w:customStyle="1" w:styleId="BodyTextChar">
    <w:name w:val="Body Text Char"/>
    <w:basedOn w:val="DefaultParagraphFont"/>
    <w:link w:val="BodyText"/>
    <w:uiPriority w:val="99"/>
    <w:semiHidden/>
    <w:rsid w:val="00B8113C"/>
    <w:rPr>
      <w:rFonts w:ascii="Calibri" w:eastAsia="Calibri" w:hAnsi="Calibri" w:cs="Times New Roman"/>
      <w:color w:val="000000"/>
      <w:sz w:val="22"/>
      <w:lang w:val="en" w:eastAsia="en"/>
    </w:rPr>
  </w:style>
  <w:style w:type="paragraph" w:customStyle="1" w:styleId="Compact">
    <w:name w:val="Compact"/>
    <w:basedOn w:val="BodyText"/>
    <w:qFormat/>
    <w:rsid w:val="00724076"/>
    <w:pPr>
      <w:spacing w:before="36" w:after="36" w:line="240" w:lineRule="auto"/>
    </w:pPr>
    <w:rPr>
      <w:rFonts w:asciiTheme="minorHAnsi" w:eastAsiaTheme="minorHAnsi" w:hAnsiTheme="minorHAnsi" w:cstheme="minorBidi"/>
      <w:color w:val="auto"/>
      <w:kern w:val="0"/>
      <w:sz w:val="24"/>
      <w:lang w:val="en-US" w:eastAsia="en-US"/>
      <w14:ligatures w14:val="none"/>
    </w:rPr>
  </w:style>
  <w:style w:type="paragraph" w:styleId="NormalWeb">
    <w:name w:val="Normal (Web)"/>
    <w:basedOn w:val="Normal"/>
    <w:uiPriority w:val="99"/>
    <w:semiHidden/>
    <w:unhideWhenUsed/>
    <w:rsid w:val="00AE47F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dc:creator>
  <cp:keywords/>
  <cp:lastModifiedBy>Creature PC</cp:lastModifiedBy>
  <cp:revision>68</cp:revision>
  <cp:lastPrinted>2026-02-11T12:50:00Z</cp:lastPrinted>
  <dcterms:created xsi:type="dcterms:W3CDTF">2026-02-05T04:38:00Z</dcterms:created>
  <dcterms:modified xsi:type="dcterms:W3CDTF">2026-02-11T13:06:00Z</dcterms:modified>
</cp:coreProperties>
</file>