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rojection-勝利は人格を選ぶ"/>
    <w:p>
      <w:pPr>
        <w:pStyle w:val="Heading1"/>
      </w:pPr>
      <w:r>
        <w:t xml:space="preserve">PROJECTION ─ </w:t>
      </w:r>
      <w:r>
        <w:rPr>
          <w:rFonts w:hint="eastAsia"/>
        </w:rPr>
        <w:t xml:space="preserve">勝利は人格を選ぶ</w:t>
      </w:r>
    </w:p>
    <w:bookmarkStart w:id="23" w:name="改訂版-連載構成案"/>
    <w:p>
      <w:pPr>
        <w:pStyle w:val="Heading2"/>
      </w:pPr>
      <w:r>
        <w:rPr>
          <w:rFonts w:hint="eastAsia"/>
        </w:rPr>
        <w:t xml:space="preserve">改訂版</w:t>
      </w:r>
      <w:r>
        <w:t xml:space="preserve"> </w:t>
      </w:r>
      <w:r>
        <w:rPr>
          <w:rFonts w:hint="eastAsia"/>
        </w:rPr>
        <w:t xml:space="preserve">連載構成案</w:t>
      </w:r>
    </w:p>
    <w:bookmarkStart w:id="20" w:name="作品テーマ"/>
    <w:p>
      <w:pPr>
        <w:pStyle w:val="Heading3"/>
      </w:pPr>
      <w:r>
        <w:rPr>
          <w:rFonts w:hint="eastAsia"/>
        </w:rPr>
        <w:t xml:space="preserve">作品テーマ</w:t>
      </w:r>
    </w:p>
    <w:p>
      <w:pPr>
        <w:pStyle w:val="FirstParagraph"/>
      </w:pPr>
      <w:r>
        <w:rPr>
          <w:rFonts w:hint="eastAsia"/>
        </w:rPr>
        <w:t xml:space="preserve">『勝利に人格は必要か』</w:t>
      </w:r>
    </w:p>
    <w:bookmarkEnd w:id="20"/>
    <w:bookmarkStart w:id="21" w:name="ジャンル"/>
    <w:p>
      <w:pPr>
        <w:pStyle w:val="Heading3"/>
      </w:pPr>
      <w:r>
        <w:t xml:space="preserve">ジャンル</w:t>
      </w:r>
    </w:p>
    <w:p>
      <w:pPr>
        <w:pStyle w:val="FirstParagraph"/>
      </w:pPr>
      <w:r>
        <w:rPr>
          <w:rFonts w:hint="eastAsia"/>
        </w:rPr>
        <w:t xml:space="preserve">ユース年代バスケットボール</w:t>
      </w:r>
      <w:r>
        <w:t xml:space="preserve"> / </w:t>
      </w:r>
      <w:r>
        <w:rPr>
          <w:rFonts w:hint="eastAsia"/>
        </w:rPr>
        <w:t xml:space="preserve">育成</w:t>
      </w:r>
      <w:r>
        <w:t xml:space="preserve"> / </w:t>
      </w:r>
      <w:r>
        <w:rPr>
          <w:rFonts w:hint="eastAsia"/>
        </w:rPr>
        <w:t xml:space="preserve">データ分析</w:t>
      </w:r>
      <w:r>
        <w:t xml:space="preserve"> / </w:t>
      </w:r>
      <w:r>
        <w:rPr>
          <w:rFonts w:hint="eastAsia"/>
        </w:rPr>
        <w:t xml:space="preserve">群像劇</w:t>
      </w:r>
    </w:p>
    <w:bookmarkEnd w:id="21"/>
    <w:bookmarkStart w:id="22" w:name="想定"/>
    <w:p>
      <w:pPr>
        <w:pStyle w:val="Heading3"/>
      </w:pPr>
      <w:r>
        <w:rPr>
          <w:rFonts w:hint="eastAsia"/>
        </w:rPr>
        <w:t xml:space="preserve">想定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1話：約2500〜3000文字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想定話数：全64話前後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最終到達点：プロデビュー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作品コンセプト"/>
    <w:p>
      <w:pPr>
        <w:pStyle w:val="Heading1"/>
      </w:pPr>
      <w:r>
        <w:rPr>
          <w:rFonts w:hint="eastAsia"/>
        </w:rPr>
        <w:t xml:space="preserve">作品コンセプト</w:t>
      </w:r>
    </w:p>
    <w:p>
      <w:pPr>
        <w:pStyle w:val="FirstParagraph"/>
      </w:pPr>
      <w:r>
        <w:t xml:space="preserve">『PROJECTION』は、</w:t>
      </w:r>
      <w:r>
        <w:t xml:space="preserve"> </w:t>
      </w:r>
      <w:r>
        <w:rPr>
          <w:rFonts w:hint="eastAsia"/>
        </w:rPr>
        <w:t xml:space="preserve">“世界基準”</w:t>
      </w:r>
      <w:r>
        <w:rPr>
          <w:rFonts w:hint="eastAsia"/>
        </w:rPr>
        <w:t xml:space="preserve">の育成組織へ飛び込んだ高校生たちが、</w:t>
      </w:r>
      <w:r>
        <w:t xml:space="preserve"> </w:t>
      </w:r>
      <w:r>
        <w:rPr>
          <w:rFonts w:hint="eastAsia"/>
        </w:rPr>
        <w:t xml:space="preserve">競争・評価・合理性・感情の狭間で生き残ろうとする群像劇。</w:t>
      </w:r>
    </w:p>
    <w:p>
      <w:pPr>
        <w:pStyle w:val="BodyText"/>
      </w:pPr>
      <w:r>
        <w:rPr>
          <w:rFonts w:hint="eastAsia"/>
        </w:rPr>
        <w:t xml:space="preserve">主人公・朝比奈湊は、</w:t>
      </w:r>
      <w:r>
        <w:t xml:space="preserve"> </w:t>
      </w:r>
      <w:r>
        <w:rPr>
          <w:rFonts w:hint="eastAsia"/>
        </w:rPr>
        <w:t xml:space="preserve">圧倒的才能を持たない。</w:t>
      </w:r>
    </w:p>
    <w:p>
      <w:pPr>
        <w:pStyle w:val="BodyText"/>
      </w:pPr>
      <w:r>
        <w:t xml:space="preserve">しかし、</w:t>
      </w:r>
      <w:r>
        <w:t xml:space="preserve"> </w:t>
      </w:r>
      <w:r>
        <w:rPr>
          <w:rFonts w:hint="eastAsia"/>
        </w:rPr>
        <w:t xml:space="preserve">「人を繋ぐ力」を持っている。</w:t>
      </w:r>
    </w:p>
    <w:p>
      <w:pPr>
        <w:pStyle w:val="BodyText"/>
      </w:pPr>
      <w:r>
        <w:rPr>
          <w:rFonts w:hint="eastAsia"/>
        </w:rPr>
        <w:t xml:space="preserve">この作品は、</w:t>
      </w:r>
      <w:r>
        <w:t xml:space="preserve"> </w:t>
      </w:r>
      <w:r>
        <w:rPr>
          <w:rFonts w:hint="eastAsia"/>
        </w:rPr>
        <w:t xml:space="preserve">『誰が一番強いか』ではなく、</w:t>
      </w:r>
      <w:r>
        <w:t xml:space="preserve"> </w:t>
      </w:r>
      <w:r>
        <w:rPr>
          <w:rFonts w:hint="eastAsia"/>
        </w:rPr>
        <w:t xml:space="preserve">『誰が残るのか』を描く物語。</w:t>
      </w:r>
    </w:p>
    <w:p>
      <w:r>
        <w:pict>
          <v:rect style="width:0;height:1.5pt" o:hralign="center" o:hrstd="t" o:hr="t"/>
        </w:pict>
      </w:r>
    </w:p>
    <w:bookmarkEnd w:id="25"/>
    <w:bookmarkStart w:id="26" w:name="全体構成"/>
    <w:p>
      <w:pPr>
        <w:pStyle w:val="Heading1"/>
      </w:pPr>
      <w:r>
        <w:rPr>
          <w:rFonts w:hint="eastAsia"/>
        </w:rPr>
        <w:t xml:space="preserve">全体構成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話数</w:t>
            </w:r>
          </w:p>
        </w:tc>
        <w:tc>
          <w:tcPr/>
          <w:p>
            <w:pPr>
              <w:pStyle w:val="Compact"/>
            </w:pPr>
            <w:r>
              <w:t xml:space="preserve">テーマ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  <w:r>
              <w:t xml:space="preserve"> </w:t>
            </w:r>
            <w:r>
              <w:rPr>
                <w:rFonts w:hint="eastAsia"/>
              </w:rPr>
              <w:t xml:space="preserve">選抜合宿編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1〜12話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選ばれる世界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  <w:r>
              <w:t xml:space="preserve"> </w:t>
            </w:r>
            <w:r>
              <w:rPr>
                <w:rFonts w:hint="eastAsia"/>
              </w:rPr>
              <w:t xml:space="preserve">ユース適応編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13〜28話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残る人間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  <w:r>
              <w:t xml:space="preserve"> </w:t>
            </w:r>
            <w:r>
              <w:rPr>
                <w:rFonts w:hint="eastAsia"/>
              </w:rPr>
              <w:t xml:space="preserve">国内競争編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29〜44話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才能の証明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海外遠征編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45〜56話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最終章</w:t>
            </w:r>
            <w:r>
              <w:t xml:space="preserve"> </w:t>
            </w:r>
            <w:r>
              <w:rPr>
                <w:rFonts w:hint="eastAsia"/>
              </w:rPr>
              <w:t xml:space="preserve">プロローグ編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57〜64話</w:t>
            </w:r>
          </w:p>
        </w:tc>
        <w:tc>
          <w:tcPr/>
          <w:p>
            <w:pPr>
              <w:pStyle w:val="Compact"/>
            </w:pPr>
            <w:r>
              <w:t xml:space="preserve">Projection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2" w:name="第1章選抜合宿編112話"/>
    <w:p>
      <w:pPr>
        <w:pStyle w:val="Heading1"/>
      </w:pPr>
      <w:r>
        <w:rPr>
          <w:rFonts w:hint="eastAsia"/>
        </w:rPr>
        <w:t xml:space="preserve">第1章：選抜合宿編（1〜12話）</w:t>
      </w:r>
    </w:p>
    <w:bookmarkStart w:id="27" w:name="テーマ選ばれる世界"/>
    <w:p>
      <w:pPr>
        <w:pStyle w:val="Heading2"/>
      </w:pPr>
      <w:r>
        <w:rPr>
          <w:rFonts w:hint="eastAsia"/>
        </w:rPr>
        <w:t xml:space="preserve">テーマ：『選ばれる世界』</w:t>
      </w:r>
    </w:p>
    <w:bookmarkEnd w:id="27"/>
    <w:bookmarkStart w:id="28" w:name="概要"/>
    <w:p>
      <w:pPr>
        <w:pStyle w:val="Heading2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朝比奈湊がユースセレクションへ参加。</w:t>
      </w:r>
      <w:r>
        <w:t xml:space="preserve"> </w:t>
      </w:r>
      <w:r>
        <w:rPr>
          <w:rFonts w:hint="eastAsia"/>
        </w:rPr>
        <w:t xml:space="preserve">地元バスケとの違い、世界基準の空気、合理主義の恐ろしさを知る。</w:t>
      </w:r>
    </w:p>
    <w:bookmarkEnd w:id="28"/>
    <w:bookmarkStart w:id="29" w:name="主な登場人物"/>
    <w:p>
      <w:pPr>
        <w:pStyle w:val="Heading2"/>
      </w:pPr>
      <w:r>
        <w:rPr>
          <w:rFonts w:hint="eastAsia"/>
        </w:rPr>
        <w:t xml:space="preserve">主な登場人物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朝比奈湊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朝比奈陸</w:t>
      </w:r>
    </w:p>
    <w:p>
      <w:pPr>
        <w:pStyle w:val="Compact"/>
        <w:numPr>
          <w:ilvl w:val="0"/>
          <w:numId w:val="1002"/>
        </w:numPr>
      </w:pPr>
      <w:r>
        <w:t xml:space="preserve">ライアン・ウォーカー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橘理央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神崎蓮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黒川凌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白石奏人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鷹宮岳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相良</w:t>
      </w:r>
    </w:p>
    <w:bookmarkEnd w:id="29"/>
    <w:bookmarkStart w:id="30" w:name="各話タイトル"/>
    <w:p>
      <w:pPr>
        <w:pStyle w:val="Heading2"/>
      </w:pPr>
      <w:r>
        <w:rPr>
          <w:rFonts w:hint="eastAsia"/>
        </w:rPr>
        <w:t xml:space="preserve">各話タイトル</w:t>
      </w:r>
    </w:p>
    <w:p>
      <w:pPr>
        <w:pStyle w:val="Compact"/>
        <w:numPr>
          <w:ilvl w:val="0"/>
          <w:numId w:val="1003"/>
        </w:numPr>
      </w:pPr>
      <w:r>
        <w:t xml:space="preserve">Projection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招待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身長と価値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30日間</w:t>
      </w:r>
    </w:p>
    <w:p>
      <w:pPr>
        <w:pStyle w:val="Compact"/>
        <w:numPr>
          <w:ilvl w:val="0"/>
          <w:numId w:val="1003"/>
        </w:numPr>
      </w:pPr>
      <w:r>
        <w:t xml:space="preserve">Sleep Talent</w:t>
      </w:r>
    </w:p>
    <w:p>
      <w:pPr>
        <w:pStyle w:val="Compact"/>
        <w:numPr>
          <w:ilvl w:val="0"/>
          <w:numId w:val="1003"/>
        </w:numPr>
      </w:pPr>
      <w:r>
        <w:t xml:space="preserve">Noise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消えた名前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数字にならない選手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夜の映像室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残留ライン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最後の12人</w:t>
      </w:r>
    </w:p>
    <w:p>
      <w:pPr>
        <w:pStyle w:val="Compact"/>
        <w:numPr>
          <w:ilvl w:val="0"/>
          <w:numId w:val="1003"/>
        </w:numPr>
      </w:pPr>
      <w:r>
        <w:t xml:space="preserve">Begin</w:t>
      </w:r>
    </w:p>
    <w:bookmarkEnd w:id="30"/>
    <w:bookmarkStart w:id="31" w:name="内容"/>
    <w:p>
      <w:pPr>
        <w:pStyle w:val="Heading2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朝比奈家描写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兄・陸との1on1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セレクション開始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身体測定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データ評価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ライアン初登場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黒川の『数字』思想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神崎の異常な勝負欲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白石の継続力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鷹宮の本能型プレー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湊だけが『人を繋ぐ』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最後に12人選出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第2章ユース適応編1328話"/>
    <w:p>
      <w:pPr>
        <w:pStyle w:val="Heading1"/>
      </w:pPr>
      <w:r>
        <w:rPr>
          <w:rFonts w:hint="eastAsia"/>
        </w:rPr>
        <w:t xml:space="preserve">第2章：ユース適応編（13〜28話）</w:t>
      </w:r>
    </w:p>
    <w:bookmarkStart w:id="33" w:name="テーマ残る人間"/>
    <w:p>
      <w:pPr>
        <w:pStyle w:val="Heading2"/>
      </w:pPr>
      <w:r>
        <w:rPr>
          <w:rFonts w:hint="eastAsia"/>
        </w:rPr>
        <w:t xml:space="preserve">テーマ：『残る人間』</w:t>
      </w:r>
    </w:p>
    <w:bookmarkEnd w:id="33"/>
    <w:bookmarkStart w:id="34" w:name="概要-1"/>
    <w:p>
      <w:pPr>
        <w:pStyle w:val="Heading2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寮生活とユース文化への適応。</w:t>
      </w:r>
      <w:r>
        <w:t xml:space="preserve"> </w:t>
      </w:r>
      <w:r>
        <w:rPr>
          <w:rFonts w:hint="eastAsia"/>
        </w:rPr>
        <w:t xml:space="preserve">管理・分析・競争・役割の世界で、選手たちは少しずつ削られていく。</w:t>
      </w:r>
    </w:p>
    <w:bookmarkEnd w:id="34"/>
    <w:bookmarkStart w:id="35" w:name="主な登場人物-1"/>
    <w:p>
      <w:pPr>
        <w:pStyle w:val="Heading2"/>
      </w:pPr>
      <w:r>
        <w:rPr>
          <w:rFonts w:hint="eastAsia"/>
        </w:rPr>
        <w:t xml:space="preserve">主な登場人物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水瀬</w:t>
      </w:r>
    </w:p>
    <w:p>
      <w:pPr>
        <w:pStyle w:val="Compact"/>
        <w:numPr>
          <w:ilvl w:val="0"/>
          <w:numId w:val="1005"/>
        </w:numPr>
      </w:pPr>
      <w:r>
        <w:t xml:space="preserve">マリク</w:t>
      </w:r>
    </w:p>
    <w:p>
      <w:pPr>
        <w:pStyle w:val="Compact"/>
        <w:numPr>
          <w:ilvl w:val="0"/>
          <w:numId w:val="1005"/>
        </w:numPr>
      </w:pPr>
      <w:r>
        <w:t xml:space="preserve">ジョエル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ヤンチャ3人組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郡司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藤木美咲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原勇人</w:t>
      </w:r>
    </w:p>
    <w:bookmarkEnd w:id="35"/>
    <w:bookmarkStart w:id="36" w:name="各話タイトル-1"/>
    <w:p>
      <w:pPr>
        <w:pStyle w:val="Heading2"/>
      </w:pPr>
      <w:r>
        <w:rPr>
          <w:rFonts w:hint="eastAsia"/>
        </w:rPr>
        <w:t xml:space="preserve">各話タイトル</w:t>
      </w:r>
    </w:p>
    <w:p>
      <w:pPr>
        <w:pStyle w:val="Compact"/>
        <w:numPr>
          <w:ilvl w:val="0"/>
          <w:numId w:val="1006"/>
        </w:numPr>
      </w:pPr>
      <w:r>
        <w:t xml:space="preserve">Dorm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評価コード</w:t>
      </w:r>
    </w:p>
    <w:p>
      <w:pPr>
        <w:pStyle w:val="Compact"/>
        <w:numPr>
          <w:ilvl w:val="0"/>
          <w:numId w:val="1006"/>
        </w:numPr>
      </w:pPr>
      <w:r>
        <w:t xml:space="preserve">Growth Rate</w:t>
      </w:r>
    </w:p>
    <w:p>
      <w:pPr>
        <w:pStyle w:val="Compact"/>
        <w:numPr>
          <w:ilvl w:val="0"/>
          <w:numId w:val="1006"/>
        </w:numPr>
      </w:pPr>
      <w:r>
        <w:t xml:space="preserve">System</w:t>
      </w:r>
    </w:p>
    <w:p>
      <w:pPr>
        <w:pStyle w:val="Compact"/>
        <w:numPr>
          <w:ilvl w:val="0"/>
          <w:numId w:val="1006"/>
        </w:numPr>
      </w:pPr>
      <w:r>
        <w:t xml:space="preserve">Role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1.5秒</w:t>
      </w:r>
    </w:p>
    <w:p>
      <w:pPr>
        <w:pStyle w:val="Compact"/>
        <w:numPr>
          <w:ilvl w:val="0"/>
          <w:numId w:val="1006"/>
        </w:numPr>
      </w:pPr>
      <w:r>
        <w:t xml:space="preserve">Numbers</w:t>
      </w:r>
    </w:p>
    <w:p>
      <w:pPr>
        <w:pStyle w:val="Compact"/>
        <w:numPr>
          <w:ilvl w:val="0"/>
          <w:numId w:val="1006"/>
        </w:numPr>
      </w:pPr>
      <w:r>
        <w:t xml:space="preserve">Shot Chart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不協和音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5人目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勝率</w:t>
      </w:r>
    </w:p>
    <w:p>
      <w:pPr>
        <w:pStyle w:val="Compact"/>
        <w:numPr>
          <w:ilvl w:val="0"/>
          <w:numId w:val="1006"/>
        </w:numPr>
      </w:pPr>
      <w:r>
        <w:t xml:space="preserve">Home</w:t>
      </w:r>
    </w:p>
    <w:p>
      <w:pPr>
        <w:pStyle w:val="Compact"/>
        <w:numPr>
          <w:ilvl w:val="0"/>
          <w:numId w:val="1006"/>
        </w:numPr>
      </w:pPr>
      <w:r>
        <w:t xml:space="preserve">Playground</w:t>
      </w:r>
    </w:p>
    <w:p>
      <w:pPr>
        <w:pStyle w:val="Compact"/>
        <w:numPr>
          <w:ilvl w:val="0"/>
          <w:numId w:val="1006"/>
        </w:numPr>
      </w:pPr>
      <w:r>
        <w:t xml:space="preserve">Smile</w:t>
      </w:r>
    </w:p>
    <w:p>
      <w:pPr>
        <w:pStyle w:val="Compact"/>
        <w:numPr>
          <w:ilvl w:val="0"/>
          <w:numId w:val="1006"/>
        </w:numPr>
      </w:pPr>
      <w:r>
        <w:t xml:space="preserve">Return</w:t>
      </w:r>
    </w:p>
    <w:p>
      <w:pPr>
        <w:pStyle w:val="Compact"/>
        <w:numPr>
          <w:ilvl w:val="0"/>
          <w:numId w:val="1006"/>
        </w:numPr>
      </w:pPr>
      <w:r>
        <w:t xml:space="preserve">Stay</w:t>
      </w:r>
    </w:p>
    <w:bookmarkEnd w:id="36"/>
    <w:bookmarkStart w:id="37" w:name="内容-1"/>
    <w:p>
      <w:pPr>
        <w:pStyle w:val="Heading2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寮生活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英語教育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睡眠・栄養管理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データ共有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チーム内序列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黒川と湊の対立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理央の内面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ジョエル問題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マリクの将来不安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地元への一時帰省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地元仲間とのバスケ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兄から『最近、楽しそうじゃないな』と言われる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湊が『人とやるバスケ』を再確認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第3章国内競争編2944話"/>
    <w:p>
      <w:pPr>
        <w:pStyle w:val="Heading1"/>
      </w:pPr>
      <w:r>
        <w:rPr>
          <w:rFonts w:hint="eastAsia"/>
        </w:rPr>
        <w:t xml:space="preserve">第3章：国内競争編（29〜44話）</w:t>
      </w:r>
    </w:p>
    <w:bookmarkStart w:id="39" w:name="テーマ才能の証明"/>
    <w:p>
      <w:pPr>
        <w:pStyle w:val="Heading2"/>
      </w:pPr>
      <w:r>
        <w:rPr>
          <w:rFonts w:hint="eastAsia"/>
        </w:rPr>
        <w:t xml:space="preserve">テーマ：『才能の証明』</w:t>
      </w:r>
    </w:p>
    <w:bookmarkEnd w:id="39"/>
    <w:bookmarkStart w:id="40" w:name="概要-2"/>
    <w:p>
      <w:pPr>
        <w:pStyle w:val="Heading2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国内トップレベルとの対戦。</w:t>
      </w:r>
      <w:r>
        <w:t xml:space="preserve"> </w:t>
      </w:r>
      <w:r>
        <w:rPr>
          <w:rFonts w:hint="eastAsia"/>
        </w:rPr>
        <w:t xml:space="preserve">ユース内競争だけではなく、</w:t>
      </w:r>
      <w:r>
        <w:rPr>
          <w:rFonts w:hint="eastAsia"/>
        </w:rPr>
        <w:t xml:space="preserve">“勝者として残る”</w:t>
      </w:r>
      <w:r>
        <w:rPr>
          <w:rFonts w:hint="eastAsia"/>
        </w:rPr>
        <w:t xml:space="preserve">戦いが始まる。</w:t>
      </w:r>
    </w:p>
    <w:bookmarkEnd w:id="40"/>
    <w:bookmarkStart w:id="41" w:name="主な登場人物-2"/>
    <w:p>
      <w:pPr>
        <w:pStyle w:val="Heading2"/>
      </w:pPr>
      <w:r>
        <w:rPr>
          <w:rFonts w:hint="eastAsia"/>
        </w:rPr>
        <w:t xml:space="preserve">主な登場人物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一ノ瀬景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如月慧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天堂碧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桐生誠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御影</w:t>
      </w:r>
    </w:p>
    <w:bookmarkEnd w:id="41"/>
    <w:bookmarkStart w:id="42" w:name="各話タイトル-2"/>
    <w:p>
      <w:pPr>
        <w:pStyle w:val="Heading2"/>
      </w:pPr>
      <w:r>
        <w:rPr>
          <w:rFonts w:hint="eastAsia"/>
        </w:rPr>
        <w:t xml:space="preserve">各話タイトル</w:t>
      </w:r>
    </w:p>
    <w:p>
      <w:pPr>
        <w:pStyle w:val="Compact"/>
        <w:numPr>
          <w:ilvl w:val="0"/>
          <w:numId w:val="1009"/>
        </w:numPr>
      </w:pPr>
      <w:r>
        <w:t xml:space="preserve">Genius</w:t>
      </w:r>
    </w:p>
    <w:p>
      <w:pPr>
        <w:pStyle w:val="Compact"/>
        <w:numPr>
          <w:ilvl w:val="0"/>
          <w:numId w:val="1009"/>
        </w:numPr>
      </w:pPr>
      <w:r>
        <w:t xml:space="preserve">Ranking</w:t>
      </w:r>
    </w:p>
    <w:p>
      <w:pPr>
        <w:pStyle w:val="Compact"/>
        <w:numPr>
          <w:ilvl w:val="0"/>
          <w:numId w:val="1009"/>
        </w:numPr>
      </w:pPr>
      <w:r>
        <w:t xml:space="preserve">Control</w:t>
      </w:r>
    </w:p>
    <w:p>
      <w:pPr>
        <w:pStyle w:val="Compact"/>
        <w:numPr>
          <w:ilvl w:val="0"/>
          <w:numId w:val="1009"/>
        </w:numPr>
      </w:pPr>
      <w:r>
        <w:t xml:space="preserve">Instinct</w:t>
      </w:r>
    </w:p>
    <w:p>
      <w:pPr>
        <w:pStyle w:val="Compact"/>
        <w:numPr>
          <w:ilvl w:val="0"/>
          <w:numId w:val="1009"/>
        </w:numPr>
      </w:pPr>
      <w:r>
        <w:t xml:space="preserve">Shadow</w:t>
      </w:r>
    </w:p>
    <w:p>
      <w:pPr>
        <w:pStyle w:val="Compact"/>
        <w:numPr>
          <w:ilvl w:val="0"/>
          <w:numId w:val="1009"/>
        </w:numPr>
      </w:pPr>
      <w:r>
        <w:t xml:space="preserve">Father</w:t>
      </w:r>
    </w:p>
    <w:p>
      <w:pPr>
        <w:pStyle w:val="Compact"/>
        <w:numPr>
          <w:ilvl w:val="0"/>
          <w:numId w:val="1009"/>
        </w:numPr>
      </w:pPr>
      <w:r>
        <w:t xml:space="preserve">VALUE</w:t>
      </w:r>
    </w:p>
    <w:p>
      <w:pPr>
        <w:pStyle w:val="Compact"/>
        <w:numPr>
          <w:ilvl w:val="0"/>
          <w:numId w:val="1009"/>
        </w:numPr>
      </w:pPr>
      <w:r>
        <w:t xml:space="preserve">Collapse</w:t>
      </w:r>
    </w:p>
    <w:p>
      <w:pPr>
        <w:pStyle w:val="Compact"/>
        <w:numPr>
          <w:ilvl w:val="0"/>
          <w:numId w:val="1009"/>
        </w:numPr>
      </w:pPr>
      <w:r>
        <w:t xml:space="preserve">Cut Off</w:t>
      </w:r>
    </w:p>
    <w:p>
      <w:pPr>
        <w:pStyle w:val="Compact"/>
        <w:numPr>
          <w:ilvl w:val="0"/>
          <w:numId w:val="1009"/>
        </w:numPr>
      </w:pPr>
      <w:r>
        <w:t xml:space="preserve">Pro</w:t>
      </w:r>
    </w:p>
    <w:p>
      <w:pPr>
        <w:pStyle w:val="Compact"/>
        <w:numPr>
          <w:ilvl w:val="0"/>
          <w:numId w:val="1009"/>
        </w:numPr>
      </w:pPr>
      <w:r>
        <w:t xml:space="preserve">Adult</w:t>
      </w:r>
    </w:p>
    <w:p>
      <w:pPr>
        <w:pStyle w:val="Compact"/>
        <w:numPr>
          <w:ilvl w:val="0"/>
          <w:numId w:val="1009"/>
        </w:numPr>
      </w:pPr>
      <w:r>
        <w:t xml:space="preserve">Winner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誰のために勝つ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見えている景色</w:t>
      </w:r>
    </w:p>
    <w:p>
      <w:pPr>
        <w:pStyle w:val="Compact"/>
        <w:numPr>
          <w:ilvl w:val="0"/>
          <w:numId w:val="1009"/>
        </w:numPr>
      </w:pPr>
      <w:r>
        <w:t xml:space="preserve">Projection</w:t>
      </w:r>
    </w:p>
    <w:p>
      <w:pPr>
        <w:pStyle w:val="Compact"/>
        <w:numPr>
          <w:ilvl w:val="0"/>
          <w:numId w:val="1009"/>
        </w:numPr>
      </w:pPr>
      <w:r>
        <w:t xml:space="preserve">Standard</w:t>
      </w:r>
    </w:p>
    <w:bookmarkEnd w:id="42"/>
    <w:bookmarkStart w:id="43" w:name="内容-2"/>
    <w:p>
      <w:pPr>
        <w:pStyle w:val="Heading2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景との対戦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理解者としての孤独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神崎の父親問題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『勝利への執着』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ジョエル崩壊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ライアンによる退団判断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如月登場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桐生の人格性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天堂のスター性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湊の価値が少しずつ評価され始める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第4章海外遠征編4556話"/>
    <w:p>
      <w:pPr>
        <w:pStyle w:val="Heading1"/>
      </w:pPr>
      <w:r>
        <w:rPr>
          <w:rFonts w:hint="eastAsia"/>
        </w:rPr>
        <w:t xml:space="preserve">第4章：海外遠征編（45〜56話）</w:t>
      </w:r>
    </w:p>
    <w:bookmarkStart w:id="45" w:name="テーマ世界"/>
    <w:p>
      <w:pPr>
        <w:pStyle w:val="Heading2"/>
      </w:pPr>
      <w:r>
        <w:rPr>
          <w:rFonts w:hint="eastAsia"/>
        </w:rPr>
        <w:t xml:space="preserve">テーマ：『世界』</w:t>
      </w:r>
    </w:p>
    <w:bookmarkEnd w:id="45"/>
    <w:bookmarkStart w:id="46" w:name="概要-3"/>
    <w:p>
      <w:pPr>
        <w:pStyle w:val="Heading2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アメリカ遠征。</w:t>
      </w:r>
      <w:r>
        <w:t xml:space="preserve"> </w:t>
      </w:r>
      <w:r>
        <w:rPr>
          <w:rFonts w:hint="eastAsia"/>
        </w:rPr>
        <w:t xml:space="preserve">日本のトップですら、</w:t>
      </w:r>
      <w:r>
        <w:rPr>
          <w:rFonts w:hint="eastAsia"/>
        </w:rPr>
        <w:t xml:space="preserve">“普通”</w:t>
      </w:r>
      <w:r>
        <w:rPr>
          <w:rFonts w:hint="eastAsia"/>
        </w:rPr>
        <w:t xml:space="preserve">になる世界。</w:t>
      </w:r>
    </w:p>
    <w:bookmarkEnd w:id="46"/>
    <w:bookmarkStart w:id="47" w:name="主な登場人物-3"/>
    <w:p>
      <w:pPr>
        <w:pStyle w:val="Heading2"/>
      </w:pPr>
      <w:r>
        <w:rPr>
          <w:rFonts w:hint="eastAsia"/>
        </w:rPr>
        <w:t xml:space="preserve">主な登場人物</w:t>
      </w:r>
    </w:p>
    <w:p>
      <w:pPr>
        <w:pStyle w:val="Compact"/>
        <w:numPr>
          <w:ilvl w:val="0"/>
          <w:numId w:val="1011"/>
        </w:numPr>
      </w:pPr>
      <w:r>
        <w:t xml:space="preserve">ジェイデン・クロス</w:t>
      </w:r>
    </w:p>
    <w:p>
      <w:pPr>
        <w:pStyle w:val="Compact"/>
        <w:numPr>
          <w:ilvl w:val="0"/>
          <w:numId w:val="1011"/>
        </w:numPr>
      </w:pPr>
      <w:r>
        <w:t xml:space="preserve">エリック・ノヴァ</w:t>
      </w:r>
    </w:p>
    <w:p>
      <w:pPr>
        <w:pStyle w:val="Compact"/>
        <w:numPr>
          <w:ilvl w:val="0"/>
          <w:numId w:val="1011"/>
        </w:numPr>
      </w:pPr>
      <w:r>
        <w:t xml:space="preserve">St. Dorian Academy</w:t>
      </w:r>
    </w:p>
    <w:bookmarkEnd w:id="47"/>
    <w:bookmarkStart w:id="48" w:name="各話タイトル-3"/>
    <w:p>
      <w:pPr>
        <w:pStyle w:val="Heading2"/>
      </w:pPr>
      <w:r>
        <w:rPr>
          <w:rFonts w:hint="eastAsia"/>
        </w:rPr>
        <w:t xml:space="preserve">各話タイトル</w:t>
      </w:r>
    </w:p>
    <w:p>
      <w:pPr>
        <w:pStyle w:val="Compact"/>
        <w:numPr>
          <w:ilvl w:val="0"/>
          <w:numId w:val="1012"/>
        </w:numPr>
      </w:pPr>
      <w:r>
        <w:t xml:space="preserve">World</w:t>
      </w:r>
    </w:p>
    <w:p>
      <w:pPr>
        <w:pStyle w:val="Compact"/>
        <w:numPr>
          <w:ilvl w:val="0"/>
          <w:numId w:val="1012"/>
        </w:numPr>
      </w:pPr>
      <w:r>
        <w:t xml:space="preserve">Airport</w:t>
      </w:r>
    </w:p>
    <w:p>
      <w:pPr>
        <w:pStyle w:val="Compact"/>
        <w:numPr>
          <w:ilvl w:val="0"/>
          <w:numId w:val="1012"/>
        </w:numPr>
      </w:pPr>
      <w:r>
        <w:t xml:space="preserve">Difference</w:t>
      </w:r>
    </w:p>
    <w:p>
      <w:pPr>
        <w:pStyle w:val="Compact"/>
        <w:numPr>
          <w:ilvl w:val="0"/>
          <w:numId w:val="1012"/>
        </w:numPr>
      </w:pPr>
      <w:r>
        <w:t xml:space="preserve">Pace</w:t>
      </w:r>
    </w:p>
    <w:p>
      <w:pPr>
        <w:pStyle w:val="Compact"/>
        <w:numPr>
          <w:ilvl w:val="0"/>
          <w:numId w:val="1012"/>
        </w:numPr>
      </w:pPr>
      <w:r>
        <w:t xml:space="preserve">Monster</w:t>
      </w:r>
    </w:p>
    <w:p>
      <w:pPr>
        <w:pStyle w:val="Compact"/>
        <w:numPr>
          <w:ilvl w:val="0"/>
          <w:numId w:val="1012"/>
        </w:numPr>
      </w:pPr>
      <w:r>
        <w:t xml:space="preserve">Team IQ</w:t>
      </w:r>
    </w:p>
    <w:p>
      <w:pPr>
        <w:pStyle w:val="Compact"/>
        <w:numPr>
          <w:ilvl w:val="0"/>
          <w:numId w:val="1012"/>
        </w:numPr>
      </w:pPr>
      <w:r>
        <w:t xml:space="preserve">Smile</w:t>
      </w:r>
    </w:p>
    <w:p>
      <w:pPr>
        <w:pStyle w:val="Compact"/>
        <w:numPr>
          <w:ilvl w:val="0"/>
          <w:numId w:val="1012"/>
        </w:numPr>
      </w:pPr>
      <w:r>
        <w:t xml:space="preserve">Interesting</w:t>
      </w:r>
    </w:p>
    <w:p>
      <w:pPr>
        <w:pStyle w:val="Compact"/>
        <w:numPr>
          <w:ilvl w:val="0"/>
          <w:numId w:val="1012"/>
        </w:numPr>
      </w:pPr>
      <w:r>
        <w:t xml:space="preserve">Beyond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世界基準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勝者適性</w:t>
      </w:r>
    </w:p>
    <w:p>
      <w:pPr>
        <w:pStyle w:val="Compact"/>
        <w:numPr>
          <w:ilvl w:val="0"/>
          <w:numId w:val="1012"/>
        </w:numPr>
      </w:pPr>
      <w:r>
        <w:t xml:space="preserve">Return</w:t>
      </w:r>
    </w:p>
    <w:bookmarkEnd w:id="48"/>
    <w:bookmarkStart w:id="49" w:name="内容-3"/>
    <w:p>
      <w:pPr>
        <w:pStyle w:val="Heading2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海外遠征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身体能力差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判断速度差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景が崩れる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黒川が絶望する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神崎が燃える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エリックが笑いながら試合を壊す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ジェイデンが『世界そのもの』として立つ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湊だけが『空気を変える』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エリックが湊へ興味を持つ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最終章プロローグ編5764話"/>
    <w:p>
      <w:pPr>
        <w:pStyle w:val="Heading1"/>
      </w:pPr>
      <w:r>
        <w:rPr>
          <w:rFonts w:hint="eastAsia"/>
        </w:rPr>
        <w:t xml:space="preserve">最終章：プロローグ編（57〜64話）</w:t>
      </w:r>
    </w:p>
    <w:bookmarkStart w:id="51" w:name="テーマprojection"/>
    <w:p>
      <w:pPr>
        <w:pStyle w:val="Heading2"/>
      </w:pPr>
      <w:r>
        <w:rPr>
          <w:rFonts w:hint="eastAsia"/>
        </w:rPr>
        <w:t xml:space="preserve">テーマ：『Projection』</w:t>
      </w:r>
    </w:p>
    <w:bookmarkEnd w:id="51"/>
    <w:bookmarkStart w:id="52" w:name="概要-4"/>
    <w:p>
      <w:pPr>
        <w:pStyle w:val="Heading2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それぞれの進路。</w:t>
      </w:r>
      <w:r>
        <w:t xml:space="preserve"> </w:t>
      </w:r>
      <w:r>
        <w:rPr>
          <w:rFonts w:hint="eastAsia"/>
        </w:rPr>
        <w:t xml:space="preserve">競争の先で、</w:t>
      </w:r>
      <w:r>
        <w:rPr>
          <w:rFonts w:hint="eastAsia"/>
        </w:rPr>
        <w:t xml:space="preserve">“残る”</w:t>
      </w:r>
      <w:r>
        <w:rPr>
          <w:rFonts w:hint="eastAsia"/>
        </w:rPr>
        <w:t xml:space="preserve">戦いが始まる。</w:t>
      </w:r>
    </w:p>
    <w:bookmarkEnd w:id="52"/>
    <w:bookmarkStart w:id="53" w:name="各話タイトル-4"/>
    <w:p>
      <w:pPr>
        <w:pStyle w:val="Heading2"/>
      </w:pPr>
      <w:r>
        <w:rPr>
          <w:rFonts w:hint="eastAsia"/>
        </w:rPr>
        <w:t xml:space="preserve">各話タイトル</w:t>
      </w:r>
    </w:p>
    <w:p>
      <w:pPr>
        <w:pStyle w:val="Compact"/>
        <w:numPr>
          <w:ilvl w:val="0"/>
          <w:numId w:val="1014"/>
        </w:numPr>
      </w:pPr>
      <w:r>
        <w:t xml:space="preserve">Contract</w:t>
      </w:r>
    </w:p>
    <w:p>
      <w:pPr>
        <w:pStyle w:val="Compact"/>
        <w:numPr>
          <w:ilvl w:val="0"/>
          <w:numId w:val="1014"/>
        </w:numPr>
      </w:pPr>
      <w:r>
        <w:t xml:space="preserve">Market</w:t>
      </w:r>
    </w:p>
    <w:p>
      <w:pPr>
        <w:pStyle w:val="Compact"/>
        <w:numPr>
          <w:ilvl w:val="0"/>
          <w:numId w:val="1014"/>
        </w:numPr>
      </w:pPr>
      <w:r>
        <w:t xml:space="preserve">Future</w:t>
      </w:r>
    </w:p>
    <w:p>
      <w:pPr>
        <w:pStyle w:val="Compact"/>
        <w:numPr>
          <w:ilvl w:val="0"/>
          <w:numId w:val="1014"/>
        </w:numPr>
      </w:pPr>
      <w:r>
        <w:t xml:space="preserve">Injury</w:t>
      </w:r>
    </w:p>
    <w:p>
      <w:pPr>
        <w:pStyle w:val="Compact"/>
        <w:numPr>
          <w:ilvl w:val="0"/>
          <w:numId w:val="1014"/>
        </w:numPr>
      </w:pPr>
      <w:r>
        <w:t xml:space="preserve">Choice</w:t>
      </w:r>
    </w:p>
    <w:p>
      <w:pPr>
        <w:pStyle w:val="Compact"/>
        <w:numPr>
          <w:ilvl w:val="0"/>
          <w:numId w:val="1014"/>
        </w:numPr>
      </w:pPr>
      <w:r>
        <w:t xml:space="preserve">Survive</w:t>
      </w:r>
    </w:p>
    <w:p>
      <w:pPr>
        <w:pStyle w:val="Compact"/>
        <w:numPr>
          <w:ilvl w:val="0"/>
          <w:numId w:val="1014"/>
        </w:numPr>
      </w:pPr>
      <w:r>
        <w:t xml:space="preserve">Call</w:t>
      </w:r>
    </w:p>
    <w:p>
      <w:pPr>
        <w:pStyle w:val="Compact"/>
        <w:numPr>
          <w:ilvl w:val="0"/>
          <w:numId w:val="1014"/>
        </w:numPr>
      </w:pPr>
      <w:r>
        <w:t xml:space="preserve">Court In</w:t>
      </w:r>
    </w:p>
    <w:bookmarkEnd w:id="53"/>
    <w:bookmarkStart w:id="54" w:name="内容-4"/>
    <w:p>
      <w:pPr>
        <w:pStyle w:val="Heading2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プロ昇格争い</w:t>
      </w:r>
    </w:p>
    <w:p>
      <w:pPr>
        <w:pStyle w:val="Compact"/>
        <w:numPr>
          <w:ilvl w:val="0"/>
          <w:numId w:val="1015"/>
        </w:numPr>
      </w:pPr>
      <w:r>
        <w:t xml:space="preserve">エージェント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特別指定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スポンサー問題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怪我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海外挑戦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NCAA進学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湊がギリギリで契約を掴む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最終話ラストシーン"/>
    <w:p>
      <w:pPr>
        <w:pStyle w:val="Heading1"/>
      </w:pPr>
      <w:r>
        <w:rPr>
          <w:rFonts w:hint="eastAsia"/>
        </w:rPr>
        <w:t xml:space="preserve">最終話ラストシーン</w:t>
      </w:r>
    </w:p>
    <w:p>
      <w:pPr>
        <w:pStyle w:val="FirstParagraph"/>
      </w:pPr>
      <w:r>
        <w:rPr>
          <w:rFonts w:hint="eastAsia"/>
        </w:rPr>
        <w:t xml:space="preserve">プロ開幕戦。</w:t>
      </w:r>
    </w:p>
    <w:p>
      <w:pPr>
        <w:pStyle w:val="BodyText"/>
      </w:pPr>
      <w:r>
        <w:rPr>
          <w:rFonts w:hint="eastAsia"/>
        </w:rPr>
        <w:t xml:space="preserve">暗い通路。</w:t>
      </w:r>
    </w:p>
    <w:p>
      <w:pPr>
        <w:pStyle w:val="BodyText"/>
      </w:pPr>
      <w:r>
        <w:rPr>
          <w:rFonts w:hint="eastAsia"/>
        </w:rPr>
        <w:t xml:space="preserve">歓声。</w:t>
      </w:r>
    </w:p>
    <w:p>
      <w:pPr>
        <w:pStyle w:val="BodyText"/>
      </w:pPr>
      <w:r>
        <w:rPr>
          <w:rFonts w:hint="eastAsia"/>
        </w:rPr>
        <w:t xml:space="preserve">『朝比奈</w:t>
      </w:r>
      <w:r>
        <w:t xml:space="preserve"> </w:t>
      </w:r>
      <w:r>
        <w:rPr>
          <w:rFonts w:hint="eastAsia"/>
        </w:rPr>
        <w:t xml:space="preserve">湊』</w:t>
      </w:r>
    </w:p>
    <w:p>
      <w:pPr>
        <w:pStyle w:val="BodyText"/>
      </w:pPr>
      <w:r>
        <w:rPr>
          <w:rFonts w:hint="eastAsia"/>
        </w:rPr>
        <w:t xml:space="preserve">名前を呼ばれる。</w:t>
      </w:r>
    </w:p>
    <w:p>
      <w:pPr>
        <w:pStyle w:val="BodyText"/>
      </w:pPr>
      <w:r>
        <w:rPr>
          <w:rFonts w:hint="eastAsia"/>
        </w:rPr>
        <w:t xml:space="preserve">湊が静かに息を吐く。</w:t>
      </w:r>
    </w:p>
    <w:p>
      <w:pPr>
        <w:pStyle w:val="BodyText"/>
      </w:pPr>
      <w:r>
        <w:rPr>
          <w:rFonts w:hint="eastAsia"/>
        </w:rPr>
        <w:t xml:space="preserve">光の差すコートへ歩き出す。</w:t>
      </w:r>
    </w:p>
    <w:p>
      <w:pPr>
        <w:pStyle w:val="BodyText"/>
      </w:pPr>
      <w:r>
        <w:rPr>
          <w:rFonts w:hint="eastAsia"/>
        </w:rPr>
        <w:t xml:space="preserve">背中。</w:t>
      </w:r>
    </w:p>
    <w:p>
      <w:pPr>
        <w:pStyle w:val="BodyText"/>
      </w:pPr>
      <w:r>
        <w:t xml:space="preserve">END。</w:t>
      </w:r>
    </w:p>
    <w:p>
      <w:r>
        <w:pict>
          <v:rect style="width:0;height:1.5pt" o:hralign="center" o:hrstd="t" o:hr="t"/>
        </w:pict>
      </w:r>
    </w:p>
    <w:bookmarkEnd w:id="56"/>
    <w:bookmarkStart w:id="65" w:name="作品ルール"/>
    <w:p>
      <w:pPr>
        <w:pStyle w:val="Heading1"/>
      </w:pPr>
      <w:r>
        <w:rPr>
          <w:rFonts w:hint="eastAsia"/>
        </w:rPr>
        <w:t xml:space="preserve">作品ルール</w:t>
      </w:r>
    </w:p>
    <w:bookmarkStart w:id="57" w:name="主人公無双禁止"/>
    <w:p>
      <w:pPr>
        <w:pStyle w:val="Heading2"/>
      </w:pPr>
      <w:r>
        <w:t xml:space="preserve">1. </w:t>
      </w:r>
      <w:r>
        <w:rPr>
          <w:rFonts w:hint="eastAsia"/>
        </w:rPr>
        <w:t xml:space="preserve">主人公無双禁止</w:t>
      </w:r>
    </w:p>
    <w:p>
      <w:pPr>
        <w:pStyle w:val="FirstParagraph"/>
      </w:pPr>
      <w:r>
        <w:rPr>
          <w:rFonts w:hint="eastAsia"/>
        </w:rPr>
        <w:t xml:space="preserve">湊は万能ではない。</w:t>
      </w:r>
    </w:p>
    <w:bookmarkEnd w:id="57"/>
    <w:bookmarkStart w:id="58" w:name="勝敗より人格変化"/>
    <w:p>
      <w:pPr>
        <w:pStyle w:val="Heading2"/>
      </w:pPr>
      <w:r>
        <w:t xml:space="preserve">2. </w:t>
      </w:r>
      <w:r>
        <w:rPr>
          <w:rFonts w:hint="eastAsia"/>
        </w:rPr>
        <w:t xml:space="preserve">勝敗より人格変化</w:t>
      </w:r>
    </w:p>
    <w:p>
      <w:pPr>
        <w:pStyle w:val="FirstParagraph"/>
      </w:pPr>
      <w:r>
        <w:rPr>
          <w:rFonts w:hint="eastAsia"/>
        </w:rPr>
        <w:t xml:space="preserve">試合ごとに誰かが変わる。</w:t>
      </w:r>
    </w:p>
    <w:bookmarkEnd w:id="58"/>
    <w:bookmarkStart w:id="59" w:name="全員に正義がある"/>
    <w:p>
      <w:pPr>
        <w:pStyle w:val="Heading2"/>
      </w:pPr>
      <w:r>
        <w:t xml:space="preserve">3. </w:t>
      </w:r>
      <w:r>
        <w:rPr>
          <w:rFonts w:hint="eastAsia"/>
        </w:rPr>
        <w:t xml:space="preserve">全員に正義がある</w:t>
      </w:r>
    </w:p>
    <w:p>
      <w:pPr>
        <w:pStyle w:val="FirstParagraph"/>
      </w:pPr>
      <w:r>
        <w:rPr>
          <w:rFonts w:hint="eastAsia"/>
        </w:rPr>
        <w:t xml:space="preserve">悪役を作らない。</w:t>
      </w:r>
    </w:p>
    <w:bookmarkEnd w:id="59"/>
    <w:bookmarkStart w:id="60" w:name="試合は思想の衝突"/>
    <w:p>
      <w:pPr>
        <w:pStyle w:val="Heading2"/>
      </w:pPr>
      <w:r>
        <w:t xml:space="preserve">4. </w:t>
      </w:r>
      <w:r>
        <w:rPr>
          <w:rFonts w:hint="eastAsia"/>
        </w:rPr>
        <w:t xml:space="preserve">試合は思想の衝突</w:t>
      </w:r>
    </w:p>
    <w:p>
      <w:pPr>
        <w:pStyle w:val="FirstParagraph"/>
      </w:pPr>
      <w:r>
        <w:rPr>
          <w:rFonts w:hint="eastAsia"/>
        </w:rPr>
        <w:t xml:space="preserve">数字</w:t>
      </w:r>
      <w:r>
        <w:t xml:space="preserve"> vs </w:t>
      </w:r>
      <w:r>
        <w:rPr>
          <w:rFonts w:hint="eastAsia"/>
        </w:rPr>
        <w:t xml:space="preserve">感情</w:t>
      </w:r>
      <w:r>
        <w:t xml:space="preserve"> </w:t>
      </w:r>
      <w:r>
        <w:rPr>
          <w:rFonts w:hint="eastAsia"/>
        </w:rPr>
        <w:t xml:space="preserve">合理性</w:t>
      </w:r>
      <w:r>
        <w:t xml:space="preserve"> vs </w:t>
      </w:r>
      <w:r>
        <w:rPr>
          <w:rFonts w:hint="eastAsia"/>
        </w:rPr>
        <w:t xml:space="preserve">人間性</w:t>
      </w:r>
      <w:r>
        <w:t xml:space="preserve"> </w:t>
      </w:r>
      <w:r>
        <w:rPr>
          <w:rFonts w:hint="eastAsia"/>
        </w:rPr>
        <w:t xml:space="preserve">世界</w:t>
      </w:r>
      <w:r>
        <w:t xml:space="preserve"> vs </w:t>
      </w:r>
      <w:r>
        <w:rPr>
          <w:rFonts w:hint="eastAsia"/>
        </w:rPr>
        <w:t xml:space="preserve">日本</w:t>
      </w:r>
    </w:p>
    <w:bookmarkEnd w:id="60"/>
    <w:bookmarkStart w:id="61" w:name="セリフは短く"/>
    <w:p>
      <w:pPr>
        <w:pStyle w:val="Heading2"/>
      </w:pPr>
      <w:r>
        <w:t xml:space="preserve">5. </w:t>
      </w:r>
      <w:r>
        <w:rPr>
          <w:rFonts w:hint="eastAsia"/>
        </w:rPr>
        <w:t xml:space="preserve">セリフは短く</w:t>
      </w:r>
    </w:p>
    <w:p>
      <w:pPr>
        <w:pStyle w:val="FirstParagraph"/>
      </w:pPr>
      <w:r>
        <w:rPr>
          <w:rFonts w:hint="eastAsia"/>
        </w:rPr>
        <w:t xml:space="preserve">余白を大切にする。</w:t>
      </w:r>
    </w:p>
    <w:bookmarkEnd w:id="61"/>
    <w:bookmarkStart w:id="62" w:name="日常回を挟む"/>
    <w:p>
      <w:pPr>
        <w:pStyle w:val="Heading2"/>
      </w:pPr>
      <w:r>
        <w:t xml:space="preserve">6. </w:t>
      </w:r>
      <w:r>
        <w:rPr>
          <w:rFonts w:hint="eastAsia"/>
        </w:rPr>
        <w:t xml:space="preserve">日常回を挟む</w:t>
      </w:r>
    </w:p>
    <w:p>
      <w:pPr>
        <w:pStyle w:val="FirstParagraph"/>
      </w:pPr>
      <w:r>
        <w:rPr>
          <w:rFonts w:hint="eastAsia"/>
        </w:rPr>
        <w:t xml:space="preserve">寮・食事・ケア・移動を描く。</w:t>
      </w:r>
    </w:p>
    <w:bookmarkEnd w:id="62"/>
    <w:bookmarkStart w:id="63" w:name="世界は残酷に描く"/>
    <w:p>
      <w:pPr>
        <w:pStyle w:val="Heading2"/>
      </w:pPr>
      <w:r>
        <w:t xml:space="preserve">7. </w:t>
      </w:r>
      <w:r>
        <w:rPr>
          <w:rFonts w:hint="eastAsia"/>
        </w:rPr>
        <w:t xml:space="preserve">世界は残酷に描く</w:t>
      </w:r>
    </w:p>
    <w:p>
      <w:pPr>
        <w:pStyle w:val="FirstParagraph"/>
      </w:pPr>
      <w:r>
        <w:rPr>
          <w:rFonts w:hint="eastAsia"/>
        </w:rPr>
        <w:t xml:space="preserve">海外編では圧倒的差を描写する。</w:t>
      </w:r>
    </w:p>
    <w:bookmarkEnd w:id="63"/>
    <w:bookmarkStart w:id="64" w:name="完成ではなく始まりで終わる"/>
    <w:p>
      <w:pPr>
        <w:pStyle w:val="Heading2"/>
      </w:pPr>
      <w:r>
        <w:t xml:space="preserve">8. </w:t>
      </w:r>
      <w:r>
        <w:rPr>
          <w:rFonts w:hint="eastAsia"/>
        </w:rPr>
        <w:t xml:space="preserve">完成ではなく始まりで終わる</w:t>
      </w:r>
    </w:p>
    <w:p>
      <w:pPr>
        <w:pStyle w:val="FirstParagraph"/>
      </w:pPr>
      <w:r>
        <w:rPr>
          <w:rFonts w:hint="eastAsia"/>
        </w:rPr>
        <w:t xml:space="preserve">『ここから始まる』で締める。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994145">
    <w:nsid w:val="0A994145"/>
    <w:multiLevelType w:val="multilevel"/>
    <w:lvl w:ilvl="0">
      <w:start w:val="45"/>
      <w:numFmt w:val="decimal"/>
      <w:lvlText w:val="%1."/>
      <w:lvlJc w:val="left"/>
      <w:pPr>
        <w:ind w:left="720" w:hanging="360"/>
      </w:pPr>
    </w:lvl>
    <w:lvl w:ilvl="1">
      <w:start w:val="45"/>
      <w:numFmt w:val="decimal"/>
      <w:lvlText w:val="%2."/>
      <w:lvlJc w:val="left"/>
      <w:pPr>
        <w:ind w:left="1440" w:hanging="360"/>
      </w:pPr>
    </w:lvl>
    <w:lvl w:ilvl="2">
      <w:start w:val="45"/>
      <w:numFmt w:val="decimal"/>
      <w:lvlText w:val="%3."/>
      <w:lvlJc w:val="left"/>
      <w:pPr>
        <w:ind w:left="2160" w:hanging="360"/>
      </w:pPr>
    </w:lvl>
    <w:lvl w:ilvl="3">
      <w:start w:val="45"/>
      <w:numFmt w:val="decimal"/>
      <w:lvlText w:val="%4."/>
      <w:lvlJc w:val="left"/>
      <w:pPr>
        <w:ind w:left="2880" w:hanging="360"/>
      </w:pPr>
    </w:lvl>
    <w:lvl w:ilvl="4">
      <w:start w:val="45"/>
      <w:numFmt w:val="decimal"/>
      <w:lvlText w:val="%5."/>
      <w:lvlJc w:val="left"/>
      <w:pPr>
        <w:ind w:left="3600" w:hanging="360"/>
      </w:pPr>
    </w:lvl>
    <w:lvl w:ilvl="5">
      <w:start w:val="45"/>
      <w:numFmt w:val="decimal"/>
      <w:lvlText w:val="%6."/>
      <w:lvlJc w:val="left"/>
      <w:pPr>
        <w:ind w:left="4320" w:hanging="360"/>
      </w:pPr>
    </w:lvl>
    <w:lvl w:ilvl="6">
      <w:start w:val="45"/>
      <w:numFmt w:val="decimal"/>
      <w:lvlText w:val="%7."/>
      <w:lvlJc w:val="left"/>
      <w:pPr>
        <w:ind w:left="5040" w:hanging="360"/>
      </w:pPr>
    </w:lvl>
    <w:lvl w:ilvl="7">
      <w:start w:val="45"/>
      <w:numFmt w:val="decimal"/>
      <w:lvlText w:val="%8."/>
      <w:lvlJc w:val="left"/>
      <w:pPr>
        <w:ind w:left="5760" w:hanging="360"/>
      </w:pPr>
    </w:lvl>
    <w:lvl w:ilvl="8">
      <w:start w:val="45"/>
      <w:numFmt w:val="decimal"/>
      <w:lvlText w:val="%9."/>
      <w:lvlJc w:val="left"/>
      <w:pPr>
        <w:ind w:left="6480" w:hanging="360"/>
      </w:pPr>
    </w:lvl>
  </w:abstractNum>
  <w:abstractNum w:abstractNumId="994157">
    <w:nsid w:val="0A994157"/>
    <w:multiLevelType w:val="multilevel"/>
    <w:lvl w:ilvl="0">
      <w:start w:val="57"/>
      <w:numFmt w:val="decimal"/>
      <w:lvlText w:val="%1."/>
      <w:lvlJc w:val="left"/>
      <w:pPr>
        <w:ind w:left="720" w:hanging="360"/>
      </w:pPr>
    </w:lvl>
    <w:lvl w:ilvl="1">
      <w:start w:val="57"/>
      <w:numFmt w:val="decimal"/>
      <w:lvlText w:val="%2."/>
      <w:lvlJc w:val="left"/>
      <w:pPr>
        <w:ind w:left="1440" w:hanging="360"/>
      </w:pPr>
    </w:lvl>
    <w:lvl w:ilvl="2">
      <w:start w:val="57"/>
      <w:numFmt w:val="decimal"/>
      <w:lvlText w:val="%3."/>
      <w:lvlJc w:val="left"/>
      <w:pPr>
        <w:ind w:left="2160" w:hanging="360"/>
      </w:pPr>
    </w:lvl>
    <w:lvl w:ilvl="3">
      <w:start w:val="57"/>
      <w:numFmt w:val="decimal"/>
      <w:lvlText w:val="%4."/>
      <w:lvlJc w:val="left"/>
      <w:pPr>
        <w:ind w:left="2880" w:hanging="360"/>
      </w:pPr>
    </w:lvl>
    <w:lvl w:ilvl="4">
      <w:start w:val="57"/>
      <w:numFmt w:val="decimal"/>
      <w:lvlText w:val="%5."/>
      <w:lvlJc w:val="left"/>
      <w:pPr>
        <w:ind w:left="3600" w:hanging="360"/>
      </w:pPr>
    </w:lvl>
    <w:lvl w:ilvl="5">
      <w:start w:val="57"/>
      <w:numFmt w:val="decimal"/>
      <w:lvlText w:val="%6."/>
      <w:lvlJc w:val="left"/>
      <w:pPr>
        <w:ind w:left="4320" w:hanging="360"/>
      </w:pPr>
    </w:lvl>
    <w:lvl w:ilvl="6">
      <w:start w:val="57"/>
      <w:numFmt w:val="decimal"/>
      <w:lvlText w:val="%7."/>
      <w:lvlJc w:val="left"/>
      <w:pPr>
        <w:ind w:left="5040" w:hanging="360"/>
      </w:pPr>
    </w:lvl>
    <w:lvl w:ilvl="7">
      <w:start w:val="57"/>
      <w:numFmt w:val="decimal"/>
      <w:lvlText w:val="%8."/>
      <w:lvlJc w:val="left"/>
      <w:pPr>
        <w:ind w:left="5760" w:hanging="360"/>
      </w:pPr>
    </w:lvl>
    <w:lvl w:ilvl="8">
      <w:start w:val="5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1"/>
  </w:num>
  <w:num w:numId="1008">
    <w:abstractNumId w:val="991"/>
  </w:num>
  <w:num w:numId="1009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10">
    <w:abstractNumId w:val="991"/>
  </w:num>
  <w:num w:numId="1011">
    <w:abstractNumId w:val="991"/>
  </w:num>
  <w:num w:numId="1012">
    <w:abstractNumId w:val="994145"/>
    <w:lvlOverride w:ilvl="0">
      <w:startOverride w:val="45"/>
    </w:lvlOverride>
    <w:lvlOverride w:ilvl="1">
      <w:startOverride w:val="45"/>
    </w:lvlOverride>
    <w:lvlOverride w:ilvl="2">
      <w:startOverride w:val="45"/>
    </w:lvlOverride>
    <w:lvlOverride w:ilvl="3">
      <w:startOverride w:val="45"/>
    </w:lvlOverride>
    <w:lvlOverride w:ilvl="4">
      <w:startOverride w:val="45"/>
    </w:lvlOverride>
    <w:lvlOverride w:ilvl="5">
      <w:startOverride w:val="45"/>
    </w:lvlOverride>
    <w:lvlOverride w:ilvl="6">
      <w:startOverride w:val="45"/>
    </w:lvlOverride>
    <w:lvlOverride w:ilvl="7">
      <w:startOverride w:val="45"/>
    </w:lvlOverride>
    <w:lvlOverride w:ilvl="8">
      <w:startOverride w:val="45"/>
    </w:lvlOverride>
  </w:num>
  <w:num w:numId="1013">
    <w:abstractNumId w:val="991"/>
  </w:num>
  <w:num w:numId="1014">
    <w:abstractNumId w:val="994157"/>
    <w:lvlOverride w:ilvl="0">
      <w:startOverride w:val="57"/>
    </w:lvlOverride>
    <w:lvlOverride w:ilvl="1">
      <w:startOverride w:val="57"/>
    </w:lvlOverride>
    <w:lvlOverride w:ilvl="2">
      <w:startOverride w:val="57"/>
    </w:lvlOverride>
    <w:lvlOverride w:ilvl="3">
      <w:startOverride w:val="57"/>
    </w:lvlOverride>
    <w:lvlOverride w:ilvl="4">
      <w:startOverride w:val="57"/>
    </w:lvlOverride>
    <w:lvlOverride w:ilvl="5">
      <w:startOverride w:val="57"/>
    </w:lvlOverride>
    <w:lvlOverride w:ilvl="6">
      <w:startOverride w:val="57"/>
    </w:lvlOverride>
    <w:lvlOverride w:ilvl="7">
      <w:startOverride w:val="57"/>
    </w:lvlOverride>
    <w:lvlOverride w:ilvl="8">
      <w:startOverride w:val="57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2026-05-17T03:27:46Z</dcterms:created>
  <dcterms:modified xsi:type="dcterms:W3CDTF">2026-05-17T03:27:46Z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