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4" w:type="dxa"/>
        <w:tblInd w:w="-284"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0064"/>
      </w:tblGrid>
      <w:tr w:rsidR="007267F3" w:rsidRPr="00FD6783" w14:paraId="7AADD1D4" w14:textId="77777777" w:rsidTr="745DB922">
        <w:trPr>
          <w:trHeight w:val="14175"/>
        </w:trPr>
        <w:tc>
          <w:tcPr>
            <w:tcW w:w="10064" w:type="dxa"/>
            <w:tcBorders>
              <w:top w:val="nil"/>
              <w:left w:val="nil"/>
              <w:bottom w:val="nil"/>
              <w:right w:val="nil"/>
            </w:tcBorders>
            <w:tcMar>
              <w:left w:w="90" w:type="dxa"/>
              <w:right w:w="90" w:type="dxa"/>
            </w:tcMar>
          </w:tcPr>
          <w:p w14:paraId="4C27EE51" w14:textId="4CE6D9A1" w:rsidR="007267F3" w:rsidRDefault="003F104D" w:rsidP="745DB922">
            <w:pPr>
              <w:spacing w:line="259" w:lineRule="auto"/>
              <w:ind w:right="-5716"/>
              <w:jc w:val="center"/>
              <w:rPr>
                <w:rFonts w:ascii="Calibri" w:eastAsia="Calibri" w:hAnsi="Calibri" w:cs="Calibri"/>
                <w:color w:val="000000" w:themeColor="text1"/>
                <w:sz w:val="22"/>
                <w:szCs w:val="22"/>
              </w:rPr>
            </w:pPr>
            <w:r>
              <w:rPr>
                <w:rFonts w:ascii="Calibri" w:eastAsia="Calibri" w:hAnsi="Calibri" w:cs="Calibri"/>
                <w:color w:val="000000" w:themeColor="text1"/>
                <w:sz w:val="22"/>
                <w:szCs w:val="22"/>
              </w:rPr>
              <w:t xml:space="preserve">  </w:t>
            </w:r>
            <w:r w:rsidR="55D618CB">
              <w:rPr>
                <w:noProof/>
              </w:rPr>
              <w:drawing>
                <wp:inline distT="0" distB="0" distL="0" distR="0" wp14:anchorId="48EDED9E" wp14:editId="274C3A9C">
                  <wp:extent cx="1828800" cy="1250568"/>
                  <wp:effectExtent l="0" t="0" r="0" b="0"/>
                  <wp:docPr id="1569958755" name="Picture 2" descr="logo hutamakar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828800" cy="1250568"/>
                          </a:xfrm>
                          <a:prstGeom prst="rect">
                            <a:avLst/>
                          </a:prstGeom>
                        </pic:spPr>
                      </pic:pic>
                    </a:graphicData>
                  </a:graphic>
                </wp:inline>
              </w:drawing>
            </w:r>
          </w:p>
          <w:p w14:paraId="32EE6D6C" w14:textId="77777777" w:rsidR="007267F3" w:rsidRDefault="007267F3" w:rsidP="007267F3">
            <w:pPr>
              <w:spacing w:line="259" w:lineRule="auto"/>
              <w:ind w:right="-5716" w:firstLine="5862"/>
              <w:rPr>
                <w:rFonts w:ascii="Calibri" w:eastAsia="Calibri" w:hAnsi="Calibri" w:cs="Calibri"/>
                <w:color w:val="000000" w:themeColor="text1"/>
                <w:sz w:val="22"/>
                <w:szCs w:val="22"/>
              </w:rPr>
            </w:pPr>
          </w:p>
          <w:p w14:paraId="7FE89375" w14:textId="77777777" w:rsidR="007267F3" w:rsidRDefault="007267F3" w:rsidP="007267F3">
            <w:pPr>
              <w:spacing w:line="259" w:lineRule="auto"/>
              <w:ind w:right="-5716" w:firstLine="5862"/>
              <w:rPr>
                <w:rFonts w:ascii="Calibri" w:eastAsia="Calibri" w:hAnsi="Calibri" w:cs="Calibri"/>
                <w:color w:val="000000" w:themeColor="text1"/>
                <w:sz w:val="22"/>
                <w:szCs w:val="22"/>
              </w:rPr>
            </w:pPr>
          </w:p>
          <w:p w14:paraId="186DFDCC" w14:textId="77777777" w:rsidR="007267F3" w:rsidRPr="007267F3" w:rsidRDefault="007267F3" w:rsidP="007267F3">
            <w:pPr>
              <w:spacing w:line="259" w:lineRule="auto"/>
              <w:ind w:right="-5716" w:firstLine="5862"/>
              <w:rPr>
                <w:rFonts w:asciiTheme="majorHAnsi" w:eastAsia="Calibri" w:hAnsiTheme="majorHAnsi" w:cs="Calibri"/>
                <w:color w:val="000000" w:themeColor="text1"/>
              </w:rPr>
            </w:pPr>
            <w:r w:rsidRPr="007267F3">
              <w:rPr>
                <w:rFonts w:asciiTheme="majorHAnsi" w:eastAsia="Calibri" w:hAnsiTheme="majorHAnsi" w:cs="Calibri"/>
                <w:color w:val="000000" w:themeColor="text1"/>
              </w:rPr>
              <w:t>Defend IT360 SOC Report</w:t>
            </w:r>
          </w:p>
          <w:p w14:paraId="4EAE2C30" w14:textId="77777777" w:rsidR="007267F3" w:rsidRPr="007267F3" w:rsidRDefault="007267F3" w:rsidP="007267F3">
            <w:pPr>
              <w:spacing w:line="259" w:lineRule="auto"/>
              <w:ind w:right="-5716" w:firstLine="5862"/>
              <w:rPr>
                <w:rFonts w:asciiTheme="majorHAnsi" w:eastAsia="Calibri" w:hAnsiTheme="majorHAnsi" w:cs="Calibri"/>
              </w:rPr>
            </w:pPr>
            <w:r w:rsidRPr="007267F3">
              <w:rPr>
                <w:rFonts w:asciiTheme="majorHAnsi" w:eastAsia="Calibri" w:hAnsiTheme="majorHAnsi" w:cs="Calibri"/>
              </w:rPr>
              <w:t>--------------------------------------------------</w:t>
            </w:r>
          </w:p>
          <w:p w14:paraId="0AE2064E" w14:textId="77777777" w:rsidR="007267F3" w:rsidRPr="007267F3" w:rsidRDefault="007267F3" w:rsidP="007267F3">
            <w:pPr>
              <w:spacing w:line="259" w:lineRule="auto"/>
              <w:ind w:right="-5716" w:firstLine="5862"/>
              <w:rPr>
                <w:rFonts w:asciiTheme="majorHAnsi" w:eastAsia="Calibri" w:hAnsiTheme="majorHAnsi" w:cs="Calibri"/>
                <w:color w:val="000000" w:themeColor="text1"/>
              </w:rPr>
            </w:pPr>
          </w:p>
          <w:p w14:paraId="78114E0A" w14:textId="3A0EED62" w:rsidR="007267F3" w:rsidRPr="007267F3" w:rsidRDefault="004E7A0D" w:rsidP="007267F3">
            <w:pPr>
              <w:spacing w:line="259" w:lineRule="auto"/>
              <w:ind w:right="-5716" w:firstLine="5862"/>
              <w:rPr>
                <w:rFonts w:asciiTheme="majorHAnsi" w:eastAsia="Calibri" w:hAnsiTheme="majorHAnsi" w:cs="Calibri"/>
                <w:color w:val="000000" w:themeColor="text1"/>
              </w:rPr>
            </w:pPr>
            <w:r>
              <w:rPr>
                <w:rFonts w:asciiTheme="majorHAnsi" w:eastAsia="Calibri" w:hAnsiTheme="majorHAnsi" w:cs="Calibri"/>
                <w:color w:val="000000" w:themeColor="text1"/>
              </w:rPr>
              <w:t>Daily</w:t>
            </w:r>
            <w:r w:rsidR="007267F3" w:rsidRPr="007267F3">
              <w:rPr>
                <w:rFonts w:asciiTheme="majorHAnsi" w:eastAsia="Calibri" w:hAnsiTheme="majorHAnsi" w:cs="Calibri"/>
                <w:color w:val="000000" w:themeColor="text1"/>
              </w:rPr>
              <w:t xml:space="preserve"> Report Hutama Karya</w:t>
            </w:r>
          </w:p>
          <w:p w14:paraId="285F3858" w14:textId="32E91C07" w:rsidR="007267F3" w:rsidRDefault="001F7542" w:rsidP="007267F3">
            <w:pPr>
              <w:spacing w:line="259" w:lineRule="auto"/>
              <w:ind w:right="-5716" w:firstLine="5862"/>
              <w:rPr>
                <w:rFonts w:asciiTheme="majorHAnsi" w:eastAsia="Calibri" w:hAnsiTheme="majorHAnsi" w:cs="Calibri"/>
                <w:color w:val="000000" w:themeColor="text1"/>
              </w:rPr>
            </w:pPr>
            <w:r>
              <w:rPr>
                <w:rFonts w:asciiTheme="majorHAnsi" w:eastAsia="Calibri" w:hAnsiTheme="majorHAnsi" w:cs="Calibri"/>
                <w:color w:val="000000" w:themeColor="text1"/>
              </w:rPr>
              <w:t>1</w:t>
            </w:r>
            <w:r w:rsidR="006127A0">
              <w:rPr>
                <w:rFonts w:asciiTheme="majorHAnsi" w:eastAsia="Calibri" w:hAnsiTheme="majorHAnsi" w:cs="Calibri"/>
                <w:color w:val="000000" w:themeColor="text1"/>
              </w:rPr>
              <w:t>3</w:t>
            </w:r>
            <w:r w:rsidR="00481CFF">
              <w:rPr>
                <w:rFonts w:asciiTheme="majorHAnsi" w:eastAsia="Calibri" w:hAnsiTheme="majorHAnsi" w:cs="Calibri"/>
                <w:color w:val="000000" w:themeColor="text1"/>
              </w:rPr>
              <w:t xml:space="preserve"> - </w:t>
            </w:r>
            <w:r>
              <w:rPr>
                <w:rFonts w:asciiTheme="majorHAnsi" w:eastAsia="Calibri" w:hAnsiTheme="majorHAnsi" w:cs="Calibri"/>
                <w:color w:val="000000" w:themeColor="text1"/>
              </w:rPr>
              <w:t>1</w:t>
            </w:r>
            <w:r w:rsidR="006127A0">
              <w:rPr>
                <w:rFonts w:asciiTheme="majorHAnsi" w:eastAsia="Calibri" w:hAnsiTheme="majorHAnsi" w:cs="Calibri"/>
                <w:color w:val="000000" w:themeColor="text1"/>
              </w:rPr>
              <w:t>4</w:t>
            </w:r>
            <w:r w:rsidR="00B55B67">
              <w:rPr>
                <w:rFonts w:asciiTheme="majorHAnsi" w:eastAsia="Calibri" w:hAnsiTheme="majorHAnsi" w:cs="Calibri"/>
                <w:color w:val="000000" w:themeColor="text1"/>
              </w:rPr>
              <w:t xml:space="preserve"> </w:t>
            </w:r>
            <w:r w:rsidR="0012059F">
              <w:rPr>
                <w:rFonts w:asciiTheme="majorHAnsi" w:eastAsia="Calibri" w:hAnsiTheme="majorHAnsi" w:cs="Calibri"/>
                <w:color w:val="000000" w:themeColor="text1"/>
              </w:rPr>
              <w:t>Oktober</w:t>
            </w:r>
            <w:r w:rsidR="004E7A0D">
              <w:rPr>
                <w:rFonts w:asciiTheme="majorHAnsi" w:eastAsia="Calibri" w:hAnsiTheme="majorHAnsi" w:cs="Calibri"/>
                <w:color w:val="000000" w:themeColor="text1"/>
              </w:rPr>
              <w:t xml:space="preserve"> 2025</w:t>
            </w:r>
          </w:p>
          <w:p w14:paraId="6FEDA090" w14:textId="77777777" w:rsidR="008E0E45" w:rsidRPr="007267F3" w:rsidRDefault="008E0E45" w:rsidP="007267F3">
            <w:pPr>
              <w:spacing w:line="259" w:lineRule="auto"/>
              <w:ind w:right="-5716" w:firstLine="5862"/>
              <w:rPr>
                <w:rFonts w:asciiTheme="majorHAnsi" w:eastAsia="Calibri" w:hAnsiTheme="majorHAnsi" w:cs="Calibri"/>
                <w:color w:val="000000" w:themeColor="text1"/>
              </w:rPr>
            </w:pPr>
          </w:p>
          <w:p w14:paraId="3081246C" w14:textId="6401DEE1" w:rsidR="007267F3" w:rsidRDefault="007267F3" w:rsidP="007267F3">
            <w:pPr>
              <w:spacing w:line="259" w:lineRule="auto"/>
              <w:ind w:right="-5716" w:firstLine="5862"/>
              <w:rPr>
                <w:rFonts w:asciiTheme="majorHAnsi" w:eastAsia="Calibri" w:hAnsiTheme="majorHAnsi" w:cs="Calibri"/>
                <w:color w:val="000000" w:themeColor="text1"/>
              </w:rPr>
            </w:pPr>
            <w:r w:rsidRPr="007267F3">
              <w:rPr>
                <w:rFonts w:asciiTheme="majorHAnsi" w:eastAsia="Calibri" w:hAnsiTheme="majorHAnsi" w:cs="Calibri"/>
                <w:color w:val="000000" w:themeColor="text1"/>
              </w:rPr>
              <w:t>0</w:t>
            </w:r>
            <w:r w:rsidR="0089668B">
              <w:rPr>
                <w:rFonts w:asciiTheme="majorHAnsi" w:eastAsia="Calibri" w:hAnsiTheme="majorHAnsi" w:cs="Calibri"/>
                <w:color w:val="000000" w:themeColor="text1"/>
              </w:rPr>
              <w:t>8</w:t>
            </w:r>
            <w:r w:rsidRPr="007267F3">
              <w:rPr>
                <w:rFonts w:asciiTheme="majorHAnsi" w:eastAsia="Calibri" w:hAnsiTheme="majorHAnsi" w:cs="Calibri"/>
                <w:color w:val="000000" w:themeColor="text1"/>
              </w:rPr>
              <w:t xml:space="preserve">:00 – </w:t>
            </w:r>
            <w:r w:rsidR="0089668B">
              <w:rPr>
                <w:rFonts w:asciiTheme="majorHAnsi" w:eastAsia="Calibri" w:hAnsiTheme="majorHAnsi" w:cs="Calibri"/>
                <w:color w:val="000000" w:themeColor="text1"/>
              </w:rPr>
              <w:t>08</w:t>
            </w:r>
            <w:r w:rsidRPr="007267F3">
              <w:rPr>
                <w:rFonts w:asciiTheme="majorHAnsi" w:eastAsia="Calibri" w:hAnsiTheme="majorHAnsi" w:cs="Calibri"/>
                <w:color w:val="000000" w:themeColor="text1"/>
              </w:rPr>
              <w:t>:</w:t>
            </w:r>
            <w:r w:rsidR="0089668B">
              <w:rPr>
                <w:rFonts w:asciiTheme="majorHAnsi" w:eastAsia="Calibri" w:hAnsiTheme="majorHAnsi" w:cs="Calibri"/>
                <w:color w:val="000000" w:themeColor="text1"/>
              </w:rPr>
              <w:t>00</w:t>
            </w:r>
            <w:r w:rsidRPr="007267F3">
              <w:rPr>
                <w:rFonts w:asciiTheme="majorHAnsi" w:eastAsia="Calibri" w:hAnsiTheme="majorHAnsi" w:cs="Calibri"/>
                <w:color w:val="000000" w:themeColor="text1"/>
              </w:rPr>
              <w:t xml:space="preserve"> </w:t>
            </w:r>
            <w:r w:rsidR="008E0E45">
              <w:rPr>
                <w:rFonts w:asciiTheme="majorHAnsi" w:eastAsia="Calibri" w:hAnsiTheme="majorHAnsi" w:cs="Calibri"/>
                <w:color w:val="000000" w:themeColor="text1"/>
              </w:rPr>
              <w:t>(GMT+7)</w:t>
            </w:r>
          </w:p>
          <w:p w14:paraId="6EABA685" w14:textId="5450BDBE" w:rsidR="008E0E45" w:rsidRPr="008E0E45" w:rsidRDefault="008E0E45" w:rsidP="007267F3">
            <w:pPr>
              <w:spacing w:line="259" w:lineRule="auto"/>
              <w:ind w:right="-5716" w:firstLine="5862"/>
              <w:rPr>
                <w:rFonts w:asciiTheme="majorHAnsi" w:eastAsia="Calibri" w:hAnsiTheme="majorHAnsi" w:cs="Calibri"/>
                <w:b/>
                <w:bCs/>
                <w:i/>
                <w:iCs/>
                <w:color w:val="000000" w:themeColor="text1"/>
              </w:rPr>
            </w:pPr>
            <w:r w:rsidRPr="008E0E45">
              <w:rPr>
                <w:rFonts w:asciiTheme="majorHAnsi" w:eastAsia="Calibri" w:hAnsiTheme="majorHAnsi" w:cs="Calibri"/>
                <w:b/>
                <w:bCs/>
                <w:i/>
                <w:iCs/>
                <w:color w:val="000000" w:themeColor="text1"/>
              </w:rPr>
              <w:t>01:00 – 01:00 (UTC)</w:t>
            </w:r>
          </w:p>
          <w:p w14:paraId="4AEBC55A" w14:textId="77777777" w:rsidR="007267F3" w:rsidRPr="007267F3" w:rsidRDefault="007267F3" w:rsidP="007267F3">
            <w:pPr>
              <w:spacing w:line="259" w:lineRule="auto"/>
              <w:ind w:right="-5716" w:firstLine="5862"/>
              <w:rPr>
                <w:rFonts w:asciiTheme="majorHAnsi" w:eastAsia="Calibri" w:hAnsiTheme="majorHAnsi" w:cs="Calibri"/>
                <w:color w:val="000000" w:themeColor="text1"/>
              </w:rPr>
            </w:pPr>
          </w:p>
          <w:p w14:paraId="51FEE0F1" w14:textId="77777777" w:rsidR="007267F3" w:rsidRPr="007267F3" w:rsidRDefault="007267F3" w:rsidP="007267F3">
            <w:pPr>
              <w:spacing w:line="259" w:lineRule="auto"/>
              <w:ind w:right="-5716" w:firstLine="5862"/>
              <w:rPr>
                <w:rFonts w:asciiTheme="majorHAnsi" w:eastAsia="Calibri" w:hAnsiTheme="majorHAnsi" w:cs="Calibri"/>
                <w:color w:val="000000" w:themeColor="text1"/>
              </w:rPr>
            </w:pPr>
          </w:p>
          <w:p w14:paraId="3A084FD3" w14:textId="77777777" w:rsidR="007267F3" w:rsidRPr="007267F3" w:rsidRDefault="007267F3" w:rsidP="007267F3">
            <w:pPr>
              <w:spacing w:line="259" w:lineRule="auto"/>
              <w:ind w:right="-5716" w:firstLine="5862"/>
              <w:rPr>
                <w:rFonts w:asciiTheme="majorHAnsi" w:eastAsia="Calibri" w:hAnsiTheme="majorHAnsi" w:cs="Calibri"/>
                <w:color w:val="000000" w:themeColor="text1"/>
              </w:rPr>
            </w:pPr>
          </w:p>
          <w:p w14:paraId="6BEB160F" w14:textId="77777777" w:rsidR="007267F3" w:rsidRPr="007267F3" w:rsidRDefault="007267F3" w:rsidP="007267F3">
            <w:pPr>
              <w:spacing w:line="259" w:lineRule="auto"/>
              <w:ind w:right="-5716" w:firstLine="5862"/>
              <w:rPr>
                <w:rFonts w:asciiTheme="majorHAnsi" w:eastAsia="Calibri" w:hAnsiTheme="majorHAnsi" w:cs="Calibri"/>
                <w:color w:val="000000" w:themeColor="text1"/>
              </w:rPr>
            </w:pPr>
            <w:r w:rsidRPr="007267F3">
              <w:rPr>
                <w:rFonts w:asciiTheme="majorHAnsi" w:eastAsia="Calibri" w:hAnsiTheme="majorHAnsi" w:cs="Calibri"/>
                <w:color w:val="000000" w:themeColor="text1"/>
              </w:rPr>
              <w:t>Document</w:t>
            </w:r>
          </w:p>
          <w:p w14:paraId="34BA376F" w14:textId="77777777" w:rsidR="007267F3" w:rsidRPr="007267F3" w:rsidRDefault="007267F3" w:rsidP="007267F3">
            <w:pPr>
              <w:spacing w:line="259" w:lineRule="auto"/>
              <w:ind w:right="-5716" w:firstLine="5862"/>
              <w:rPr>
                <w:rFonts w:asciiTheme="majorHAnsi" w:eastAsia="Calibri" w:hAnsiTheme="majorHAnsi" w:cs="Calibri"/>
              </w:rPr>
            </w:pPr>
            <w:r w:rsidRPr="007267F3">
              <w:rPr>
                <w:rFonts w:asciiTheme="majorHAnsi" w:eastAsia="Calibri" w:hAnsiTheme="majorHAnsi" w:cs="Calibri"/>
              </w:rPr>
              <w:t>--------------------------------------------------</w:t>
            </w:r>
          </w:p>
          <w:p w14:paraId="66ED6C12" w14:textId="77777777" w:rsidR="007267F3" w:rsidRPr="007267F3" w:rsidRDefault="007267F3" w:rsidP="007267F3">
            <w:pPr>
              <w:spacing w:line="259" w:lineRule="auto"/>
              <w:ind w:right="-5716" w:firstLine="5862"/>
              <w:rPr>
                <w:rFonts w:asciiTheme="majorHAnsi" w:eastAsia="Calibri" w:hAnsiTheme="majorHAnsi" w:cs="Calibri"/>
                <w:color w:val="000000" w:themeColor="text1"/>
              </w:rPr>
            </w:pPr>
            <w:r w:rsidRPr="007267F3">
              <w:rPr>
                <w:rFonts w:asciiTheme="majorHAnsi" w:eastAsia="Calibri" w:hAnsiTheme="majorHAnsi" w:cs="Calibri"/>
                <w:color w:val="000000" w:themeColor="text1"/>
              </w:rPr>
              <w:t>Report ver1.0</w:t>
            </w:r>
          </w:p>
          <w:p w14:paraId="70E1E708" w14:textId="77777777" w:rsidR="007267F3" w:rsidRPr="007267F3" w:rsidRDefault="007267F3" w:rsidP="008E0E45">
            <w:pPr>
              <w:spacing w:line="259" w:lineRule="auto"/>
              <w:ind w:right="-5716"/>
              <w:rPr>
                <w:rFonts w:asciiTheme="majorHAnsi" w:eastAsia="Calibri" w:hAnsiTheme="majorHAnsi" w:cs="Calibri"/>
                <w:color w:val="000000" w:themeColor="text1"/>
              </w:rPr>
            </w:pPr>
          </w:p>
          <w:p w14:paraId="2569016A" w14:textId="77777777" w:rsidR="007267F3" w:rsidRPr="007267F3" w:rsidRDefault="007267F3" w:rsidP="007267F3">
            <w:pPr>
              <w:spacing w:line="259" w:lineRule="auto"/>
              <w:ind w:right="-5716" w:firstLine="5862"/>
              <w:rPr>
                <w:rFonts w:asciiTheme="majorHAnsi" w:eastAsia="Calibri" w:hAnsiTheme="majorHAnsi" w:cs="Calibri"/>
                <w:color w:val="000000" w:themeColor="text1"/>
              </w:rPr>
            </w:pPr>
          </w:p>
          <w:p w14:paraId="582370BC" w14:textId="77777777" w:rsidR="007267F3" w:rsidRPr="007267F3" w:rsidRDefault="007267F3" w:rsidP="003F104D">
            <w:pPr>
              <w:spacing w:line="259" w:lineRule="auto"/>
              <w:ind w:right="-5716"/>
              <w:rPr>
                <w:rFonts w:asciiTheme="majorHAnsi" w:eastAsia="Calibri" w:hAnsiTheme="majorHAnsi" w:cs="Calibri"/>
                <w:color w:val="000000" w:themeColor="text1"/>
              </w:rPr>
            </w:pPr>
          </w:p>
          <w:p w14:paraId="62A8B47C" w14:textId="77777777" w:rsidR="007267F3" w:rsidRPr="007267F3" w:rsidRDefault="007267F3" w:rsidP="007267F3">
            <w:pPr>
              <w:spacing w:line="259" w:lineRule="auto"/>
              <w:ind w:right="-5716" w:firstLine="5862"/>
              <w:rPr>
                <w:rFonts w:asciiTheme="majorHAnsi" w:eastAsia="Calibri" w:hAnsiTheme="majorHAnsi" w:cs="Calibri"/>
                <w:color w:val="000000" w:themeColor="text1"/>
              </w:rPr>
            </w:pPr>
          </w:p>
          <w:p w14:paraId="7D20F13A" w14:textId="77777777" w:rsidR="007267F3" w:rsidRPr="007267F3" w:rsidRDefault="007267F3" w:rsidP="007267F3">
            <w:pPr>
              <w:spacing w:line="259" w:lineRule="auto"/>
              <w:ind w:right="-5716" w:firstLine="5862"/>
              <w:rPr>
                <w:rFonts w:asciiTheme="majorHAnsi" w:eastAsia="Calibri" w:hAnsiTheme="majorHAnsi" w:cs="Calibri"/>
                <w:color w:val="000000" w:themeColor="text1"/>
              </w:rPr>
            </w:pPr>
            <w:r w:rsidRPr="007267F3">
              <w:rPr>
                <w:rFonts w:asciiTheme="majorHAnsi" w:eastAsia="Calibri" w:hAnsiTheme="majorHAnsi" w:cs="Calibri"/>
                <w:color w:val="000000" w:themeColor="text1"/>
              </w:rPr>
              <w:t>Release Date</w:t>
            </w:r>
          </w:p>
          <w:p w14:paraId="462815B1" w14:textId="742D6039" w:rsidR="007267F3" w:rsidRPr="007267F3" w:rsidRDefault="001F7542" w:rsidP="007267F3">
            <w:pPr>
              <w:spacing w:line="259" w:lineRule="auto"/>
              <w:ind w:right="-5716" w:firstLine="5862"/>
              <w:rPr>
                <w:rFonts w:asciiTheme="majorHAnsi" w:eastAsia="Calibri" w:hAnsiTheme="majorHAnsi" w:cs="Calibri"/>
                <w:color w:val="000000" w:themeColor="text1"/>
              </w:rPr>
            </w:pPr>
            <w:r>
              <w:rPr>
                <w:rFonts w:asciiTheme="majorHAnsi" w:eastAsia="Calibri" w:hAnsiTheme="majorHAnsi" w:cs="Calibri"/>
                <w:color w:val="000000" w:themeColor="text1"/>
              </w:rPr>
              <w:t>1</w:t>
            </w:r>
            <w:r w:rsidR="006127A0">
              <w:rPr>
                <w:rFonts w:asciiTheme="majorHAnsi" w:eastAsia="Calibri" w:hAnsiTheme="majorHAnsi" w:cs="Calibri"/>
                <w:color w:val="000000" w:themeColor="text1"/>
              </w:rPr>
              <w:t>4</w:t>
            </w:r>
            <w:r w:rsidR="007267F3" w:rsidRPr="007267F3">
              <w:rPr>
                <w:rFonts w:asciiTheme="majorHAnsi" w:eastAsia="Calibri" w:hAnsiTheme="majorHAnsi" w:cs="Calibri"/>
                <w:color w:val="000000" w:themeColor="text1"/>
              </w:rPr>
              <w:t>/</w:t>
            </w:r>
            <w:r w:rsidR="0012059F">
              <w:rPr>
                <w:rFonts w:asciiTheme="majorHAnsi" w:eastAsia="Calibri" w:hAnsiTheme="majorHAnsi" w:cs="Calibri"/>
                <w:color w:val="000000" w:themeColor="text1"/>
              </w:rPr>
              <w:t>10</w:t>
            </w:r>
            <w:r w:rsidR="007267F3" w:rsidRPr="007267F3">
              <w:rPr>
                <w:rFonts w:asciiTheme="majorHAnsi" w:eastAsia="Calibri" w:hAnsiTheme="majorHAnsi" w:cs="Calibri"/>
                <w:color w:val="000000" w:themeColor="text1"/>
              </w:rPr>
              <w:t>/2025</w:t>
            </w:r>
          </w:p>
          <w:p w14:paraId="73D34BC2" w14:textId="77777777" w:rsidR="007267F3" w:rsidRPr="007267F3" w:rsidRDefault="007267F3" w:rsidP="007267F3">
            <w:pPr>
              <w:spacing w:line="259" w:lineRule="auto"/>
              <w:ind w:right="-5716" w:firstLine="5862"/>
              <w:rPr>
                <w:rFonts w:asciiTheme="majorHAnsi" w:eastAsia="Calibri" w:hAnsiTheme="majorHAnsi" w:cs="Calibri"/>
              </w:rPr>
            </w:pPr>
            <w:r w:rsidRPr="007267F3">
              <w:rPr>
                <w:rFonts w:asciiTheme="majorHAnsi" w:eastAsia="Calibri" w:hAnsiTheme="majorHAnsi" w:cs="Calibri"/>
              </w:rPr>
              <w:t>--------------------------------------------------</w:t>
            </w:r>
          </w:p>
          <w:p w14:paraId="241A4FD3" w14:textId="77777777" w:rsidR="007267F3" w:rsidRDefault="007267F3" w:rsidP="007267F3">
            <w:pPr>
              <w:spacing w:line="259" w:lineRule="auto"/>
              <w:ind w:right="-5716" w:firstLine="5862"/>
              <w:rPr>
                <w:rFonts w:asciiTheme="majorHAnsi" w:eastAsia="Calibri" w:hAnsiTheme="majorHAnsi" w:cs="Calibri"/>
                <w:color w:val="000000" w:themeColor="text1"/>
              </w:rPr>
            </w:pPr>
          </w:p>
          <w:p w14:paraId="1BEBF426" w14:textId="77777777" w:rsidR="00633AA7" w:rsidRPr="007267F3" w:rsidRDefault="00633AA7" w:rsidP="007267F3">
            <w:pPr>
              <w:spacing w:line="259" w:lineRule="auto"/>
              <w:ind w:right="-5716" w:firstLine="5862"/>
              <w:rPr>
                <w:rFonts w:asciiTheme="majorHAnsi" w:eastAsia="Calibri" w:hAnsiTheme="majorHAnsi" w:cs="Calibri"/>
                <w:color w:val="000000" w:themeColor="text1"/>
              </w:rPr>
            </w:pPr>
          </w:p>
          <w:p w14:paraId="467D5BB3" w14:textId="47633822" w:rsidR="007267F3" w:rsidRPr="007267F3" w:rsidRDefault="007267F3" w:rsidP="007267F3">
            <w:pPr>
              <w:spacing w:line="259" w:lineRule="auto"/>
              <w:ind w:right="-5716" w:firstLine="5862"/>
              <w:rPr>
                <w:rFonts w:asciiTheme="majorHAnsi" w:eastAsia="Calibri" w:hAnsiTheme="majorHAnsi" w:cs="Calibri"/>
                <w:b/>
                <w:bCs/>
                <w:color w:val="000000" w:themeColor="text1"/>
              </w:rPr>
            </w:pPr>
            <w:r w:rsidRPr="007267F3">
              <w:rPr>
                <w:rFonts w:asciiTheme="majorHAnsi" w:eastAsia="Calibri" w:hAnsiTheme="majorHAnsi" w:cs="Calibri"/>
                <w:b/>
                <w:bCs/>
                <w:color w:val="000000" w:themeColor="text1"/>
              </w:rPr>
              <w:t>DEFEND IT36</w:t>
            </w:r>
            <w:r w:rsidR="00027A4C">
              <w:rPr>
                <w:rFonts w:asciiTheme="majorHAnsi" w:eastAsia="Calibri" w:hAnsiTheme="majorHAnsi" w:cs="Calibri"/>
                <w:b/>
                <w:bCs/>
                <w:color w:val="000000" w:themeColor="text1"/>
              </w:rPr>
              <w:t>0</w:t>
            </w:r>
            <w:r w:rsidRPr="007267F3">
              <w:rPr>
                <w:rFonts w:asciiTheme="majorHAnsi" w:eastAsia="Calibri" w:hAnsiTheme="majorHAnsi" w:cs="Calibri"/>
                <w:b/>
                <w:bCs/>
                <w:color w:val="000000" w:themeColor="text1"/>
              </w:rPr>
              <w:t xml:space="preserve"> SECURITY OPERATION</w:t>
            </w:r>
          </w:p>
          <w:p w14:paraId="24504012" w14:textId="4BB053CD" w:rsidR="007267F3" w:rsidRDefault="007267F3" w:rsidP="007267F3">
            <w:pPr>
              <w:spacing w:line="259" w:lineRule="auto"/>
              <w:ind w:right="-5716" w:firstLine="5862"/>
              <w:rPr>
                <w:rFonts w:asciiTheme="majorHAnsi" w:eastAsia="Calibri" w:hAnsiTheme="majorHAnsi" w:cs="Calibri"/>
                <w:b/>
                <w:bCs/>
                <w:color w:val="000000" w:themeColor="text1"/>
              </w:rPr>
            </w:pPr>
            <w:r w:rsidRPr="007267F3">
              <w:rPr>
                <w:rFonts w:asciiTheme="majorHAnsi" w:eastAsia="Calibri" w:hAnsiTheme="majorHAnsi" w:cs="Calibri"/>
                <w:b/>
                <w:bCs/>
                <w:color w:val="000000" w:themeColor="text1"/>
              </w:rPr>
              <w:t>CENTER</w:t>
            </w:r>
          </w:p>
          <w:p w14:paraId="2595D9D4" w14:textId="77777777" w:rsidR="003F104D" w:rsidRPr="007267F3" w:rsidRDefault="003F104D" w:rsidP="007267F3">
            <w:pPr>
              <w:spacing w:line="259" w:lineRule="auto"/>
              <w:ind w:right="-5716" w:firstLine="5862"/>
              <w:rPr>
                <w:rFonts w:asciiTheme="majorHAnsi" w:eastAsia="Calibri" w:hAnsiTheme="majorHAnsi" w:cs="Calibri"/>
                <w:b/>
                <w:bCs/>
                <w:color w:val="000000" w:themeColor="text1"/>
              </w:rPr>
            </w:pPr>
          </w:p>
          <w:p w14:paraId="23437AC9" w14:textId="77777777" w:rsidR="007267F3" w:rsidRDefault="003F104D" w:rsidP="003F104D">
            <w:pPr>
              <w:spacing w:line="259" w:lineRule="auto"/>
              <w:ind w:right="-5716" w:firstLine="5862"/>
              <w:rPr>
                <w:rFonts w:asciiTheme="majorHAnsi" w:eastAsia="Calibri" w:hAnsiTheme="majorHAnsi" w:cs="Calibri"/>
                <w:b/>
                <w:bCs/>
                <w:color w:val="000000" w:themeColor="text1"/>
              </w:rPr>
            </w:pPr>
            <w:r>
              <w:rPr>
                <w:rFonts w:asciiTheme="majorHAnsi" w:eastAsia="Calibri" w:hAnsiTheme="majorHAnsi" w:cs="Calibri"/>
                <w:b/>
                <w:bCs/>
                <w:color w:val="000000" w:themeColor="text1"/>
              </w:rPr>
              <w:t>Head Office</w:t>
            </w:r>
          </w:p>
          <w:p w14:paraId="7AD70513" w14:textId="77777777" w:rsidR="003F104D" w:rsidRPr="003F104D" w:rsidRDefault="003F104D" w:rsidP="003F104D">
            <w:pPr>
              <w:spacing w:line="259" w:lineRule="auto"/>
              <w:ind w:right="-5716" w:firstLine="5862"/>
              <w:rPr>
                <w:rFonts w:asciiTheme="majorHAnsi" w:eastAsia="Calibri" w:hAnsiTheme="majorHAnsi" w:cs="Calibri"/>
                <w:color w:val="000000" w:themeColor="text1"/>
              </w:rPr>
            </w:pPr>
            <w:r w:rsidRPr="003F104D">
              <w:rPr>
                <w:rFonts w:asciiTheme="majorHAnsi" w:eastAsia="Calibri" w:hAnsiTheme="majorHAnsi" w:cs="Calibri"/>
                <w:color w:val="000000" w:themeColor="text1"/>
              </w:rPr>
              <w:t>Sudirman 7.8</w:t>
            </w:r>
          </w:p>
          <w:p w14:paraId="15D65D52" w14:textId="77777777" w:rsidR="003F104D" w:rsidRPr="003F104D" w:rsidRDefault="003F104D" w:rsidP="003F104D">
            <w:pPr>
              <w:spacing w:line="259" w:lineRule="auto"/>
              <w:ind w:right="-5716" w:firstLine="5862"/>
              <w:rPr>
                <w:rFonts w:asciiTheme="majorHAnsi" w:eastAsia="Calibri" w:hAnsiTheme="majorHAnsi" w:cs="Calibri"/>
                <w:color w:val="000000" w:themeColor="text1"/>
              </w:rPr>
            </w:pPr>
            <w:r w:rsidRPr="003F104D">
              <w:rPr>
                <w:rFonts w:asciiTheme="majorHAnsi" w:eastAsia="Calibri" w:hAnsiTheme="majorHAnsi" w:cs="Calibri"/>
                <w:color w:val="000000" w:themeColor="text1"/>
              </w:rPr>
              <w:t>Tower 1, Lantai 27</w:t>
            </w:r>
          </w:p>
          <w:p w14:paraId="41587C85" w14:textId="57A455C3" w:rsidR="003F104D" w:rsidRPr="003F104D" w:rsidRDefault="003F104D" w:rsidP="003F104D">
            <w:pPr>
              <w:spacing w:line="259" w:lineRule="auto"/>
              <w:ind w:right="-5716" w:firstLine="5862"/>
              <w:rPr>
                <w:rFonts w:asciiTheme="majorHAnsi" w:eastAsia="Calibri" w:hAnsiTheme="majorHAnsi" w:cs="Calibri"/>
                <w:b/>
                <w:bCs/>
                <w:color w:val="000000" w:themeColor="text1"/>
              </w:rPr>
            </w:pPr>
            <w:r w:rsidRPr="003F104D">
              <w:rPr>
                <w:rFonts w:asciiTheme="majorHAnsi" w:eastAsia="Calibri" w:hAnsiTheme="majorHAnsi" w:cs="Calibri"/>
                <w:color w:val="000000" w:themeColor="text1"/>
              </w:rPr>
              <w:t>Jakarta Pusat, DKI Jakarta - 10220</w:t>
            </w:r>
          </w:p>
        </w:tc>
      </w:tr>
    </w:tbl>
    <w:sdt>
      <w:sdtPr>
        <w:rPr>
          <w:rFonts w:eastAsiaTheme="minorEastAsia" w:cstheme="minorBidi"/>
          <w:color w:val="auto"/>
          <w:sz w:val="24"/>
          <w:szCs w:val="24"/>
          <w:lang w:eastAsia="ja-JP"/>
        </w:rPr>
        <w:id w:val="-539369602"/>
        <w:docPartObj>
          <w:docPartGallery w:val="Table of Contents"/>
          <w:docPartUnique/>
        </w:docPartObj>
      </w:sdtPr>
      <w:sdtEndPr>
        <w:rPr>
          <w:b/>
          <w:bCs/>
          <w:noProof/>
        </w:rPr>
      </w:sdtEndPr>
      <w:sdtContent>
        <w:p w14:paraId="0E915381" w14:textId="29063BE0" w:rsidR="00FE6256" w:rsidRDefault="00FE6256">
          <w:pPr>
            <w:pStyle w:val="TOCHeading"/>
          </w:pPr>
        </w:p>
        <w:p w14:paraId="3EB93A0C" w14:textId="596AB83F" w:rsidR="00BF5E27" w:rsidRDefault="00FE6256">
          <w:pPr>
            <w:pStyle w:val="TOC1"/>
            <w:rPr>
              <w:noProof/>
              <w:kern w:val="2"/>
              <w:lang w:val="en-ID" w:eastAsia="zh-CN"/>
              <w14:ligatures w14:val="standardContextual"/>
            </w:rPr>
          </w:pPr>
          <w:r>
            <w:fldChar w:fldCharType="begin"/>
          </w:r>
          <w:r>
            <w:instrText xml:space="preserve"> TOC \o "1-3" \h \z \u </w:instrText>
          </w:r>
          <w:r>
            <w:fldChar w:fldCharType="separate"/>
          </w:r>
          <w:hyperlink w:anchor="_Toc211341713" w:history="1">
            <w:r w:rsidR="00BF5E27" w:rsidRPr="0020279E">
              <w:rPr>
                <w:rStyle w:val="Hyperlink"/>
                <w:b/>
                <w:bCs/>
                <w:noProof/>
              </w:rPr>
              <w:t>Executive Summary</w:t>
            </w:r>
            <w:r w:rsidR="00BF5E27">
              <w:rPr>
                <w:noProof/>
                <w:webHidden/>
              </w:rPr>
              <w:tab/>
            </w:r>
            <w:r w:rsidR="00BF5E27">
              <w:rPr>
                <w:noProof/>
                <w:webHidden/>
              </w:rPr>
              <w:fldChar w:fldCharType="begin"/>
            </w:r>
            <w:r w:rsidR="00BF5E27">
              <w:rPr>
                <w:noProof/>
                <w:webHidden/>
              </w:rPr>
              <w:instrText xml:space="preserve"> PAGEREF _Toc211341713 \h </w:instrText>
            </w:r>
            <w:r w:rsidR="00BF5E27">
              <w:rPr>
                <w:noProof/>
                <w:webHidden/>
              </w:rPr>
            </w:r>
            <w:r w:rsidR="00BF5E27">
              <w:rPr>
                <w:noProof/>
                <w:webHidden/>
              </w:rPr>
              <w:fldChar w:fldCharType="separate"/>
            </w:r>
            <w:r w:rsidR="00B842A6">
              <w:rPr>
                <w:noProof/>
                <w:webHidden/>
              </w:rPr>
              <w:t>3</w:t>
            </w:r>
            <w:r w:rsidR="00BF5E27">
              <w:rPr>
                <w:noProof/>
                <w:webHidden/>
              </w:rPr>
              <w:fldChar w:fldCharType="end"/>
            </w:r>
          </w:hyperlink>
        </w:p>
        <w:p w14:paraId="62F4C4A2" w14:textId="5A2E8917" w:rsidR="00BF5E27" w:rsidRDefault="00BF5E27">
          <w:pPr>
            <w:pStyle w:val="TOC1"/>
            <w:rPr>
              <w:noProof/>
              <w:kern w:val="2"/>
              <w:lang w:val="en-ID" w:eastAsia="zh-CN"/>
              <w14:ligatures w14:val="standardContextual"/>
            </w:rPr>
          </w:pPr>
          <w:hyperlink w:anchor="_Toc211341714" w:history="1">
            <w:r w:rsidRPr="0020279E">
              <w:rPr>
                <w:rStyle w:val="Hyperlink"/>
                <w:b/>
                <w:bCs/>
                <w:noProof/>
              </w:rPr>
              <w:t>User and Account Information</w:t>
            </w:r>
            <w:r>
              <w:rPr>
                <w:noProof/>
                <w:webHidden/>
              </w:rPr>
              <w:tab/>
            </w:r>
            <w:r>
              <w:rPr>
                <w:noProof/>
                <w:webHidden/>
              </w:rPr>
              <w:fldChar w:fldCharType="begin"/>
            </w:r>
            <w:r>
              <w:rPr>
                <w:noProof/>
                <w:webHidden/>
              </w:rPr>
              <w:instrText xml:space="preserve"> PAGEREF _Toc211341714 \h </w:instrText>
            </w:r>
            <w:r>
              <w:rPr>
                <w:noProof/>
                <w:webHidden/>
              </w:rPr>
            </w:r>
            <w:r>
              <w:rPr>
                <w:noProof/>
                <w:webHidden/>
              </w:rPr>
              <w:fldChar w:fldCharType="separate"/>
            </w:r>
            <w:r w:rsidR="00B842A6">
              <w:rPr>
                <w:noProof/>
                <w:webHidden/>
              </w:rPr>
              <w:t>5</w:t>
            </w:r>
            <w:r>
              <w:rPr>
                <w:noProof/>
                <w:webHidden/>
              </w:rPr>
              <w:fldChar w:fldCharType="end"/>
            </w:r>
          </w:hyperlink>
        </w:p>
        <w:p w14:paraId="632878BB" w14:textId="3B4CE477" w:rsidR="00BF5E27" w:rsidRDefault="00BF5E27">
          <w:pPr>
            <w:pStyle w:val="TOC2"/>
            <w:tabs>
              <w:tab w:val="right" w:leader="dot" w:pos="9010"/>
            </w:tabs>
            <w:rPr>
              <w:noProof/>
              <w:kern w:val="2"/>
              <w:lang w:val="en-ID" w:eastAsia="zh-CN"/>
              <w14:ligatures w14:val="standardContextual"/>
            </w:rPr>
          </w:pPr>
          <w:hyperlink w:anchor="_Toc211341715" w:history="1">
            <w:r w:rsidRPr="0020279E">
              <w:rPr>
                <w:rStyle w:val="Hyperlink"/>
                <w:bCs/>
                <w:noProof/>
              </w:rPr>
              <w:t>User and Account</w:t>
            </w:r>
            <w:r>
              <w:rPr>
                <w:noProof/>
                <w:webHidden/>
              </w:rPr>
              <w:tab/>
            </w:r>
            <w:r>
              <w:rPr>
                <w:noProof/>
                <w:webHidden/>
              </w:rPr>
              <w:fldChar w:fldCharType="begin"/>
            </w:r>
            <w:r>
              <w:rPr>
                <w:noProof/>
                <w:webHidden/>
              </w:rPr>
              <w:instrText xml:space="preserve"> PAGEREF _Toc211341715 \h </w:instrText>
            </w:r>
            <w:r>
              <w:rPr>
                <w:noProof/>
                <w:webHidden/>
              </w:rPr>
            </w:r>
            <w:r>
              <w:rPr>
                <w:noProof/>
                <w:webHidden/>
              </w:rPr>
              <w:fldChar w:fldCharType="separate"/>
            </w:r>
            <w:r w:rsidR="00B842A6">
              <w:rPr>
                <w:noProof/>
                <w:webHidden/>
              </w:rPr>
              <w:t>5</w:t>
            </w:r>
            <w:r>
              <w:rPr>
                <w:noProof/>
                <w:webHidden/>
              </w:rPr>
              <w:fldChar w:fldCharType="end"/>
            </w:r>
          </w:hyperlink>
        </w:p>
        <w:p w14:paraId="22AC7DC5" w14:textId="74C2259C" w:rsidR="00BF5E27" w:rsidRDefault="00BF5E27">
          <w:pPr>
            <w:pStyle w:val="TOC2"/>
            <w:tabs>
              <w:tab w:val="right" w:leader="dot" w:pos="9010"/>
            </w:tabs>
            <w:rPr>
              <w:noProof/>
              <w:kern w:val="2"/>
              <w:lang w:val="en-ID" w:eastAsia="zh-CN"/>
              <w14:ligatures w14:val="standardContextual"/>
            </w:rPr>
          </w:pPr>
          <w:hyperlink w:anchor="_Toc211341716" w:history="1">
            <w:r w:rsidRPr="0020279E">
              <w:rPr>
                <w:rStyle w:val="Hyperlink"/>
                <w:noProof/>
              </w:rPr>
              <w:t>Top 5 Risky Users</w:t>
            </w:r>
            <w:r>
              <w:rPr>
                <w:noProof/>
                <w:webHidden/>
              </w:rPr>
              <w:tab/>
            </w:r>
            <w:r>
              <w:rPr>
                <w:noProof/>
                <w:webHidden/>
              </w:rPr>
              <w:fldChar w:fldCharType="begin"/>
            </w:r>
            <w:r>
              <w:rPr>
                <w:noProof/>
                <w:webHidden/>
              </w:rPr>
              <w:instrText xml:space="preserve"> PAGEREF _Toc211341716 \h </w:instrText>
            </w:r>
            <w:r>
              <w:rPr>
                <w:noProof/>
                <w:webHidden/>
              </w:rPr>
            </w:r>
            <w:r>
              <w:rPr>
                <w:noProof/>
                <w:webHidden/>
              </w:rPr>
              <w:fldChar w:fldCharType="separate"/>
            </w:r>
            <w:r w:rsidR="00B842A6">
              <w:rPr>
                <w:noProof/>
                <w:webHidden/>
              </w:rPr>
              <w:t>6</w:t>
            </w:r>
            <w:r>
              <w:rPr>
                <w:noProof/>
                <w:webHidden/>
              </w:rPr>
              <w:fldChar w:fldCharType="end"/>
            </w:r>
          </w:hyperlink>
        </w:p>
        <w:p w14:paraId="4E61AE41" w14:textId="7AAD2CCF" w:rsidR="00BF5E27" w:rsidRDefault="00BF5E27">
          <w:pPr>
            <w:pStyle w:val="TOC1"/>
            <w:rPr>
              <w:noProof/>
              <w:kern w:val="2"/>
              <w:lang w:val="en-ID" w:eastAsia="zh-CN"/>
              <w14:ligatures w14:val="standardContextual"/>
            </w:rPr>
          </w:pPr>
          <w:hyperlink w:anchor="_Toc211341717" w:history="1">
            <w:r w:rsidRPr="0020279E">
              <w:rPr>
                <w:rStyle w:val="Hyperlink"/>
                <w:b/>
                <w:bCs/>
                <w:noProof/>
              </w:rPr>
              <w:t>Data Collection Health</w:t>
            </w:r>
            <w:r>
              <w:rPr>
                <w:noProof/>
                <w:webHidden/>
              </w:rPr>
              <w:tab/>
            </w:r>
            <w:r>
              <w:rPr>
                <w:noProof/>
                <w:webHidden/>
              </w:rPr>
              <w:fldChar w:fldCharType="begin"/>
            </w:r>
            <w:r>
              <w:rPr>
                <w:noProof/>
                <w:webHidden/>
              </w:rPr>
              <w:instrText xml:space="preserve"> PAGEREF _Toc211341717 \h </w:instrText>
            </w:r>
            <w:r>
              <w:rPr>
                <w:noProof/>
                <w:webHidden/>
              </w:rPr>
            </w:r>
            <w:r>
              <w:rPr>
                <w:noProof/>
                <w:webHidden/>
              </w:rPr>
              <w:fldChar w:fldCharType="separate"/>
            </w:r>
            <w:r w:rsidR="00B842A6">
              <w:rPr>
                <w:noProof/>
                <w:webHidden/>
              </w:rPr>
              <w:t>7</w:t>
            </w:r>
            <w:r>
              <w:rPr>
                <w:noProof/>
                <w:webHidden/>
              </w:rPr>
              <w:fldChar w:fldCharType="end"/>
            </w:r>
          </w:hyperlink>
        </w:p>
        <w:p w14:paraId="1466DC97" w14:textId="04092A0C" w:rsidR="00BF5E27" w:rsidRDefault="00BF5E27">
          <w:pPr>
            <w:pStyle w:val="TOC2"/>
            <w:tabs>
              <w:tab w:val="left" w:pos="720"/>
              <w:tab w:val="right" w:leader="dot" w:pos="9010"/>
            </w:tabs>
            <w:rPr>
              <w:noProof/>
              <w:kern w:val="2"/>
              <w:lang w:val="en-ID" w:eastAsia="zh-CN"/>
              <w14:ligatures w14:val="standardContextual"/>
            </w:rPr>
          </w:pPr>
          <w:hyperlink w:anchor="_Toc211341718" w:history="1">
            <w:r w:rsidRPr="0020279E">
              <w:rPr>
                <w:rStyle w:val="Hyperlink"/>
                <w:noProof/>
              </w:rPr>
              <w:t>1.</w:t>
            </w:r>
            <w:r>
              <w:rPr>
                <w:noProof/>
                <w:kern w:val="2"/>
                <w:lang w:val="en-ID" w:eastAsia="zh-CN"/>
                <w14:ligatures w14:val="standardContextual"/>
              </w:rPr>
              <w:tab/>
            </w:r>
            <w:r w:rsidRPr="0020279E">
              <w:rPr>
                <w:rStyle w:val="Hyperlink"/>
                <w:noProof/>
              </w:rPr>
              <w:t>Healthy Condition</w:t>
            </w:r>
            <w:r>
              <w:rPr>
                <w:noProof/>
                <w:webHidden/>
              </w:rPr>
              <w:tab/>
            </w:r>
            <w:r>
              <w:rPr>
                <w:noProof/>
                <w:webHidden/>
              </w:rPr>
              <w:fldChar w:fldCharType="begin"/>
            </w:r>
            <w:r>
              <w:rPr>
                <w:noProof/>
                <w:webHidden/>
              </w:rPr>
              <w:instrText xml:space="preserve"> PAGEREF _Toc211341718 \h </w:instrText>
            </w:r>
            <w:r>
              <w:rPr>
                <w:noProof/>
                <w:webHidden/>
              </w:rPr>
            </w:r>
            <w:r>
              <w:rPr>
                <w:noProof/>
                <w:webHidden/>
              </w:rPr>
              <w:fldChar w:fldCharType="separate"/>
            </w:r>
            <w:r w:rsidR="00B842A6">
              <w:rPr>
                <w:noProof/>
                <w:webHidden/>
              </w:rPr>
              <w:t>7</w:t>
            </w:r>
            <w:r>
              <w:rPr>
                <w:noProof/>
                <w:webHidden/>
              </w:rPr>
              <w:fldChar w:fldCharType="end"/>
            </w:r>
          </w:hyperlink>
        </w:p>
        <w:p w14:paraId="492952B0" w14:textId="5D704A0A" w:rsidR="00BF5E27" w:rsidRDefault="00BF5E27">
          <w:pPr>
            <w:pStyle w:val="TOC2"/>
            <w:tabs>
              <w:tab w:val="left" w:pos="720"/>
              <w:tab w:val="right" w:leader="dot" w:pos="9010"/>
            </w:tabs>
            <w:rPr>
              <w:noProof/>
              <w:kern w:val="2"/>
              <w:lang w:val="en-ID" w:eastAsia="zh-CN"/>
              <w14:ligatures w14:val="standardContextual"/>
            </w:rPr>
          </w:pPr>
          <w:hyperlink w:anchor="_Toc211341719" w:history="1">
            <w:r w:rsidRPr="0020279E">
              <w:rPr>
                <w:rStyle w:val="Hyperlink"/>
                <w:noProof/>
              </w:rPr>
              <w:t>2.</w:t>
            </w:r>
            <w:r>
              <w:rPr>
                <w:noProof/>
                <w:kern w:val="2"/>
                <w:lang w:val="en-ID" w:eastAsia="zh-CN"/>
                <w14:ligatures w14:val="standardContextual"/>
              </w:rPr>
              <w:tab/>
            </w:r>
            <w:r w:rsidRPr="0020279E">
              <w:rPr>
                <w:rStyle w:val="Hyperlink"/>
                <w:noProof/>
              </w:rPr>
              <w:t>Warning Condition</w:t>
            </w:r>
            <w:r>
              <w:rPr>
                <w:noProof/>
                <w:webHidden/>
              </w:rPr>
              <w:tab/>
            </w:r>
            <w:r>
              <w:rPr>
                <w:noProof/>
                <w:webHidden/>
              </w:rPr>
              <w:fldChar w:fldCharType="begin"/>
            </w:r>
            <w:r>
              <w:rPr>
                <w:noProof/>
                <w:webHidden/>
              </w:rPr>
              <w:instrText xml:space="preserve"> PAGEREF _Toc211341719 \h </w:instrText>
            </w:r>
            <w:r>
              <w:rPr>
                <w:noProof/>
                <w:webHidden/>
              </w:rPr>
            </w:r>
            <w:r>
              <w:rPr>
                <w:noProof/>
                <w:webHidden/>
              </w:rPr>
              <w:fldChar w:fldCharType="separate"/>
            </w:r>
            <w:r w:rsidR="00B842A6">
              <w:rPr>
                <w:noProof/>
                <w:webHidden/>
              </w:rPr>
              <w:t>9</w:t>
            </w:r>
            <w:r>
              <w:rPr>
                <w:noProof/>
                <w:webHidden/>
              </w:rPr>
              <w:fldChar w:fldCharType="end"/>
            </w:r>
          </w:hyperlink>
        </w:p>
        <w:p w14:paraId="51560EDD" w14:textId="0CAD47BC" w:rsidR="00BF5E27" w:rsidRDefault="00BF5E27">
          <w:pPr>
            <w:pStyle w:val="TOC1"/>
            <w:rPr>
              <w:noProof/>
              <w:kern w:val="2"/>
              <w:lang w:val="en-ID" w:eastAsia="zh-CN"/>
              <w14:ligatures w14:val="standardContextual"/>
            </w:rPr>
          </w:pPr>
          <w:hyperlink w:anchor="_Toc211341720" w:history="1">
            <w:r w:rsidRPr="0020279E">
              <w:rPr>
                <w:rStyle w:val="Hyperlink"/>
                <w:b/>
                <w:bCs/>
                <w:noProof/>
              </w:rPr>
              <w:t>Activity Record</w:t>
            </w:r>
            <w:r>
              <w:rPr>
                <w:noProof/>
                <w:webHidden/>
              </w:rPr>
              <w:tab/>
            </w:r>
            <w:r>
              <w:rPr>
                <w:noProof/>
                <w:webHidden/>
              </w:rPr>
              <w:fldChar w:fldCharType="begin"/>
            </w:r>
            <w:r>
              <w:rPr>
                <w:noProof/>
                <w:webHidden/>
              </w:rPr>
              <w:instrText xml:space="preserve"> PAGEREF _Toc211341720 \h </w:instrText>
            </w:r>
            <w:r>
              <w:rPr>
                <w:noProof/>
                <w:webHidden/>
              </w:rPr>
            </w:r>
            <w:r>
              <w:rPr>
                <w:noProof/>
                <w:webHidden/>
              </w:rPr>
              <w:fldChar w:fldCharType="separate"/>
            </w:r>
            <w:r w:rsidR="00B842A6">
              <w:rPr>
                <w:noProof/>
                <w:webHidden/>
              </w:rPr>
              <w:t>10</w:t>
            </w:r>
            <w:r>
              <w:rPr>
                <w:noProof/>
                <w:webHidden/>
              </w:rPr>
              <w:fldChar w:fldCharType="end"/>
            </w:r>
          </w:hyperlink>
        </w:p>
        <w:p w14:paraId="6D8527D2" w14:textId="628A1723" w:rsidR="00BF5E27" w:rsidRDefault="00BF5E27">
          <w:pPr>
            <w:pStyle w:val="TOC2"/>
            <w:tabs>
              <w:tab w:val="left" w:pos="720"/>
              <w:tab w:val="right" w:leader="dot" w:pos="9010"/>
            </w:tabs>
            <w:rPr>
              <w:noProof/>
              <w:kern w:val="2"/>
              <w:lang w:val="en-ID" w:eastAsia="zh-CN"/>
              <w14:ligatures w14:val="standardContextual"/>
            </w:rPr>
          </w:pPr>
          <w:hyperlink w:anchor="_Toc211341721" w:history="1">
            <w:r w:rsidRPr="0020279E">
              <w:rPr>
                <w:rStyle w:val="Hyperlink"/>
                <w:noProof/>
              </w:rPr>
              <w:t>1.</w:t>
            </w:r>
            <w:r>
              <w:rPr>
                <w:noProof/>
                <w:kern w:val="2"/>
                <w:lang w:val="en-ID" w:eastAsia="zh-CN"/>
                <w14:ligatures w14:val="standardContextual"/>
              </w:rPr>
              <w:tab/>
            </w:r>
            <w:r w:rsidRPr="0020279E">
              <w:rPr>
                <w:rStyle w:val="Hyperlink"/>
                <w:noProof/>
              </w:rPr>
              <w:t>Ingress Locations</w:t>
            </w:r>
            <w:r>
              <w:rPr>
                <w:noProof/>
                <w:webHidden/>
              </w:rPr>
              <w:tab/>
            </w:r>
            <w:r>
              <w:rPr>
                <w:noProof/>
                <w:webHidden/>
              </w:rPr>
              <w:fldChar w:fldCharType="begin"/>
            </w:r>
            <w:r>
              <w:rPr>
                <w:noProof/>
                <w:webHidden/>
              </w:rPr>
              <w:instrText xml:space="preserve"> PAGEREF _Toc211341721 \h </w:instrText>
            </w:r>
            <w:r>
              <w:rPr>
                <w:noProof/>
                <w:webHidden/>
              </w:rPr>
            </w:r>
            <w:r>
              <w:rPr>
                <w:noProof/>
                <w:webHidden/>
              </w:rPr>
              <w:fldChar w:fldCharType="separate"/>
            </w:r>
            <w:r w:rsidR="00B842A6">
              <w:rPr>
                <w:noProof/>
                <w:webHidden/>
              </w:rPr>
              <w:t>11</w:t>
            </w:r>
            <w:r>
              <w:rPr>
                <w:noProof/>
                <w:webHidden/>
              </w:rPr>
              <w:fldChar w:fldCharType="end"/>
            </w:r>
          </w:hyperlink>
        </w:p>
        <w:p w14:paraId="2855A6F1" w14:textId="1DC53C91" w:rsidR="00BF5E27" w:rsidRDefault="00BF5E27">
          <w:pPr>
            <w:pStyle w:val="TOC2"/>
            <w:tabs>
              <w:tab w:val="left" w:pos="720"/>
              <w:tab w:val="right" w:leader="dot" w:pos="9010"/>
            </w:tabs>
            <w:rPr>
              <w:noProof/>
              <w:kern w:val="2"/>
              <w:lang w:val="en-ID" w:eastAsia="zh-CN"/>
              <w14:ligatures w14:val="standardContextual"/>
            </w:rPr>
          </w:pPr>
          <w:hyperlink w:anchor="_Toc211341722" w:history="1">
            <w:r w:rsidRPr="0020279E">
              <w:rPr>
                <w:rStyle w:val="Hyperlink"/>
                <w:noProof/>
              </w:rPr>
              <w:t>2.</w:t>
            </w:r>
            <w:r>
              <w:rPr>
                <w:noProof/>
                <w:kern w:val="2"/>
                <w:lang w:val="en-ID" w:eastAsia="zh-CN"/>
                <w14:ligatures w14:val="standardContextual"/>
              </w:rPr>
              <w:tab/>
            </w:r>
            <w:r w:rsidRPr="0020279E">
              <w:rPr>
                <w:rStyle w:val="Hyperlink"/>
                <w:noProof/>
              </w:rPr>
              <w:t>Total Alert</w:t>
            </w:r>
            <w:r>
              <w:rPr>
                <w:noProof/>
                <w:webHidden/>
              </w:rPr>
              <w:tab/>
            </w:r>
            <w:r>
              <w:rPr>
                <w:noProof/>
                <w:webHidden/>
              </w:rPr>
              <w:fldChar w:fldCharType="begin"/>
            </w:r>
            <w:r>
              <w:rPr>
                <w:noProof/>
                <w:webHidden/>
              </w:rPr>
              <w:instrText xml:space="preserve"> PAGEREF _Toc211341722 \h </w:instrText>
            </w:r>
            <w:r>
              <w:rPr>
                <w:noProof/>
                <w:webHidden/>
              </w:rPr>
            </w:r>
            <w:r>
              <w:rPr>
                <w:noProof/>
                <w:webHidden/>
              </w:rPr>
              <w:fldChar w:fldCharType="separate"/>
            </w:r>
            <w:r w:rsidR="00B842A6">
              <w:rPr>
                <w:noProof/>
                <w:webHidden/>
              </w:rPr>
              <w:t>12</w:t>
            </w:r>
            <w:r>
              <w:rPr>
                <w:noProof/>
                <w:webHidden/>
              </w:rPr>
              <w:fldChar w:fldCharType="end"/>
            </w:r>
          </w:hyperlink>
        </w:p>
        <w:p w14:paraId="78F22491" w14:textId="5604E556" w:rsidR="00BF5E27" w:rsidRDefault="00BF5E27">
          <w:pPr>
            <w:pStyle w:val="TOC1"/>
            <w:rPr>
              <w:noProof/>
              <w:kern w:val="2"/>
              <w:lang w:val="en-ID" w:eastAsia="zh-CN"/>
              <w14:ligatures w14:val="standardContextual"/>
            </w:rPr>
          </w:pPr>
          <w:hyperlink w:anchor="_Toc211341723" w:history="1">
            <w:r w:rsidRPr="0020279E">
              <w:rPr>
                <w:rStyle w:val="Hyperlink"/>
                <w:b/>
                <w:bCs/>
                <w:noProof/>
              </w:rPr>
              <w:t>Alert Analytic</w:t>
            </w:r>
            <w:r>
              <w:rPr>
                <w:noProof/>
                <w:webHidden/>
              </w:rPr>
              <w:tab/>
            </w:r>
            <w:r>
              <w:rPr>
                <w:noProof/>
                <w:webHidden/>
              </w:rPr>
              <w:fldChar w:fldCharType="begin"/>
            </w:r>
            <w:r>
              <w:rPr>
                <w:noProof/>
                <w:webHidden/>
              </w:rPr>
              <w:instrText xml:space="preserve"> PAGEREF _Toc211341723 \h </w:instrText>
            </w:r>
            <w:r>
              <w:rPr>
                <w:noProof/>
                <w:webHidden/>
              </w:rPr>
            </w:r>
            <w:r>
              <w:rPr>
                <w:noProof/>
                <w:webHidden/>
              </w:rPr>
              <w:fldChar w:fldCharType="separate"/>
            </w:r>
            <w:r w:rsidR="00B842A6">
              <w:rPr>
                <w:noProof/>
                <w:webHidden/>
              </w:rPr>
              <w:t>13</w:t>
            </w:r>
            <w:r>
              <w:rPr>
                <w:noProof/>
                <w:webHidden/>
              </w:rPr>
              <w:fldChar w:fldCharType="end"/>
            </w:r>
          </w:hyperlink>
        </w:p>
        <w:p w14:paraId="7C71D7A4" w14:textId="491559A5" w:rsidR="00BF5E27" w:rsidRDefault="00BF5E27">
          <w:pPr>
            <w:pStyle w:val="TOC2"/>
            <w:tabs>
              <w:tab w:val="left" w:pos="720"/>
              <w:tab w:val="right" w:leader="dot" w:pos="9010"/>
            </w:tabs>
            <w:rPr>
              <w:noProof/>
              <w:kern w:val="2"/>
              <w:lang w:val="en-ID" w:eastAsia="zh-CN"/>
              <w14:ligatures w14:val="standardContextual"/>
            </w:rPr>
          </w:pPr>
          <w:hyperlink w:anchor="_Toc211341724" w:history="1">
            <w:r w:rsidRPr="0020279E">
              <w:rPr>
                <w:rStyle w:val="Hyperlink"/>
                <w:bCs/>
                <w:noProof/>
              </w:rPr>
              <w:t>1.</w:t>
            </w:r>
            <w:r>
              <w:rPr>
                <w:noProof/>
                <w:kern w:val="2"/>
                <w:lang w:val="en-ID" w:eastAsia="zh-CN"/>
                <w14:ligatures w14:val="standardContextual"/>
              </w:rPr>
              <w:tab/>
            </w:r>
            <w:r w:rsidRPr="0020279E">
              <w:rPr>
                <w:rStyle w:val="Hyperlink"/>
                <w:bCs/>
                <w:noProof/>
              </w:rPr>
              <w:t>User Behavior – Account Password Reset – (Others)</w:t>
            </w:r>
            <w:r>
              <w:rPr>
                <w:noProof/>
                <w:webHidden/>
              </w:rPr>
              <w:tab/>
            </w:r>
            <w:r>
              <w:rPr>
                <w:noProof/>
                <w:webHidden/>
              </w:rPr>
              <w:fldChar w:fldCharType="begin"/>
            </w:r>
            <w:r>
              <w:rPr>
                <w:noProof/>
                <w:webHidden/>
              </w:rPr>
              <w:instrText xml:space="preserve"> PAGEREF _Toc211341724 \h </w:instrText>
            </w:r>
            <w:r>
              <w:rPr>
                <w:noProof/>
                <w:webHidden/>
              </w:rPr>
            </w:r>
            <w:r>
              <w:rPr>
                <w:noProof/>
                <w:webHidden/>
              </w:rPr>
              <w:fldChar w:fldCharType="separate"/>
            </w:r>
            <w:r w:rsidR="00B842A6">
              <w:rPr>
                <w:noProof/>
                <w:webHidden/>
              </w:rPr>
              <w:t>13</w:t>
            </w:r>
            <w:r>
              <w:rPr>
                <w:noProof/>
                <w:webHidden/>
              </w:rPr>
              <w:fldChar w:fldCharType="end"/>
            </w:r>
          </w:hyperlink>
        </w:p>
        <w:p w14:paraId="366AB048" w14:textId="1526E8D5" w:rsidR="00BF5E27" w:rsidRDefault="00BF5E27">
          <w:pPr>
            <w:pStyle w:val="TOC2"/>
            <w:tabs>
              <w:tab w:val="left" w:pos="720"/>
              <w:tab w:val="right" w:leader="dot" w:pos="9010"/>
            </w:tabs>
            <w:rPr>
              <w:noProof/>
              <w:kern w:val="2"/>
              <w:lang w:val="en-ID" w:eastAsia="zh-CN"/>
              <w14:ligatures w14:val="standardContextual"/>
            </w:rPr>
          </w:pPr>
          <w:hyperlink w:anchor="_Toc211341725" w:history="1">
            <w:r w:rsidRPr="0020279E">
              <w:rPr>
                <w:rStyle w:val="Hyperlink"/>
                <w:bCs/>
                <w:noProof/>
              </w:rPr>
              <w:t>2.</w:t>
            </w:r>
            <w:r>
              <w:rPr>
                <w:noProof/>
                <w:kern w:val="2"/>
                <w:lang w:val="en-ID" w:eastAsia="zh-CN"/>
                <w14:ligatures w14:val="standardContextual"/>
              </w:rPr>
              <w:tab/>
            </w:r>
            <w:r w:rsidRPr="0020279E">
              <w:rPr>
                <w:rStyle w:val="Hyperlink"/>
                <w:bCs/>
                <w:noProof/>
              </w:rPr>
              <w:t>Non-Approved Application – File Transfer Tools</w:t>
            </w:r>
            <w:r>
              <w:rPr>
                <w:noProof/>
                <w:webHidden/>
              </w:rPr>
              <w:tab/>
            </w:r>
            <w:r>
              <w:rPr>
                <w:noProof/>
                <w:webHidden/>
              </w:rPr>
              <w:fldChar w:fldCharType="begin"/>
            </w:r>
            <w:r>
              <w:rPr>
                <w:noProof/>
                <w:webHidden/>
              </w:rPr>
              <w:instrText xml:space="preserve"> PAGEREF _Toc211341725 \h </w:instrText>
            </w:r>
            <w:r>
              <w:rPr>
                <w:noProof/>
                <w:webHidden/>
              </w:rPr>
            </w:r>
            <w:r>
              <w:rPr>
                <w:noProof/>
                <w:webHidden/>
              </w:rPr>
              <w:fldChar w:fldCharType="separate"/>
            </w:r>
            <w:r w:rsidR="00B842A6">
              <w:rPr>
                <w:noProof/>
                <w:webHidden/>
              </w:rPr>
              <w:t>14</w:t>
            </w:r>
            <w:r>
              <w:rPr>
                <w:noProof/>
                <w:webHidden/>
              </w:rPr>
              <w:fldChar w:fldCharType="end"/>
            </w:r>
          </w:hyperlink>
        </w:p>
        <w:p w14:paraId="35F97DD1" w14:textId="0A93843B" w:rsidR="00BF5E27" w:rsidRDefault="00BF5E27">
          <w:pPr>
            <w:pStyle w:val="TOC2"/>
            <w:tabs>
              <w:tab w:val="left" w:pos="720"/>
              <w:tab w:val="right" w:leader="dot" w:pos="9010"/>
            </w:tabs>
            <w:rPr>
              <w:noProof/>
              <w:kern w:val="2"/>
              <w:lang w:val="en-ID" w:eastAsia="zh-CN"/>
              <w14:ligatures w14:val="standardContextual"/>
            </w:rPr>
          </w:pPr>
          <w:hyperlink w:anchor="_Toc211341726" w:history="1">
            <w:r w:rsidRPr="0020279E">
              <w:rPr>
                <w:rStyle w:val="Hyperlink"/>
                <w:bCs/>
                <w:noProof/>
              </w:rPr>
              <w:t>3.</w:t>
            </w:r>
            <w:r>
              <w:rPr>
                <w:noProof/>
                <w:kern w:val="2"/>
                <w:lang w:val="en-ID" w:eastAsia="zh-CN"/>
                <w14:ligatures w14:val="standardContextual"/>
              </w:rPr>
              <w:tab/>
            </w:r>
            <w:r w:rsidRPr="0020279E">
              <w:rPr>
                <w:rStyle w:val="Hyperlink"/>
                <w:bCs/>
                <w:noProof/>
              </w:rPr>
              <w:t>Non-Approved Application – File Transfer Tools</w:t>
            </w:r>
            <w:r>
              <w:rPr>
                <w:noProof/>
                <w:webHidden/>
              </w:rPr>
              <w:tab/>
            </w:r>
            <w:r>
              <w:rPr>
                <w:noProof/>
                <w:webHidden/>
              </w:rPr>
              <w:fldChar w:fldCharType="begin"/>
            </w:r>
            <w:r>
              <w:rPr>
                <w:noProof/>
                <w:webHidden/>
              </w:rPr>
              <w:instrText xml:space="preserve"> PAGEREF _Toc211341726 \h </w:instrText>
            </w:r>
            <w:r>
              <w:rPr>
                <w:noProof/>
                <w:webHidden/>
              </w:rPr>
            </w:r>
            <w:r>
              <w:rPr>
                <w:noProof/>
                <w:webHidden/>
              </w:rPr>
              <w:fldChar w:fldCharType="separate"/>
            </w:r>
            <w:r w:rsidR="00B842A6">
              <w:rPr>
                <w:noProof/>
                <w:webHidden/>
              </w:rPr>
              <w:t>15</w:t>
            </w:r>
            <w:r>
              <w:rPr>
                <w:noProof/>
                <w:webHidden/>
              </w:rPr>
              <w:fldChar w:fldCharType="end"/>
            </w:r>
          </w:hyperlink>
        </w:p>
        <w:p w14:paraId="783D3854" w14:textId="3F5C9597" w:rsidR="00FE6256" w:rsidRDefault="00FE6256">
          <w:r>
            <w:rPr>
              <w:b/>
              <w:bCs/>
              <w:noProof/>
            </w:rPr>
            <w:fldChar w:fldCharType="end"/>
          </w:r>
        </w:p>
      </w:sdtContent>
    </w:sdt>
    <w:p w14:paraId="6B2D6406" w14:textId="77777777" w:rsidR="00027A4C" w:rsidRPr="00461E83" w:rsidRDefault="00027A4C">
      <w:pPr>
        <w:spacing w:line="278" w:lineRule="auto"/>
        <w:rPr>
          <w:sz w:val="28"/>
          <w:szCs w:val="28"/>
        </w:rPr>
      </w:pPr>
      <w:r>
        <w:rPr>
          <w:b/>
          <w:bCs/>
          <w:sz w:val="28"/>
          <w:szCs w:val="28"/>
        </w:rPr>
        <w:br w:type="page"/>
      </w:r>
    </w:p>
    <w:p w14:paraId="3298E4F9" w14:textId="77777777" w:rsidR="00EB69F8" w:rsidRPr="00B55B67" w:rsidRDefault="00963A62" w:rsidP="006E0AE8">
      <w:pPr>
        <w:pStyle w:val="Heading1"/>
        <w:jc w:val="left"/>
        <w:rPr>
          <w:b/>
          <w:bCs/>
          <w:color w:val="auto"/>
          <w:sz w:val="32"/>
          <w:szCs w:val="32"/>
        </w:rPr>
      </w:pPr>
      <w:bookmarkStart w:id="0" w:name="_Toc211341713"/>
      <w:r w:rsidRPr="00B55B67">
        <w:rPr>
          <w:b/>
          <w:bCs/>
          <w:color w:val="auto"/>
          <w:sz w:val="32"/>
          <w:szCs w:val="32"/>
        </w:rPr>
        <w:t>Executive Summary</w:t>
      </w:r>
      <w:bookmarkEnd w:id="0"/>
    </w:p>
    <w:p w14:paraId="7324DA25" w14:textId="41523831" w:rsidR="000532DF" w:rsidRPr="00461E83" w:rsidRDefault="000532DF" w:rsidP="003E6134">
      <w:pPr>
        <w:spacing w:after="0" w:line="360" w:lineRule="auto"/>
        <w:ind w:firstLine="720"/>
        <w:jc w:val="both"/>
      </w:pPr>
      <w:r w:rsidRPr="00461E83">
        <w:t>Berdasarkan data yang</w:t>
      </w:r>
      <w:r w:rsidR="00A01DEE" w:rsidRPr="00461E83">
        <w:t xml:space="preserve"> diambil </w:t>
      </w:r>
      <w:r w:rsidR="00757465" w:rsidRPr="00461E83">
        <w:t xml:space="preserve">dalam periode </w:t>
      </w:r>
      <w:r w:rsidR="00373AE7">
        <w:rPr>
          <w:rFonts w:asciiTheme="majorHAnsi" w:eastAsia="Calibri" w:hAnsiTheme="majorHAnsi" w:cs="Calibri"/>
          <w:color w:val="000000" w:themeColor="text1"/>
        </w:rPr>
        <w:t>1</w:t>
      </w:r>
      <w:r w:rsidR="002B7272">
        <w:rPr>
          <w:rFonts w:asciiTheme="majorHAnsi" w:eastAsia="Calibri" w:hAnsiTheme="majorHAnsi" w:cs="Calibri"/>
          <w:color w:val="000000" w:themeColor="text1"/>
        </w:rPr>
        <w:t>3</w:t>
      </w:r>
      <w:r w:rsidR="00481CFF">
        <w:rPr>
          <w:rFonts w:asciiTheme="majorHAnsi" w:eastAsia="Calibri" w:hAnsiTheme="majorHAnsi" w:cs="Calibri"/>
          <w:color w:val="000000" w:themeColor="text1"/>
        </w:rPr>
        <w:t xml:space="preserve"> </w:t>
      </w:r>
      <w:r w:rsidR="002B7272">
        <w:rPr>
          <w:rFonts w:asciiTheme="majorHAnsi" w:eastAsia="Calibri" w:hAnsiTheme="majorHAnsi" w:cs="Calibri"/>
          <w:color w:val="000000" w:themeColor="text1"/>
        </w:rPr>
        <w:t>–</w:t>
      </w:r>
      <w:r w:rsidR="00481CFF">
        <w:rPr>
          <w:rFonts w:asciiTheme="majorHAnsi" w:eastAsia="Calibri" w:hAnsiTheme="majorHAnsi" w:cs="Calibri"/>
          <w:color w:val="000000" w:themeColor="text1"/>
        </w:rPr>
        <w:t xml:space="preserve"> </w:t>
      </w:r>
      <w:r w:rsidR="00373AE7">
        <w:rPr>
          <w:rFonts w:asciiTheme="majorHAnsi" w:eastAsia="Calibri" w:hAnsiTheme="majorHAnsi" w:cs="Calibri"/>
          <w:color w:val="000000" w:themeColor="text1"/>
        </w:rPr>
        <w:t>1</w:t>
      </w:r>
      <w:r w:rsidR="002B7272">
        <w:rPr>
          <w:rFonts w:asciiTheme="majorHAnsi" w:eastAsia="Calibri" w:hAnsiTheme="majorHAnsi" w:cs="Calibri"/>
          <w:color w:val="000000" w:themeColor="text1"/>
        </w:rPr>
        <w:t xml:space="preserve">4 </w:t>
      </w:r>
      <w:r w:rsidR="00915FC1">
        <w:rPr>
          <w:rFonts w:asciiTheme="majorHAnsi" w:eastAsia="Calibri" w:hAnsiTheme="majorHAnsi" w:cs="Calibri"/>
          <w:color w:val="000000" w:themeColor="text1"/>
        </w:rPr>
        <w:t>Oktober</w:t>
      </w:r>
      <w:r w:rsidR="00F52C54">
        <w:rPr>
          <w:rFonts w:asciiTheme="majorHAnsi" w:eastAsia="Calibri" w:hAnsiTheme="majorHAnsi" w:cs="Calibri"/>
          <w:color w:val="000000" w:themeColor="text1"/>
        </w:rPr>
        <w:t xml:space="preserve"> </w:t>
      </w:r>
      <w:r w:rsidR="00757465" w:rsidRPr="00461E83">
        <w:t>pukul 08.00 – 08.00</w:t>
      </w:r>
      <w:r w:rsidRPr="00461E83">
        <w:t xml:space="preserve">, saat ini </w:t>
      </w:r>
      <w:r w:rsidR="00757465" w:rsidRPr="00461E83">
        <w:t xml:space="preserve">User yang terdaftar </w:t>
      </w:r>
      <w:r w:rsidR="00DA2D12" w:rsidRPr="00461E83">
        <w:t xml:space="preserve">sebagai </w:t>
      </w:r>
      <w:r w:rsidRPr="00461E83">
        <w:t xml:space="preserve">pengguna aktif </w:t>
      </w:r>
      <w:r w:rsidR="00DA2D12" w:rsidRPr="00461E83">
        <w:t xml:space="preserve">adalah </w:t>
      </w:r>
      <w:r w:rsidR="007166A7" w:rsidRPr="002B233E">
        <w:t>2.</w:t>
      </w:r>
      <w:r w:rsidR="009A0AB8">
        <w:t>8</w:t>
      </w:r>
      <w:r w:rsidR="00C928C0">
        <w:t>19</w:t>
      </w:r>
      <w:r w:rsidR="007166A7">
        <w:t xml:space="preserve"> </w:t>
      </w:r>
      <w:r w:rsidRPr="00461E83">
        <w:t xml:space="preserve">dengan </w:t>
      </w:r>
      <w:r w:rsidR="007166A7" w:rsidRPr="002B233E">
        <w:t>3.</w:t>
      </w:r>
      <w:r w:rsidR="00091C4B">
        <w:t>29</w:t>
      </w:r>
      <w:r w:rsidR="00C928C0">
        <w:t>7</w:t>
      </w:r>
      <w:r w:rsidR="007166A7">
        <w:t xml:space="preserve"> </w:t>
      </w:r>
      <w:r w:rsidRPr="00461E83">
        <w:t>pengguna tidak kadaluarsa, menunjukkan keberlanjutan akses yang stabil. Selain itu, terdapat 1</w:t>
      </w:r>
      <w:r w:rsidR="0015492A">
        <w:t>5</w:t>
      </w:r>
      <w:r w:rsidR="00D91998">
        <w:t xml:space="preserve"> </w:t>
      </w:r>
      <w:r w:rsidRPr="00461E83">
        <w:t xml:space="preserve">akun admin yang memiliki kontrol penuh atas sistem. Saat ini, tidak ada akun yang masuk dalam daftar pantauan dan 3 akun digunakan bersama, yang berisiko terhadap keamanan. </w:t>
      </w:r>
      <w:r w:rsidR="00B14D3E">
        <w:t>5</w:t>
      </w:r>
      <w:r w:rsidR="00E01E71">
        <w:t>8</w:t>
      </w:r>
      <w:r w:rsidRPr="00461E83">
        <w:t xml:space="preserve"> akun terhubung dengan akun lainnya, sementara </w:t>
      </w:r>
      <w:r w:rsidR="002B7FFD" w:rsidRPr="00461E83">
        <w:t>4</w:t>
      </w:r>
      <w:r w:rsidR="00E01E71">
        <w:t>60</w:t>
      </w:r>
      <w:r w:rsidR="00C006FE" w:rsidRPr="00461E83">
        <w:t xml:space="preserve"> </w:t>
      </w:r>
      <w:r w:rsidRPr="00461E83">
        <w:t>akun telah dinonaktifkan dan tidak dapat mengakses sistem.</w:t>
      </w:r>
    </w:p>
    <w:p w14:paraId="1BEAFCAF" w14:textId="74D5D352" w:rsidR="00574651" w:rsidRDefault="00EE1805" w:rsidP="0047431F">
      <w:pPr>
        <w:pStyle w:val="NormalWeb"/>
        <w:shd w:val="clear" w:color="auto" w:fill="FFFFFF" w:themeFill="background1"/>
        <w:spacing w:before="0" w:beforeAutospacing="0" w:after="0" w:afterAutospacing="0" w:line="360" w:lineRule="auto"/>
        <w:ind w:firstLine="709"/>
        <w:jc w:val="both"/>
        <w:rPr>
          <w:rFonts w:cs="Open Sans"/>
          <w:color w:val="000000" w:themeColor="text1"/>
        </w:rPr>
      </w:pPr>
      <w:r w:rsidRPr="000163CE">
        <w:rPr>
          <w:rFonts w:asciiTheme="minorHAnsi" w:hAnsiTheme="minorHAnsi" w:cs="Open Sans"/>
          <w:color w:val="000000" w:themeColor="text1"/>
        </w:rPr>
        <w:t xml:space="preserve">Terdapat lima pengguna dengan angka Notable Behavior yang berbeda, Notable Behavior adalah perilaku mencurigakan atau tidak biasa yang terdeteksi dari aktivitas pengguna. Meskipun tidak selalu berarti berbahaya, perilaku ini cukup signifikan untuk </w:t>
      </w:r>
      <w:r w:rsidRPr="00986054">
        <w:rPr>
          <w:rFonts w:asciiTheme="minorHAnsi" w:hAnsiTheme="minorHAnsi" w:cs="Open Sans"/>
          <w:color w:val="000000" w:themeColor="text1"/>
        </w:rPr>
        <w:t>dianalisis lebih lanjut karena bisa menjadi indikator awal dari aktivitas berbahaya.</w:t>
      </w:r>
      <w:r w:rsidR="005667D8" w:rsidRPr="00986054">
        <w:rPr>
          <w:rFonts w:asciiTheme="minorHAnsi" w:hAnsiTheme="minorHAnsi" w:cs="Open Sans"/>
          <w:color w:val="000000" w:themeColor="text1"/>
        </w:rPr>
        <w:t xml:space="preserve"> </w:t>
      </w:r>
      <w:r w:rsidR="007166A7" w:rsidRPr="007166A7">
        <w:rPr>
          <w:rFonts w:asciiTheme="minorHAnsi" w:hAnsiTheme="minorHAnsi" w:cs="Open Sans"/>
          <w:color w:val="000000" w:themeColor="text1"/>
          <w:lang w:val="en-US"/>
        </w:rPr>
        <w:t xml:space="preserve">Pengguna </w:t>
      </w:r>
      <w:r w:rsidR="007144F7">
        <w:rPr>
          <w:rFonts w:asciiTheme="minorHAnsi" w:hAnsiTheme="minorHAnsi" w:cs="Open Sans"/>
          <w:color w:val="000000" w:themeColor="text1"/>
          <w:lang w:val="en-US"/>
        </w:rPr>
        <w:t>Timbul Martua</w:t>
      </w:r>
      <w:r w:rsidR="007166A7" w:rsidRPr="007166A7">
        <w:rPr>
          <w:rFonts w:asciiTheme="minorHAnsi" w:hAnsiTheme="minorHAnsi" w:cs="Open Sans"/>
          <w:color w:val="000000" w:themeColor="text1"/>
          <w:lang w:val="en-US"/>
        </w:rPr>
        <w:t xml:space="preserve"> memiliki jumlah terbanyak yaitu </w:t>
      </w:r>
      <w:r w:rsidR="00BE36BD">
        <w:rPr>
          <w:rFonts w:asciiTheme="minorHAnsi" w:hAnsiTheme="minorHAnsi" w:cs="Open Sans"/>
          <w:color w:val="000000" w:themeColor="text1"/>
          <w:lang w:val="en-US"/>
        </w:rPr>
        <w:t>32</w:t>
      </w:r>
      <w:r w:rsidR="00E5651D">
        <w:rPr>
          <w:rFonts w:asciiTheme="minorHAnsi" w:hAnsiTheme="minorHAnsi" w:cs="Open Sans"/>
          <w:color w:val="000000" w:themeColor="text1"/>
          <w:lang w:val="en-US"/>
        </w:rPr>
        <w:t>9</w:t>
      </w:r>
      <w:r w:rsidR="007166A7" w:rsidRPr="007166A7">
        <w:rPr>
          <w:rFonts w:asciiTheme="minorHAnsi" w:hAnsiTheme="minorHAnsi" w:cs="Open Sans"/>
          <w:color w:val="000000" w:themeColor="text1"/>
          <w:lang w:val="en-US"/>
        </w:rPr>
        <w:t>, diikuti oleh pengguna</w:t>
      </w:r>
      <w:r w:rsidR="007144F7">
        <w:rPr>
          <w:rFonts w:asciiTheme="minorHAnsi" w:hAnsiTheme="minorHAnsi" w:cs="Open Sans"/>
          <w:color w:val="000000" w:themeColor="text1"/>
          <w:lang w:val="en-US"/>
        </w:rPr>
        <w:t xml:space="preserve"> Fasya Dibyana Prakasita HK SIS</w:t>
      </w:r>
      <w:r w:rsidR="007166A7" w:rsidRPr="007166A7">
        <w:rPr>
          <w:rFonts w:asciiTheme="minorHAnsi" w:hAnsiTheme="minorHAnsi" w:cs="Open Sans"/>
          <w:color w:val="000000" w:themeColor="text1"/>
          <w:lang w:val="en-US"/>
        </w:rPr>
        <w:t xml:space="preserve"> dengan </w:t>
      </w:r>
      <w:r w:rsidR="007144F7">
        <w:rPr>
          <w:rFonts w:asciiTheme="minorHAnsi" w:hAnsiTheme="minorHAnsi" w:cs="Open Sans"/>
          <w:color w:val="000000" w:themeColor="text1"/>
          <w:lang w:val="en-US"/>
        </w:rPr>
        <w:t>3</w:t>
      </w:r>
      <w:r w:rsidR="00AE5493">
        <w:rPr>
          <w:rFonts w:asciiTheme="minorHAnsi" w:hAnsiTheme="minorHAnsi" w:cs="Open Sans"/>
          <w:color w:val="000000" w:themeColor="text1"/>
          <w:lang w:val="en-US"/>
        </w:rPr>
        <w:t>11</w:t>
      </w:r>
      <w:r w:rsidR="007166A7" w:rsidRPr="007166A7">
        <w:rPr>
          <w:rFonts w:asciiTheme="minorHAnsi" w:hAnsiTheme="minorHAnsi" w:cs="Open Sans"/>
          <w:color w:val="000000" w:themeColor="text1"/>
          <w:lang w:val="en-US"/>
        </w:rPr>
        <w:t xml:space="preserve"> kemudian untuk </w:t>
      </w:r>
      <w:r w:rsidR="00023C57">
        <w:rPr>
          <w:rFonts w:asciiTheme="minorHAnsi" w:hAnsiTheme="minorHAnsi" w:cs="Open Sans"/>
          <w:color w:val="000000" w:themeColor="text1"/>
          <w:lang w:val="en-US"/>
        </w:rPr>
        <w:t>Bambang Eko</w:t>
      </w:r>
      <w:r w:rsidR="007166A7" w:rsidRPr="007166A7">
        <w:rPr>
          <w:rFonts w:asciiTheme="minorHAnsi" w:hAnsiTheme="minorHAnsi" w:cs="Open Sans"/>
          <w:color w:val="000000" w:themeColor="text1"/>
          <w:lang w:val="en-US"/>
        </w:rPr>
        <w:t xml:space="preserve">, </w:t>
      </w:r>
      <w:r w:rsidR="001A647A">
        <w:rPr>
          <w:rFonts w:asciiTheme="minorHAnsi" w:hAnsiTheme="minorHAnsi" w:cs="Open Sans"/>
          <w:color w:val="000000" w:themeColor="text1"/>
          <w:lang w:val="en-US"/>
        </w:rPr>
        <w:t>Aprizal</w:t>
      </w:r>
      <w:r w:rsidR="007166A7" w:rsidRPr="007166A7">
        <w:rPr>
          <w:rFonts w:asciiTheme="minorHAnsi" w:hAnsiTheme="minorHAnsi" w:cs="Open Sans"/>
          <w:color w:val="000000" w:themeColor="text1"/>
          <w:lang w:val="en-US"/>
        </w:rPr>
        <w:t xml:space="preserve"> dan </w:t>
      </w:r>
      <w:r w:rsidR="001A647A">
        <w:rPr>
          <w:rFonts w:asciiTheme="minorHAnsi" w:hAnsiTheme="minorHAnsi" w:cs="Open Sans"/>
          <w:color w:val="000000" w:themeColor="text1"/>
          <w:lang w:val="en-US"/>
        </w:rPr>
        <w:t>Daniel Erlanda</w:t>
      </w:r>
      <w:r w:rsidR="007166A7" w:rsidRPr="007166A7">
        <w:rPr>
          <w:rFonts w:asciiTheme="minorHAnsi" w:hAnsiTheme="minorHAnsi" w:cs="Open Sans"/>
          <w:color w:val="000000" w:themeColor="text1"/>
          <w:lang w:val="en-US"/>
        </w:rPr>
        <w:t xml:space="preserve"> memiliki angka yang lebih rendah, yakni 2</w:t>
      </w:r>
      <w:r w:rsidR="00ED5D70">
        <w:rPr>
          <w:rFonts w:asciiTheme="minorHAnsi" w:hAnsiTheme="minorHAnsi" w:cs="Open Sans"/>
          <w:color w:val="000000" w:themeColor="text1"/>
          <w:lang w:val="en-US"/>
        </w:rPr>
        <w:t>3</w:t>
      </w:r>
      <w:r w:rsidR="00F72181">
        <w:rPr>
          <w:rFonts w:asciiTheme="minorHAnsi" w:hAnsiTheme="minorHAnsi" w:cs="Open Sans"/>
          <w:color w:val="000000" w:themeColor="text1"/>
          <w:lang w:val="en-US"/>
        </w:rPr>
        <w:t>2</w:t>
      </w:r>
      <w:r w:rsidR="007166A7" w:rsidRPr="007166A7">
        <w:rPr>
          <w:rFonts w:asciiTheme="minorHAnsi" w:hAnsiTheme="minorHAnsi" w:cs="Open Sans"/>
          <w:color w:val="000000" w:themeColor="text1"/>
          <w:lang w:val="en-US"/>
        </w:rPr>
        <w:t>, 2</w:t>
      </w:r>
      <w:r w:rsidR="00F72181">
        <w:rPr>
          <w:rFonts w:asciiTheme="minorHAnsi" w:hAnsiTheme="minorHAnsi" w:cs="Open Sans"/>
          <w:color w:val="000000" w:themeColor="text1"/>
          <w:lang w:val="en-US"/>
        </w:rPr>
        <w:t>16</w:t>
      </w:r>
      <w:r w:rsidR="007166A7" w:rsidRPr="007166A7">
        <w:rPr>
          <w:rFonts w:asciiTheme="minorHAnsi" w:hAnsiTheme="minorHAnsi" w:cs="Open Sans"/>
          <w:color w:val="000000" w:themeColor="text1"/>
          <w:lang w:val="en-US"/>
        </w:rPr>
        <w:t xml:space="preserve"> dan 2</w:t>
      </w:r>
      <w:r w:rsidR="002A0A92">
        <w:rPr>
          <w:rFonts w:asciiTheme="minorHAnsi" w:hAnsiTheme="minorHAnsi" w:cs="Open Sans"/>
          <w:color w:val="000000" w:themeColor="text1"/>
          <w:lang w:val="en-US"/>
        </w:rPr>
        <w:t>0</w:t>
      </w:r>
      <w:r w:rsidR="00F72181">
        <w:rPr>
          <w:rFonts w:asciiTheme="minorHAnsi" w:hAnsiTheme="minorHAnsi" w:cs="Open Sans"/>
          <w:color w:val="000000" w:themeColor="text1"/>
          <w:lang w:val="en-US"/>
        </w:rPr>
        <w:t>3</w:t>
      </w:r>
      <w:r w:rsidR="007166A7" w:rsidRPr="007166A7">
        <w:rPr>
          <w:rFonts w:asciiTheme="minorHAnsi" w:hAnsiTheme="minorHAnsi" w:cs="Open Sans"/>
          <w:color w:val="000000" w:themeColor="text1"/>
          <w:lang w:val="en-US"/>
        </w:rPr>
        <w:t>.</w:t>
      </w:r>
    </w:p>
    <w:p w14:paraId="4DB74A4D" w14:textId="1ECC3A72" w:rsidR="0047431F" w:rsidRDefault="000532DF" w:rsidP="0047431F">
      <w:pPr>
        <w:pStyle w:val="NormalWeb"/>
        <w:shd w:val="clear" w:color="auto" w:fill="FFFFFF" w:themeFill="background1"/>
        <w:spacing w:before="0" w:beforeAutospacing="0" w:after="0" w:afterAutospacing="0" w:line="360" w:lineRule="auto"/>
        <w:ind w:firstLine="709"/>
        <w:jc w:val="both"/>
        <w:rPr>
          <w:rFonts w:asciiTheme="minorHAnsi" w:hAnsiTheme="minorHAnsi"/>
        </w:rPr>
      </w:pPr>
      <w:r w:rsidRPr="00F95294">
        <w:rPr>
          <w:rFonts w:asciiTheme="minorHAnsi" w:hAnsiTheme="minorHAnsi"/>
        </w:rPr>
        <w:t xml:space="preserve">Dalam hal pengumpulan data, terdapat </w:t>
      </w:r>
      <w:r w:rsidR="00D91998">
        <w:rPr>
          <w:rFonts w:asciiTheme="minorHAnsi" w:hAnsiTheme="minorHAnsi"/>
        </w:rPr>
        <w:t>2</w:t>
      </w:r>
      <w:r w:rsidR="00B14D3E">
        <w:rPr>
          <w:rFonts w:asciiTheme="minorHAnsi" w:hAnsiTheme="minorHAnsi"/>
        </w:rPr>
        <w:t>8</w:t>
      </w:r>
      <w:r w:rsidRPr="00F95294">
        <w:rPr>
          <w:rFonts w:asciiTheme="minorHAnsi" w:hAnsiTheme="minorHAnsi"/>
        </w:rPr>
        <w:t xml:space="preserve"> </w:t>
      </w:r>
      <w:r w:rsidR="009312FE" w:rsidRPr="00F95294">
        <w:rPr>
          <w:rFonts w:asciiTheme="minorHAnsi" w:hAnsiTheme="minorHAnsi"/>
          <w:i/>
          <w:iCs/>
        </w:rPr>
        <w:t>event</w:t>
      </w:r>
      <w:r w:rsidR="009312FE" w:rsidRPr="00F95294">
        <w:rPr>
          <w:rFonts w:asciiTheme="minorHAnsi" w:hAnsiTheme="minorHAnsi"/>
        </w:rPr>
        <w:t xml:space="preserve"> </w:t>
      </w:r>
      <w:r w:rsidR="009312FE" w:rsidRPr="00F95294">
        <w:rPr>
          <w:rFonts w:asciiTheme="minorHAnsi" w:hAnsiTheme="minorHAnsi"/>
          <w:i/>
        </w:rPr>
        <w:t>sources</w:t>
      </w:r>
      <w:r w:rsidRPr="00F95294">
        <w:rPr>
          <w:rFonts w:asciiTheme="minorHAnsi" w:hAnsiTheme="minorHAnsi"/>
          <w:i/>
        </w:rPr>
        <w:t xml:space="preserve"> </w:t>
      </w:r>
      <w:r w:rsidRPr="00F95294">
        <w:rPr>
          <w:rFonts w:asciiTheme="minorHAnsi" w:hAnsiTheme="minorHAnsi"/>
        </w:rPr>
        <w:t>yang semuanya berstatus "</w:t>
      </w:r>
      <w:r w:rsidRPr="00F95294">
        <w:rPr>
          <w:rFonts w:asciiTheme="minorHAnsi" w:hAnsiTheme="minorHAnsi"/>
          <w:i/>
          <w:iCs/>
        </w:rPr>
        <w:t>running</w:t>
      </w:r>
      <w:r w:rsidRPr="00F95294">
        <w:rPr>
          <w:rFonts w:asciiTheme="minorHAnsi" w:hAnsiTheme="minorHAnsi"/>
        </w:rPr>
        <w:t xml:space="preserve">", menunjukkan pengelolaan data yang berjalan lancar dan efektif. Namun, terdapat </w:t>
      </w:r>
      <w:r w:rsidR="00B14D3E">
        <w:rPr>
          <w:rFonts w:asciiTheme="minorHAnsi" w:hAnsiTheme="minorHAnsi"/>
        </w:rPr>
        <w:t>4</w:t>
      </w:r>
      <w:r w:rsidRPr="00F95294">
        <w:rPr>
          <w:rFonts w:asciiTheme="minorHAnsi" w:hAnsiTheme="minorHAnsi"/>
        </w:rPr>
        <w:t xml:space="preserve"> </w:t>
      </w:r>
      <w:r w:rsidR="009D5B85" w:rsidRPr="00F95294">
        <w:rPr>
          <w:rFonts w:asciiTheme="minorHAnsi" w:hAnsiTheme="minorHAnsi"/>
          <w:i/>
          <w:iCs/>
        </w:rPr>
        <w:t>event source</w:t>
      </w:r>
      <w:r w:rsidR="009D5B85" w:rsidRPr="00F95294">
        <w:rPr>
          <w:rFonts w:asciiTheme="minorHAnsi" w:hAnsiTheme="minorHAnsi"/>
        </w:rPr>
        <w:t xml:space="preserve"> </w:t>
      </w:r>
      <w:r w:rsidRPr="00F95294">
        <w:rPr>
          <w:rFonts w:asciiTheme="minorHAnsi" w:hAnsiTheme="minorHAnsi"/>
        </w:rPr>
        <w:t>dalam status "</w:t>
      </w:r>
      <w:r w:rsidRPr="00F95294">
        <w:rPr>
          <w:rFonts w:asciiTheme="minorHAnsi" w:hAnsiTheme="minorHAnsi"/>
          <w:i/>
          <w:iCs/>
        </w:rPr>
        <w:t>Warning</w:t>
      </w:r>
      <w:r w:rsidRPr="00F95294">
        <w:rPr>
          <w:rFonts w:asciiTheme="minorHAnsi" w:hAnsiTheme="minorHAnsi"/>
        </w:rPr>
        <w:t xml:space="preserve">", dengan tidak ada pembaruan dalam 120 menit terakhir, yang mengindikasikan potensi masalah pada </w:t>
      </w:r>
      <w:r w:rsidR="008C3BDC" w:rsidRPr="00F95294">
        <w:rPr>
          <w:rFonts w:asciiTheme="minorHAnsi" w:hAnsiTheme="minorHAnsi"/>
          <w:i/>
          <w:iCs/>
        </w:rPr>
        <w:t>event sources</w:t>
      </w:r>
      <w:r w:rsidR="008C3BDC" w:rsidRPr="00F95294">
        <w:rPr>
          <w:rFonts w:asciiTheme="minorHAnsi" w:hAnsiTheme="minorHAnsi"/>
        </w:rPr>
        <w:t xml:space="preserve"> </w:t>
      </w:r>
      <w:r w:rsidRPr="00F95294">
        <w:rPr>
          <w:rFonts w:asciiTheme="minorHAnsi" w:hAnsiTheme="minorHAnsi"/>
        </w:rPr>
        <w:t>tersebut. Pengawasan lebih lanjut sangat dianjurkan untuk mencegah gangguan pada keseluruhan sistem.</w:t>
      </w:r>
      <w:r w:rsidR="0047431F">
        <w:rPr>
          <w:rFonts w:asciiTheme="minorHAnsi" w:hAnsiTheme="minorHAnsi"/>
        </w:rPr>
        <w:t xml:space="preserve"> </w:t>
      </w:r>
    </w:p>
    <w:p w14:paraId="16194773" w14:textId="7AE531DB" w:rsidR="003A1F22" w:rsidRDefault="00D24B21" w:rsidP="00E752E5">
      <w:pPr>
        <w:spacing w:after="0" w:line="360" w:lineRule="auto"/>
        <w:ind w:firstLine="720"/>
        <w:jc w:val="both"/>
      </w:pPr>
      <w:r>
        <w:t xml:space="preserve">Berdasarkan hasil analisis, teridentifikasi tiga temuan yang perlu mendapat perhatian lebih lanjut. Temuan pertama adalah </w:t>
      </w:r>
      <w:r>
        <w:rPr>
          <w:rStyle w:val="Emphasis"/>
        </w:rPr>
        <w:t>User Behavior – Account Password Reset (Others)</w:t>
      </w:r>
      <w:r>
        <w:t>, yang menunjukkan adanya pola aktivitas reset akun dengan karakteristik tidak lazim. Meskipun aktivitas ini berpotensi merupakan tindakan sah, pola yang teridentifikasi dapat mengindikasikan kemungkinan penyalahgunaan kredensial atau upaya eskalasi akses oleh pihak yang tidak berwenang. Kondisi ini menegaskan perlunya analisis konteks lebih lanjut untuk memastikan legitimasi aktivitas serta penerapan langkah mitigasi yang tepat guna mencegah potensi kompromi akun.</w:t>
      </w:r>
    </w:p>
    <w:p w14:paraId="10988004" w14:textId="04B3554B" w:rsidR="009B0239" w:rsidRDefault="00F65DC0" w:rsidP="00E752E5">
      <w:pPr>
        <w:spacing w:after="0" w:line="360" w:lineRule="auto"/>
        <w:ind w:firstLine="720"/>
        <w:jc w:val="both"/>
      </w:pPr>
      <w:r>
        <w:t xml:space="preserve">Temuan kedua </w:t>
      </w:r>
      <w:r w:rsidR="00C928C0">
        <w:t xml:space="preserve">dan ketiga </w:t>
      </w:r>
      <w:r>
        <w:t xml:space="preserve">adalah </w:t>
      </w:r>
      <w:r>
        <w:rPr>
          <w:rStyle w:val="Emphasis"/>
        </w:rPr>
        <w:t>Non-Approved Application – File Transfer Tools</w:t>
      </w:r>
      <w:r>
        <w:t>, di mana terdeteksi penggunaan aplikasi transfer file yang tidak termasuk dalam daftar resmi organisasi. Aktivitas ini berpotensi meningkatkan risiko kebocoran data serta membuka jalur komunikasi non-resmi yang dapat dimanfaatkan untuk aktivitas tidak sah. Untuk meminimalisir risiko tersebut, diperlukan penegakan kebijakan penggunaan aplikasi, peningkatan kesadaran keamanan bagi pengguna, serta penerapan kontrol teknis untuk membatasi instalasi atau eksekusi aplikasi tidak terotorisasi.</w:t>
      </w:r>
    </w:p>
    <w:p w14:paraId="2CF8AF22" w14:textId="0D78D862" w:rsidR="00DC00BD" w:rsidRPr="00171C24" w:rsidRDefault="00BE4BAE" w:rsidP="00E752E5">
      <w:pPr>
        <w:spacing w:after="0" w:line="360" w:lineRule="auto"/>
        <w:ind w:firstLine="720"/>
        <w:jc w:val="both"/>
      </w:pPr>
      <w:r>
        <w:t>Secara keseluruhan, ketiga temuan ini menyoroti adanya risiko signifikan yang berkaitan dengan potensi penyalahgunaan kredensial dan kebocoran data akibat penggunaan aplikasi tidak terotorisasi. Organisasi perlu melakukan monitoring berkelanjutan, investigasi mendalam terhadap pola aktivitas pengguna, serta penegakan kebijakan keamanan yang lebih ketat untuk memastikan setiap aktivitas abnormal dapat terdeteksi dan ditindaklanjuti sebelum menimbulkan dampak yang lebih besar terhadap sistem maupun data organisasi.</w:t>
      </w:r>
    </w:p>
    <w:p w14:paraId="255F5FE9" w14:textId="4C4AF151" w:rsidR="004B17CD" w:rsidRPr="006A1581" w:rsidRDefault="003E6134" w:rsidP="00850C76">
      <w:pPr>
        <w:pStyle w:val="Heading1"/>
        <w:jc w:val="left"/>
        <w:rPr>
          <w:b/>
          <w:bCs/>
          <w:color w:val="auto"/>
          <w:sz w:val="32"/>
          <w:szCs w:val="32"/>
        </w:rPr>
      </w:pPr>
      <w:r>
        <w:rPr>
          <w:b/>
          <w:bCs/>
          <w:color w:val="auto"/>
          <w:sz w:val="32"/>
          <w:szCs w:val="32"/>
        </w:rPr>
        <w:br w:type="column"/>
      </w:r>
      <w:bookmarkStart w:id="1" w:name="_Toc211341714"/>
      <w:r w:rsidR="006A1581" w:rsidRPr="006A1581">
        <w:rPr>
          <w:b/>
          <w:bCs/>
          <w:color w:val="auto"/>
          <w:sz w:val="32"/>
          <w:szCs w:val="32"/>
        </w:rPr>
        <w:t>User and Account Information</w:t>
      </w:r>
      <w:bookmarkEnd w:id="1"/>
    </w:p>
    <w:p w14:paraId="11702EEC" w14:textId="29AB9DD0" w:rsidR="00F24122" w:rsidRPr="00B6728F" w:rsidRDefault="06F37766" w:rsidP="00AA364E">
      <w:pPr>
        <w:pStyle w:val="Heading2"/>
        <w:ind w:firstLine="720"/>
        <w:rPr>
          <w:rFonts w:cs="Open Sans"/>
          <w:b w:val="0"/>
          <w:bCs/>
          <w:color w:val="000000"/>
          <w:lang w:val="en-US"/>
        </w:rPr>
      </w:pPr>
      <w:bookmarkStart w:id="2" w:name="_Toc211341715"/>
      <w:r w:rsidRPr="00B6728F">
        <w:rPr>
          <w:b w:val="0"/>
          <w:bCs/>
          <w:color w:val="auto"/>
          <w:sz w:val="28"/>
          <w:szCs w:val="28"/>
        </w:rPr>
        <w:t>User and Account</w:t>
      </w:r>
      <w:bookmarkEnd w:id="2"/>
    </w:p>
    <w:p w14:paraId="6E6D1F5E" w14:textId="4285F100" w:rsidR="003C0A78" w:rsidRDefault="00F33F22" w:rsidP="745DB922">
      <w:pPr>
        <w:pStyle w:val="NormalWeb"/>
        <w:shd w:val="clear" w:color="auto" w:fill="FFFFFF" w:themeFill="background1"/>
        <w:spacing w:before="0" w:beforeAutospacing="0" w:after="225" w:afterAutospacing="0" w:line="360" w:lineRule="auto"/>
        <w:ind w:left="720"/>
        <w:jc w:val="center"/>
      </w:pPr>
      <w:r w:rsidRPr="00F33F22">
        <w:rPr>
          <w:noProof/>
        </w:rPr>
        <w:drawing>
          <wp:inline distT="0" distB="0" distL="0" distR="0" wp14:anchorId="277B58D4" wp14:editId="0CE5F748">
            <wp:extent cx="5021930" cy="654644"/>
            <wp:effectExtent l="0" t="0" r="0" b="6350"/>
            <wp:docPr id="66664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43780"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1930" cy="654644"/>
                    </a:xfrm>
                    <a:prstGeom prst="rect">
                      <a:avLst/>
                    </a:prstGeom>
                  </pic:spPr>
                </pic:pic>
              </a:graphicData>
            </a:graphic>
          </wp:inline>
        </w:drawing>
      </w:r>
    </w:p>
    <w:p w14:paraId="1DD2D466" w14:textId="793BF9AA" w:rsidR="00CA37E2" w:rsidRDefault="00CA37E2" w:rsidP="00D91998">
      <w:pPr>
        <w:pStyle w:val="ListParagraph"/>
        <w:spacing w:after="0" w:line="360" w:lineRule="auto"/>
        <w:ind w:firstLine="720"/>
        <w:jc w:val="both"/>
      </w:pPr>
      <w:r>
        <w:t>S</w:t>
      </w:r>
      <w:r w:rsidRPr="002B233E">
        <w:t xml:space="preserve">aat ini </w:t>
      </w:r>
      <w:r w:rsidRPr="0063282B">
        <w:rPr>
          <w:i/>
          <w:iCs/>
        </w:rPr>
        <w:t>User</w:t>
      </w:r>
      <w:r>
        <w:t xml:space="preserve"> yang terdaftar sebagai </w:t>
      </w:r>
      <w:r w:rsidRPr="002B233E">
        <w:t xml:space="preserve">pengguna aktif </w:t>
      </w:r>
      <w:r>
        <w:t xml:space="preserve">terdapat </w:t>
      </w:r>
      <w:r w:rsidRPr="002B233E">
        <w:t>2.</w:t>
      </w:r>
      <w:r w:rsidR="00A519CE">
        <w:t>81</w:t>
      </w:r>
      <w:r w:rsidR="00DE4F6C">
        <w:t>9</w:t>
      </w:r>
      <w:r w:rsidR="00481CFF">
        <w:t xml:space="preserve"> </w:t>
      </w:r>
      <w:r w:rsidRPr="002B233E">
        <w:t>yang terus menggunakan layanan</w:t>
      </w:r>
      <w:r>
        <w:t xml:space="preserve"> dan</w:t>
      </w:r>
      <w:r w:rsidRPr="002B233E">
        <w:t xml:space="preserve"> menunjukkan bahwa sebagian besar pengguna masih berinteraksi dengan sistem. Di sisi lain, terdapat 3.</w:t>
      </w:r>
      <w:r w:rsidR="009D2BBE">
        <w:t>29</w:t>
      </w:r>
      <w:r w:rsidR="006D6502">
        <w:t>7</w:t>
      </w:r>
      <w:r w:rsidR="0055687A">
        <w:t xml:space="preserve"> </w:t>
      </w:r>
      <w:r w:rsidRPr="002B233E">
        <w:t>akun pengguna yang tidak memiliki tanggal k</w:t>
      </w:r>
      <w:r>
        <w:t>a</w:t>
      </w:r>
      <w:r w:rsidRPr="002B233E">
        <w:t xml:space="preserve">daluarsa, artinya akun-akun ini tetap aktif tanpa batas waktu yang jelas. </w:t>
      </w:r>
    </w:p>
    <w:p w14:paraId="3C2B1CA1" w14:textId="4165C7F5" w:rsidR="00CA37E2" w:rsidRDefault="00CA37E2" w:rsidP="00D91998">
      <w:pPr>
        <w:pStyle w:val="ListParagraph"/>
        <w:spacing w:after="0" w:line="360" w:lineRule="auto"/>
        <w:ind w:firstLine="720"/>
        <w:jc w:val="both"/>
      </w:pPr>
      <w:r w:rsidRPr="002B233E">
        <w:t xml:space="preserve">Hal ini dapat dilihat sebagai indikasi bahwa pengguna tersebut berkomitmen untuk terus menggunakan sistem dalam jangka panjang. Terkait dengan manajemen akun, ada </w:t>
      </w:r>
      <w:r w:rsidR="00A519CE">
        <w:t>1</w:t>
      </w:r>
      <w:r w:rsidR="006D3745">
        <w:t>5</w:t>
      </w:r>
      <w:r w:rsidR="0055687A">
        <w:t xml:space="preserve"> </w:t>
      </w:r>
      <w:r w:rsidRPr="002B233E">
        <w:t>akun admin yang memiliki hak administratif penuh untuk mengakses, mengelola, dan memantau sistem, memberikan mereka kontrol total atas operasional</w:t>
      </w:r>
      <w:r w:rsidR="00F275CF">
        <w:t xml:space="preserve"> dan </w:t>
      </w:r>
      <w:r w:rsidR="00A519CE">
        <w:t>5</w:t>
      </w:r>
      <w:r w:rsidR="00D352D9">
        <w:t>8</w:t>
      </w:r>
      <w:r w:rsidR="00F275CF" w:rsidRPr="00461E83">
        <w:t xml:space="preserve"> akun terhubung dengan akun lainnya</w:t>
      </w:r>
      <w:r w:rsidR="00F275CF">
        <w:t>.</w:t>
      </w:r>
    </w:p>
    <w:p w14:paraId="5CF62294" w14:textId="7A92E8E1" w:rsidR="00CA37E2" w:rsidRDefault="00CA37E2" w:rsidP="00D91998">
      <w:pPr>
        <w:pStyle w:val="ListParagraph"/>
        <w:spacing w:after="0" w:line="360" w:lineRule="auto"/>
        <w:ind w:firstLine="720"/>
        <w:jc w:val="both"/>
      </w:pPr>
      <w:r w:rsidRPr="002B233E">
        <w:t xml:space="preserve">Namun, terdapat </w:t>
      </w:r>
      <w:r w:rsidR="007730B8">
        <w:t>4</w:t>
      </w:r>
      <w:r w:rsidR="00D352D9">
        <w:t>60</w:t>
      </w:r>
      <w:r w:rsidR="008047D9">
        <w:t xml:space="preserve"> </w:t>
      </w:r>
      <w:r w:rsidRPr="002B233E">
        <w:t>akun pengguna yang dinonaktifkan. Akun-akun yang dinonaktifkan ini tidak dapat lagi mengakses sistem, menunjukkan adanya pemeliharaan dan pembersihan akun yang tidak aktif atau bermasalah. Selain itu, ada 3 akun yang digunakan bersama oleh lebih dari satu orang, yang dapat berisiko terhadap potensi masalah keamanan, mengingat adanya kemungkinan penggunaan yang tidak sah atau berbagi akses yang tidak terkontrol.</w:t>
      </w:r>
    </w:p>
    <w:p w14:paraId="69997CA7" w14:textId="77777777" w:rsidR="00CA37E2" w:rsidRPr="002B233E" w:rsidRDefault="00CA37E2" w:rsidP="00D91998">
      <w:pPr>
        <w:pStyle w:val="ListParagraph"/>
        <w:spacing w:after="0" w:line="360" w:lineRule="auto"/>
        <w:ind w:firstLine="720"/>
        <w:jc w:val="both"/>
        <w:rPr>
          <w:rFonts w:cs="Open Sans"/>
          <w:color w:val="000000" w:themeColor="text1"/>
          <w:lang w:val="en-US"/>
        </w:rPr>
      </w:pPr>
      <w:r w:rsidRPr="002B233E">
        <w:t>Saat ini, tidak ada akun yang masuk dalam daftar pantauan, yang menunjukkan bahwa tidak ada akun yang dianggap mencurigakan atau berisiko tinggi untuk keamanan. Meski demikian, pemantauan berkelanjutan terhadap akun-akun ini tetap diperlukan untuk memastikan sistem tetap aman.</w:t>
      </w:r>
    </w:p>
    <w:p w14:paraId="6B125C48" w14:textId="09FA9FFD" w:rsidR="003C0A78" w:rsidRPr="005F3F51" w:rsidRDefault="003C0A78" w:rsidP="005F3F51">
      <w:pPr>
        <w:spacing w:after="0" w:line="360" w:lineRule="auto"/>
        <w:jc w:val="both"/>
        <w:rPr>
          <w:rFonts w:cs="Open Sans"/>
          <w:b/>
          <w:bCs/>
          <w:color w:val="000000" w:themeColor="text1"/>
        </w:rPr>
      </w:pPr>
    </w:p>
    <w:p w14:paraId="7F7A962D" w14:textId="77777777" w:rsidR="005F3F51" w:rsidRDefault="005F3F51">
      <w:pPr>
        <w:spacing w:line="278" w:lineRule="auto"/>
        <w:rPr>
          <w:rFonts w:eastAsiaTheme="minorHAnsi" w:cs="Open Sans"/>
          <w:b/>
          <w:bCs/>
          <w:color w:val="000000" w:themeColor="text1"/>
          <w:kern w:val="2"/>
          <w:lang w:eastAsia="en-US"/>
          <w14:ligatures w14:val="standardContextual"/>
        </w:rPr>
      </w:pPr>
      <w:r>
        <w:rPr>
          <w:rFonts w:cs="Open Sans"/>
          <w:b/>
          <w:bCs/>
          <w:color w:val="000000" w:themeColor="text1"/>
        </w:rPr>
        <w:br w:type="page"/>
      </w:r>
    </w:p>
    <w:p w14:paraId="2751809B" w14:textId="6ED86A80" w:rsidR="003C0A78" w:rsidRPr="00AA364E" w:rsidRDefault="2E395AFE" w:rsidP="00AA364E">
      <w:pPr>
        <w:pStyle w:val="Heading2"/>
        <w:ind w:firstLine="709"/>
        <w:rPr>
          <w:color w:val="auto"/>
          <w:sz w:val="28"/>
          <w:szCs w:val="28"/>
        </w:rPr>
      </w:pPr>
      <w:bookmarkStart w:id="3" w:name="_Toc211341716"/>
      <w:r w:rsidRPr="00AA364E">
        <w:rPr>
          <w:color w:val="auto"/>
          <w:sz w:val="28"/>
          <w:szCs w:val="28"/>
        </w:rPr>
        <w:t>Top 5 Risky</w:t>
      </w:r>
      <w:r w:rsidR="3F124C6C" w:rsidRPr="00AA364E">
        <w:rPr>
          <w:color w:val="auto"/>
          <w:sz w:val="28"/>
          <w:szCs w:val="28"/>
        </w:rPr>
        <w:t xml:space="preserve"> Users</w:t>
      </w:r>
      <w:bookmarkEnd w:id="3"/>
    </w:p>
    <w:tbl>
      <w:tblPr>
        <w:tblStyle w:val="TableGrid"/>
        <w:tblW w:w="0" w:type="auto"/>
        <w:tblInd w:w="704"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3260"/>
        <w:gridCol w:w="2694"/>
        <w:gridCol w:w="2352"/>
      </w:tblGrid>
      <w:tr w:rsidR="003C0A78" w14:paraId="16D8C52D" w14:textId="77777777" w:rsidTr="0055687A">
        <w:tc>
          <w:tcPr>
            <w:tcW w:w="3260" w:type="dxa"/>
            <w:shd w:val="clear" w:color="auto" w:fill="E59EDC" w:themeFill="accent5" w:themeFillTint="66"/>
            <w:vAlign w:val="center"/>
          </w:tcPr>
          <w:p w14:paraId="4B90451E" w14:textId="441329EC" w:rsidR="003C0A78" w:rsidRDefault="003C0A78" w:rsidP="0089668B">
            <w:pPr>
              <w:pStyle w:val="NormalWeb"/>
              <w:spacing w:before="0" w:beforeAutospacing="0" w:after="225" w:afterAutospacing="0" w:line="360" w:lineRule="auto"/>
              <w:jc w:val="center"/>
              <w:rPr>
                <w:rFonts w:asciiTheme="minorHAnsi" w:hAnsiTheme="minorHAnsi" w:cs="Open Sans"/>
                <w:b/>
                <w:bCs/>
                <w:color w:val="000000"/>
              </w:rPr>
            </w:pPr>
            <w:r>
              <w:rPr>
                <w:rFonts w:asciiTheme="minorHAnsi" w:hAnsiTheme="minorHAnsi" w:cs="Open Sans"/>
                <w:b/>
                <w:bCs/>
                <w:color w:val="000000"/>
              </w:rPr>
              <w:t>User</w:t>
            </w:r>
          </w:p>
        </w:tc>
        <w:tc>
          <w:tcPr>
            <w:tcW w:w="2694" w:type="dxa"/>
            <w:shd w:val="clear" w:color="auto" w:fill="E59EDC" w:themeFill="accent5" w:themeFillTint="66"/>
            <w:vAlign w:val="center"/>
          </w:tcPr>
          <w:p w14:paraId="78B865B0" w14:textId="7447D731" w:rsidR="003C0A78" w:rsidRDefault="003C0A78" w:rsidP="0089668B">
            <w:pPr>
              <w:pStyle w:val="NormalWeb"/>
              <w:spacing w:before="0" w:beforeAutospacing="0" w:after="225" w:afterAutospacing="0" w:line="360" w:lineRule="auto"/>
              <w:jc w:val="center"/>
              <w:rPr>
                <w:rFonts w:asciiTheme="minorHAnsi" w:hAnsiTheme="minorHAnsi" w:cs="Open Sans"/>
                <w:b/>
                <w:bCs/>
                <w:color w:val="000000"/>
              </w:rPr>
            </w:pPr>
            <w:r>
              <w:rPr>
                <w:rFonts w:asciiTheme="minorHAnsi" w:hAnsiTheme="minorHAnsi" w:cs="Open Sans"/>
                <w:b/>
                <w:bCs/>
                <w:color w:val="000000"/>
              </w:rPr>
              <w:t>Notable Behavior</w:t>
            </w:r>
          </w:p>
        </w:tc>
        <w:tc>
          <w:tcPr>
            <w:tcW w:w="2352" w:type="dxa"/>
            <w:shd w:val="clear" w:color="auto" w:fill="E59EDC" w:themeFill="accent5" w:themeFillTint="66"/>
            <w:vAlign w:val="center"/>
          </w:tcPr>
          <w:p w14:paraId="55221051" w14:textId="790F68CD" w:rsidR="003C0A78" w:rsidRDefault="003C0A78" w:rsidP="0089668B">
            <w:pPr>
              <w:pStyle w:val="NormalWeb"/>
              <w:spacing w:before="0" w:beforeAutospacing="0" w:after="225" w:afterAutospacing="0" w:line="360" w:lineRule="auto"/>
              <w:jc w:val="center"/>
              <w:rPr>
                <w:rFonts w:asciiTheme="minorHAnsi" w:hAnsiTheme="minorHAnsi" w:cs="Open Sans"/>
                <w:b/>
                <w:bCs/>
                <w:color w:val="000000"/>
              </w:rPr>
            </w:pPr>
            <w:r>
              <w:rPr>
                <w:rFonts w:asciiTheme="minorHAnsi" w:hAnsiTheme="minorHAnsi" w:cs="Open Sans"/>
                <w:b/>
                <w:bCs/>
                <w:color w:val="000000"/>
              </w:rPr>
              <w:t>Open Incident</w:t>
            </w:r>
          </w:p>
        </w:tc>
      </w:tr>
      <w:tr w:rsidR="00F85CC5" w14:paraId="163DBEE7" w14:textId="77777777" w:rsidTr="008A5F86">
        <w:tc>
          <w:tcPr>
            <w:tcW w:w="3260" w:type="dxa"/>
            <w:vAlign w:val="center"/>
          </w:tcPr>
          <w:p w14:paraId="74A121D3" w14:textId="3EDD191D" w:rsidR="00F85CC5" w:rsidRDefault="007144F7" w:rsidP="00F85CC5">
            <w:pPr>
              <w:pStyle w:val="NormalWeb"/>
              <w:spacing w:before="0" w:beforeAutospacing="0" w:after="225" w:afterAutospacing="0" w:line="360" w:lineRule="auto"/>
              <w:jc w:val="center"/>
              <w:rPr>
                <w:rFonts w:asciiTheme="minorHAnsi" w:hAnsiTheme="minorHAnsi" w:cs="Open Sans"/>
                <w:color w:val="000000"/>
              </w:rPr>
            </w:pPr>
            <w:r>
              <w:rPr>
                <w:rFonts w:asciiTheme="minorHAnsi" w:hAnsiTheme="minorHAnsi" w:cs="Open Sans"/>
                <w:color w:val="000000"/>
              </w:rPr>
              <w:t>Timbul Martua</w:t>
            </w:r>
          </w:p>
        </w:tc>
        <w:tc>
          <w:tcPr>
            <w:tcW w:w="2694" w:type="dxa"/>
            <w:vAlign w:val="center"/>
          </w:tcPr>
          <w:p w14:paraId="649B9A6E" w14:textId="0C2CC747" w:rsidR="00F85CC5" w:rsidRDefault="007144F7" w:rsidP="00F85CC5">
            <w:pPr>
              <w:pStyle w:val="NormalWeb"/>
              <w:spacing w:before="0" w:beforeAutospacing="0" w:after="225" w:afterAutospacing="0" w:line="360" w:lineRule="auto"/>
              <w:jc w:val="center"/>
              <w:rPr>
                <w:rFonts w:asciiTheme="minorHAnsi" w:hAnsiTheme="minorHAnsi" w:cs="Open Sans"/>
                <w:color w:val="000000"/>
              </w:rPr>
            </w:pPr>
            <w:r>
              <w:rPr>
                <w:rFonts w:asciiTheme="minorHAnsi" w:hAnsiTheme="minorHAnsi" w:cs="Open Sans"/>
                <w:color w:val="000000"/>
              </w:rPr>
              <w:t>3</w:t>
            </w:r>
            <w:r w:rsidR="00D352D9">
              <w:rPr>
                <w:rFonts w:asciiTheme="minorHAnsi" w:hAnsiTheme="minorHAnsi" w:cs="Open Sans"/>
                <w:color w:val="000000"/>
              </w:rPr>
              <w:t>2</w:t>
            </w:r>
            <w:r w:rsidR="003657B3">
              <w:rPr>
                <w:rFonts w:asciiTheme="minorHAnsi" w:hAnsiTheme="minorHAnsi" w:cs="Open Sans"/>
                <w:color w:val="000000"/>
              </w:rPr>
              <w:t>9</w:t>
            </w:r>
          </w:p>
        </w:tc>
        <w:tc>
          <w:tcPr>
            <w:tcW w:w="2352" w:type="dxa"/>
            <w:vAlign w:val="center"/>
          </w:tcPr>
          <w:p w14:paraId="408054B0" w14:textId="52E4FE31" w:rsidR="00F85CC5" w:rsidRDefault="00B767F4" w:rsidP="00F85CC5">
            <w:pPr>
              <w:pStyle w:val="NormalWeb"/>
              <w:spacing w:before="0" w:beforeAutospacing="0" w:after="225" w:afterAutospacing="0" w:line="360" w:lineRule="auto"/>
              <w:jc w:val="center"/>
              <w:rPr>
                <w:rFonts w:asciiTheme="minorHAnsi" w:hAnsiTheme="minorHAnsi" w:cs="Open Sans"/>
                <w:color w:val="000000"/>
              </w:rPr>
            </w:pPr>
            <w:r>
              <w:rPr>
                <w:rFonts w:asciiTheme="minorHAnsi" w:hAnsiTheme="minorHAnsi" w:cs="Open Sans"/>
                <w:color w:val="000000"/>
              </w:rPr>
              <w:t>2</w:t>
            </w:r>
            <w:r w:rsidR="00817980">
              <w:rPr>
                <w:rFonts w:asciiTheme="minorHAnsi" w:hAnsiTheme="minorHAnsi" w:cs="Open Sans"/>
                <w:color w:val="000000"/>
              </w:rPr>
              <w:t>2</w:t>
            </w:r>
            <w:r w:rsidR="007D2637">
              <w:rPr>
                <w:rFonts w:asciiTheme="minorHAnsi" w:hAnsiTheme="minorHAnsi" w:cs="Open Sans"/>
                <w:color w:val="000000"/>
              </w:rPr>
              <w:t>93</w:t>
            </w:r>
          </w:p>
        </w:tc>
      </w:tr>
      <w:tr w:rsidR="00B20255" w14:paraId="45B3A01D" w14:textId="77777777" w:rsidTr="008A5F86">
        <w:tc>
          <w:tcPr>
            <w:tcW w:w="3260" w:type="dxa"/>
            <w:vAlign w:val="center"/>
          </w:tcPr>
          <w:p w14:paraId="41D45AFC" w14:textId="077AAED7" w:rsidR="00B20255" w:rsidRDefault="007144F7" w:rsidP="00B20255">
            <w:pPr>
              <w:pStyle w:val="NormalWeb"/>
              <w:spacing w:before="0" w:beforeAutospacing="0" w:after="225" w:afterAutospacing="0" w:line="360" w:lineRule="auto"/>
              <w:jc w:val="center"/>
              <w:rPr>
                <w:rFonts w:asciiTheme="minorHAnsi" w:hAnsiTheme="minorHAnsi" w:cs="Open Sans"/>
                <w:color w:val="000000"/>
              </w:rPr>
            </w:pPr>
            <w:r>
              <w:rPr>
                <w:rFonts w:asciiTheme="minorHAnsi" w:hAnsiTheme="minorHAnsi" w:cs="Open Sans"/>
                <w:color w:val="000000"/>
              </w:rPr>
              <w:t>Fasya Dibyana Prakasita</w:t>
            </w:r>
            <w:r w:rsidR="0009769D">
              <w:rPr>
                <w:rFonts w:asciiTheme="minorHAnsi" w:hAnsiTheme="minorHAnsi" w:cs="Open Sans"/>
                <w:color w:val="000000"/>
              </w:rPr>
              <w:t xml:space="preserve"> HK SIS</w:t>
            </w:r>
          </w:p>
        </w:tc>
        <w:tc>
          <w:tcPr>
            <w:tcW w:w="2694" w:type="dxa"/>
            <w:vAlign w:val="center"/>
          </w:tcPr>
          <w:p w14:paraId="0AB3602C" w14:textId="11F5948E" w:rsidR="00B20255" w:rsidRDefault="007144F7" w:rsidP="00B20255">
            <w:pPr>
              <w:pStyle w:val="NormalWeb"/>
              <w:spacing w:before="0" w:beforeAutospacing="0" w:after="225" w:afterAutospacing="0" w:line="360" w:lineRule="auto"/>
              <w:jc w:val="center"/>
              <w:rPr>
                <w:rFonts w:asciiTheme="minorHAnsi" w:hAnsiTheme="minorHAnsi" w:cs="Open Sans"/>
                <w:color w:val="000000"/>
              </w:rPr>
            </w:pPr>
            <w:r>
              <w:rPr>
                <w:rFonts w:asciiTheme="minorHAnsi" w:hAnsiTheme="minorHAnsi" w:cs="Open Sans"/>
                <w:color w:val="000000"/>
              </w:rPr>
              <w:t>3</w:t>
            </w:r>
            <w:r w:rsidR="003E5E12">
              <w:rPr>
                <w:rFonts w:asciiTheme="minorHAnsi" w:hAnsiTheme="minorHAnsi" w:cs="Open Sans"/>
                <w:color w:val="000000"/>
              </w:rPr>
              <w:t>11</w:t>
            </w:r>
          </w:p>
        </w:tc>
        <w:tc>
          <w:tcPr>
            <w:tcW w:w="2352" w:type="dxa"/>
            <w:vAlign w:val="center"/>
          </w:tcPr>
          <w:p w14:paraId="1E7D3DAC" w14:textId="188E3AB1" w:rsidR="00B20255" w:rsidRDefault="00B767F4" w:rsidP="00B20255">
            <w:pPr>
              <w:pStyle w:val="NormalWeb"/>
              <w:spacing w:before="0" w:beforeAutospacing="0" w:after="225" w:afterAutospacing="0" w:line="360" w:lineRule="auto"/>
              <w:jc w:val="center"/>
              <w:rPr>
                <w:rFonts w:asciiTheme="minorHAnsi" w:hAnsiTheme="minorHAnsi" w:cs="Open Sans"/>
                <w:color w:val="000000"/>
              </w:rPr>
            </w:pPr>
            <w:r>
              <w:rPr>
                <w:rFonts w:asciiTheme="minorHAnsi" w:hAnsiTheme="minorHAnsi" w:cs="Open Sans"/>
                <w:color w:val="000000"/>
              </w:rPr>
              <w:t>2</w:t>
            </w:r>
            <w:r w:rsidR="00817980">
              <w:rPr>
                <w:rFonts w:asciiTheme="minorHAnsi" w:hAnsiTheme="minorHAnsi" w:cs="Open Sans"/>
                <w:color w:val="000000"/>
              </w:rPr>
              <w:t>3</w:t>
            </w:r>
            <w:r w:rsidR="003E5E12">
              <w:rPr>
                <w:rFonts w:asciiTheme="minorHAnsi" w:hAnsiTheme="minorHAnsi" w:cs="Open Sans"/>
                <w:color w:val="000000"/>
              </w:rPr>
              <w:t>7</w:t>
            </w:r>
            <w:r w:rsidR="007D2637">
              <w:rPr>
                <w:rFonts w:asciiTheme="minorHAnsi" w:hAnsiTheme="minorHAnsi" w:cs="Open Sans"/>
                <w:color w:val="000000"/>
              </w:rPr>
              <w:t>9</w:t>
            </w:r>
          </w:p>
        </w:tc>
      </w:tr>
      <w:tr w:rsidR="00986054" w14:paraId="33303446" w14:textId="77777777" w:rsidTr="008A5F86">
        <w:tc>
          <w:tcPr>
            <w:tcW w:w="3260" w:type="dxa"/>
            <w:vAlign w:val="center"/>
          </w:tcPr>
          <w:p w14:paraId="3782B0DA" w14:textId="3145DF97" w:rsidR="00986054" w:rsidRDefault="00B767F4" w:rsidP="00986054">
            <w:pPr>
              <w:pStyle w:val="NormalWeb"/>
              <w:spacing w:before="0" w:beforeAutospacing="0" w:after="0" w:afterAutospacing="0" w:line="360" w:lineRule="auto"/>
              <w:jc w:val="center"/>
              <w:rPr>
                <w:rFonts w:asciiTheme="minorHAnsi" w:hAnsiTheme="minorHAnsi" w:cs="Open Sans"/>
                <w:color w:val="000000"/>
              </w:rPr>
            </w:pPr>
            <w:r>
              <w:rPr>
                <w:rFonts w:asciiTheme="minorHAnsi" w:hAnsiTheme="minorHAnsi" w:cs="Open Sans"/>
                <w:color w:val="000000"/>
              </w:rPr>
              <w:t>Ba</w:t>
            </w:r>
            <w:r w:rsidR="004515C3">
              <w:rPr>
                <w:rFonts w:asciiTheme="minorHAnsi" w:hAnsiTheme="minorHAnsi" w:cs="Open Sans"/>
                <w:color w:val="000000"/>
              </w:rPr>
              <w:t>mbang Eko</w:t>
            </w:r>
          </w:p>
        </w:tc>
        <w:tc>
          <w:tcPr>
            <w:tcW w:w="2694" w:type="dxa"/>
            <w:vAlign w:val="center"/>
          </w:tcPr>
          <w:p w14:paraId="2BC75D82" w14:textId="5B7D2A85" w:rsidR="00986054" w:rsidRDefault="00B767F4" w:rsidP="00986054">
            <w:pPr>
              <w:pStyle w:val="NormalWeb"/>
              <w:spacing w:before="0" w:beforeAutospacing="0" w:after="225" w:afterAutospacing="0" w:line="360" w:lineRule="auto"/>
              <w:jc w:val="center"/>
              <w:rPr>
                <w:rFonts w:asciiTheme="minorHAnsi" w:hAnsiTheme="minorHAnsi" w:cs="Open Sans"/>
                <w:color w:val="000000"/>
              </w:rPr>
            </w:pPr>
            <w:r>
              <w:rPr>
                <w:rFonts w:asciiTheme="minorHAnsi" w:hAnsiTheme="minorHAnsi" w:cs="Open Sans"/>
                <w:color w:val="000000"/>
              </w:rPr>
              <w:t>2</w:t>
            </w:r>
            <w:r w:rsidR="003E5E12">
              <w:rPr>
                <w:rFonts w:asciiTheme="minorHAnsi" w:hAnsiTheme="minorHAnsi" w:cs="Open Sans"/>
                <w:color w:val="000000"/>
              </w:rPr>
              <w:t>3</w:t>
            </w:r>
            <w:r w:rsidR="007D2637">
              <w:rPr>
                <w:rFonts w:asciiTheme="minorHAnsi" w:hAnsiTheme="minorHAnsi" w:cs="Open Sans"/>
                <w:color w:val="000000"/>
              </w:rPr>
              <w:t>2</w:t>
            </w:r>
          </w:p>
        </w:tc>
        <w:tc>
          <w:tcPr>
            <w:tcW w:w="2352" w:type="dxa"/>
            <w:vAlign w:val="center"/>
          </w:tcPr>
          <w:p w14:paraId="1A5B148D" w14:textId="25E28580" w:rsidR="00986054" w:rsidRDefault="00B767F4" w:rsidP="00986054">
            <w:pPr>
              <w:pStyle w:val="NormalWeb"/>
              <w:spacing w:before="0" w:beforeAutospacing="0" w:after="225" w:afterAutospacing="0" w:line="360" w:lineRule="auto"/>
              <w:jc w:val="center"/>
              <w:rPr>
                <w:rFonts w:asciiTheme="minorHAnsi" w:hAnsiTheme="minorHAnsi" w:cs="Open Sans"/>
                <w:color w:val="000000"/>
              </w:rPr>
            </w:pPr>
            <w:r>
              <w:rPr>
                <w:rFonts w:asciiTheme="minorHAnsi" w:hAnsiTheme="minorHAnsi" w:cs="Open Sans"/>
                <w:color w:val="000000"/>
              </w:rPr>
              <w:t>1</w:t>
            </w:r>
            <w:r w:rsidR="00D57482">
              <w:rPr>
                <w:rFonts w:asciiTheme="minorHAnsi" w:hAnsiTheme="minorHAnsi" w:cs="Open Sans"/>
                <w:color w:val="000000"/>
              </w:rPr>
              <w:t>2</w:t>
            </w:r>
            <w:r w:rsidR="007D2637">
              <w:rPr>
                <w:rFonts w:asciiTheme="minorHAnsi" w:hAnsiTheme="minorHAnsi" w:cs="Open Sans"/>
                <w:color w:val="000000"/>
              </w:rPr>
              <w:t>54</w:t>
            </w:r>
          </w:p>
        </w:tc>
      </w:tr>
      <w:tr w:rsidR="00FC65B3" w14:paraId="284E81EE" w14:textId="77777777" w:rsidTr="008A5F86">
        <w:tc>
          <w:tcPr>
            <w:tcW w:w="3260" w:type="dxa"/>
            <w:vAlign w:val="center"/>
          </w:tcPr>
          <w:p w14:paraId="4655F55F" w14:textId="7C127880" w:rsidR="00FC65B3" w:rsidRPr="003C0A78" w:rsidRDefault="00F53152" w:rsidP="00FC65B3">
            <w:pPr>
              <w:pStyle w:val="NormalWeb"/>
              <w:spacing w:before="0" w:beforeAutospacing="0" w:after="225" w:afterAutospacing="0" w:line="360" w:lineRule="auto"/>
              <w:jc w:val="center"/>
              <w:rPr>
                <w:rFonts w:asciiTheme="minorHAnsi" w:hAnsiTheme="minorHAnsi" w:cs="Open Sans"/>
                <w:color w:val="000000"/>
              </w:rPr>
            </w:pPr>
            <w:r>
              <w:rPr>
                <w:rFonts w:asciiTheme="minorHAnsi" w:hAnsiTheme="minorHAnsi" w:cs="Open Sans"/>
                <w:color w:val="000000"/>
              </w:rPr>
              <w:t>Aprizal.</w:t>
            </w:r>
          </w:p>
        </w:tc>
        <w:tc>
          <w:tcPr>
            <w:tcW w:w="2694" w:type="dxa"/>
            <w:vAlign w:val="center"/>
          </w:tcPr>
          <w:p w14:paraId="6AB31507" w14:textId="61BFB5DE" w:rsidR="00FC65B3" w:rsidRPr="003C0A78" w:rsidRDefault="00B767F4" w:rsidP="00FC65B3">
            <w:pPr>
              <w:pStyle w:val="NormalWeb"/>
              <w:spacing w:before="0" w:beforeAutospacing="0" w:after="225" w:afterAutospacing="0" w:line="360" w:lineRule="auto"/>
              <w:jc w:val="center"/>
              <w:rPr>
                <w:rFonts w:asciiTheme="minorHAnsi" w:hAnsiTheme="minorHAnsi" w:cs="Open Sans"/>
                <w:color w:val="000000"/>
              </w:rPr>
            </w:pPr>
            <w:r>
              <w:rPr>
                <w:rFonts w:asciiTheme="minorHAnsi" w:hAnsiTheme="minorHAnsi" w:cs="Open Sans"/>
                <w:color w:val="000000"/>
              </w:rPr>
              <w:t>2</w:t>
            </w:r>
            <w:r w:rsidR="00F53152">
              <w:rPr>
                <w:rFonts w:asciiTheme="minorHAnsi" w:hAnsiTheme="minorHAnsi" w:cs="Open Sans"/>
                <w:color w:val="000000"/>
              </w:rPr>
              <w:t>16</w:t>
            </w:r>
          </w:p>
        </w:tc>
        <w:tc>
          <w:tcPr>
            <w:tcW w:w="2352" w:type="dxa"/>
            <w:vAlign w:val="center"/>
          </w:tcPr>
          <w:p w14:paraId="733A8D60" w14:textId="70A80164" w:rsidR="00FC65B3" w:rsidRPr="003C0A78" w:rsidRDefault="00AF7839" w:rsidP="00FC65B3">
            <w:pPr>
              <w:pStyle w:val="NormalWeb"/>
              <w:spacing w:before="0" w:beforeAutospacing="0" w:after="225" w:afterAutospacing="0" w:line="360" w:lineRule="auto"/>
              <w:jc w:val="center"/>
              <w:rPr>
                <w:rFonts w:asciiTheme="minorHAnsi" w:hAnsiTheme="minorHAnsi" w:cs="Open Sans"/>
                <w:color w:val="000000"/>
              </w:rPr>
            </w:pPr>
            <w:r>
              <w:rPr>
                <w:rFonts w:asciiTheme="minorHAnsi" w:hAnsiTheme="minorHAnsi" w:cs="Open Sans"/>
                <w:color w:val="000000"/>
              </w:rPr>
              <w:t>1431</w:t>
            </w:r>
          </w:p>
        </w:tc>
      </w:tr>
      <w:tr w:rsidR="0064606D" w14:paraId="13ED9D78" w14:textId="77777777" w:rsidTr="008A5F86">
        <w:tc>
          <w:tcPr>
            <w:tcW w:w="3260" w:type="dxa"/>
            <w:vAlign w:val="center"/>
          </w:tcPr>
          <w:p w14:paraId="1C5CB8A2" w14:textId="341A8481" w:rsidR="0064606D" w:rsidRDefault="00F53152" w:rsidP="0064606D">
            <w:pPr>
              <w:pStyle w:val="NormalWeb"/>
              <w:spacing w:before="0" w:beforeAutospacing="0" w:after="225" w:afterAutospacing="0" w:line="360" w:lineRule="auto"/>
              <w:jc w:val="center"/>
              <w:rPr>
                <w:rFonts w:asciiTheme="minorHAnsi" w:hAnsiTheme="minorHAnsi" w:cs="Open Sans"/>
                <w:color w:val="000000"/>
              </w:rPr>
            </w:pPr>
            <w:r>
              <w:rPr>
                <w:rFonts w:asciiTheme="minorHAnsi" w:hAnsiTheme="minorHAnsi" w:cs="Open Sans"/>
                <w:color w:val="000000"/>
              </w:rPr>
              <w:t>Daniel Erlanda</w:t>
            </w:r>
          </w:p>
        </w:tc>
        <w:tc>
          <w:tcPr>
            <w:tcW w:w="2694" w:type="dxa"/>
            <w:vAlign w:val="center"/>
          </w:tcPr>
          <w:p w14:paraId="2C23ED4E" w14:textId="52FE3A55" w:rsidR="0064606D" w:rsidRDefault="00B767F4" w:rsidP="0064606D">
            <w:pPr>
              <w:pStyle w:val="NormalWeb"/>
              <w:spacing w:before="0" w:beforeAutospacing="0" w:after="225" w:afterAutospacing="0" w:line="360" w:lineRule="auto"/>
              <w:jc w:val="center"/>
              <w:rPr>
                <w:rFonts w:asciiTheme="minorHAnsi" w:hAnsiTheme="minorHAnsi" w:cs="Open Sans"/>
                <w:color w:val="000000"/>
              </w:rPr>
            </w:pPr>
            <w:r>
              <w:rPr>
                <w:rFonts w:asciiTheme="minorHAnsi" w:hAnsiTheme="minorHAnsi" w:cs="Open Sans"/>
                <w:color w:val="000000"/>
              </w:rPr>
              <w:t>2</w:t>
            </w:r>
            <w:r w:rsidR="001D67EA">
              <w:rPr>
                <w:rFonts w:asciiTheme="minorHAnsi" w:hAnsiTheme="minorHAnsi" w:cs="Open Sans"/>
                <w:color w:val="000000"/>
              </w:rPr>
              <w:t>0</w:t>
            </w:r>
            <w:r w:rsidR="00AF7839">
              <w:rPr>
                <w:rFonts w:asciiTheme="minorHAnsi" w:hAnsiTheme="minorHAnsi" w:cs="Open Sans"/>
                <w:color w:val="000000"/>
              </w:rPr>
              <w:t>3</w:t>
            </w:r>
          </w:p>
        </w:tc>
        <w:tc>
          <w:tcPr>
            <w:tcW w:w="2352" w:type="dxa"/>
            <w:vAlign w:val="center"/>
          </w:tcPr>
          <w:p w14:paraId="795383A1" w14:textId="35636A76" w:rsidR="0064606D" w:rsidRDefault="00B767F4" w:rsidP="0064606D">
            <w:pPr>
              <w:pStyle w:val="NormalWeb"/>
              <w:spacing w:before="0" w:beforeAutospacing="0" w:after="225" w:afterAutospacing="0" w:line="360" w:lineRule="auto"/>
              <w:jc w:val="center"/>
              <w:rPr>
                <w:rFonts w:asciiTheme="minorHAnsi" w:hAnsiTheme="minorHAnsi" w:cs="Open Sans"/>
                <w:color w:val="000000"/>
              </w:rPr>
            </w:pPr>
            <w:r>
              <w:rPr>
                <w:rFonts w:asciiTheme="minorHAnsi" w:hAnsiTheme="minorHAnsi" w:cs="Open Sans"/>
                <w:color w:val="000000"/>
              </w:rPr>
              <w:t>1</w:t>
            </w:r>
            <w:r w:rsidR="00AF7839">
              <w:rPr>
                <w:rFonts w:asciiTheme="minorHAnsi" w:hAnsiTheme="minorHAnsi" w:cs="Open Sans"/>
                <w:color w:val="000000"/>
              </w:rPr>
              <w:t>223</w:t>
            </w:r>
          </w:p>
        </w:tc>
      </w:tr>
    </w:tbl>
    <w:p w14:paraId="3F26CA3C" w14:textId="77777777" w:rsidR="00B55B67" w:rsidRDefault="00B55B67" w:rsidP="00D91998">
      <w:pPr>
        <w:spacing w:after="0" w:line="360" w:lineRule="auto"/>
        <w:jc w:val="both"/>
        <w:rPr>
          <w:rFonts w:eastAsia="Times New Roman" w:cs="Open Sans"/>
          <w:color w:val="000000" w:themeColor="text1"/>
          <w:lang w:eastAsia="en-US"/>
        </w:rPr>
      </w:pPr>
    </w:p>
    <w:p w14:paraId="2B3CD8C7" w14:textId="04EE4ACB" w:rsidR="002642FF" w:rsidRDefault="00B55B67" w:rsidP="00D91998">
      <w:pPr>
        <w:spacing w:after="0" w:line="360" w:lineRule="auto"/>
        <w:ind w:left="284" w:firstLine="720"/>
        <w:jc w:val="both"/>
        <w:rPr>
          <w:rFonts w:eastAsia="Times New Roman" w:cs="Open Sans"/>
          <w:color w:val="000000" w:themeColor="text1"/>
          <w:lang w:eastAsia="en-US"/>
        </w:rPr>
      </w:pPr>
      <w:r w:rsidRPr="00B55B67">
        <w:rPr>
          <w:rFonts w:eastAsia="Times New Roman" w:cs="Open Sans"/>
          <w:color w:val="000000" w:themeColor="text1"/>
          <w:lang w:eastAsia="en-US"/>
        </w:rPr>
        <w:t xml:space="preserve">Berdasarkan data diatas, terdapat lima pengguna dengan angka Notable Behavior yang berbeda, Notable Behavior adalah perilaku mencurigakan atau tidak biasa yang terdeteksi dari aktivitas pengguna. Meskipun tidak selalu berarti berbahaya, perilaku ini cukup signifikan untuk dianalisis lebih lanjut karena bisa menjadi indikator awal dari aktivitas berbahaya. Pengguna </w:t>
      </w:r>
      <w:r w:rsidR="007144F7">
        <w:rPr>
          <w:rFonts w:eastAsia="Times New Roman" w:cs="Open Sans"/>
          <w:color w:val="000000" w:themeColor="text1"/>
          <w:lang w:eastAsia="en-US"/>
        </w:rPr>
        <w:t>Timbul Martua</w:t>
      </w:r>
      <w:r w:rsidR="00481CFF">
        <w:rPr>
          <w:rFonts w:eastAsia="Times New Roman" w:cs="Open Sans"/>
          <w:color w:val="000000" w:themeColor="text1"/>
          <w:lang w:eastAsia="en-US"/>
        </w:rPr>
        <w:t xml:space="preserve"> </w:t>
      </w:r>
      <w:r w:rsidRPr="00B55B67">
        <w:rPr>
          <w:rFonts w:eastAsia="Times New Roman" w:cs="Open Sans"/>
          <w:color w:val="000000" w:themeColor="text1"/>
          <w:lang w:eastAsia="en-US"/>
        </w:rPr>
        <w:t>memiliki jumlah terbanyak</w:t>
      </w:r>
      <w:r w:rsidR="00FC65B3">
        <w:rPr>
          <w:rFonts w:eastAsia="Times New Roman" w:cs="Open Sans"/>
          <w:color w:val="000000" w:themeColor="text1"/>
          <w:lang w:eastAsia="en-US"/>
        </w:rPr>
        <w:t xml:space="preserve"> </w:t>
      </w:r>
      <w:r w:rsidRPr="00B55B67">
        <w:rPr>
          <w:rFonts w:eastAsia="Times New Roman" w:cs="Open Sans"/>
          <w:color w:val="000000" w:themeColor="text1"/>
          <w:lang w:eastAsia="en-US"/>
        </w:rPr>
        <w:t xml:space="preserve">yaitu </w:t>
      </w:r>
      <w:r w:rsidR="007144F7">
        <w:rPr>
          <w:rFonts w:cs="Open Sans"/>
          <w:color w:val="000000"/>
        </w:rPr>
        <w:t>3</w:t>
      </w:r>
      <w:r w:rsidR="004A2D04">
        <w:rPr>
          <w:rFonts w:cs="Open Sans"/>
          <w:color w:val="000000"/>
        </w:rPr>
        <w:t>2</w:t>
      </w:r>
      <w:r w:rsidR="0008771A">
        <w:rPr>
          <w:rFonts w:cs="Open Sans"/>
          <w:color w:val="000000"/>
        </w:rPr>
        <w:t>9</w:t>
      </w:r>
      <w:r w:rsidRPr="00B55B67">
        <w:rPr>
          <w:rFonts w:eastAsia="Times New Roman" w:cs="Open Sans"/>
          <w:color w:val="000000" w:themeColor="text1"/>
          <w:lang w:eastAsia="en-US"/>
        </w:rPr>
        <w:t>, diikuti oleh pengguna</w:t>
      </w:r>
      <w:r w:rsidR="00481CFF">
        <w:rPr>
          <w:rFonts w:eastAsia="Times New Roman" w:cs="Open Sans"/>
          <w:color w:val="000000" w:themeColor="text1"/>
          <w:lang w:eastAsia="en-US"/>
        </w:rPr>
        <w:t xml:space="preserve"> </w:t>
      </w:r>
      <w:r w:rsidR="007144F7">
        <w:rPr>
          <w:rFonts w:eastAsia="Times New Roman" w:cs="Open Sans"/>
          <w:color w:val="000000" w:themeColor="text1"/>
          <w:lang w:eastAsia="en-US"/>
        </w:rPr>
        <w:t>Fasya Dibyana Prakasita</w:t>
      </w:r>
      <w:r w:rsidRPr="00B55B67">
        <w:rPr>
          <w:rFonts w:eastAsia="Times New Roman" w:cs="Open Sans"/>
          <w:color w:val="000000" w:themeColor="text1"/>
          <w:lang w:eastAsia="en-US"/>
        </w:rPr>
        <w:t xml:space="preserve"> dengan </w:t>
      </w:r>
      <w:r w:rsidR="007144F7">
        <w:rPr>
          <w:rFonts w:cs="Open Sans"/>
          <w:color w:val="000000"/>
        </w:rPr>
        <w:t>3</w:t>
      </w:r>
      <w:r w:rsidR="004A2D04">
        <w:rPr>
          <w:rFonts w:cs="Open Sans"/>
          <w:color w:val="000000"/>
        </w:rPr>
        <w:t>11</w:t>
      </w:r>
      <w:r w:rsidR="00CD1AE1">
        <w:rPr>
          <w:rFonts w:cs="Open Sans"/>
          <w:color w:val="000000"/>
        </w:rPr>
        <w:t xml:space="preserve"> </w:t>
      </w:r>
      <w:r w:rsidRPr="00B55B67">
        <w:rPr>
          <w:rFonts w:eastAsia="Times New Roman" w:cs="Open Sans"/>
          <w:color w:val="000000" w:themeColor="text1"/>
          <w:lang w:eastAsia="en-US"/>
        </w:rPr>
        <w:t>kemudian untuk</w:t>
      </w:r>
      <w:r w:rsidR="002642FF">
        <w:rPr>
          <w:rFonts w:eastAsia="Times New Roman" w:cs="Open Sans"/>
          <w:color w:val="000000" w:themeColor="text1"/>
          <w:lang w:eastAsia="en-US"/>
        </w:rPr>
        <w:t xml:space="preserve"> </w:t>
      </w:r>
      <w:r w:rsidR="00B767F4">
        <w:rPr>
          <w:rFonts w:cs="Open Sans"/>
          <w:color w:val="000000"/>
        </w:rPr>
        <w:t>Ba</w:t>
      </w:r>
      <w:r w:rsidR="00BE15BE">
        <w:rPr>
          <w:rFonts w:cs="Open Sans"/>
          <w:color w:val="000000"/>
        </w:rPr>
        <w:t>mbang Eko</w:t>
      </w:r>
      <w:r w:rsidR="00B767F4">
        <w:rPr>
          <w:rFonts w:eastAsia="Times New Roman" w:cs="Open Sans"/>
          <w:color w:val="000000" w:themeColor="text1"/>
          <w:lang w:eastAsia="en-US"/>
        </w:rPr>
        <w:t xml:space="preserve">, </w:t>
      </w:r>
      <w:r w:rsidR="00B91AFD">
        <w:rPr>
          <w:rFonts w:eastAsia="Times New Roman" w:cs="Open Sans"/>
          <w:color w:val="000000" w:themeColor="text1"/>
          <w:lang w:eastAsia="en-US"/>
        </w:rPr>
        <w:t>Aprizal</w:t>
      </w:r>
      <w:r w:rsidR="00B767F4">
        <w:rPr>
          <w:rFonts w:eastAsia="Times New Roman" w:cs="Open Sans"/>
          <w:color w:val="000000" w:themeColor="text1"/>
          <w:lang w:eastAsia="en-US"/>
        </w:rPr>
        <w:t xml:space="preserve"> </w:t>
      </w:r>
      <w:r w:rsidR="00603123">
        <w:rPr>
          <w:rFonts w:eastAsia="Times New Roman" w:cs="Open Sans"/>
          <w:color w:val="000000" w:themeColor="text1"/>
          <w:lang w:eastAsia="en-US"/>
        </w:rPr>
        <w:t>dan</w:t>
      </w:r>
      <w:r w:rsidR="007144F7">
        <w:rPr>
          <w:rFonts w:eastAsia="Times New Roman" w:cs="Open Sans"/>
          <w:color w:val="000000" w:themeColor="text1"/>
          <w:lang w:eastAsia="en-US"/>
        </w:rPr>
        <w:t xml:space="preserve"> </w:t>
      </w:r>
      <w:r w:rsidR="00E834AB">
        <w:rPr>
          <w:rFonts w:eastAsia="Times New Roman" w:cs="Open Sans"/>
          <w:color w:val="000000" w:themeColor="text1"/>
          <w:lang w:eastAsia="en-US"/>
        </w:rPr>
        <w:t>Daniel Erlanda</w:t>
      </w:r>
      <w:r w:rsidR="004A2D04">
        <w:rPr>
          <w:rFonts w:eastAsia="Times New Roman" w:cs="Open Sans"/>
          <w:color w:val="000000" w:themeColor="text1"/>
          <w:lang w:eastAsia="en-US"/>
        </w:rPr>
        <w:t>.</w:t>
      </w:r>
      <w:r w:rsidR="00B767F4">
        <w:rPr>
          <w:rFonts w:eastAsia="Times New Roman" w:cs="Open Sans"/>
          <w:color w:val="000000" w:themeColor="text1"/>
          <w:lang w:eastAsia="en-US"/>
        </w:rPr>
        <w:t xml:space="preserve"> </w:t>
      </w:r>
      <w:r w:rsidRPr="00B55B67">
        <w:rPr>
          <w:rFonts w:eastAsia="Times New Roman" w:cs="Open Sans"/>
          <w:color w:val="000000" w:themeColor="text1"/>
          <w:lang w:eastAsia="en-US"/>
        </w:rPr>
        <w:t xml:space="preserve">memiliki angka yang lebih rendah, yakni </w:t>
      </w:r>
      <w:r w:rsidR="00B767F4">
        <w:rPr>
          <w:rFonts w:cs="Open Sans"/>
          <w:color w:val="000000"/>
        </w:rPr>
        <w:t>2</w:t>
      </w:r>
      <w:r w:rsidR="00483D3C">
        <w:rPr>
          <w:rFonts w:cs="Open Sans"/>
          <w:color w:val="000000"/>
        </w:rPr>
        <w:t>3</w:t>
      </w:r>
      <w:r w:rsidR="00E834AB">
        <w:rPr>
          <w:rFonts w:cs="Open Sans"/>
          <w:color w:val="000000"/>
        </w:rPr>
        <w:t>2</w:t>
      </w:r>
      <w:r w:rsidR="00481CFF">
        <w:rPr>
          <w:rFonts w:eastAsia="Times New Roman" w:cs="Open Sans"/>
          <w:color w:val="000000" w:themeColor="text1"/>
          <w:lang w:eastAsia="en-US"/>
        </w:rPr>
        <w:t xml:space="preserve">, </w:t>
      </w:r>
      <w:r w:rsidR="00B767F4">
        <w:rPr>
          <w:rFonts w:cs="Open Sans"/>
          <w:color w:val="000000"/>
        </w:rPr>
        <w:t>2</w:t>
      </w:r>
      <w:r w:rsidR="00E834AB">
        <w:rPr>
          <w:rFonts w:cs="Open Sans"/>
          <w:color w:val="000000"/>
        </w:rPr>
        <w:t>16</w:t>
      </w:r>
      <w:r w:rsidR="00B767F4">
        <w:rPr>
          <w:rFonts w:cs="Open Sans"/>
          <w:color w:val="000000"/>
        </w:rPr>
        <w:t xml:space="preserve"> </w:t>
      </w:r>
      <w:r w:rsidR="00A059AB">
        <w:rPr>
          <w:rFonts w:eastAsia="Times New Roman" w:cs="Open Sans"/>
          <w:color w:val="000000" w:themeColor="text1"/>
          <w:lang w:eastAsia="en-US"/>
        </w:rPr>
        <w:t xml:space="preserve">dan </w:t>
      </w:r>
      <w:r w:rsidR="007144F7">
        <w:rPr>
          <w:rFonts w:cs="Open Sans"/>
          <w:color w:val="000000"/>
        </w:rPr>
        <w:t>2</w:t>
      </w:r>
      <w:r w:rsidR="00483D3C">
        <w:rPr>
          <w:rFonts w:cs="Open Sans"/>
          <w:color w:val="000000"/>
        </w:rPr>
        <w:t>0</w:t>
      </w:r>
      <w:r w:rsidR="00E834AB">
        <w:rPr>
          <w:rFonts w:cs="Open Sans"/>
          <w:color w:val="000000"/>
        </w:rPr>
        <w:t>3</w:t>
      </w:r>
      <w:r w:rsidRPr="00B55B67">
        <w:rPr>
          <w:rFonts w:eastAsia="Times New Roman" w:cs="Open Sans"/>
          <w:color w:val="000000" w:themeColor="text1"/>
          <w:lang w:eastAsia="en-US"/>
        </w:rPr>
        <w:t xml:space="preserve">. Hal ini menunjukkan bahwa meskipun pengguna </w:t>
      </w:r>
      <w:r w:rsidR="00B20255">
        <w:rPr>
          <w:rFonts w:eastAsia="Times New Roman" w:cs="Open Sans"/>
          <w:color w:val="000000" w:themeColor="text1"/>
          <w:lang w:eastAsia="en-US"/>
        </w:rPr>
        <w:t>Timbul Martua</w:t>
      </w:r>
      <w:r w:rsidR="00A059AB">
        <w:rPr>
          <w:rFonts w:eastAsia="Times New Roman" w:cs="Open Sans"/>
          <w:color w:val="000000" w:themeColor="text1"/>
          <w:lang w:eastAsia="en-US"/>
        </w:rPr>
        <w:t xml:space="preserve"> </w:t>
      </w:r>
      <w:r w:rsidR="00B20255">
        <w:rPr>
          <w:rFonts w:eastAsia="Times New Roman" w:cs="Open Sans"/>
          <w:color w:val="000000" w:themeColor="text1"/>
          <w:lang w:eastAsia="en-US"/>
        </w:rPr>
        <w:t xml:space="preserve">dan </w:t>
      </w:r>
      <w:r w:rsidR="00F85CC5">
        <w:rPr>
          <w:rFonts w:eastAsia="Times New Roman" w:cs="Open Sans"/>
          <w:color w:val="000000" w:themeColor="text1"/>
          <w:lang w:eastAsia="en-US"/>
        </w:rPr>
        <w:t>Fasya Dibyana Prakasita</w:t>
      </w:r>
      <w:r w:rsidR="00B20255">
        <w:rPr>
          <w:rFonts w:eastAsia="Times New Roman" w:cs="Open Sans"/>
          <w:color w:val="000000" w:themeColor="text1"/>
          <w:lang w:eastAsia="en-US"/>
        </w:rPr>
        <w:t xml:space="preserve"> </w:t>
      </w:r>
      <w:r w:rsidRPr="00B55B67">
        <w:rPr>
          <w:rFonts w:eastAsia="Times New Roman" w:cs="Open Sans"/>
          <w:color w:val="000000" w:themeColor="text1"/>
          <w:lang w:eastAsia="en-US"/>
        </w:rPr>
        <w:t>lebih sering terdeteksi, frekuensi pada pengguna lainnya cukup seragam, dengan sedikit perbedaan antara</w:t>
      </w:r>
      <w:r>
        <w:rPr>
          <w:rFonts w:eastAsia="Times New Roman" w:cs="Open Sans"/>
          <w:color w:val="000000" w:themeColor="text1"/>
          <w:lang w:eastAsia="en-US"/>
        </w:rPr>
        <w:t xml:space="preserve"> </w:t>
      </w:r>
      <w:r w:rsidR="00B9050A">
        <w:rPr>
          <w:rFonts w:cs="Open Sans"/>
          <w:color w:val="000000"/>
        </w:rPr>
        <w:t>Ba</w:t>
      </w:r>
      <w:r w:rsidR="00BD7EB1">
        <w:rPr>
          <w:rFonts w:cs="Open Sans"/>
          <w:color w:val="000000"/>
        </w:rPr>
        <w:t>mbang Eko</w:t>
      </w:r>
      <w:r w:rsidR="00B9050A">
        <w:rPr>
          <w:rFonts w:eastAsia="Times New Roman" w:cs="Open Sans"/>
          <w:color w:val="000000" w:themeColor="text1"/>
          <w:lang w:eastAsia="en-US"/>
        </w:rPr>
        <w:t xml:space="preserve">, </w:t>
      </w:r>
      <w:r w:rsidR="00E834AB">
        <w:rPr>
          <w:rFonts w:eastAsia="Times New Roman" w:cs="Open Sans"/>
          <w:color w:val="000000" w:themeColor="text1"/>
          <w:lang w:eastAsia="en-US"/>
        </w:rPr>
        <w:t>Aprizal</w:t>
      </w:r>
      <w:r w:rsidR="00B9050A">
        <w:rPr>
          <w:rFonts w:eastAsia="Times New Roman" w:cs="Open Sans"/>
          <w:color w:val="000000" w:themeColor="text1"/>
          <w:lang w:eastAsia="en-US"/>
        </w:rPr>
        <w:t xml:space="preserve"> dan </w:t>
      </w:r>
      <w:r w:rsidR="00E834AB">
        <w:rPr>
          <w:rFonts w:eastAsia="Times New Roman" w:cs="Open Sans"/>
          <w:color w:val="000000" w:themeColor="text1"/>
          <w:lang w:eastAsia="en-US"/>
        </w:rPr>
        <w:t>Daniel Erlanda</w:t>
      </w:r>
      <w:r w:rsidR="007144F7">
        <w:rPr>
          <w:rFonts w:eastAsia="Times New Roman" w:cs="Open Sans"/>
          <w:color w:val="000000" w:themeColor="text1"/>
          <w:lang w:eastAsia="en-US"/>
        </w:rPr>
        <w:t>.</w:t>
      </w:r>
    </w:p>
    <w:p w14:paraId="5FBC272E" w14:textId="2C53F077" w:rsidR="00F448DE" w:rsidRPr="00F37DBA" w:rsidRDefault="00F448DE" w:rsidP="00D91998">
      <w:pPr>
        <w:spacing w:after="0" w:line="360" w:lineRule="auto"/>
        <w:jc w:val="both"/>
        <w:rPr>
          <w:rFonts w:eastAsia="Times New Roman" w:cs="Open Sans"/>
          <w:color w:val="000000" w:themeColor="text1"/>
          <w:lang w:eastAsia="en-US"/>
        </w:rPr>
      </w:pPr>
      <w:r>
        <w:rPr>
          <w:rFonts w:cs="Open Sans"/>
          <w:b/>
          <w:bCs/>
          <w:sz w:val="32"/>
          <w:szCs w:val="32"/>
        </w:rPr>
        <w:br w:type="page"/>
      </w:r>
    </w:p>
    <w:p w14:paraId="24DD46C9" w14:textId="10170F8C" w:rsidR="00BC7BB0" w:rsidRPr="00F365DF" w:rsidRDefault="00BC7BB0" w:rsidP="00F448DE">
      <w:pPr>
        <w:pStyle w:val="NormalWeb"/>
        <w:shd w:val="clear" w:color="auto" w:fill="FFFFFF" w:themeFill="background1"/>
        <w:spacing w:before="0" w:beforeAutospacing="0" w:after="225" w:afterAutospacing="0" w:line="360" w:lineRule="auto"/>
        <w:jc w:val="both"/>
        <w:rPr>
          <w:rFonts w:asciiTheme="minorHAnsi" w:hAnsiTheme="minorHAnsi" w:cs="Open Sans"/>
          <w:color w:val="000000"/>
          <w:lang w:val="en-US"/>
        </w:rPr>
      </w:pPr>
      <w:bookmarkStart w:id="4" w:name="_Toc211341717"/>
      <w:r w:rsidRPr="00F365DF">
        <w:rPr>
          <w:rStyle w:val="Heading1Char"/>
          <w:rFonts w:asciiTheme="minorHAnsi" w:hAnsiTheme="minorHAnsi"/>
          <w:b/>
          <w:bCs/>
          <w:color w:val="auto"/>
          <w:sz w:val="32"/>
          <w:szCs w:val="32"/>
        </w:rPr>
        <w:t>Data Collection Health</w:t>
      </w:r>
      <w:bookmarkEnd w:id="4"/>
    </w:p>
    <w:p w14:paraId="426E48E9" w14:textId="56F28D84" w:rsidR="00BC7BB0" w:rsidRPr="00B528DC" w:rsidRDefault="00BC7BB0">
      <w:pPr>
        <w:pStyle w:val="Heading2"/>
        <w:numPr>
          <w:ilvl w:val="0"/>
          <w:numId w:val="2"/>
        </w:numPr>
        <w:rPr>
          <w:color w:val="auto"/>
          <w:sz w:val="28"/>
          <w:szCs w:val="28"/>
        </w:rPr>
      </w:pPr>
      <w:bookmarkStart w:id="5" w:name="_Toc211341718"/>
      <w:r w:rsidRPr="00B528DC">
        <w:rPr>
          <w:color w:val="auto"/>
          <w:sz w:val="28"/>
          <w:szCs w:val="28"/>
        </w:rPr>
        <w:t>Healthy</w:t>
      </w:r>
      <w:r w:rsidR="00001291" w:rsidRPr="00B528DC">
        <w:rPr>
          <w:color w:val="auto"/>
          <w:sz w:val="28"/>
          <w:szCs w:val="28"/>
        </w:rPr>
        <w:t xml:space="preserve"> Condition</w:t>
      </w:r>
      <w:bookmarkEnd w:id="5"/>
    </w:p>
    <w:tbl>
      <w:tblPr>
        <w:tblStyle w:val="TableGrid"/>
        <w:tblW w:w="0" w:type="auto"/>
        <w:tblInd w:w="704" w:type="dxa"/>
        <w:tblLook w:val="04A0" w:firstRow="1" w:lastRow="0" w:firstColumn="1" w:lastColumn="0" w:noHBand="0" w:noVBand="1"/>
      </w:tblPr>
      <w:tblGrid>
        <w:gridCol w:w="3957"/>
        <w:gridCol w:w="2804"/>
        <w:gridCol w:w="1545"/>
      </w:tblGrid>
      <w:tr w:rsidR="00F33F22" w14:paraId="51F493D2" w14:textId="77777777">
        <w:tc>
          <w:tcPr>
            <w:tcW w:w="3957" w:type="dxa"/>
            <w:tcBorders>
              <w:top w:val="single" w:sz="4" w:space="0" w:color="7030A0"/>
              <w:left w:val="single" w:sz="4" w:space="0" w:color="7030A0"/>
              <w:bottom w:val="single" w:sz="4" w:space="0" w:color="7030A0"/>
              <w:right w:val="single" w:sz="4" w:space="0" w:color="7030A0"/>
            </w:tcBorders>
            <w:shd w:val="clear" w:color="auto" w:fill="E59EDC" w:themeFill="accent5" w:themeFillTint="66"/>
            <w:vAlign w:val="center"/>
          </w:tcPr>
          <w:p w14:paraId="18992E40" w14:textId="77777777" w:rsidR="00F33F22" w:rsidRPr="00136426" w:rsidRDefault="00F33F22">
            <w:pPr>
              <w:pStyle w:val="NormalWeb"/>
              <w:spacing w:before="120" w:beforeAutospacing="0" w:after="0" w:afterAutospacing="0" w:line="360" w:lineRule="auto"/>
              <w:jc w:val="center"/>
              <w:rPr>
                <w:rFonts w:asciiTheme="majorHAnsi" w:hAnsiTheme="majorHAnsi" w:cs="Open Sans"/>
                <w:b/>
                <w:bCs/>
                <w:color w:val="000000"/>
              </w:rPr>
            </w:pPr>
            <w:r w:rsidRPr="00136426">
              <w:rPr>
                <w:rFonts w:asciiTheme="majorHAnsi" w:hAnsiTheme="majorHAnsi" w:cs="Open Sans"/>
                <w:b/>
                <w:bCs/>
                <w:color w:val="000000"/>
              </w:rPr>
              <w:t>Data Collection</w:t>
            </w:r>
          </w:p>
        </w:tc>
        <w:tc>
          <w:tcPr>
            <w:tcW w:w="2804" w:type="dxa"/>
            <w:tcBorders>
              <w:top w:val="single" w:sz="4" w:space="0" w:color="7030A0"/>
              <w:left w:val="single" w:sz="4" w:space="0" w:color="7030A0"/>
              <w:bottom w:val="single" w:sz="4" w:space="0" w:color="7030A0"/>
              <w:right w:val="single" w:sz="4" w:space="0" w:color="7030A0"/>
            </w:tcBorders>
            <w:shd w:val="clear" w:color="auto" w:fill="E59EDC" w:themeFill="accent5" w:themeFillTint="66"/>
            <w:vAlign w:val="center"/>
          </w:tcPr>
          <w:p w14:paraId="4790017A" w14:textId="77777777" w:rsidR="00F33F22" w:rsidRPr="00136426" w:rsidRDefault="00F33F22">
            <w:pPr>
              <w:pStyle w:val="NormalWeb"/>
              <w:spacing w:before="120" w:beforeAutospacing="0" w:after="0" w:afterAutospacing="0" w:line="360" w:lineRule="auto"/>
              <w:jc w:val="center"/>
              <w:rPr>
                <w:rFonts w:asciiTheme="majorHAnsi" w:hAnsiTheme="majorHAnsi" w:cs="Open Sans"/>
                <w:b/>
                <w:bCs/>
                <w:color w:val="000000"/>
                <w:lang w:val="en-US"/>
              </w:rPr>
            </w:pPr>
            <w:r w:rsidRPr="00136426">
              <w:rPr>
                <w:rFonts w:asciiTheme="majorHAnsi" w:hAnsiTheme="majorHAnsi" w:cs="Open Sans"/>
                <w:b/>
                <w:bCs/>
                <w:color w:val="000000"/>
                <w:lang w:val="en-US"/>
              </w:rPr>
              <w:t>Address/Port</w:t>
            </w:r>
          </w:p>
        </w:tc>
        <w:tc>
          <w:tcPr>
            <w:tcW w:w="1545" w:type="dxa"/>
            <w:tcBorders>
              <w:top w:val="single" w:sz="4" w:space="0" w:color="7030A0"/>
              <w:left w:val="single" w:sz="4" w:space="0" w:color="7030A0"/>
              <w:bottom w:val="single" w:sz="4" w:space="0" w:color="7030A0"/>
              <w:right w:val="single" w:sz="4" w:space="0" w:color="7030A0"/>
            </w:tcBorders>
            <w:shd w:val="clear" w:color="auto" w:fill="E59EDC" w:themeFill="accent5" w:themeFillTint="66"/>
            <w:vAlign w:val="center"/>
          </w:tcPr>
          <w:p w14:paraId="7A956FF2" w14:textId="77777777" w:rsidR="00F33F22" w:rsidRPr="00136426" w:rsidRDefault="00F33F22">
            <w:pPr>
              <w:pStyle w:val="NormalWeb"/>
              <w:spacing w:before="120" w:beforeAutospacing="0" w:after="0" w:afterAutospacing="0" w:line="360" w:lineRule="auto"/>
              <w:jc w:val="center"/>
              <w:rPr>
                <w:rFonts w:asciiTheme="majorHAnsi" w:hAnsiTheme="majorHAnsi" w:cs="Open Sans"/>
                <w:b/>
                <w:bCs/>
                <w:color w:val="000000"/>
                <w:lang w:val="en-US"/>
              </w:rPr>
            </w:pPr>
            <w:r w:rsidRPr="00136426">
              <w:rPr>
                <w:rFonts w:asciiTheme="majorHAnsi" w:hAnsiTheme="majorHAnsi" w:cs="Open Sans"/>
                <w:b/>
                <w:bCs/>
                <w:color w:val="000000"/>
                <w:lang w:val="en-US"/>
              </w:rPr>
              <w:t>Status</w:t>
            </w:r>
          </w:p>
        </w:tc>
      </w:tr>
      <w:tr w:rsidR="00F33F22" w14:paraId="14380C29"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2ED7B156" w14:textId="77777777" w:rsidR="00F33F22" w:rsidRPr="00136426"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AD-LDAP-DC INDONET</w:t>
            </w:r>
          </w:p>
        </w:tc>
        <w:tc>
          <w:tcPr>
            <w:tcW w:w="2804" w:type="dxa"/>
            <w:tcBorders>
              <w:top w:val="single" w:sz="4" w:space="0" w:color="7030A0"/>
              <w:left w:val="single" w:sz="4" w:space="0" w:color="7030A0"/>
              <w:bottom w:val="single" w:sz="4" w:space="0" w:color="7030A0"/>
              <w:right w:val="single" w:sz="4" w:space="0" w:color="7030A0"/>
            </w:tcBorders>
            <w:vAlign w:val="center"/>
          </w:tcPr>
          <w:p w14:paraId="23BB061D" w14:textId="77777777" w:rsidR="00F33F22" w:rsidRPr="00136426"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192.168.15.13</w:t>
            </w:r>
          </w:p>
        </w:tc>
        <w:tc>
          <w:tcPr>
            <w:tcW w:w="1545" w:type="dxa"/>
            <w:tcBorders>
              <w:top w:val="single" w:sz="4" w:space="0" w:color="7030A0"/>
              <w:left w:val="single" w:sz="4" w:space="0" w:color="7030A0"/>
              <w:bottom w:val="single" w:sz="4" w:space="0" w:color="7030A0"/>
              <w:right w:val="single" w:sz="4" w:space="0" w:color="7030A0"/>
            </w:tcBorders>
            <w:vAlign w:val="center"/>
          </w:tcPr>
          <w:p w14:paraId="58E64027" w14:textId="77777777" w:rsidR="00F33F22" w:rsidRPr="00136426"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F33F22" w14:paraId="1EE54C30"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45373B44" w14:textId="77777777" w:rsidR="00F33F22" w:rsidRPr="00136426"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AD-LDAP-HO PRIMARY</w:t>
            </w:r>
          </w:p>
        </w:tc>
        <w:tc>
          <w:tcPr>
            <w:tcW w:w="2804" w:type="dxa"/>
            <w:tcBorders>
              <w:top w:val="single" w:sz="4" w:space="0" w:color="7030A0"/>
              <w:left w:val="single" w:sz="4" w:space="0" w:color="7030A0"/>
              <w:bottom w:val="single" w:sz="4" w:space="0" w:color="7030A0"/>
              <w:right w:val="single" w:sz="4" w:space="0" w:color="7030A0"/>
            </w:tcBorders>
            <w:vAlign w:val="center"/>
          </w:tcPr>
          <w:p w14:paraId="72E96648" w14:textId="77777777" w:rsidR="00F33F22" w:rsidRPr="00136426"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10.10.40.11</w:t>
            </w:r>
          </w:p>
        </w:tc>
        <w:tc>
          <w:tcPr>
            <w:tcW w:w="1545" w:type="dxa"/>
            <w:tcBorders>
              <w:top w:val="single" w:sz="4" w:space="0" w:color="7030A0"/>
              <w:left w:val="single" w:sz="4" w:space="0" w:color="7030A0"/>
              <w:bottom w:val="single" w:sz="4" w:space="0" w:color="7030A0"/>
              <w:right w:val="single" w:sz="4" w:space="0" w:color="7030A0"/>
            </w:tcBorders>
            <w:vAlign w:val="center"/>
          </w:tcPr>
          <w:p w14:paraId="7F05DC67" w14:textId="77777777" w:rsidR="00F33F22" w:rsidRPr="00136426"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F33F22" w14:paraId="7AB016B1"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5DA88F26" w14:textId="77777777" w:rsidR="00F33F22" w:rsidRPr="00136426"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AD-LDAP-HO SECONDARY</w:t>
            </w:r>
          </w:p>
        </w:tc>
        <w:tc>
          <w:tcPr>
            <w:tcW w:w="2804" w:type="dxa"/>
            <w:tcBorders>
              <w:top w:val="single" w:sz="4" w:space="0" w:color="7030A0"/>
              <w:left w:val="single" w:sz="4" w:space="0" w:color="7030A0"/>
              <w:bottom w:val="single" w:sz="4" w:space="0" w:color="7030A0"/>
              <w:right w:val="single" w:sz="4" w:space="0" w:color="7030A0"/>
            </w:tcBorders>
            <w:vAlign w:val="center"/>
          </w:tcPr>
          <w:p w14:paraId="26888A1C" w14:textId="77777777" w:rsidR="00F33F22" w:rsidRPr="00136426"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10.10.40.12</w:t>
            </w:r>
          </w:p>
        </w:tc>
        <w:tc>
          <w:tcPr>
            <w:tcW w:w="1545" w:type="dxa"/>
            <w:tcBorders>
              <w:top w:val="single" w:sz="4" w:space="0" w:color="7030A0"/>
              <w:left w:val="single" w:sz="4" w:space="0" w:color="7030A0"/>
              <w:bottom w:val="single" w:sz="4" w:space="0" w:color="7030A0"/>
              <w:right w:val="single" w:sz="4" w:space="0" w:color="7030A0"/>
            </w:tcBorders>
            <w:vAlign w:val="center"/>
          </w:tcPr>
          <w:p w14:paraId="5F271DD3" w14:textId="77777777" w:rsidR="00F33F22" w:rsidRPr="00136426"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F33F22" w14:paraId="1B73B7E2"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50638BD8" w14:textId="77777777" w:rsidR="00F33F22" w:rsidRPr="00136426" w:rsidRDefault="00F33F22">
            <w:pPr>
              <w:pStyle w:val="NormalWeb"/>
              <w:spacing w:before="120" w:beforeAutospacing="0" w:after="0" w:afterAutospacing="0" w:line="360" w:lineRule="auto"/>
              <w:jc w:val="center"/>
              <w:rPr>
                <w:rFonts w:asciiTheme="majorHAnsi" w:hAnsiTheme="majorHAnsi" w:cs="Open Sans"/>
                <w:color w:val="000000"/>
              </w:rPr>
            </w:pPr>
            <w:r w:rsidRPr="00AE6C40">
              <w:rPr>
                <w:rFonts w:asciiTheme="majorHAnsi" w:hAnsiTheme="majorHAnsi" w:cs="Open Sans"/>
                <w:color w:val="000000"/>
              </w:rPr>
              <w:t>AD - SEC LOGS - DC INDONET</w:t>
            </w:r>
          </w:p>
        </w:tc>
        <w:tc>
          <w:tcPr>
            <w:tcW w:w="2804" w:type="dxa"/>
            <w:tcBorders>
              <w:top w:val="single" w:sz="4" w:space="0" w:color="7030A0"/>
              <w:left w:val="single" w:sz="4" w:space="0" w:color="7030A0"/>
              <w:bottom w:val="single" w:sz="4" w:space="0" w:color="7030A0"/>
              <w:right w:val="single" w:sz="4" w:space="0" w:color="7030A0"/>
            </w:tcBorders>
            <w:vAlign w:val="center"/>
          </w:tcPr>
          <w:p w14:paraId="15F8CDF0" w14:textId="77777777" w:rsidR="00F33F22" w:rsidRPr="00136426"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192.168.15.13</w:t>
            </w:r>
          </w:p>
        </w:tc>
        <w:tc>
          <w:tcPr>
            <w:tcW w:w="1545" w:type="dxa"/>
            <w:tcBorders>
              <w:top w:val="single" w:sz="4" w:space="0" w:color="7030A0"/>
              <w:left w:val="single" w:sz="4" w:space="0" w:color="7030A0"/>
              <w:bottom w:val="single" w:sz="4" w:space="0" w:color="7030A0"/>
              <w:right w:val="single" w:sz="4" w:space="0" w:color="7030A0"/>
            </w:tcBorders>
            <w:vAlign w:val="center"/>
          </w:tcPr>
          <w:p w14:paraId="05013C52" w14:textId="77777777" w:rsidR="00F33F22" w:rsidRPr="00136426"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F33F22" w14:paraId="4892CD9B"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41622561" w14:textId="77777777" w:rsidR="00F33F22" w:rsidRPr="00136426" w:rsidRDefault="00F33F22">
            <w:pPr>
              <w:pStyle w:val="NormalWeb"/>
              <w:spacing w:before="120" w:beforeAutospacing="0" w:after="0" w:afterAutospacing="0" w:line="360" w:lineRule="auto"/>
              <w:jc w:val="center"/>
              <w:rPr>
                <w:rFonts w:asciiTheme="majorHAnsi" w:hAnsiTheme="majorHAnsi" w:cs="Open Sans"/>
                <w:color w:val="000000"/>
              </w:rPr>
            </w:pPr>
            <w:r w:rsidRPr="00AE6C40">
              <w:rPr>
                <w:rFonts w:asciiTheme="majorHAnsi" w:hAnsiTheme="majorHAnsi" w:cs="Open Sans"/>
                <w:color w:val="000000"/>
              </w:rPr>
              <w:t>AD - SEC LOGS - HO PRIMARY</w:t>
            </w:r>
          </w:p>
        </w:tc>
        <w:tc>
          <w:tcPr>
            <w:tcW w:w="2804" w:type="dxa"/>
            <w:tcBorders>
              <w:top w:val="single" w:sz="4" w:space="0" w:color="7030A0"/>
              <w:left w:val="single" w:sz="4" w:space="0" w:color="7030A0"/>
              <w:bottom w:val="single" w:sz="4" w:space="0" w:color="7030A0"/>
              <w:right w:val="single" w:sz="4" w:space="0" w:color="7030A0"/>
            </w:tcBorders>
            <w:vAlign w:val="center"/>
          </w:tcPr>
          <w:p w14:paraId="6D40D0A1" w14:textId="77777777" w:rsidR="00F33F22" w:rsidRPr="00136426"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10.10.40.11</w:t>
            </w:r>
          </w:p>
        </w:tc>
        <w:tc>
          <w:tcPr>
            <w:tcW w:w="1545" w:type="dxa"/>
            <w:tcBorders>
              <w:top w:val="single" w:sz="4" w:space="0" w:color="7030A0"/>
              <w:left w:val="single" w:sz="4" w:space="0" w:color="7030A0"/>
              <w:bottom w:val="single" w:sz="4" w:space="0" w:color="7030A0"/>
              <w:right w:val="single" w:sz="4" w:space="0" w:color="7030A0"/>
            </w:tcBorders>
            <w:vAlign w:val="center"/>
          </w:tcPr>
          <w:p w14:paraId="6A909AE2" w14:textId="77777777" w:rsidR="00F33F22" w:rsidRPr="00136426"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F33F22" w14:paraId="04217719"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42E696AA" w14:textId="77777777" w:rsidR="00F33F22" w:rsidRPr="00136426"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AE6C40">
              <w:rPr>
                <w:rFonts w:asciiTheme="majorHAnsi" w:hAnsiTheme="majorHAnsi" w:cs="Open Sans"/>
                <w:color w:val="000000"/>
                <w:lang w:val="en-US"/>
              </w:rPr>
              <w:t>AD - SEC LOGS - HO SECONDARY</w:t>
            </w:r>
          </w:p>
        </w:tc>
        <w:tc>
          <w:tcPr>
            <w:tcW w:w="2804" w:type="dxa"/>
            <w:tcBorders>
              <w:top w:val="single" w:sz="4" w:space="0" w:color="7030A0"/>
              <w:left w:val="single" w:sz="4" w:space="0" w:color="7030A0"/>
              <w:bottom w:val="single" w:sz="4" w:space="0" w:color="7030A0"/>
              <w:right w:val="single" w:sz="4" w:space="0" w:color="7030A0"/>
            </w:tcBorders>
            <w:vAlign w:val="center"/>
          </w:tcPr>
          <w:p w14:paraId="232ECC0E" w14:textId="77777777" w:rsidR="00F33F22" w:rsidRPr="00136426"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10.10.40.12</w:t>
            </w:r>
          </w:p>
        </w:tc>
        <w:tc>
          <w:tcPr>
            <w:tcW w:w="1545" w:type="dxa"/>
            <w:tcBorders>
              <w:top w:val="single" w:sz="4" w:space="0" w:color="7030A0"/>
              <w:left w:val="single" w:sz="4" w:space="0" w:color="7030A0"/>
              <w:bottom w:val="single" w:sz="4" w:space="0" w:color="7030A0"/>
              <w:right w:val="single" w:sz="4" w:space="0" w:color="7030A0"/>
            </w:tcBorders>
            <w:vAlign w:val="center"/>
          </w:tcPr>
          <w:p w14:paraId="5556F5D3" w14:textId="77777777" w:rsidR="00F33F22" w:rsidRPr="00136426"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A059AB" w14:paraId="217F1583"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159035FE" w14:textId="59821F6B" w:rsidR="00A059AB" w:rsidRPr="00AE6C40" w:rsidRDefault="00A059AB" w:rsidP="00A059AB">
            <w:pPr>
              <w:pStyle w:val="NormalWeb"/>
              <w:spacing w:before="120" w:beforeAutospacing="0" w:after="0" w:afterAutospacing="0" w:line="360" w:lineRule="auto"/>
              <w:jc w:val="center"/>
              <w:rPr>
                <w:rFonts w:asciiTheme="majorHAnsi" w:hAnsiTheme="majorHAnsi" w:cs="Open Sans"/>
                <w:color w:val="000000"/>
                <w:lang w:val="en-US"/>
              </w:rPr>
            </w:pPr>
            <w:r w:rsidRPr="00AE6C40">
              <w:rPr>
                <w:rFonts w:asciiTheme="majorHAnsi" w:hAnsiTheme="majorHAnsi" w:cs="Open Sans"/>
                <w:color w:val="000000"/>
                <w:lang w:val="en-US"/>
              </w:rPr>
              <w:t xml:space="preserve">ARUBA - NAC </w:t>
            </w:r>
            <w:r w:rsidRPr="00136426">
              <w:rPr>
                <w:rFonts w:asciiTheme="majorHAnsi" w:hAnsiTheme="majorHAnsi" w:cs="Open Sans"/>
                <w:color w:val="000000"/>
                <w:lang w:val="en-US"/>
              </w:rPr>
              <w:t>–</w:t>
            </w:r>
            <w:r w:rsidRPr="00AE6C40">
              <w:rPr>
                <w:rFonts w:asciiTheme="majorHAnsi" w:hAnsiTheme="majorHAnsi" w:cs="Open Sans"/>
                <w:color w:val="000000"/>
                <w:lang w:val="en-US"/>
              </w:rPr>
              <w:t xml:space="preserve"> HO</w:t>
            </w:r>
          </w:p>
        </w:tc>
        <w:tc>
          <w:tcPr>
            <w:tcW w:w="2804" w:type="dxa"/>
            <w:tcBorders>
              <w:top w:val="single" w:sz="4" w:space="0" w:color="7030A0"/>
              <w:left w:val="single" w:sz="4" w:space="0" w:color="7030A0"/>
              <w:bottom w:val="single" w:sz="4" w:space="0" w:color="7030A0"/>
              <w:right w:val="single" w:sz="4" w:space="0" w:color="7030A0"/>
            </w:tcBorders>
            <w:vAlign w:val="center"/>
          </w:tcPr>
          <w:p w14:paraId="58741C20" w14:textId="6FFC2D0D" w:rsidR="00A059AB" w:rsidRPr="00136426" w:rsidRDefault="00A059AB" w:rsidP="00A059AB">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Port: 1037</w:t>
            </w:r>
          </w:p>
        </w:tc>
        <w:tc>
          <w:tcPr>
            <w:tcW w:w="1545" w:type="dxa"/>
            <w:tcBorders>
              <w:top w:val="single" w:sz="4" w:space="0" w:color="7030A0"/>
              <w:left w:val="single" w:sz="4" w:space="0" w:color="7030A0"/>
              <w:bottom w:val="single" w:sz="4" w:space="0" w:color="7030A0"/>
              <w:right w:val="single" w:sz="4" w:space="0" w:color="7030A0"/>
            </w:tcBorders>
            <w:vAlign w:val="center"/>
          </w:tcPr>
          <w:p w14:paraId="7967E312" w14:textId="5264100E" w:rsidR="00A059AB" w:rsidRPr="00136426" w:rsidRDefault="00A059AB" w:rsidP="00A059AB">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A059AB" w14:paraId="3A171522"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37962628" w14:textId="570ACAB0" w:rsidR="00A059AB" w:rsidRPr="00AE6C40" w:rsidRDefault="00A059AB" w:rsidP="00A059AB">
            <w:pPr>
              <w:pStyle w:val="NormalWeb"/>
              <w:spacing w:before="120" w:beforeAutospacing="0" w:after="0" w:afterAutospacing="0" w:line="360" w:lineRule="auto"/>
              <w:jc w:val="center"/>
              <w:rPr>
                <w:rFonts w:asciiTheme="majorHAnsi" w:hAnsiTheme="majorHAnsi" w:cs="Open Sans"/>
                <w:color w:val="000000"/>
                <w:lang w:val="en-US"/>
              </w:rPr>
            </w:pPr>
            <w:r w:rsidRPr="00AE6C40">
              <w:rPr>
                <w:rFonts w:asciiTheme="majorHAnsi" w:hAnsiTheme="majorHAnsi" w:cs="Open Sans"/>
                <w:color w:val="000000"/>
                <w:lang w:val="en-US"/>
              </w:rPr>
              <w:t xml:space="preserve">ARUBA - NAC </w:t>
            </w:r>
            <w:r w:rsidRPr="00136426">
              <w:rPr>
                <w:rFonts w:asciiTheme="majorHAnsi" w:hAnsiTheme="majorHAnsi" w:cs="Open Sans"/>
                <w:color w:val="000000"/>
                <w:lang w:val="en-US"/>
              </w:rPr>
              <w:t>–</w:t>
            </w:r>
            <w:r w:rsidRPr="00AE6C40">
              <w:rPr>
                <w:rFonts w:asciiTheme="majorHAnsi" w:hAnsiTheme="majorHAnsi" w:cs="Open Sans"/>
                <w:color w:val="000000"/>
                <w:lang w:val="en-US"/>
              </w:rPr>
              <w:t xml:space="preserve"> HO</w:t>
            </w:r>
            <w:r>
              <w:rPr>
                <w:rFonts w:asciiTheme="majorHAnsi" w:hAnsiTheme="majorHAnsi" w:cs="Open Sans"/>
                <w:color w:val="000000"/>
                <w:lang w:val="en-US"/>
              </w:rPr>
              <w:t xml:space="preserve"> 02</w:t>
            </w:r>
          </w:p>
        </w:tc>
        <w:tc>
          <w:tcPr>
            <w:tcW w:w="2804" w:type="dxa"/>
            <w:tcBorders>
              <w:top w:val="single" w:sz="4" w:space="0" w:color="7030A0"/>
              <w:left w:val="single" w:sz="4" w:space="0" w:color="7030A0"/>
              <w:bottom w:val="single" w:sz="4" w:space="0" w:color="7030A0"/>
              <w:right w:val="single" w:sz="4" w:space="0" w:color="7030A0"/>
            </w:tcBorders>
            <w:vAlign w:val="center"/>
          </w:tcPr>
          <w:p w14:paraId="1642A1CD" w14:textId="77150D91" w:rsidR="00A059AB" w:rsidRPr="00136426" w:rsidRDefault="00A059AB" w:rsidP="00A059AB">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Port: 1037</w:t>
            </w:r>
          </w:p>
        </w:tc>
        <w:tc>
          <w:tcPr>
            <w:tcW w:w="1545" w:type="dxa"/>
            <w:tcBorders>
              <w:top w:val="single" w:sz="4" w:space="0" w:color="7030A0"/>
              <w:left w:val="single" w:sz="4" w:space="0" w:color="7030A0"/>
              <w:bottom w:val="single" w:sz="4" w:space="0" w:color="7030A0"/>
              <w:right w:val="single" w:sz="4" w:space="0" w:color="7030A0"/>
            </w:tcBorders>
            <w:vAlign w:val="center"/>
          </w:tcPr>
          <w:p w14:paraId="15460413" w14:textId="6FBC7FC6" w:rsidR="00A059AB" w:rsidRPr="00136426" w:rsidRDefault="00A059AB" w:rsidP="00A059AB">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3A5169" w14:paraId="50650732"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202298F2" w14:textId="0DECC23B" w:rsidR="003A5169" w:rsidRPr="00AE6C40" w:rsidRDefault="003A5169" w:rsidP="003A5169">
            <w:pPr>
              <w:pStyle w:val="NormalWeb"/>
              <w:spacing w:before="120" w:beforeAutospacing="0" w:after="0" w:afterAutospacing="0" w:line="360" w:lineRule="auto"/>
              <w:jc w:val="center"/>
              <w:rPr>
                <w:rFonts w:asciiTheme="majorHAnsi" w:hAnsiTheme="majorHAnsi" w:cs="Open Sans"/>
                <w:color w:val="000000"/>
              </w:rPr>
            </w:pPr>
            <w:r w:rsidRPr="00136426">
              <w:rPr>
                <w:rFonts w:asciiTheme="majorHAnsi" w:hAnsiTheme="majorHAnsi" w:cs="Open Sans"/>
                <w:color w:val="000000"/>
                <w:lang w:val="en-US"/>
              </w:rPr>
              <w:t>ARUBA – WLC – HO</w:t>
            </w:r>
          </w:p>
        </w:tc>
        <w:tc>
          <w:tcPr>
            <w:tcW w:w="2804" w:type="dxa"/>
            <w:tcBorders>
              <w:top w:val="single" w:sz="4" w:space="0" w:color="7030A0"/>
              <w:left w:val="single" w:sz="4" w:space="0" w:color="7030A0"/>
              <w:bottom w:val="single" w:sz="4" w:space="0" w:color="7030A0"/>
              <w:right w:val="single" w:sz="4" w:space="0" w:color="7030A0"/>
            </w:tcBorders>
            <w:vAlign w:val="center"/>
          </w:tcPr>
          <w:p w14:paraId="6A524365" w14:textId="4EE401B0" w:rsidR="003A5169" w:rsidRPr="00136426" w:rsidRDefault="003A5169" w:rsidP="003A5169">
            <w:pPr>
              <w:pStyle w:val="NormalWeb"/>
              <w:spacing w:before="120" w:beforeAutospacing="0" w:after="225"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Port: 1038</w:t>
            </w:r>
          </w:p>
        </w:tc>
        <w:tc>
          <w:tcPr>
            <w:tcW w:w="1545" w:type="dxa"/>
            <w:tcBorders>
              <w:top w:val="single" w:sz="4" w:space="0" w:color="7030A0"/>
              <w:left w:val="single" w:sz="4" w:space="0" w:color="7030A0"/>
              <w:bottom w:val="single" w:sz="4" w:space="0" w:color="7030A0"/>
              <w:right w:val="single" w:sz="4" w:space="0" w:color="7030A0"/>
            </w:tcBorders>
          </w:tcPr>
          <w:p w14:paraId="70F05E78" w14:textId="1BAB24C5"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596D8E">
              <w:rPr>
                <w:rFonts w:asciiTheme="majorHAnsi" w:hAnsiTheme="majorHAnsi" w:cs="Open Sans"/>
                <w:color w:val="000000"/>
                <w:lang w:val="en-US"/>
              </w:rPr>
              <w:t>Running</w:t>
            </w:r>
          </w:p>
        </w:tc>
      </w:tr>
      <w:tr w:rsidR="003A5169" w14:paraId="34F845F9"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0C8A8624" w14:textId="234BD572"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F904E0">
              <w:rPr>
                <w:rFonts w:asciiTheme="majorHAnsi" w:hAnsiTheme="majorHAnsi" w:cs="Open Sans"/>
                <w:color w:val="000000"/>
              </w:rPr>
              <w:t>BIND - DNS01 - DRC</w:t>
            </w:r>
          </w:p>
        </w:tc>
        <w:tc>
          <w:tcPr>
            <w:tcW w:w="2804" w:type="dxa"/>
            <w:tcBorders>
              <w:top w:val="single" w:sz="4" w:space="0" w:color="7030A0"/>
              <w:left w:val="single" w:sz="4" w:space="0" w:color="7030A0"/>
              <w:bottom w:val="single" w:sz="4" w:space="0" w:color="7030A0"/>
              <w:right w:val="single" w:sz="4" w:space="0" w:color="7030A0"/>
            </w:tcBorders>
            <w:vAlign w:val="center"/>
          </w:tcPr>
          <w:p w14:paraId="3948DB62" w14:textId="2F4840AB" w:rsidR="003A5169" w:rsidRPr="00136426" w:rsidRDefault="003A5169" w:rsidP="003A5169">
            <w:pPr>
              <w:pStyle w:val="NormalWeb"/>
              <w:spacing w:before="120" w:beforeAutospacing="0" w:after="225"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Port: 1048</w:t>
            </w:r>
          </w:p>
        </w:tc>
        <w:tc>
          <w:tcPr>
            <w:tcW w:w="1545" w:type="dxa"/>
            <w:tcBorders>
              <w:top w:val="single" w:sz="4" w:space="0" w:color="7030A0"/>
              <w:left w:val="single" w:sz="4" w:space="0" w:color="7030A0"/>
              <w:bottom w:val="single" w:sz="4" w:space="0" w:color="7030A0"/>
              <w:right w:val="single" w:sz="4" w:space="0" w:color="7030A0"/>
            </w:tcBorders>
          </w:tcPr>
          <w:p w14:paraId="3B15234E" w14:textId="0FAE4B06"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596D8E">
              <w:rPr>
                <w:rFonts w:asciiTheme="majorHAnsi" w:hAnsiTheme="majorHAnsi" w:cs="Open Sans"/>
                <w:color w:val="000000"/>
                <w:lang w:val="en-US"/>
              </w:rPr>
              <w:t>Running</w:t>
            </w:r>
          </w:p>
        </w:tc>
      </w:tr>
      <w:tr w:rsidR="00A059AB" w14:paraId="622F44C1"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12E2AC96" w14:textId="77777777" w:rsidR="00A059AB" w:rsidRPr="00136426" w:rsidRDefault="00A059AB" w:rsidP="00A059AB">
            <w:pPr>
              <w:pStyle w:val="NormalWeb"/>
              <w:spacing w:before="120" w:beforeAutospacing="0" w:after="0" w:afterAutospacing="0" w:line="360" w:lineRule="auto"/>
              <w:jc w:val="center"/>
              <w:rPr>
                <w:rFonts w:asciiTheme="majorHAnsi" w:hAnsiTheme="majorHAnsi" w:cs="Open Sans"/>
                <w:color w:val="000000"/>
                <w:lang w:val="en-US"/>
              </w:rPr>
            </w:pPr>
            <w:r w:rsidRPr="00AE6C40">
              <w:rPr>
                <w:rFonts w:asciiTheme="majorHAnsi" w:hAnsiTheme="majorHAnsi" w:cs="Open Sans"/>
                <w:color w:val="000000"/>
              </w:rPr>
              <w:t>BIND - DNS01 - DC INDONET</w:t>
            </w:r>
          </w:p>
        </w:tc>
        <w:tc>
          <w:tcPr>
            <w:tcW w:w="2804" w:type="dxa"/>
            <w:tcBorders>
              <w:top w:val="single" w:sz="4" w:space="0" w:color="7030A0"/>
              <w:left w:val="single" w:sz="4" w:space="0" w:color="7030A0"/>
              <w:bottom w:val="single" w:sz="4" w:space="0" w:color="7030A0"/>
              <w:right w:val="single" w:sz="4" w:space="0" w:color="7030A0"/>
            </w:tcBorders>
            <w:vAlign w:val="center"/>
          </w:tcPr>
          <w:p w14:paraId="1D03BA4E" w14:textId="77777777" w:rsidR="00A059AB" w:rsidRPr="00136426" w:rsidRDefault="00A059AB" w:rsidP="00A059AB">
            <w:pPr>
              <w:pStyle w:val="NormalWeb"/>
              <w:spacing w:before="120" w:beforeAutospacing="0" w:after="225"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Port:1046</w:t>
            </w:r>
          </w:p>
        </w:tc>
        <w:tc>
          <w:tcPr>
            <w:tcW w:w="1545" w:type="dxa"/>
            <w:tcBorders>
              <w:top w:val="single" w:sz="4" w:space="0" w:color="7030A0"/>
              <w:left w:val="single" w:sz="4" w:space="0" w:color="7030A0"/>
              <w:bottom w:val="single" w:sz="4" w:space="0" w:color="7030A0"/>
              <w:right w:val="single" w:sz="4" w:space="0" w:color="7030A0"/>
            </w:tcBorders>
            <w:vAlign w:val="center"/>
          </w:tcPr>
          <w:p w14:paraId="330F0493" w14:textId="77777777" w:rsidR="00A059AB" w:rsidRPr="00136426" w:rsidRDefault="00A059AB" w:rsidP="00A059AB">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A059AB" w14:paraId="0CEA7FFC"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30991504" w14:textId="1257D576" w:rsidR="00A059AB" w:rsidRPr="00AE6C40" w:rsidRDefault="00A059AB" w:rsidP="00A059AB">
            <w:pPr>
              <w:pStyle w:val="NormalWeb"/>
              <w:spacing w:before="120" w:beforeAutospacing="0" w:after="0" w:afterAutospacing="0" w:line="360" w:lineRule="auto"/>
              <w:jc w:val="center"/>
              <w:rPr>
                <w:rFonts w:asciiTheme="majorHAnsi" w:hAnsiTheme="majorHAnsi" w:cs="Open Sans"/>
                <w:color w:val="000000"/>
              </w:rPr>
            </w:pPr>
            <w:r w:rsidRPr="00AE6C40">
              <w:rPr>
                <w:rFonts w:asciiTheme="majorHAnsi" w:hAnsiTheme="majorHAnsi" w:cs="Open Sans"/>
                <w:color w:val="000000"/>
                <w:lang w:val="en-US"/>
              </w:rPr>
              <w:t xml:space="preserve">BIND - DNS01 </w:t>
            </w:r>
            <w:r w:rsidRPr="00136426">
              <w:rPr>
                <w:rFonts w:asciiTheme="majorHAnsi" w:hAnsiTheme="majorHAnsi" w:cs="Open Sans"/>
                <w:color w:val="000000"/>
                <w:lang w:val="en-US"/>
              </w:rPr>
              <w:t>–</w:t>
            </w:r>
            <w:r w:rsidRPr="00AE6C40">
              <w:rPr>
                <w:rFonts w:asciiTheme="majorHAnsi" w:hAnsiTheme="majorHAnsi" w:cs="Open Sans"/>
                <w:color w:val="000000"/>
                <w:lang w:val="en-US"/>
              </w:rPr>
              <w:t xml:space="preserve"> HO</w:t>
            </w:r>
          </w:p>
        </w:tc>
        <w:tc>
          <w:tcPr>
            <w:tcW w:w="2804" w:type="dxa"/>
            <w:tcBorders>
              <w:top w:val="single" w:sz="4" w:space="0" w:color="7030A0"/>
              <w:left w:val="single" w:sz="4" w:space="0" w:color="7030A0"/>
              <w:bottom w:val="single" w:sz="4" w:space="0" w:color="7030A0"/>
              <w:right w:val="single" w:sz="4" w:space="0" w:color="7030A0"/>
            </w:tcBorders>
            <w:vAlign w:val="center"/>
          </w:tcPr>
          <w:p w14:paraId="7BC818EF" w14:textId="4EA4DDB8" w:rsidR="00A059AB" w:rsidRPr="00136426" w:rsidRDefault="00A059AB" w:rsidP="00A059AB">
            <w:pPr>
              <w:pStyle w:val="NormalWeb"/>
              <w:spacing w:before="120" w:beforeAutospacing="0" w:after="225"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Port: 1032</w:t>
            </w:r>
          </w:p>
        </w:tc>
        <w:tc>
          <w:tcPr>
            <w:tcW w:w="1545" w:type="dxa"/>
            <w:tcBorders>
              <w:top w:val="single" w:sz="4" w:space="0" w:color="7030A0"/>
              <w:left w:val="single" w:sz="4" w:space="0" w:color="7030A0"/>
              <w:bottom w:val="single" w:sz="4" w:space="0" w:color="7030A0"/>
              <w:right w:val="single" w:sz="4" w:space="0" w:color="7030A0"/>
            </w:tcBorders>
            <w:vAlign w:val="center"/>
          </w:tcPr>
          <w:p w14:paraId="46718AE6" w14:textId="2C80D429" w:rsidR="00A059AB" w:rsidRPr="00136426" w:rsidRDefault="003A5169" w:rsidP="00A059AB">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A059AB" w14:paraId="38CBC323"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4A6D99A6" w14:textId="77777777" w:rsidR="00A059AB" w:rsidRPr="00136426" w:rsidRDefault="00A059AB" w:rsidP="00A059AB">
            <w:pPr>
              <w:pStyle w:val="NormalWeb"/>
              <w:spacing w:before="120" w:beforeAutospacing="0" w:after="0" w:afterAutospacing="0" w:line="360" w:lineRule="auto"/>
              <w:jc w:val="center"/>
              <w:rPr>
                <w:rFonts w:asciiTheme="majorHAnsi" w:hAnsiTheme="majorHAnsi" w:cs="Open Sans"/>
                <w:color w:val="000000"/>
                <w:lang w:val="en-US"/>
              </w:rPr>
            </w:pPr>
            <w:r w:rsidRPr="00AE6C40">
              <w:rPr>
                <w:rFonts w:asciiTheme="majorHAnsi" w:hAnsiTheme="majorHAnsi" w:cs="Open Sans"/>
                <w:color w:val="000000"/>
              </w:rPr>
              <w:t>BIND - DNS02 - DC INDONET</w:t>
            </w:r>
          </w:p>
        </w:tc>
        <w:tc>
          <w:tcPr>
            <w:tcW w:w="2804" w:type="dxa"/>
            <w:tcBorders>
              <w:top w:val="single" w:sz="4" w:space="0" w:color="7030A0"/>
              <w:left w:val="single" w:sz="4" w:space="0" w:color="7030A0"/>
              <w:bottom w:val="single" w:sz="4" w:space="0" w:color="7030A0"/>
              <w:right w:val="single" w:sz="4" w:space="0" w:color="7030A0"/>
            </w:tcBorders>
            <w:vAlign w:val="center"/>
          </w:tcPr>
          <w:p w14:paraId="69AC409B" w14:textId="77777777" w:rsidR="00A059AB" w:rsidRPr="00136426" w:rsidRDefault="00A059AB" w:rsidP="00A059AB">
            <w:pPr>
              <w:pStyle w:val="NormalWeb"/>
              <w:spacing w:before="120" w:beforeAutospacing="0" w:after="225"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Port: 1047</w:t>
            </w:r>
          </w:p>
        </w:tc>
        <w:tc>
          <w:tcPr>
            <w:tcW w:w="1545" w:type="dxa"/>
            <w:tcBorders>
              <w:top w:val="single" w:sz="4" w:space="0" w:color="7030A0"/>
              <w:left w:val="single" w:sz="4" w:space="0" w:color="7030A0"/>
              <w:bottom w:val="single" w:sz="4" w:space="0" w:color="7030A0"/>
              <w:right w:val="single" w:sz="4" w:space="0" w:color="7030A0"/>
            </w:tcBorders>
            <w:vAlign w:val="center"/>
          </w:tcPr>
          <w:p w14:paraId="10376935" w14:textId="77777777" w:rsidR="00A059AB" w:rsidRPr="00136426" w:rsidRDefault="00A059AB" w:rsidP="00A059AB">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A059AB" w14:paraId="1526585A"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5F72A67D" w14:textId="1E1D7E30" w:rsidR="00A059AB" w:rsidRPr="00AE6C40" w:rsidRDefault="003A5169" w:rsidP="003A5169">
            <w:pPr>
              <w:pStyle w:val="NormalWeb"/>
              <w:spacing w:before="120" w:line="360" w:lineRule="auto"/>
              <w:jc w:val="center"/>
              <w:rPr>
                <w:rFonts w:asciiTheme="majorHAnsi" w:hAnsiTheme="majorHAnsi" w:cs="Open Sans"/>
                <w:color w:val="000000"/>
              </w:rPr>
            </w:pPr>
            <w:r w:rsidRPr="003A5169">
              <w:rPr>
                <w:rFonts w:asciiTheme="majorHAnsi" w:hAnsiTheme="majorHAnsi" w:cs="Open Sans"/>
                <w:color w:val="000000"/>
              </w:rPr>
              <w:t>BIND - DNS02 - HO</w:t>
            </w:r>
          </w:p>
        </w:tc>
        <w:tc>
          <w:tcPr>
            <w:tcW w:w="2804" w:type="dxa"/>
            <w:tcBorders>
              <w:top w:val="single" w:sz="4" w:space="0" w:color="7030A0"/>
              <w:left w:val="single" w:sz="4" w:space="0" w:color="7030A0"/>
              <w:bottom w:val="single" w:sz="4" w:space="0" w:color="7030A0"/>
              <w:right w:val="single" w:sz="4" w:space="0" w:color="7030A0"/>
            </w:tcBorders>
            <w:vAlign w:val="center"/>
          </w:tcPr>
          <w:p w14:paraId="4C69ECB1" w14:textId="17646BC9" w:rsidR="00A059AB" w:rsidRPr="00136426" w:rsidRDefault="003A5169" w:rsidP="00A059AB">
            <w:pPr>
              <w:pStyle w:val="NormalWeb"/>
              <w:spacing w:before="120" w:beforeAutospacing="0" w:after="225" w:afterAutospacing="0" w:line="360" w:lineRule="auto"/>
              <w:jc w:val="center"/>
              <w:rPr>
                <w:rFonts w:asciiTheme="majorHAnsi" w:hAnsiTheme="majorHAnsi" w:cs="Open Sans"/>
                <w:color w:val="000000"/>
                <w:lang w:val="en-US"/>
              </w:rPr>
            </w:pPr>
            <w:r>
              <w:rPr>
                <w:rFonts w:asciiTheme="majorHAnsi" w:hAnsiTheme="majorHAnsi" w:cs="Open Sans"/>
                <w:color w:val="000000"/>
                <w:lang w:val="en-US"/>
              </w:rPr>
              <w:t>Port:1052</w:t>
            </w:r>
          </w:p>
        </w:tc>
        <w:tc>
          <w:tcPr>
            <w:tcW w:w="1545" w:type="dxa"/>
            <w:tcBorders>
              <w:top w:val="single" w:sz="4" w:space="0" w:color="7030A0"/>
              <w:left w:val="single" w:sz="4" w:space="0" w:color="7030A0"/>
              <w:bottom w:val="single" w:sz="4" w:space="0" w:color="7030A0"/>
              <w:right w:val="single" w:sz="4" w:space="0" w:color="7030A0"/>
            </w:tcBorders>
            <w:vAlign w:val="center"/>
          </w:tcPr>
          <w:p w14:paraId="16AA0FA1" w14:textId="6557FE76" w:rsidR="00A059AB" w:rsidRPr="00136426" w:rsidRDefault="003A5169" w:rsidP="00A059AB">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3A5169" w14:paraId="1682EA37"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21F83A27" w14:textId="60EC7FA1" w:rsidR="003A5169" w:rsidRPr="003A5169" w:rsidRDefault="003A5169" w:rsidP="003A5169">
            <w:pPr>
              <w:pStyle w:val="NormalWeb"/>
              <w:spacing w:before="120" w:line="360" w:lineRule="auto"/>
              <w:jc w:val="center"/>
              <w:rPr>
                <w:rFonts w:asciiTheme="majorHAnsi" w:hAnsiTheme="majorHAnsi" w:cs="Open Sans"/>
                <w:color w:val="000000"/>
              </w:rPr>
            </w:pPr>
            <w:r w:rsidRPr="003A5169">
              <w:rPr>
                <w:rFonts w:asciiTheme="majorHAnsi" w:hAnsiTheme="majorHAnsi" w:cs="Open Sans"/>
                <w:color w:val="000000"/>
              </w:rPr>
              <w:t>BIND - DNS0</w:t>
            </w:r>
            <w:r>
              <w:rPr>
                <w:rFonts w:asciiTheme="majorHAnsi" w:hAnsiTheme="majorHAnsi" w:cs="Open Sans"/>
                <w:color w:val="000000"/>
              </w:rPr>
              <w:t>3</w:t>
            </w:r>
            <w:r w:rsidRPr="003A5169">
              <w:rPr>
                <w:rFonts w:asciiTheme="majorHAnsi" w:hAnsiTheme="majorHAnsi" w:cs="Open Sans"/>
                <w:color w:val="000000"/>
              </w:rPr>
              <w:t xml:space="preserve"> - HO</w:t>
            </w:r>
          </w:p>
        </w:tc>
        <w:tc>
          <w:tcPr>
            <w:tcW w:w="2804" w:type="dxa"/>
            <w:tcBorders>
              <w:top w:val="single" w:sz="4" w:space="0" w:color="7030A0"/>
              <w:left w:val="single" w:sz="4" w:space="0" w:color="7030A0"/>
              <w:bottom w:val="single" w:sz="4" w:space="0" w:color="7030A0"/>
              <w:right w:val="single" w:sz="4" w:space="0" w:color="7030A0"/>
            </w:tcBorders>
            <w:vAlign w:val="center"/>
          </w:tcPr>
          <w:p w14:paraId="4ADBA762" w14:textId="0B2394DC" w:rsidR="003A5169" w:rsidRDefault="003A5169" w:rsidP="003A5169">
            <w:pPr>
              <w:pStyle w:val="NormalWeb"/>
              <w:spacing w:before="120" w:beforeAutospacing="0" w:after="225" w:afterAutospacing="0" w:line="360" w:lineRule="auto"/>
              <w:jc w:val="center"/>
              <w:rPr>
                <w:rFonts w:asciiTheme="majorHAnsi" w:hAnsiTheme="majorHAnsi" w:cs="Open Sans"/>
                <w:color w:val="000000"/>
                <w:lang w:val="en-US"/>
              </w:rPr>
            </w:pPr>
            <w:r>
              <w:rPr>
                <w:rFonts w:asciiTheme="majorHAnsi" w:hAnsiTheme="majorHAnsi" w:cs="Open Sans"/>
                <w:color w:val="000000"/>
                <w:lang w:val="en-US"/>
              </w:rPr>
              <w:t>Port:1032</w:t>
            </w:r>
          </w:p>
        </w:tc>
        <w:tc>
          <w:tcPr>
            <w:tcW w:w="1545" w:type="dxa"/>
            <w:tcBorders>
              <w:top w:val="single" w:sz="4" w:space="0" w:color="7030A0"/>
              <w:left w:val="single" w:sz="4" w:space="0" w:color="7030A0"/>
              <w:bottom w:val="single" w:sz="4" w:space="0" w:color="7030A0"/>
              <w:right w:val="single" w:sz="4" w:space="0" w:color="7030A0"/>
            </w:tcBorders>
            <w:vAlign w:val="center"/>
          </w:tcPr>
          <w:p w14:paraId="67B143CC" w14:textId="07D3E06B"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3A5169" w14:paraId="0F5B4413"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4A58E0B1" w14:textId="708789EA" w:rsidR="003A5169" w:rsidRPr="003A5169" w:rsidRDefault="003A5169" w:rsidP="003A5169">
            <w:pPr>
              <w:pStyle w:val="NormalWeb"/>
              <w:spacing w:before="120" w:line="360" w:lineRule="auto"/>
              <w:jc w:val="center"/>
              <w:rPr>
                <w:rFonts w:asciiTheme="majorHAnsi" w:hAnsiTheme="majorHAnsi" w:cs="Open Sans"/>
                <w:color w:val="000000"/>
              </w:rPr>
            </w:pPr>
            <w:r w:rsidRPr="003A5169">
              <w:rPr>
                <w:rFonts w:asciiTheme="majorHAnsi" w:hAnsiTheme="majorHAnsi" w:cs="Open Sans"/>
                <w:color w:val="000000"/>
              </w:rPr>
              <w:t>DHCPD - DHCP01 - HO</w:t>
            </w:r>
          </w:p>
        </w:tc>
        <w:tc>
          <w:tcPr>
            <w:tcW w:w="2804" w:type="dxa"/>
            <w:tcBorders>
              <w:top w:val="single" w:sz="4" w:space="0" w:color="7030A0"/>
              <w:left w:val="single" w:sz="4" w:space="0" w:color="7030A0"/>
              <w:bottom w:val="single" w:sz="4" w:space="0" w:color="7030A0"/>
              <w:right w:val="single" w:sz="4" w:space="0" w:color="7030A0"/>
            </w:tcBorders>
            <w:vAlign w:val="center"/>
          </w:tcPr>
          <w:p w14:paraId="4EB0CFF3" w14:textId="3C140746" w:rsidR="003A5169" w:rsidRDefault="003A5169" w:rsidP="003A5169">
            <w:pPr>
              <w:pStyle w:val="NormalWeb"/>
              <w:spacing w:before="120" w:beforeAutospacing="0" w:after="225" w:afterAutospacing="0" w:line="360" w:lineRule="auto"/>
              <w:jc w:val="center"/>
              <w:rPr>
                <w:rFonts w:asciiTheme="majorHAnsi" w:hAnsiTheme="majorHAnsi" w:cs="Open Sans"/>
                <w:color w:val="000000"/>
                <w:lang w:val="en-US"/>
              </w:rPr>
            </w:pPr>
            <w:r>
              <w:rPr>
                <w:rFonts w:asciiTheme="majorHAnsi" w:hAnsiTheme="majorHAnsi" w:cs="Open Sans"/>
                <w:color w:val="000000"/>
                <w:lang w:val="en-US"/>
              </w:rPr>
              <w:t>Port:1053</w:t>
            </w:r>
          </w:p>
        </w:tc>
        <w:tc>
          <w:tcPr>
            <w:tcW w:w="1545" w:type="dxa"/>
            <w:tcBorders>
              <w:top w:val="single" w:sz="4" w:space="0" w:color="7030A0"/>
              <w:left w:val="single" w:sz="4" w:space="0" w:color="7030A0"/>
              <w:bottom w:val="single" w:sz="4" w:space="0" w:color="7030A0"/>
              <w:right w:val="single" w:sz="4" w:space="0" w:color="7030A0"/>
            </w:tcBorders>
            <w:vAlign w:val="center"/>
          </w:tcPr>
          <w:p w14:paraId="70267B76" w14:textId="6A208F77"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3A5169" w14:paraId="24351F6B"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53B8A0AE" w14:textId="3F7827B6" w:rsidR="003A5169" w:rsidRPr="003A5169" w:rsidRDefault="003A5169" w:rsidP="003A5169">
            <w:pPr>
              <w:pStyle w:val="NormalWeb"/>
              <w:spacing w:before="120" w:line="360" w:lineRule="auto"/>
              <w:jc w:val="center"/>
              <w:rPr>
                <w:rFonts w:asciiTheme="majorHAnsi" w:hAnsiTheme="majorHAnsi" w:cs="Open Sans"/>
                <w:color w:val="000000"/>
              </w:rPr>
            </w:pPr>
            <w:r w:rsidRPr="003A5169">
              <w:rPr>
                <w:rFonts w:asciiTheme="majorHAnsi" w:hAnsiTheme="majorHAnsi" w:cs="Open Sans"/>
                <w:color w:val="000000"/>
              </w:rPr>
              <w:t>DHCPD - DHCP02 - HO</w:t>
            </w:r>
          </w:p>
        </w:tc>
        <w:tc>
          <w:tcPr>
            <w:tcW w:w="2804" w:type="dxa"/>
            <w:tcBorders>
              <w:top w:val="single" w:sz="4" w:space="0" w:color="7030A0"/>
              <w:left w:val="single" w:sz="4" w:space="0" w:color="7030A0"/>
              <w:bottom w:val="single" w:sz="4" w:space="0" w:color="7030A0"/>
              <w:right w:val="single" w:sz="4" w:space="0" w:color="7030A0"/>
            </w:tcBorders>
            <w:vAlign w:val="center"/>
          </w:tcPr>
          <w:p w14:paraId="6CF90B8D" w14:textId="68E02093" w:rsidR="003A5169" w:rsidRDefault="003A5169" w:rsidP="003A5169">
            <w:pPr>
              <w:pStyle w:val="NormalWeb"/>
              <w:spacing w:before="120" w:beforeAutospacing="0" w:after="225"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Port: 10</w:t>
            </w:r>
            <w:r>
              <w:rPr>
                <w:rFonts w:asciiTheme="majorHAnsi" w:hAnsiTheme="majorHAnsi" w:cs="Open Sans"/>
                <w:color w:val="000000"/>
                <w:lang w:val="en-US"/>
              </w:rPr>
              <w:t>54</w:t>
            </w:r>
          </w:p>
        </w:tc>
        <w:tc>
          <w:tcPr>
            <w:tcW w:w="1545" w:type="dxa"/>
            <w:tcBorders>
              <w:top w:val="single" w:sz="4" w:space="0" w:color="7030A0"/>
              <w:left w:val="single" w:sz="4" w:space="0" w:color="7030A0"/>
              <w:bottom w:val="single" w:sz="4" w:space="0" w:color="7030A0"/>
              <w:right w:val="single" w:sz="4" w:space="0" w:color="7030A0"/>
            </w:tcBorders>
            <w:vAlign w:val="center"/>
          </w:tcPr>
          <w:p w14:paraId="293CFFFC" w14:textId="7466B925"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3A5169" w14:paraId="527714C4"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7C09E7FC" w14:textId="77777777"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AE6C40">
              <w:rPr>
                <w:rFonts w:asciiTheme="majorHAnsi" w:hAnsiTheme="majorHAnsi" w:cs="Open Sans"/>
                <w:color w:val="000000"/>
                <w:lang w:val="en-US"/>
              </w:rPr>
              <w:t>FORTIGATE - FIREWALL - DC INDONET</w:t>
            </w:r>
          </w:p>
        </w:tc>
        <w:tc>
          <w:tcPr>
            <w:tcW w:w="2804" w:type="dxa"/>
            <w:tcBorders>
              <w:top w:val="single" w:sz="4" w:space="0" w:color="7030A0"/>
              <w:left w:val="single" w:sz="4" w:space="0" w:color="7030A0"/>
              <w:bottom w:val="single" w:sz="4" w:space="0" w:color="7030A0"/>
              <w:right w:val="single" w:sz="4" w:space="0" w:color="7030A0"/>
            </w:tcBorders>
            <w:vAlign w:val="center"/>
          </w:tcPr>
          <w:p w14:paraId="23159952" w14:textId="77777777" w:rsidR="003A5169" w:rsidRPr="00136426" w:rsidRDefault="003A5169" w:rsidP="003A5169">
            <w:pPr>
              <w:pStyle w:val="NormalWeb"/>
              <w:spacing w:before="120" w:beforeAutospacing="0" w:after="225"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Port: 1039</w:t>
            </w:r>
          </w:p>
        </w:tc>
        <w:tc>
          <w:tcPr>
            <w:tcW w:w="1545" w:type="dxa"/>
            <w:tcBorders>
              <w:top w:val="single" w:sz="4" w:space="0" w:color="7030A0"/>
              <w:left w:val="single" w:sz="4" w:space="0" w:color="7030A0"/>
              <w:bottom w:val="single" w:sz="4" w:space="0" w:color="7030A0"/>
              <w:right w:val="single" w:sz="4" w:space="0" w:color="7030A0"/>
            </w:tcBorders>
            <w:vAlign w:val="center"/>
          </w:tcPr>
          <w:p w14:paraId="0EA7B27D" w14:textId="77777777"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3A5169" w14:paraId="364F78FD"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67062E9C" w14:textId="28B8F633" w:rsidR="003A5169" w:rsidRPr="00AE6C40"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AE6C40">
              <w:rPr>
                <w:rFonts w:asciiTheme="majorHAnsi" w:hAnsiTheme="majorHAnsi" w:cs="Open Sans"/>
                <w:color w:val="000000"/>
                <w:lang w:val="en-US"/>
              </w:rPr>
              <w:t>FORTIGATE - FIREWALL - D</w:t>
            </w:r>
            <w:r>
              <w:rPr>
                <w:rFonts w:asciiTheme="majorHAnsi" w:hAnsiTheme="majorHAnsi" w:cs="Open Sans"/>
                <w:color w:val="000000"/>
                <w:lang w:val="en-US"/>
              </w:rPr>
              <w:t>R</w:t>
            </w:r>
            <w:r w:rsidRPr="00AE6C40">
              <w:rPr>
                <w:rFonts w:asciiTheme="majorHAnsi" w:hAnsiTheme="majorHAnsi" w:cs="Open Sans"/>
                <w:color w:val="000000"/>
                <w:lang w:val="en-US"/>
              </w:rPr>
              <w:t xml:space="preserve">C </w:t>
            </w:r>
          </w:p>
        </w:tc>
        <w:tc>
          <w:tcPr>
            <w:tcW w:w="2804" w:type="dxa"/>
            <w:tcBorders>
              <w:top w:val="single" w:sz="4" w:space="0" w:color="7030A0"/>
              <w:left w:val="single" w:sz="4" w:space="0" w:color="7030A0"/>
              <w:bottom w:val="single" w:sz="4" w:space="0" w:color="7030A0"/>
              <w:right w:val="single" w:sz="4" w:space="0" w:color="7030A0"/>
            </w:tcBorders>
            <w:vAlign w:val="center"/>
          </w:tcPr>
          <w:p w14:paraId="73370650" w14:textId="64BCFE0D" w:rsidR="003A5169" w:rsidRPr="00136426" w:rsidRDefault="003A5169" w:rsidP="003A5169">
            <w:pPr>
              <w:pStyle w:val="NormalWeb"/>
              <w:spacing w:before="120" w:beforeAutospacing="0" w:after="225" w:afterAutospacing="0" w:line="360" w:lineRule="auto"/>
              <w:jc w:val="center"/>
              <w:rPr>
                <w:rFonts w:asciiTheme="majorHAnsi" w:hAnsiTheme="majorHAnsi" w:cs="Open Sans"/>
                <w:color w:val="000000"/>
                <w:lang w:val="en-US"/>
              </w:rPr>
            </w:pPr>
            <w:r>
              <w:rPr>
                <w:rFonts w:asciiTheme="majorHAnsi" w:hAnsiTheme="majorHAnsi" w:cs="Open Sans"/>
                <w:color w:val="000000"/>
                <w:lang w:val="en-US"/>
              </w:rPr>
              <w:t>Port:1027</w:t>
            </w:r>
          </w:p>
        </w:tc>
        <w:tc>
          <w:tcPr>
            <w:tcW w:w="1545" w:type="dxa"/>
            <w:tcBorders>
              <w:top w:val="single" w:sz="4" w:space="0" w:color="7030A0"/>
              <w:left w:val="single" w:sz="4" w:space="0" w:color="7030A0"/>
              <w:bottom w:val="single" w:sz="4" w:space="0" w:color="7030A0"/>
              <w:right w:val="single" w:sz="4" w:space="0" w:color="7030A0"/>
            </w:tcBorders>
            <w:vAlign w:val="center"/>
          </w:tcPr>
          <w:p w14:paraId="20FA1DA1" w14:textId="48FDD312"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3A5169" w14:paraId="2105BBC4"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7122FD3F" w14:textId="35CBD2BC" w:rsidR="003A5169" w:rsidRPr="00AE6C40"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AE6C40">
              <w:rPr>
                <w:rFonts w:asciiTheme="majorHAnsi" w:hAnsiTheme="majorHAnsi" w:cs="Open Sans"/>
                <w:color w:val="000000"/>
                <w:lang w:val="en-US"/>
              </w:rPr>
              <w:t xml:space="preserve">FORTIGATE - FIREWALL - </w:t>
            </w:r>
            <w:r>
              <w:rPr>
                <w:rFonts w:asciiTheme="majorHAnsi" w:hAnsiTheme="majorHAnsi" w:cs="Open Sans"/>
                <w:color w:val="000000"/>
                <w:lang w:val="en-US"/>
              </w:rPr>
              <w:t>HO</w:t>
            </w:r>
          </w:p>
        </w:tc>
        <w:tc>
          <w:tcPr>
            <w:tcW w:w="2804" w:type="dxa"/>
            <w:tcBorders>
              <w:top w:val="single" w:sz="4" w:space="0" w:color="7030A0"/>
              <w:left w:val="single" w:sz="4" w:space="0" w:color="7030A0"/>
              <w:bottom w:val="single" w:sz="4" w:space="0" w:color="7030A0"/>
              <w:right w:val="single" w:sz="4" w:space="0" w:color="7030A0"/>
            </w:tcBorders>
            <w:vAlign w:val="center"/>
          </w:tcPr>
          <w:p w14:paraId="665A610E" w14:textId="29CEE060" w:rsidR="003A5169" w:rsidRDefault="003A5169" w:rsidP="003A5169">
            <w:pPr>
              <w:pStyle w:val="NormalWeb"/>
              <w:spacing w:before="120" w:beforeAutospacing="0" w:after="225" w:afterAutospacing="0" w:line="360" w:lineRule="auto"/>
              <w:jc w:val="center"/>
              <w:rPr>
                <w:rFonts w:asciiTheme="majorHAnsi" w:hAnsiTheme="majorHAnsi" w:cs="Open Sans"/>
                <w:color w:val="000000"/>
                <w:lang w:val="en-US"/>
              </w:rPr>
            </w:pPr>
            <w:r>
              <w:rPr>
                <w:rFonts w:asciiTheme="majorHAnsi" w:hAnsiTheme="majorHAnsi" w:cs="Open Sans"/>
                <w:color w:val="000000"/>
                <w:lang w:val="en-US"/>
              </w:rPr>
              <w:t>Port:1025</w:t>
            </w:r>
          </w:p>
        </w:tc>
        <w:tc>
          <w:tcPr>
            <w:tcW w:w="1545" w:type="dxa"/>
            <w:tcBorders>
              <w:top w:val="single" w:sz="4" w:space="0" w:color="7030A0"/>
              <w:left w:val="single" w:sz="4" w:space="0" w:color="7030A0"/>
              <w:bottom w:val="single" w:sz="4" w:space="0" w:color="7030A0"/>
              <w:right w:val="single" w:sz="4" w:space="0" w:color="7030A0"/>
            </w:tcBorders>
            <w:vAlign w:val="center"/>
          </w:tcPr>
          <w:p w14:paraId="344A4A00" w14:textId="2BAF2214"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3A5169" w14:paraId="47E4AFBA"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3D647540" w14:textId="77777777"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AE6C40">
              <w:rPr>
                <w:rFonts w:asciiTheme="majorHAnsi" w:hAnsiTheme="majorHAnsi" w:cs="Open Sans"/>
                <w:color w:val="000000"/>
              </w:rPr>
              <w:t>FORTIGATE - FIREWALL VM - DC INDONET</w:t>
            </w:r>
          </w:p>
        </w:tc>
        <w:tc>
          <w:tcPr>
            <w:tcW w:w="2804" w:type="dxa"/>
            <w:tcBorders>
              <w:top w:val="single" w:sz="4" w:space="0" w:color="7030A0"/>
              <w:left w:val="single" w:sz="4" w:space="0" w:color="7030A0"/>
              <w:bottom w:val="single" w:sz="4" w:space="0" w:color="7030A0"/>
              <w:right w:val="single" w:sz="4" w:space="0" w:color="7030A0"/>
            </w:tcBorders>
            <w:vAlign w:val="center"/>
          </w:tcPr>
          <w:p w14:paraId="51F2EE1E" w14:textId="77777777" w:rsidR="003A5169" w:rsidRPr="00136426" w:rsidRDefault="003A5169" w:rsidP="003A5169">
            <w:pPr>
              <w:pStyle w:val="NormalWeb"/>
              <w:spacing w:before="120" w:beforeAutospacing="0" w:after="225"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Port: 1049</w:t>
            </w:r>
          </w:p>
        </w:tc>
        <w:tc>
          <w:tcPr>
            <w:tcW w:w="1545" w:type="dxa"/>
            <w:tcBorders>
              <w:top w:val="single" w:sz="4" w:space="0" w:color="7030A0"/>
              <w:left w:val="single" w:sz="4" w:space="0" w:color="7030A0"/>
              <w:bottom w:val="single" w:sz="4" w:space="0" w:color="7030A0"/>
              <w:right w:val="single" w:sz="4" w:space="0" w:color="7030A0"/>
            </w:tcBorders>
            <w:vAlign w:val="center"/>
          </w:tcPr>
          <w:p w14:paraId="6FA5D4E1" w14:textId="77777777"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3A5169" w14:paraId="2FE6944F"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2B36534E" w14:textId="77777777"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AE6C40">
              <w:rPr>
                <w:rFonts w:asciiTheme="majorHAnsi" w:hAnsiTheme="majorHAnsi" w:cs="Open Sans"/>
                <w:color w:val="000000"/>
              </w:rPr>
              <w:t>GCP - DEV - DC INDONET</w:t>
            </w:r>
          </w:p>
        </w:tc>
        <w:tc>
          <w:tcPr>
            <w:tcW w:w="2804" w:type="dxa"/>
            <w:tcBorders>
              <w:top w:val="single" w:sz="4" w:space="0" w:color="7030A0"/>
              <w:left w:val="single" w:sz="4" w:space="0" w:color="7030A0"/>
              <w:bottom w:val="single" w:sz="4" w:space="0" w:color="7030A0"/>
              <w:right w:val="single" w:sz="4" w:space="0" w:color="7030A0"/>
            </w:tcBorders>
            <w:vAlign w:val="center"/>
          </w:tcPr>
          <w:p w14:paraId="5E269DEB" w14:textId="0813CA84"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Pr>
                <w:rFonts w:asciiTheme="majorHAnsi" w:hAnsiTheme="majorHAnsi" w:cs="Open Sans"/>
                <w:color w:val="000000"/>
                <w:lang w:val="en-US"/>
              </w:rPr>
              <w:t>-</w:t>
            </w:r>
          </w:p>
        </w:tc>
        <w:tc>
          <w:tcPr>
            <w:tcW w:w="1545" w:type="dxa"/>
            <w:tcBorders>
              <w:top w:val="single" w:sz="4" w:space="0" w:color="7030A0"/>
              <w:left w:val="single" w:sz="4" w:space="0" w:color="7030A0"/>
              <w:bottom w:val="single" w:sz="4" w:space="0" w:color="7030A0"/>
              <w:right w:val="single" w:sz="4" w:space="0" w:color="7030A0"/>
            </w:tcBorders>
            <w:vAlign w:val="center"/>
          </w:tcPr>
          <w:p w14:paraId="0A851E43" w14:textId="77777777"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3A5169" w14:paraId="261AFDF2"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3BD4555E" w14:textId="77777777"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AE6C40">
              <w:rPr>
                <w:rFonts w:asciiTheme="majorHAnsi" w:hAnsiTheme="majorHAnsi" w:cs="Open Sans"/>
                <w:color w:val="000000"/>
              </w:rPr>
              <w:t>GCP - PROD - DC INDONET</w:t>
            </w:r>
          </w:p>
        </w:tc>
        <w:tc>
          <w:tcPr>
            <w:tcW w:w="2804" w:type="dxa"/>
            <w:tcBorders>
              <w:top w:val="single" w:sz="4" w:space="0" w:color="7030A0"/>
              <w:left w:val="single" w:sz="4" w:space="0" w:color="7030A0"/>
              <w:bottom w:val="single" w:sz="4" w:space="0" w:color="7030A0"/>
              <w:right w:val="single" w:sz="4" w:space="0" w:color="7030A0"/>
            </w:tcBorders>
            <w:vAlign w:val="center"/>
          </w:tcPr>
          <w:p w14:paraId="5BDBD99A" w14:textId="31C25A6D"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Pr>
                <w:rFonts w:asciiTheme="majorHAnsi" w:hAnsiTheme="majorHAnsi" w:cs="Open Sans"/>
                <w:color w:val="000000"/>
                <w:lang w:val="en-US"/>
              </w:rPr>
              <w:t>-</w:t>
            </w:r>
          </w:p>
        </w:tc>
        <w:tc>
          <w:tcPr>
            <w:tcW w:w="1545" w:type="dxa"/>
            <w:tcBorders>
              <w:top w:val="single" w:sz="4" w:space="0" w:color="7030A0"/>
              <w:left w:val="single" w:sz="4" w:space="0" w:color="7030A0"/>
              <w:bottom w:val="single" w:sz="4" w:space="0" w:color="7030A0"/>
              <w:right w:val="single" w:sz="4" w:space="0" w:color="7030A0"/>
            </w:tcBorders>
            <w:vAlign w:val="center"/>
          </w:tcPr>
          <w:p w14:paraId="1C37DCB6" w14:textId="77777777"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3A5169" w14:paraId="37E11275"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748CFFDB" w14:textId="77777777"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rPr>
            </w:pPr>
            <w:r w:rsidRPr="00AE6C40">
              <w:rPr>
                <w:rFonts w:asciiTheme="majorHAnsi" w:hAnsiTheme="majorHAnsi" w:cs="Open Sans"/>
                <w:color w:val="000000"/>
                <w:lang w:val="en-US"/>
              </w:rPr>
              <w:t>OFFICE 365 - WORKSPACE - SAAS</w:t>
            </w:r>
          </w:p>
        </w:tc>
        <w:tc>
          <w:tcPr>
            <w:tcW w:w="2804" w:type="dxa"/>
            <w:tcBorders>
              <w:top w:val="single" w:sz="4" w:space="0" w:color="7030A0"/>
              <w:left w:val="single" w:sz="4" w:space="0" w:color="7030A0"/>
              <w:bottom w:val="single" w:sz="4" w:space="0" w:color="7030A0"/>
              <w:right w:val="single" w:sz="4" w:space="0" w:color="7030A0"/>
            </w:tcBorders>
            <w:vAlign w:val="center"/>
          </w:tcPr>
          <w:p w14:paraId="604077AE" w14:textId="024525A8"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Pr>
                <w:rFonts w:asciiTheme="majorHAnsi" w:hAnsiTheme="majorHAnsi" w:cs="Open Sans"/>
                <w:color w:val="000000"/>
                <w:lang w:val="en-US"/>
              </w:rPr>
              <w:t>-</w:t>
            </w:r>
          </w:p>
        </w:tc>
        <w:tc>
          <w:tcPr>
            <w:tcW w:w="1545" w:type="dxa"/>
            <w:tcBorders>
              <w:top w:val="single" w:sz="4" w:space="0" w:color="7030A0"/>
              <w:left w:val="single" w:sz="4" w:space="0" w:color="7030A0"/>
              <w:bottom w:val="single" w:sz="4" w:space="0" w:color="7030A0"/>
              <w:right w:val="single" w:sz="4" w:space="0" w:color="7030A0"/>
            </w:tcBorders>
            <w:vAlign w:val="center"/>
          </w:tcPr>
          <w:p w14:paraId="243C499F" w14:textId="77777777"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3A5169" w14:paraId="05DB4761"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2551A696" w14:textId="77777777"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rPr>
            </w:pPr>
            <w:r w:rsidRPr="00F904E0">
              <w:rPr>
                <w:rFonts w:asciiTheme="majorHAnsi" w:hAnsiTheme="majorHAnsi" w:cs="Open Sans"/>
                <w:color w:val="000000"/>
                <w:lang w:val="en-US"/>
              </w:rPr>
              <w:t>RAPID7 - INSIGHTVM - DC INDONET</w:t>
            </w:r>
          </w:p>
        </w:tc>
        <w:tc>
          <w:tcPr>
            <w:tcW w:w="2804" w:type="dxa"/>
            <w:tcBorders>
              <w:top w:val="single" w:sz="4" w:space="0" w:color="7030A0"/>
              <w:left w:val="single" w:sz="4" w:space="0" w:color="7030A0"/>
              <w:bottom w:val="single" w:sz="4" w:space="0" w:color="7030A0"/>
              <w:right w:val="single" w:sz="4" w:space="0" w:color="7030A0"/>
            </w:tcBorders>
            <w:vAlign w:val="center"/>
          </w:tcPr>
          <w:p w14:paraId="487080EA" w14:textId="77777777"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Nexpose Host: 46.51.232.179:443</w:t>
            </w:r>
          </w:p>
        </w:tc>
        <w:tc>
          <w:tcPr>
            <w:tcW w:w="1545" w:type="dxa"/>
            <w:tcBorders>
              <w:top w:val="single" w:sz="4" w:space="0" w:color="7030A0"/>
              <w:left w:val="single" w:sz="4" w:space="0" w:color="7030A0"/>
              <w:bottom w:val="single" w:sz="4" w:space="0" w:color="7030A0"/>
              <w:right w:val="single" w:sz="4" w:space="0" w:color="7030A0"/>
            </w:tcBorders>
            <w:vAlign w:val="center"/>
          </w:tcPr>
          <w:p w14:paraId="1F0E623B" w14:textId="77777777"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3A5169" w14:paraId="66BA2DA8"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484E14D4" w14:textId="77777777"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F904E0">
              <w:rPr>
                <w:rFonts w:asciiTheme="majorHAnsi" w:hAnsiTheme="majorHAnsi" w:cs="Open Sans"/>
                <w:color w:val="000000"/>
              </w:rPr>
              <w:t>SOPHOS - AV - DC INDONET</w:t>
            </w:r>
          </w:p>
        </w:tc>
        <w:tc>
          <w:tcPr>
            <w:tcW w:w="2804" w:type="dxa"/>
            <w:tcBorders>
              <w:top w:val="single" w:sz="4" w:space="0" w:color="7030A0"/>
              <w:left w:val="single" w:sz="4" w:space="0" w:color="7030A0"/>
              <w:bottom w:val="single" w:sz="4" w:space="0" w:color="7030A0"/>
              <w:right w:val="single" w:sz="4" w:space="0" w:color="7030A0"/>
            </w:tcBorders>
            <w:vAlign w:val="center"/>
          </w:tcPr>
          <w:p w14:paraId="7681D284" w14:textId="77777777" w:rsidR="003A5169" w:rsidRPr="00136426" w:rsidRDefault="003A5169" w:rsidP="003A5169">
            <w:pPr>
              <w:pStyle w:val="NormalWeb"/>
              <w:spacing w:before="120" w:beforeAutospacing="0" w:after="0" w:afterAutospacing="0" w:line="360" w:lineRule="auto"/>
              <w:ind w:left="720"/>
              <w:rPr>
                <w:rFonts w:asciiTheme="majorHAnsi" w:hAnsiTheme="majorHAnsi" w:cs="Open Sans"/>
                <w:color w:val="000000"/>
                <w:lang w:val="en-US"/>
              </w:rPr>
            </w:pPr>
            <w:r w:rsidRPr="00136426">
              <w:rPr>
                <w:rFonts w:asciiTheme="majorHAnsi" w:hAnsiTheme="majorHAnsi" w:cs="Open Sans"/>
                <w:color w:val="000000"/>
                <w:lang w:val="en-US"/>
              </w:rPr>
              <w:t>Port: 1028</w:t>
            </w:r>
          </w:p>
        </w:tc>
        <w:tc>
          <w:tcPr>
            <w:tcW w:w="1545" w:type="dxa"/>
            <w:tcBorders>
              <w:top w:val="single" w:sz="4" w:space="0" w:color="7030A0"/>
              <w:left w:val="single" w:sz="4" w:space="0" w:color="7030A0"/>
              <w:bottom w:val="single" w:sz="4" w:space="0" w:color="7030A0"/>
              <w:right w:val="single" w:sz="4" w:space="0" w:color="7030A0"/>
            </w:tcBorders>
            <w:vAlign w:val="center"/>
          </w:tcPr>
          <w:p w14:paraId="6D76196C" w14:textId="77777777"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3A5169" w14:paraId="5A3BCE2A"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0F7675C1" w14:textId="77777777"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rPr>
            </w:pPr>
            <w:r w:rsidRPr="00F904E0">
              <w:rPr>
                <w:rFonts w:asciiTheme="majorHAnsi" w:hAnsiTheme="majorHAnsi" w:cs="Open Sans"/>
                <w:color w:val="000000"/>
              </w:rPr>
              <w:t>vCenter - VMWARE - DC INDONET</w:t>
            </w:r>
          </w:p>
        </w:tc>
        <w:tc>
          <w:tcPr>
            <w:tcW w:w="2804" w:type="dxa"/>
            <w:tcBorders>
              <w:top w:val="single" w:sz="4" w:space="0" w:color="7030A0"/>
              <w:left w:val="single" w:sz="4" w:space="0" w:color="7030A0"/>
              <w:bottom w:val="single" w:sz="4" w:space="0" w:color="7030A0"/>
              <w:right w:val="single" w:sz="4" w:space="0" w:color="7030A0"/>
            </w:tcBorders>
            <w:vAlign w:val="center"/>
          </w:tcPr>
          <w:p w14:paraId="4E9019EB" w14:textId="77777777" w:rsidR="003A5169" w:rsidRPr="00136426" w:rsidRDefault="003A5169" w:rsidP="003A5169">
            <w:pPr>
              <w:pStyle w:val="NormalWeb"/>
              <w:spacing w:before="120" w:beforeAutospacing="0" w:after="0" w:afterAutospacing="0" w:line="360" w:lineRule="auto"/>
              <w:ind w:left="720"/>
              <w:rPr>
                <w:rFonts w:asciiTheme="majorHAnsi" w:hAnsiTheme="majorHAnsi" w:cs="Open Sans"/>
                <w:color w:val="000000"/>
                <w:lang w:val="en-US"/>
              </w:rPr>
            </w:pPr>
            <w:r w:rsidRPr="00136426">
              <w:rPr>
                <w:rFonts w:asciiTheme="majorHAnsi" w:hAnsiTheme="majorHAnsi" w:cs="Open Sans"/>
                <w:color w:val="000000"/>
                <w:lang w:val="en-US"/>
              </w:rPr>
              <w:t>Port: 1514</w:t>
            </w:r>
          </w:p>
        </w:tc>
        <w:tc>
          <w:tcPr>
            <w:tcW w:w="1545" w:type="dxa"/>
            <w:tcBorders>
              <w:top w:val="single" w:sz="4" w:space="0" w:color="7030A0"/>
              <w:left w:val="single" w:sz="4" w:space="0" w:color="7030A0"/>
              <w:bottom w:val="single" w:sz="4" w:space="0" w:color="7030A0"/>
              <w:right w:val="single" w:sz="4" w:space="0" w:color="7030A0"/>
            </w:tcBorders>
            <w:vAlign w:val="center"/>
          </w:tcPr>
          <w:p w14:paraId="093F3E0A" w14:textId="77777777"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r w:rsidR="003A5169" w14:paraId="000C0D0E" w14:textId="77777777">
        <w:tc>
          <w:tcPr>
            <w:tcW w:w="3957" w:type="dxa"/>
            <w:tcBorders>
              <w:top w:val="single" w:sz="4" w:space="0" w:color="7030A0"/>
              <w:left w:val="single" w:sz="4" w:space="0" w:color="7030A0"/>
              <w:bottom w:val="single" w:sz="4" w:space="0" w:color="7030A0"/>
              <w:right w:val="single" w:sz="4" w:space="0" w:color="7030A0"/>
            </w:tcBorders>
            <w:vAlign w:val="center"/>
          </w:tcPr>
          <w:p w14:paraId="5CFD0BE6" w14:textId="5E11D02C" w:rsidR="003A5169" w:rsidRPr="00F904E0" w:rsidRDefault="003A5169" w:rsidP="003A5169">
            <w:pPr>
              <w:pStyle w:val="NormalWeb"/>
              <w:spacing w:before="120" w:beforeAutospacing="0" w:after="0" w:afterAutospacing="0" w:line="360" w:lineRule="auto"/>
              <w:jc w:val="center"/>
              <w:rPr>
                <w:rFonts w:asciiTheme="majorHAnsi" w:hAnsiTheme="majorHAnsi" w:cs="Open Sans"/>
                <w:color w:val="000000"/>
              </w:rPr>
            </w:pPr>
            <w:r w:rsidRPr="003A5169">
              <w:rPr>
                <w:rFonts w:asciiTheme="majorHAnsi" w:hAnsiTheme="majorHAnsi" w:cs="Open Sans"/>
                <w:color w:val="000000"/>
                <w:lang w:val="en-US"/>
              </w:rPr>
              <w:t>vCenter - VMWARE - DRC</w:t>
            </w:r>
          </w:p>
        </w:tc>
        <w:tc>
          <w:tcPr>
            <w:tcW w:w="2804" w:type="dxa"/>
            <w:tcBorders>
              <w:top w:val="single" w:sz="4" w:space="0" w:color="7030A0"/>
              <w:left w:val="single" w:sz="4" w:space="0" w:color="7030A0"/>
              <w:bottom w:val="single" w:sz="4" w:space="0" w:color="7030A0"/>
              <w:right w:val="single" w:sz="4" w:space="0" w:color="7030A0"/>
            </w:tcBorders>
            <w:vAlign w:val="center"/>
          </w:tcPr>
          <w:p w14:paraId="72BE62F0" w14:textId="220C6E59" w:rsidR="003A5169" w:rsidRPr="00136426" w:rsidRDefault="003A5169" w:rsidP="003A5169">
            <w:pPr>
              <w:pStyle w:val="NormalWeb"/>
              <w:spacing w:before="120" w:beforeAutospacing="0" w:after="0" w:afterAutospacing="0" w:line="360" w:lineRule="auto"/>
              <w:ind w:left="720"/>
              <w:rPr>
                <w:rFonts w:asciiTheme="majorHAnsi" w:hAnsiTheme="majorHAnsi" w:cs="Open Sans"/>
                <w:color w:val="000000"/>
                <w:lang w:val="en-US"/>
              </w:rPr>
            </w:pPr>
            <w:r w:rsidRPr="00136426">
              <w:rPr>
                <w:rFonts w:asciiTheme="majorHAnsi" w:hAnsiTheme="majorHAnsi" w:cs="Open Sans"/>
                <w:color w:val="000000"/>
                <w:lang w:val="en-US"/>
              </w:rPr>
              <w:t>Port: 1514</w:t>
            </w:r>
          </w:p>
        </w:tc>
        <w:tc>
          <w:tcPr>
            <w:tcW w:w="1545" w:type="dxa"/>
            <w:tcBorders>
              <w:top w:val="single" w:sz="4" w:space="0" w:color="7030A0"/>
              <w:left w:val="single" w:sz="4" w:space="0" w:color="7030A0"/>
              <w:bottom w:val="single" w:sz="4" w:space="0" w:color="7030A0"/>
              <w:right w:val="single" w:sz="4" w:space="0" w:color="7030A0"/>
            </w:tcBorders>
            <w:vAlign w:val="center"/>
          </w:tcPr>
          <w:p w14:paraId="0CE67465" w14:textId="4E621DAD" w:rsidR="003A5169" w:rsidRPr="00136426" w:rsidRDefault="003A5169" w:rsidP="003A5169">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Running</w:t>
            </w:r>
          </w:p>
        </w:tc>
      </w:tr>
    </w:tbl>
    <w:p w14:paraId="3BBDB8CD" w14:textId="77777777" w:rsidR="00FE6256" w:rsidRDefault="00FE6256" w:rsidP="00FE6256">
      <w:pPr>
        <w:pStyle w:val="NormalWeb"/>
        <w:shd w:val="clear" w:color="auto" w:fill="FFFFFF" w:themeFill="background1"/>
        <w:spacing w:before="0" w:beforeAutospacing="0" w:after="225" w:afterAutospacing="0" w:line="360" w:lineRule="auto"/>
        <w:jc w:val="both"/>
      </w:pPr>
    </w:p>
    <w:p w14:paraId="690EFDA6" w14:textId="3106781D" w:rsidR="00F904E0" w:rsidRPr="00B14D3E" w:rsidRDefault="6ED5A93D" w:rsidP="00B14D3E">
      <w:pPr>
        <w:pStyle w:val="NormalWeb"/>
        <w:shd w:val="clear" w:color="auto" w:fill="FFFFFF" w:themeFill="background1"/>
        <w:spacing w:before="0" w:beforeAutospacing="0" w:after="225" w:afterAutospacing="0" w:line="360" w:lineRule="auto"/>
        <w:ind w:left="720" w:firstLine="720"/>
        <w:jc w:val="both"/>
        <w:rPr>
          <w:rFonts w:asciiTheme="minorHAnsi" w:hAnsiTheme="minorHAnsi" w:cs="Open Sans"/>
          <w:color w:val="000000"/>
          <w:lang w:val="en-US"/>
        </w:rPr>
      </w:pPr>
      <w:r w:rsidRPr="745DB922">
        <w:rPr>
          <w:rFonts w:asciiTheme="minorHAnsi" w:hAnsiTheme="minorHAnsi" w:cs="Open Sans"/>
          <w:color w:val="000000" w:themeColor="text1"/>
          <w:lang w:val="en-US"/>
        </w:rPr>
        <w:t>Berdasarkan informasi yang ditunjukkan, data collection terdapat total</w:t>
      </w:r>
      <w:r w:rsidR="003A5169">
        <w:rPr>
          <w:rFonts w:asciiTheme="minorHAnsi" w:hAnsiTheme="minorHAnsi" w:cs="Open Sans"/>
          <w:color w:val="000000" w:themeColor="text1"/>
          <w:lang w:val="en-US"/>
        </w:rPr>
        <w:t xml:space="preserve"> 2</w:t>
      </w:r>
      <w:r w:rsidR="00481CFF">
        <w:rPr>
          <w:rFonts w:asciiTheme="minorHAnsi" w:hAnsiTheme="minorHAnsi" w:cs="Open Sans"/>
          <w:color w:val="000000" w:themeColor="text1"/>
          <w:lang w:val="en-US"/>
        </w:rPr>
        <w:t>8</w:t>
      </w:r>
      <w:r w:rsidRPr="745DB922">
        <w:rPr>
          <w:rFonts w:asciiTheme="minorHAnsi" w:hAnsiTheme="minorHAnsi" w:cs="Open Sans"/>
          <w:color w:val="000000" w:themeColor="text1"/>
          <w:lang w:val="en-US"/>
        </w:rPr>
        <w:t xml:space="preserve"> sources yang semuanya berstatus running. Hal ini menunjukkan bahwa sistem atau proses yang mengelola data tersebut berjalan dengan lancar dan tidak mengalami gangguan. Semua sumber yang terlibat aktif dalam mengumpulkan data, yang dapat mengindikasikan bahwa pengumpulan informasi terkait kondisi kesehatan berlangsung secara efektif dan tanpa hambatan. Keberhasilan status "</w:t>
      </w:r>
      <w:r w:rsidRPr="004403C5">
        <w:rPr>
          <w:rFonts w:asciiTheme="minorHAnsi" w:hAnsiTheme="minorHAnsi" w:cs="Open Sans"/>
          <w:i/>
          <w:iCs/>
          <w:color w:val="000000" w:themeColor="text1"/>
          <w:lang w:val="en-US"/>
        </w:rPr>
        <w:t>running</w:t>
      </w:r>
      <w:r w:rsidRPr="745DB922">
        <w:rPr>
          <w:rFonts w:asciiTheme="minorHAnsi" w:hAnsiTheme="minorHAnsi" w:cs="Open Sans"/>
          <w:color w:val="000000" w:themeColor="text1"/>
          <w:lang w:val="en-US"/>
        </w:rPr>
        <w:t>" pada seluruh sumber ini dapat dianggap sebagai tanda bahwa proses pengolahan dan pengumpulan data berjalan dengan stabil dan dapat diandalkan.</w:t>
      </w:r>
    </w:p>
    <w:p w14:paraId="598651A3" w14:textId="1933C6E6" w:rsidR="00F904E0" w:rsidRPr="00B528DC" w:rsidRDefault="00AA364E">
      <w:pPr>
        <w:pStyle w:val="Heading2"/>
        <w:numPr>
          <w:ilvl w:val="0"/>
          <w:numId w:val="2"/>
        </w:numPr>
        <w:rPr>
          <w:color w:val="auto"/>
          <w:szCs w:val="24"/>
        </w:rPr>
      </w:pPr>
      <w:bookmarkStart w:id="6" w:name="_Toc211341719"/>
      <w:r w:rsidRPr="00B528DC">
        <w:rPr>
          <w:color w:val="auto"/>
          <w:sz w:val="28"/>
          <w:szCs w:val="28"/>
        </w:rPr>
        <w:t>Warning Condition</w:t>
      </w:r>
      <w:bookmarkEnd w:id="6"/>
    </w:p>
    <w:tbl>
      <w:tblPr>
        <w:tblStyle w:val="TableGrid"/>
        <w:tblW w:w="0" w:type="auto"/>
        <w:tblInd w:w="704" w:type="dxa"/>
        <w:tblLook w:val="04A0" w:firstRow="1" w:lastRow="0" w:firstColumn="1" w:lastColumn="0" w:noHBand="0" w:noVBand="1"/>
      </w:tblPr>
      <w:tblGrid>
        <w:gridCol w:w="3544"/>
        <w:gridCol w:w="1758"/>
        <w:gridCol w:w="3004"/>
      </w:tblGrid>
      <w:tr w:rsidR="00F33F22" w14:paraId="63151503" w14:textId="77777777">
        <w:tc>
          <w:tcPr>
            <w:tcW w:w="3544" w:type="dxa"/>
            <w:tcBorders>
              <w:top w:val="single" w:sz="4" w:space="0" w:color="7030A0"/>
              <w:left w:val="single" w:sz="4" w:space="0" w:color="7030A0"/>
              <w:bottom w:val="single" w:sz="4" w:space="0" w:color="7030A0"/>
              <w:right w:val="single" w:sz="4" w:space="0" w:color="7030A0"/>
            </w:tcBorders>
            <w:shd w:val="clear" w:color="auto" w:fill="E59EDC" w:themeFill="accent5" w:themeFillTint="66"/>
          </w:tcPr>
          <w:p w14:paraId="5F4CCDCB" w14:textId="77777777" w:rsidR="00F33F22" w:rsidRPr="00136426" w:rsidRDefault="00F33F22">
            <w:pPr>
              <w:pStyle w:val="NormalWeb"/>
              <w:spacing w:before="120" w:beforeAutospacing="0" w:after="0" w:afterAutospacing="0" w:line="360" w:lineRule="auto"/>
              <w:jc w:val="center"/>
              <w:rPr>
                <w:rFonts w:asciiTheme="majorHAnsi" w:hAnsiTheme="majorHAnsi" w:cs="Open Sans"/>
                <w:b/>
                <w:bCs/>
                <w:color w:val="000000"/>
              </w:rPr>
            </w:pPr>
            <w:r w:rsidRPr="00136426">
              <w:rPr>
                <w:rFonts w:asciiTheme="majorHAnsi" w:hAnsiTheme="majorHAnsi" w:cs="Open Sans"/>
                <w:b/>
                <w:bCs/>
                <w:color w:val="000000"/>
              </w:rPr>
              <w:t>Data Collection</w:t>
            </w:r>
          </w:p>
        </w:tc>
        <w:tc>
          <w:tcPr>
            <w:tcW w:w="1758" w:type="dxa"/>
            <w:tcBorders>
              <w:top w:val="single" w:sz="4" w:space="0" w:color="7030A0"/>
              <w:left w:val="single" w:sz="4" w:space="0" w:color="7030A0"/>
              <w:bottom w:val="single" w:sz="4" w:space="0" w:color="7030A0"/>
              <w:right w:val="single" w:sz="4" w:space="0" w:color="7030A0"/>
            </w:tcBorders>
            <w:shd w:val="clear" w:color="auto" w:fill="E59EDC" w:themeFill="accent5" w:themeFillTint="66"/>
          </w:tcPr>
          <w:p w14:paraId="207FC94D" w14:textId="77777777" w:rsidR="00F33F22" w:rsidRPr="00136426" w:rsidRDefault="00F33F22">
            <w:pPr>
              <w:pStyle w:val="NormalWeb"/>
              <w:spacing w:before="120" w:beforeAutospacing="0" w:after="0" w:afterAutospacing="0" w:line="360" w:lineRule="auto"/>
              <w:jc w:val="center"/>
              <w:rPr>
                <w:rFonts w:asciiTheme="majorHAnsi" w:hAnsiTheme="majorHAnsi" w:cs="Open Sans"/>
                <w:b/>
                <w:bCs/>
                <w:color w:val="000000"/>
                <w:lang w:val="en-US"/>
              </w:rPr>
            </w:pPr>
            <w:r w:rsidRPr="00136426">
              <w:rPr>
                <w:rFonts w:asciiTheme="majorHAnsi" w:hAnsiTheme="majorHAnsi" w:cs="Open Sans"/>
                <w:b/>
                <w:bCs/>
                <w:color w:val="000000"/>
                <w:lang w:val="en-US"/>
              </w:rPr>
              <w:t>Address/Port</w:t>
            </w:r>
          </w:p>
        </w:tc>
        <w:tc>
          <w:tcPr>
            <w:tcW w:w="3004" w:type="dxa"/>
            <w:tcBorders>
              <w:top w:val="single" w:sz="4" w:space="0" w:color="7030A0"/>
              <w:left w:val="single" w:sz="4" w:space="0" w:color="7030A0"/>
              <w:bottom w:val="single" w:sz="4" w:space="0" w:color="7030A0"/>
              <w:right w:val="single" w:sz="4" w:space="0" w:color="7030A0"/>
            </w:tcBorders>
            <w:shd w:val="clear" w:color="auto" w:fill="E59EDC" w:themeFill="accent5" w:themeFillTint="66"/>
          </w:tcPr>
          <w:p w14:paraId="615A5FAB" w14:textId="77777777" w:rsidR="00F33F22" w:rsidRPr="00136426" w:rsidRDefault="00F33F22">
            <w:pPr>
              <w:pStyle w:val="NormalWeb"/>
              <w:spacing w:before="120" w:beforeAutospacing="0" w:after="0" w:afterAutospacing="0" w:line="360" w:lineRule="auto"/>
              <w:jc w:val="center"/>
              <w:rPr>
                <w:rFonts w:asciiTheme="majorHAnsi" w:hAnsiTheme="majorHAnsi" w:cs="Open Sans"/>
                <w:b/>
                <w:bCs/>
                <w:color w:val="000000"/>
                <w:lang w:val="en-US"/>
              </w:rPr>
            </w:pPr>
            <w:r w:rsidRPr="00136426">
              <w:rPr>
                <w:rFonts w:asciiTheme="majorHAnsi" w:hAnsiTheme="majorHAnsi" w:cs="Open Sans"/>
                <w:b/>
                <w:bCs/>
                <w:color w:val="000000"/>
                <w:lang w:val="en-US"/>
              </w:rPr>
              <w:t>Status</w:t>
            </w:r>
          </w:p>
        </w:tc>
      </w:tr>
      <w:tr w:rsidR="00F33F22" w14:paraId="6FABDB0E" w14:textId="77777777">
        <w:tc>
          <w:tcPr>
            <w:tcW w:w="3544" w:type="dxa"/>
            <w:tcBorders>
              <w:top w:val="single" w:sz="4" w:space="0" w:color="7030A0"/>
              <w:left w:val="single" w:sz="4" w:space="0" w:color="7030A0"/>
              <w:bottom w:val="single" w:sz="4" w:space="0" w:color="7030A0"/>
              <w:right w:val="single" w:sz="4" w:space="0" w:color="7030A0"/>
            </w:tcBorders>
            <w:vAlign w:val="center"/>
          </w:tcPr>
          <w:p w14:paraId="3AD3F187" w14:textId="77777777" w:rsidR="00F33F22" w:rsidRPr="003A5169" w:rsidRDefault="00F33F22">
            <w:pPr>
              <w:pStyle w:val="NormalWeb"/>
              <w:spacing w:before="120" w:beforeAutospacing="0" w:after="0" w:afterAutospacing="0" w:line="360" w:lineRule="auto"/>
              <w:jc w:val="center"/>
              <w:rPr>
                <w:rFonts w:asciiTheme="majorHAnsi" w:hAnsiTheme="majorHAnsi" w:cs="Open Sans"/>
                <w:color w:val="000000"/>
              </w:rPr>
            </w:pPr>
            <w:r w:rsidRPr="003A5169">
              <w:rPr>
                <w:rFonts w:asciiTheme="majorHAnsi" w:hAnsiTheme="majorHAnsi" w:cs="Open Sans"/>
                <w:color w:val="000000"/>
              </w:rPr>
              <w:t>AKAMAI - WAF - DC INDONET</w:t>
            </w:r>
          </w:p>
        </w:tc>
        <w:tc>
          <w:tcPr>
            <w:tcW w:w="1758" w:type="dxa"/>
            <w:tcBorders>
              <w:top w:val="single" w:sz="4" w:space="0" w:color="7030A0"/>
              <w:left w:val="single" w:sz="4" w:space="0" w:color="7030A0"/>
              <w:bottom w:val="single" w:sz="4" w:space="0" w:color="7030A0"/>
              <w:right w:val="single" w:sz="4" w:space="0" w:color="7030A0"/>
            </w:tcBorders>
            <w:vAlign w:val="center"/>
          </w:tcPr>
          <w:p w14:paraId="6FE58EEC" w14:textId="77777777" w:rsidR="00F33F22" w:rsidRPr="003A5169"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3A5169">
              <w:rPr>
                <w:rFonts w:asciiTheme="majorHAnsi" w:hAnsiTheme="majorHAnsi" w:cs="Open Sans"/>
                <w:color w:val="000000"/>
                <w:lang w:val="en-US"/>
              </w:rPr>
              <w:t>Port: 1029</w:t>
            </w:r>
          </w:p>
        </w:tc>
        <w:tc>
          <w:tcPr>
            <w:tcW w:w="3004" w:type="dxa"/>
            <w:tcBorders>
              <w:top w:val="single" w:sz="4" w:space="0" w:color="7030A0"/>
              <w:left w:val="single" w:sz="4" w:space="0" w:color="7030A0"/>
              <w:bottom w:val="single" w:sz="4" w:space="0" w:color="7030A0"/>
              <w:right w:val="single" w:sz="4" w:space="0" w:color="7030A0"/>
            </w:tcBorders>
            <w:vAlign w:val="center"/>
          </w:tcPr>
          <w:p w14:paraId="54A8ED7E" w14:textId="77777777" w:rsidR="00F33F22" w:rsidRPr="003A5169"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3A5169">
              <w:rPr>
                <w:rFonts w:asciiTheme="majorHAnsi" w:hAnsiTheme="majorHAnsi" w:cs="Open Sans"/>
                <w:color w:val="000000"/>
                <w:lang w:val="en-US"/>
              </w:rPr>
              <w:t>Last Detected 120 Minutes Since the Last Event</w:t>
            </w:r>
          </w:p>
        </w:tc>
      </w:tr>
      <w:tr w:rsidR="00F33F22" w14:paraId="4250679B" w14:textId="77777777">
        <w:tc>
          <w:tcPr>
            <w:tcW w:w="3544" w:type="dxa"/>
            <w:tcBorders>
              <w:top w:val="single" w:sz="4" w:space="0" w:color="7030A0"/>
              <w:left w:val="single" w:sz="4" w:space="0" w:color="7030A0"/>
              <w:bottom w:val="single" w:sz="4" w:space="0" w:color="7030A0"/>
              <w:right w:val="single" w:sz="4" w:space="0" w:color="7030A0"/>
            </w:tcBorders>
            <w:vAlign w:val="center"/>
          </w:tcPr>
          <w:p w14:paraId="2EFF9196" w14:textId="77777777" w:rsidR="00F33F22" w:rsidRPr="003A5169" w:rsidRDefault="00F33F22">
            <w:pPr>
              <w:pStyle w:val="NormalWeb"/>
              <w:spacing w:before="120" w:beforeAutospacing="0" w:after="0" w:afterAutospacing="0" w:line="360" w:lineRule="auto"/>
              <w:jc w:val="center"/>
              <w:rPr>
                <w:rFonts w:asciiTheme="majorHAnsi" w:hAnsiTheme="majorHAnsi" w:cs="Open Sans"/>
                <w:color w:val="000000"/>
              </w:rPr>
            </w:pPr>
            <w:r w:rsidRPr="003A5169">
              <w:rPr>
                <w:rFonts w:asciiTheme="majorHAnsi" w:hAnsiTheme="majorHAnsi" w:cs="Open Sans"/>
                <w:color w:val="000000"/>
              </w:rPr>
              <w:t>AKAMAI - ZTNA - DC INDONET</w:t>
            </w:r>
          </w:p>
        </w:tc>
        <w:tc>
          <w:tcPr>
            <w:tcW w:w="1758" w:type="dxa"/>
            <w:tcBorders>
              <w:top w:val="single" w:sz="4" w:space="0" w:color="7030A0"/>
              <w:left w:val="single" w:sz="4" w:space="0" w:color="7030A0"/>
              <w:bottom w:val="single" w:sz="4" w:space="0" w:color="7030A0"/>
              <w:right w:val="single" w:sz="4" w:space="0" w:color="7030A0"/>
            </w:tcBorders>
            <w:vAlign w:val="center"/>
          </w:tcPr>
          <w:p w14:paraId="1D80F7BE" w14:textId="77777777" w:rsidR="00F33F22" w:rsidRPr="003A5169"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3A5169">
              <w:rPr>
                <w:rFonts w:asciiTheme="majorHAnsi" w:hAnsiTheme="majorHAnsi" w:cs="Open Sans"/>
                <w:color w:val="000000"/>
                <w:lang w:val="en-US"/>
              </w:rPr>
              <w:t>Port: 1030</w:t>
            </w:r>
          </w:p>
        </w:tc>
        <w:tc>
          <w:tcPr>
            <w:tcW w:w="3004" w:type="dxa"/>
            <w:tcBorders>
              <w:top w:val="single" w:sz="4" w:space="0" w:color="7030A0"/>
              <w:left w:val="single" w:sz="4" w:space="0" w:color="7030A0"/>
              <w:bottom w:val="single" w:sz="4" w:space="0" w:color="7030A0"/>
              <w:right w:val="single" w:sz="4" w:space="0" w:color="7030A0"/>
            </w:tcBorders>
            <w:vAlign w:val="center"/>
          </w:tcPr>
          <w:p w14:paraId="77ACFC1A" w14:textId="77777777" w:rsidR="00F33F22" w:rsidRPr="003A5169"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3A5169">
              <w:rPr>
                <w:rFonts w:asciiTheme="majorHAnsi" w:hAnsiTheme="majorHAnsi" w:cs="Open Sans"/>
                <w:color w:val="000000"/>
                <w:lang w:val="en-US"/>
              </w:rPr>
              <w:t>Last Detected 120 Minutes Since the Last Event</w:t>
            </w:r>
          </w:p>
        </w:tc>
      </w:tr>
      <w:tr w:rsidR="00F33F22" w14:paraId="52632C5E" w14:textId="77777777">
        <w:tc>
          <w:tcPr>
            <w:tcW w:w="3544" w:type="dxa"/>
            <w:tcBorders>
              <w:top w:val="single" w:sz="4" w:space="0" w:color="7030A0"/>
              <w:left w:val="single" w:sz="4" w:space="0" w:color="7030A0"/>
              <w:bottom w:val="single" w:sz="4" w:space="0" w:color="7030A0"/>
              <w:right w:val="single" w:sz="4" w:space="0" w:color="7030A0"/>
            </w:tcBorders>
            <w:vAlign w:val="center"/>
          </w:tcPr>
          <w:p w14:paraId="10866F7C" w14:textId="77777777" w:rsidR="00F33F22" w:rsidRPr="003A5169"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3A5169">
              <w:rPr>
                <w:rFonts w:asciiTheme="majorHAnsi" w:hAnsiTheme="majorHAnsi" w:cs="Open Sans"/>
                <w:color w:val="000000"/>
                <w:lang w:val="en-US"/>
              </w:rPr>
              <w:t>GCP - NETWORK - DC INDONET</w:t>
            </w:r>
          </w:p>
          <w:p w14:paraId="106FAFE8" w14:textId="77777777" w:rsidR="00F33F22" w:rsidRPr="003A5169" w:rsidRDefault="00F33F22">
            <w:pPr>
              <w:pStyle w:val="NormalWeb"/>
              <w:spacing w:before="120" w:beforeAutospacing="0" w:after="0" w:afterAutospacing="0" w:line="360" w:lineRule="auto"/>
              <w:jc w:val="center"/>
              <w:rPr>
                <w:rFonts w:asciiTheme="majorHAnsi" w:hAnsiTheme="majorHAnsi" w:cs="Open Sans"/>
                <w:color w:val="000000"/>
              </w:rPr>
            </w:pPr>
          </w:p>
        </w:tc>
        <w:tc>
          <w:tcPr>
            <w:tcW w:w="1758" w:type="dxa"/>
            <w:tcBorders>
              <w:top w:val="single" w:sz="4" w:space="0" w:color="7030A0"/>
              <w:left w:val="single" w:sz="4" w:space="0" w:color="7030A0"/>
              <w:bottom w:val="single" w:sz="4" w:space="0" w:color="7030A0"/>
              <w:right w:val="single" w:sz="4" w:space="0" w:color="7030A0"/>
            </w:tcBorders>
            <w:vAlign w:val="center"/>
          </w:tcPr>
          <w:p w14:paraId="27BC122D" w14:textId="77777777" w:rsidR="00F33F22" w:rsidRPr="003A5169"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3A5169">
              <w:rPr>
                <w:rFonts w:asciiTheme="majorHAnsi" w:hAnsiTheme="majorHAnsi" w:cs="Open Sans"/>
                <w:color w:val="000000"/>
                <w:lang w:val="en-US"/>
              </w:rPr>
              <w:t>-</w:t>
            </w:r>
          </w:p>
        </w:tc>
        <w:tc>
          <w:tcPr>
            <w:tcW w:w="3004" w:type="dxa"/>
            <w:tcBorders>
              <w:top w:val="single" w:sz="4" w:space="0" w:color="7030A0"/>
              <w:left w:val="single" w:sz="4" w:space="0" w:color="7030A0"/>
              <w:bottom w:val="single" w:sz="4" w:space="0" w:color="7030A0"/>
              <w:right w:val="single" w:sz="4" w:space="0" w:color="7030A0"/>
            </w:tcBorders>
            <w:vAlign w:val="center"/>
          </w:tcPr>
          <w:p w14:paraId="75121958" w14:textId="77777777" w:rsidR="00F33F22" w:rsidRPr="003A5169" w:rsidRDefault="00F33F22">
            <w:pPr>
              <w:pStyle w:val="NormalWeb"/>
              <w:spacing w:before="120" w:beforeAutospacing="0" w:after="0" w:afterAutospacing="0" w:line="360" w:lineRule="auto"/>
              <w:jc w:val="center"/>
              <w:rPr>
                <w:rFonts w:asciiTheme="majorHAnsi" w:hAnsiTheme="majorHAnsi" w:cs="Open Sans"/>
                <w:color w:val="000000"/>
                <w:lang w:val="en-US"/>
              </w:rPr>
            </w:pPr>
            <w:r w:rsidRPr="003A5169">
              <w:rPr>
                <w:rFonts w:asciiTheme="majorHAnsi" w:hAnsiTheme="majorHAnsi" w:cs="Open Sans"/>
                <w:color w:val="000000"/>
                <w:lang w:val="en-US"/>
              </w:rPr>
              <w:t>Last Detected 120 Minutes Since the Last Event</w:t>
            </w:r>
          </w:p>
        </w:tc>
      </w:tr>
      <w:tr w:rsidR="00481CFF" w14:paraId="7590D61F" w14:textId="77777777">
        <w:tc>
          <w:tcPr>
            <w:tcW w:w="3544" w:type="dxa"/>
            <w:tcBorders>
              <w:top w:val="single" w:sz="4" w:space="0" w:color="7030A0"/>
              <w:left w:val="single" w:sz="4" w:space="0" w:color="7030A0"/>
              <w:bottom w:val="single" w:sz="4" w:space="0" w:color="7030A0"/>
              <w:right w:val="single" w:sz="4" w:space="0" w:color="7030A0"/>
            </w:tcBorders>
            <w:vAlign w:val="center"/>
          </w:tcPr>
          <w:p w14:paraId="602FF4BE" w14:textId="301D5C28" w:rsidR="00481CFF" w:rsidRPr="003A5169" w:rsidRDefault="00481CFF" w:rsidP="00481CFF">
            <w:pPr>
              <w:pStyle w:val="NormalWeb"/>
              <w:spacing w:before="120" w:beforeAutospacing="0" w:after="0" w:afterAutospacing="0" w:line="360" w:lineRule="auto"/>
              <w:jc w:val="center"/>
              <w:rPr>
                <w:rFonts w:asciiTheme="majorHAnsi" w:hAnsiTheme="majorHAnsi" w:cs="Open Sans"/>
                <w:color w:val="000000"/>
                <w:lang w:val="en-US"/>
              </w:rPr>
            </w:pPr>
            <w:r w:rsidRPr="00136426">
              <w:rPr>
                <w:rFonts w:asciiTheme="majorHAnsi" w:hAnsiTheme="majorHAnsi" w:cs="Open Sans"/>
                <w:color w:val="000000"/>
                <w:lang w:val="en-US"/>
              </w:rPr>
              <w:t>Onelogin</w:t>
            </w:r>
          </w:p>
        </w:tc>
        <w:tc>
          <w:tcPr>
            <w:tcW w:w="1758" w:type="dxa"/>
            <w:tcBorders>
              <w:top w:val="single" w:sz="4" w:space="0" w:color="7030A0"/>
              <w:left w:val="single" w:sz="4" w:space="0" w:color="7030A0"/>
              <w:bottom w:val="single" w:sz="4" w:space="0" w:color="7030A0"/>
              <w:right w:val="single" w:sz="4" w:space="0" w:color="7030A0"/>
            </w:tcBorders>
            <w:vAlign w:val="center"/>
          </w:tcPr>
          <w:p w14:paraId="2ACD0C4B" w14:textId="71652DD0" w:rsidR="00481CFF" w:rsidRPr="003A5169" w:rsidRDefault="00481CFF" w:rsidP="00481CFF">
            <w:pPr>
              <w:pStyle w:val="NormalWeb"/>
              <w:spacing w:before="120" w:beforeAutospacing="0" w:after="0" w:afterAutospacing="0" w:line="360" w:lineRule="auto"/>
              <w:jc w:val="center"/>
              <w:rPr>
                <w:rFonts w:asciiTheme="majorHAnsi" w:hAnsiTheme="majorHAnsi" w:cs="Open Sans"/>
                <w:color w:val="000000"/>
                <w:lang w:val="en-US"/>
              </w:rPr>
            </w:pPr>
            <w:r>
              <w:rPr>
                <w:rFonts w:asciiTheme="majorHAnsi" w:hAnsiTheme="majorHAnsi" w:cs="Open Sans"/>
                <w:color w:val="000000"/>
                <w:lang w:val="en-US"/>
              </w:rPr>
              <w:t>-</w:t>
            </w:r>
          </w:p>
        </w:tc>
        <w:tc>
          <w:tcPr>
            <w:tcW w:w="3004" w:type="dxa"/>
            <w:tcBorders>
              <w:top w:val="single" w:sz="4" w:space="0" w:color="7030A0"/>
              <w:left w:val="single" w:sz="4" w:space="0" w:color="7030A0"/>
              <w:bottom w:val="single" w:sz="4" w:space="0" w:color="7030A0"/>
              <w:right w:val="single" w:sz="4" w:space="0" w:color="7030A0"/>
            </w:tcBorders>
            <w:vAlign w:val="center"/>
          </w:tcPr>
          <w:p w14:paraId="175D68F9" w14:textId="38007411" w:rsidR="00481CFF" w:rsidRPr="003A5169" w:rsidRDefault="00481CFF" w:rsidP="00481CFF">
            <w:pPr>
              <w:pStyle w:val="NormalWeb"/>
              <w:spacing w:before="120" w:beforeAutospacing="0" w:after="0" w:afterAutospacing="0" w:line="360" w:lineRule="auto"/>
              <w:jc w:val="center"/>
              <w:rPr>
                <w:rFonts w:asciiTheme="majorHAnsi" w:hAnsiTheme="majorHAnsi" w:cs="Open Sans"/>
                <w:color w:val="000000"/>
                <w:lang w:val="en-US"/>
              </w:rPr>
            </w:pPr>
            <w:r w:rsidRPr="003A5169">
              <w:rPr>
                <w:rFonts w:asciiTheme="majorHAnsi" w:hAnsiTheme="majorHAnsi" w:cs="Open Sans"/>
                <w:color w:val="000000"/>
                <w:lang w:val="en-US"/>
              </w:rPr>
              <w:t>Last Detected 120 Minutes Since the Last Event</w:t>
            </w:r>
          </w:p>
        </w:tc>
      </w:tr>
    </w:tbl>
    <w:p w14:paraId="19C92C10" w14:textId="1FB1199E" w:rsidR="003A69E4" w:rsidRDefault="78C8D2A8" w:rsidP="00581A57">
      <w:pPr>
        <w:pStyle w:val="NormalWeb"/>
        <w:shd w:val="clear" w:color="auto" w:fill="FFFFFF" w:themeFill="background1"/>
        <w:spacing w:after="225" w:line="360" w:lineRule="auto"/>
        <w:ind w:left="720" w:firstLine="720"/>
        <w:jc w:val="both"/>
        <w:rPr>
          <w:rFonts w:asciiTheme="minorHAnsi" w:eastAsiaTheme="minorEastAsia" w:hAnsiTheme="minorHAnsi" w:cstheme="minorBidi"/>
          <w:color w:val="000000" w:themeColor="text1"/>
          <w:lang w:val="en-US"/>
        </w:rPr>
      </w:pPr>
      <w:r w:rsidRPr="745DB922">
        <w:rPr>
          <w:rFonts w:asciiTheme="minorHAnsi" w:eastAsiaTheme="minorEastAsia" w:hAnsiTheme="minorHAnsi" w:cstheme="minorBidi"/>
          <w:color w:val="000000" w:themeColor="text1"/>
          <w:lang w:val="en-US"/>
        </w:rPr>
        <w:t xml:space="preserve">Berdasarkan </w:t>
      </w:r>
      <w:r w:rsidR="56415E94" w:rsidRPr="745DB922">
        <w:rPr>
          <w:rFonts w:asciiTheme="minorHAnsi" w:eastAsiaTheme="minorEastAsia" w:hAnsiTheme="minorHAnsi" w:cstheme="minorBidi"/>
          <w:color w:val="000000" w:themeColor="text1"/>
          <w:lang w:val="en-US"/>
        </w:rPr>
        <w:t>data diatas</w:t>
      </w:r>
      <w:r w:rsidRPr="745DB922">
        <w:rPr>
          <w:rFonts w:asciiTheme="minorHAnsi" w:eastAsiaTheme="minorEastAsia" w:hAnsiTheme="minorHAnsi" w:cstheme="minorBidi"/>
          <w:color w:val="000000" w:themeColor="text1"/>
          <w:lang w:val="en-US"/>
        </w:rPr>
        <w:t>, terdapat</w:t>
      </w:r>
      <w:r w:rsidR="00481CFF">
        <w:rPr>
          <w:rFonts w:asciiTheme="minorHAnsi" w:eastAsiaTheme="minorEastAsia" w:hAnsiTheme="minorHAnsi" w:cstheme="minorBidi"/>
          <w:color w:val="000000" w:themeColor="text1"/>
          <w:lang w:val="en-US"/>
        </w:rPr>
        <w:t xml:space="preserve"> 4</w:t>
      </w:r>
      <w:r w:rsidR="003A5169">
        <w:rPr>
          <w:rFonts w:asciiTheme="minorHAnsi" w:eastAsiaTheme="minorEastAsia" w:hAnsiTheme="minorHAnsi" w:cstheme="minorBidi"/>
          <w:color w:val="000000" w:themeColor="text1"/>
          <w:lang w:val="en-US"/>
        </w:rPr>
        <w:t xml:space="preserve"> </w:t>
      </w:r>
      <w:r w:rsidRPr="745DB922">
        <w:rPr>
          <w:rFonts w:asciiTheme="minorHAnsi" w:eastAsiaTheme="minorEastAsia" w:hAnsiTheme="minorHAnsi" w:cstheme="minorBidi"/>
          <w:color w:val="000000" w:themeColor="text1"/>
          <w:lang w:val="en-US"/>
        </w:rPr>
        <w:t>sumber (event source) yang statusnya berada dalam kondisi peringatan “</w:t>
      </w:r>
      <w:r w:rsidRPr="745DB922">
        <w:rPr>
          <w:rFonts w:asciiTheme="minorHAnsi" w:eastAsiaTheme="minorEastAsia" w:hAnsiTheme="minorHAnsi" w:cstheme="minorBidi"/>
          <w:i/>
          <w:iCs/>
          <w:color w:val="000000" w:themeColor="text1"/>
          <w:lang w:val="en-US"/>
        </w:rPr>
        <w:t>Warning</w:t>
      </w:r>
      <w:r w:rsidRPr="745DB922">
        <w:rPr>
          <w:rFonts w:asciiTheme="minorHAnsi" w:eastAsiaTheme="minorEastAsia" w:hAnsiTheme="minorHAnsi" w:cstheme="minorBidi"/>
          <w:color w:val="000000" w:themeColor="text1"/>
          <w:lang w:val="en-US"/>
        </w:rPr>
        <w:t>”, dengan catatan bahwa "</w:t>
      </w:r>
      <w:r w:rsidRPr="004403C5">
        <w:rPr>
          <w:rFonts w:asciiTheme="minorHAnsi" w:eastAsiaTheme="minorEastAsia" w:hAnsiTheme="minorHAnsi" w:cstheme="minorBidi"/>
          <w:i/>
          <w:iCs/>
          <w:color w:val="000000" w:themeColor="text1"/>
          <w:lang w:val="en-US"/>
        </w:rPr>
        <w:t>Last Detected 120 Minutes Since the Last Event</w:t>
      </w:r>
      <w:r w:rsidR="006029A7">
        <w:rPr>
          <w:rFonts w:asciiTheme="majorHAnsi" w:hAnsiTheme="majorHAnsi" w:cs="Open Sans"/>
          <w:color w:val="000000"/>
          <w:lang w:val="en-US"/>
        </w:rPr>
        <w:t>”</w:t>
      </w:r>
      <w:r w:rsidRPr="745DB922">
        <w:rPr>
          <w:rFonts w:asciiTheme="minorHAnsi" w:eastAsiaTheme="minorEastAsia" w:hAnsiTheme="minorHAnsi" w:cstheme="minorBidi"/>
          <w:color w:val="000000" w:themeColor="text1"/>
          <w:lang w:val="en-US"/>
        </w:rPr>
        <w:t xml:space="preserve">. Hal ini menunjukkan bahwa tidak ada peristiwa atau pembaruan yang terdeteksi dalam 120 menit terakhir untuk setiap </w:t>
      </w:r>
      <w:r w:rsidR="009D5B85" w:rsidRPr="00036537">
        <w:rPr>
          <w:rFonts w:asciiTheme="minorHAnsi" w:eastAsiaTheme="minorEastAsia" w:hAnsiTheme="minorHAnsi" w:cstheme="minorBidi"/>
          <w:i/>
          <w:iCs/>
          <w:lang w:val="en-US"/>
        </w:rPr>
        <w:t xml:space="preserve">event source </w:t>
      </w:r>
      <w:r w:rsidRPr="745DB922">
        <w:rPr>
          <w:rFonts w:asciiTheme="minorHAnsi" w:eastAsiaTheme="minorEastAsia" w:hAnsiTheme="minorHAnsi" w:cstheme="minorBidi"/>
          <w:color w:val="000000" w:themeColor="text1"/>
          <w:lang w:val="en-US"/>
        </w:rPr>
        <w:t>tersebut. Meskipun statusnya "W</w:t>
      </w:r>
      <w:r w:rsidRPr="745DB922">
        <w:rPr>
          <w:rFonts w:asciiTheme="minorHAnsi" w:eastAsiaTheme="minorEastAsia" w:hAnsiTheme="minorHAnsi" w:cstheme="minorBidi"/>
          <w:i/>
          <w:iCs/>
          <w:color w:val="000000" w:themeColor="text1"/>
          <w:lang w:val="en-US"/>
        </w:rPr>
        <w:t>arning</w:t>
      </w:r>
      <w:r w:rsidRPr="745DB922">
        <w:rPr>
          <w:rFonts w:asciiTheme="minorHAnsi" w:eastAsiaTheme="minorEastAsia" w:hAnsiTheme="minorHAnsi" w:cstheme="minorBidi"/>
          <w:color w:val="000000" w:themeColor="text1"/>
          <w:lang w:val="en-US"/>
        </w:rPr>
        <w:t xml:space="preserve">" ketidakaktifan ini mungkin menunjukkan adanya potensi masalah atau penurunan kinerja pada </w:t>
      </w:r>
      <w:r w:rsidR="009D5B85">
        <w:rPr>
          <w:rFonts w:asciiTheme="minorHAnsi" w:eastAsiaTheme="minorEastAsia" w:hAnsiTheme="minorHAnsi" w:cstheme="minorBidi"/>
          <w:i/>
          <w:iCs/>
          <w:color w:val="000000" w:themeColor="text1"/>
          <w:lang w:val="en-US"/>
        </w:rPr>
        <w:t>event sources</w:t>
      </w:r>
      <w:r w:rsidR="00C006FE">
        <w:rPr>
          <w:rFonts w:asciiTheme="minorHAnsi" w:eastAsiaTheme="minorEastAsia" w:hAnsiTheme="minorHAnsi" w:cstheme="minorBidi"/>
          <w:i/>
          <w:iCs/>
          <w:color w:val="000000" w:themeColor="text1"/>
          <w:lang w:val="en-US"/>
        </w:rPr>
        <w:t xml:space="preserve"> </w:t>
      </w:r>
      <w:r w:rsidRPr="745DB922">
        <w:rPr>
          <w:rFonts w:asciiTheme="minorHAnsi" w:eastAsiaTheme="minorEastAsia" w:hAnsiTheme="minorHAnsi" w:cstheme="minorBidi"/>
          <w:color w:val="000000" w:themeColor="text1"/>
          <w:lang w:val="en-US"/>
        </w:rPr>
        <w:t>tersebut yang perlu segera ditangani agar tidak memengaruhi kelancaran sistem secara keseluruhan. Adanya peringatan ini dapat menjadi indikasi bahwa pengawasan lebih lanjut diperlukan untuk memastikan sistem tetap berjalan dengan baik.</w:t>
      </w:r>
    </w:p>
    <w:p w14:paraId="4945E0B0" w14:textId="77777777" w:rsidR="003A69E4" w:rsidRDefault="003A69E4" w:rsidP="00581A57">
      <w:pPr>
        <w:pStyle w:val="NormalWeb"/>
        <w:shd w:val="clear" w:color="auto" w:fill="FFFFFF" w:themeFill="background1"/>
        <w:spacing w:after="225" w:line="360" w:lineRule="auto"/>
        <w:ind w:left="720" w:firstLine="720"/>
        <w:jc w:val="both"/>
        <w:rPr>
          <w:rFonts w:asciiTheme="minorHAnsi" w:eastAsiaTheme="minorEastAsia" w:hAnsiTheme="minorHAnsi" w:cstheme="minorBidi"/>
          <w:color w:val="000000" w:themeColor="text1"/>
          <w:lang w:val="en-US"/>
        </w:rPr>
      </w:pPr>
    </w:p>
    <w:p w14:paraId="57379EC8" w14:textId="4FF72D12" w:rsidR="00581A57" w:rsidRDefault="00A73EC4" w:rsidP="00AD080B">
      <w:pPr>
        <w:pStyle w:val="Heading1"/>
        <w:jc w:val="left"/>
        <w:rPr>
          <w:rStyle w:val="Heading1Char"/>
          <w:b/>
          <w:bCs/>
          <w:color w:val="auto"/>
          <w:sz w:val="32"/>
          <w:szCs w:val="32"/>
        </w:rPr>
      </w:pPr>
      <w:r w:rsidRPr="745DB922">
        <w:rPr>
          <w:rFonts w:eastAsiaTheme="minorEastAsia"/>
        </w:rPr>
        <w:br w:type="column"/>
      </w:r>
      <w:bookmarkStart w:id="7" w:name="_Toc211341720"/>
      <w:r w:rsidR="003A69E4" w:rsidRPr="003A69E4">
        <w:rPr>
          <w:rStyle w:val="Heading1Char"/>
          <w:b/>
          <w:bCs/>
          <w:color w:val="auto"/>
          <w:sz w:val="32"/>
          <w:szCs w:val="32"/>
        </w:rPr>
        <w:t>Activity Record</w:t>
      </w:r>
      <w:bookmarkEnd w:id="7"/>
    </w:p>
    <w:p w14:paraId="4A5AA4C7" w14:textId="4035BE8A" w:rsidR="007730B8" w:rsidRDefault="007730B8" w:rsidP="007730B8">
      <w:r w:rsidRPr="003A69E4">
        <w:t>Top 5 Firewall Activity and Top 5 Authentications</w:t>
      </w:r>
    </w:p>
    <w:p w14:paraId="5AA139AF" w14:textId="68DB9CF5" w:rsidR="00144A44" w:rsidRDefault="00BE0264" w:rsidP="00555E8D">
      <w:r w:rsidRPr="000A1411">
        <w:rPr>
          <w:noProof/>
        </w:rPr>
        <w:drawing>
          <wp:anchor distT="0" distB="0" distL="114300" distR="114300" simplePos="0" relativeHeight="251658240" behindDoc="0" locked="0" layoutInCell="1" allowOverlap="1" wp14:anchorId="3FCC8A89" wp14:editId="4AB5E16E">
            <wp:simplePos x="0" y="0"/>
            <wp:positionH relativeFrom="column">
              <wp:posOffset>2817495</wp:posOffset>
            </wp:positionH>
            <wp:positionV relativeFrom="paragraph">
              <wp:posOffset>19685</wp:posOffset>
            </wp:positionV>
            <wp:extent cx="2581275" cy="3323590"/>
            <wp:effectExtent l="0" t="0" r="0" b="3810"/>
            <wp:wrapSquare wrapText="bothSides"/>
            <wp:docPr id="206305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57159"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81275" cy="3323590"/>
                    </a:xfrm>
                    <a:prstGeom prst="rect">
                      <a:avLst/>
                    </a:prstGeom>
                  </pic:spPr>
                </pic:pic>
              </a:graphicData>
            </a:graphic>
            <wp14:sizeRelH relativeFrom="page">
              <wp14:pctWidth>0</wp14:pctWidth>
            </wp14:sizeRelH>
            <wp14:sizeRelV relativeFrom="page">
              <wp14:pctHeight>0</wp14:pctHeight>
            </wp14:sizeRelV>
          </wp:anchor>
        </w:drawing>
      </w:r>
      <w:r w:rsidR="00F85CC5" w:rsidRPr="00F85CC5">
        <w:rPr>
          <w:noProof/>
          <w14:ligatures w14:val="standardContextual"/>
        </w:rPr>
        <w:t xml:space="preserve"> </w:t>
      </w:r>
      <w:r w:rsidR="00CA6D4D" w:rsidRPr="00CA6D4D">
        <w:rPr>
          <w:noProof/>
          <w14:ligatures w14:val="standardContextual"/>
        </w:rPr>
        <w:drawing>
          <wp:inline distT="0" distB="0" distL="0" distR="0" wp14:anchorId="1796376A" wp14:editId="612B06EF">
            <wp:extent cx="2253759" cy="3364307"/>
            <wp:effectExtent l="0" t="0" r="0" b="1270"/>
            <wp:docPr id="194608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81136"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3759" cy="3364307"/>
                    </a:xfrm>
                    <a:prstGeom prst="rect">
                      <a:avLst/>
                    </a:prstGeom>
                  </pic:spPr>
                </pic:pic>
              </a:graphicData>
            </a:graphic>
          </wp:inline>
        </w:drawing>
      </w:r>
    </w:p>
    <w:p w14:paraId="55CBF9F5" w14:textId="01AF82EB" w:rsidR="00705922" w:rsidRDefault="00AA6745" w:rsidP="00AA6745">
      <w:pPr>
        <w:spacing w:after="0" w:line="360" w:lineRule="auto"/>
        <w:ind w:firstLine="720"/>
        <w:jc w:val="both"/>
      </w:pPr>
      <w:r w:rsidRPr="00AA6745">
        <w:t>Kedua grafik ini memberikan gambaran tentang keamanan jaringan selama 28 hari terakhir. Aktivitas firewall menunjukkan fluktuasi yang signifikan terutama di sekitar tanggal</w:t>
      </w:r>
      <w:r w:rsidR="00481CFF">
        <w:t xml:space="preserve"> </w:t>
      </w:r>
      <w:r w:rsidR="00C760A1">
        <w:t>0</w:t>
      </w:r>
      <w:r w:rsidR="00116480">
        <w:t>6</w:t>
      </w:r>
      <w:r w:rsidR="00C760A1">
        <w:t xml:space="preserve"> Oktober</w:t>
      </w:r>
      <w:r w:rsidR="00481CFF">
        <w:t xml:space="preserve"> </w:t>
      </w:r>
      <w:r w:rsidRPr="00AA6745">
        <w:t xml:space="preserve">yang memerlukan pemantauan dan analisis lebih lanjut. Sementara itu, autentikasi </w:t>
      </w:r>
      <w:r>
        <w:t>g</w:t>
      </w:r>
      <w:r w:rsidRPr="00AA6745">
        <w:t xml:space="preserve">rafik menunjukkan tren jumlah otentikasi selama 28 hari terakhir. Terdapat lonjakan </w:t>
      </w:r>
      <w:r>
        <w:t>Au</w:t>
      </w:r>
      <w:r w:rsidRPr="00AA6745">
        <w:t xml:space="preserve">tentikasi yang signifikan pada </w:t>
      </w:r>
      <w:r w:rsidR="00BE1F34">
        <w:t>07 Oktober</w:t>
      </w:r>
      <w:r w:rsidR="00481CFF">
        <w:t>.</w:t>
      </w:r>
      <w:r w:rsidR="00705922">
        <w:br w:type="page"/>
      </w:r>
    </w:p>
    <w:p w14:paraId="13BAB36F" w14:textId="72ACBCC9" w:rsidR="00705922" w:rsidRPr="00B528DC" w:rsidRDefault="00CA322C">
      <w:pPr>
        <w:pStyle w:val="Heading2"/>
        <w:numPr>
          <w:ilvl w:val="0"/>
          <w:numId w:val="1"/>
        </w:numPr>
        <w:rPr>
          <w:rFonts w:eastAsiaTheme="minorEastAsia" w:cstheme="minorBidi"/>
          <w:color w:val="auto"/>
          <w:sz w:val="28"/>
          <w:szCs w:val="28"/>
          <w:lang w:val="en-US"/>
        </w:rPr>
      </w:pPr>
      <w:bookmarkStart w:id="8" w:name="_Toc211341721"/>
      <w:r w:rsidRPr="00B528DC">
        <w:rPr>
          <w:color w:val="auto"/>
          <w:sz w:val="28"/>
          <w:szCs w:val="28"/>
        </w:rPr>
        <w:t>Ingress Locations</w:t>
      </w:r>
      <w:bookmarkEnd w:id="8"/>
    </w:p>
    <w:p w14:paraId="579FF6FB" w14:textId="4676A9BD" w:rsidR="00332641" w:rsidRPr="005F7200" w:rsidRDefault="00AE1BAB" w:rsidP="745DB922">
      <w:pPr>
        <w:pStyle w:val="NormalWeb"/>
        <w:shd w:val="clear" w:color="auto" w:fill="FFFFFF" w:themeFill="background1"/>
        <w:spacing w:before="0" w:beforeAutospacing="0" w:after="225" w:afterAutospacing="0" w:line="360" w:lineRule="auto"/>
        <w:ind w:left="720"/>
        <w:jc w:val="center"/>
        <w:rPr>
          <w:b/>
          <w:bCs/>
          <w:lang w:val="en-US"/>
        </w:rPr>
      </w:pPr>
      <w:r w:rsidRPr="00AE1BAB">
        <w:rPr>
          <w:b/>
          <w:bCs/>
          <w:noProof/>
          <w:lang w:val="en-US"/>
        </w:rPr>
        <w:drawing>
          <wp:inline distT="0" distB="0" distL="0" distR="0" wp14:anchorId="515A9B3D" wp14:editId="1CED92F2">
            <wp:extent cx="2326571" cy="3417151"/>
            <wp:effectExtent l="0" t="0" r="0" b="0"/>
            <wp:docPr id="66797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77703"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26571" cy="3417151"/>
                    </a:xfrm>
                    <a:prstGeom prst="rect">
                      <a:avLst/>
                    </a:prstGeom>
                  </pic:spPr>
                </pic:pic>
              </a:graphicData>
            </a:graphic>
          </wp:inline>
        </w:drawing>
      </w:r>
    </w:p>
    <w:p w14:paraId="22541559" w14:textId="03EE1FB8" w:rsidR="00B15C18" w:rsidRPr="00636E69" w:rsidRDefault="00332641" w:rsidP="00036537">
      <w:pPr>
        <w:pStyle w:val="NormalWeb"/>
        <w:shd w:val="clear" w:color="auto" w:fill="FFFFFF"/>
        <w:spacing w:before="0" w:beforeAutospacing="0" w:after="225" w:afterAutospacing="0" w:line="360" w:lineRule="auto"/>
        <w:ind w:left="720" w:firstLine="414"/>
        <w:jc w:val="both"/>
        <w:rPr>
          <w:rFonts w:asciiTheme="minorHAnsi" w:hAnsiTheme="minorHAnsi" w:cs="Open Sans"/>
          <w:color w:val="000000"/>
          <w:lang w:val="en-US"/>
        </w:rPr>
      </w:pPr>
      <w:r>
        <w:rPr>
          <w:rFonts w:asciiTheme="minorHAnsi" w:hAnsiTheme="minorHAnsi" w:cs="Open Sans"/>
          <w:i/>
          <w:iCs/>
          <w:color w:val="000000"/>
          <w:lang w:val="en-US"/>
        </w:rPr>
        <w:t xml:space="preserve">Ingress Location </w:t>
      </w:r>
      <w:r w:rsidR="00093F27" w:rsidRPr="00093F27">
        <w:rPr>
          <w:rFonts w:asciiTheme="minorHAnsi" w:hAnsiTheme="minorHAnsi" w:cs="Open Sans"/>
          <w:color w:val="000000"/>
          <w:lang w:val="en-US"/>
        </w:rPr>
        <w:t>tersebut memberitahukan aktivitas login ke dalam sistem dalam 24 jam terakhir, berasal dari negara apa dan status login tersebut apakah berhasil (ditandai dengan warna hijau), gagal (ditandai dengan warna merah), dan belum ditentukan (ditandai dengan warna biru)</w:t>
      </w:r>
      <w:r w:rsidR="00747B04">
        <w:rPr>
          <w:rFonts w:asciiTheme="minorHAnsi" w:hAnsiTheme="minorHAnsi" w:cs="Open Sans"/>
          <w:color w:val="000000"/>
          <w:lang w:val="en-US"/>
        </w:rPr>
        <w:t>.</w:t>
      </w:r>
    </w:p>
    <w:p w14:paraId="64C7C5FD" w14:textId="39D80A11" w:rsidR="00633AA7" w:rsidRPr="00B528DC" w:rsidRDefault="69E41207">
      <w:pPr>
        <w:pStyle w:val="Heading2"/>
        <w:numPr>
          <w:ilvl w:val="0"/>
          <w:numId w:val="1"/>
        </w:numPr>
        <w:rPr>
          <w:color w:val="auto"/>
          <w:sz w:val="28"/>
          <w:szCs w:val="28"/>
        </w:rPr>
      </w:pPr>
      <w:bookmarkStart w:id="9" w:name="_Toc211341722"/>
      <w:r w:rsidRPr="00B528DC">
        <w:rPr>
          <w:rStyle w:val="Heading3Char"/>
          <w:color w:val="auto"/>
        </w:rPr>
        <w:t>Total</w:t>
      </w:r>
      <w:r w:rsidRPr="00B528DC">
        <w:rPr>
          <w:color w:val="auto"/>
          <w:sz w:val="28"/>
          <w:szCs w:val="28"/>
        </w:rPr>
        <w:t xml:space="preserve"> Alert</w:t>
      </w:r>
      <w:bookmarkEnd w:id="9"/>
    </w:p>
    <w:p w14:paraId="5F035A24" w14:textId="36426CC4" w:rsidR="00633AA7" w:rsidRDefault="00EE4312" w:rsidP="00ED51DF">
      <w:pPr>
        <w:pStyle w:val="NormalWeb"/>
        <w:shd w:val="clear" w:color="auto" w:fill="FFFFFF"/>
        <w:spacing w:before="0" w:beforeAutospacing="0" w:after="225" w:afterAutospacing="0" w:line="360" w:lineRule="auto"/>
        <w:jc w:val="center"/>
        <w:rPr>
          <w:rFonts w:asciiTheme="minorHAnsi" w:hAnsiTheme="minorHAnsi" w:cs="Open Sans"/>
          <w:b/>
          <w:bCs/>
          <w:color w:val="000000"/>
          <w:lang w:val="en-US"/>
        </w:rPr>
      </w:pPr>
      <w:r w:rsidRPr="00EE4312">
        <w:rPr>
          <w:rFonts w:asciiTheme="minorHAnsi" w:hAnsiTheme="minorHAnsi" w:cs="Open Sans"/>
          <w:b/>
          <w:bCs/>
          <w:noProof/>
          <w:color w:val="000000"/>
          <w:lang w:val="en-US"/>
        </w:rPr>
        <w:drawing>
          <wp:inline distT="0" distB="0" distL="0" distR="0" wp14:anchorId="2D5362B0" wp14:editId="0CB1D2B8">
            <wp:extent cx="2021074" cy="2915853"/>
            <wp:effectExtent l="0" t="0" r="0" b="5715"/>
            <wp:docPr id="188192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28120"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21074" cy="2915853"/>
                    </a:xfrm>
                    <a:prstGeom prst="rect">
                      <a:avLst/>
                    </a:prstGeom>
                  </pic:spPr>
                </pic:pic>
              </a:graphicData>
            </a:graphic>
          </wp:inline>
        </w:drawing>
      </w:r>
    </w:p>
    <w:tbl>
      <w:tblPr>
        <w:tblStyle w:val="TableGrid"/>
        <w:tblW w:w="0" w:type="auto"/>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ook w:val="04A0" w:firstRow="1" w:lastRow="0" w:firstColumn="1" w:lastColumn="0" w:noHBand="0" w:noVBand="1"/>
      </w:tblPr>
      <w:tblGrid>
        <w:gridCol w:w="4505"/>
        <w:gridCol w:w="4505"/>
      </w:tblGrid>
      <w:tr w:rsidR="00633AA7" w14:paraId="132A71F4" w14:textId="77777777" w:rsidTr="001606FA">
        <w:trPr>
          <w:trHeight w:val="393"/>
        </w:trPr>
        <w:tc>
          <w:tcPr>
            <w:tcW w:w="4505" w:type="dxa"/>
          </w:tcPr>
          <w:p w14:paraId="1EA6121D" w14:textId="77777777" w:rsidR="00633AA7" w:rsidRDefault="00633AA7" w:rsidP="00293713">
            <w:pPr>
              <w:pStyle w:val="NormalWeb"/>
              <w:spacing w:before="120" w:beforeAutospacing="0" w:after="0" w:afterAutospacing="0" w:line="360" w:lineRule="auto"/>
              <w:jc w:val="center"/>
              <w:rPr>
                <w:rFonts w:asciiTheme="minorHAnsi" w:hAnsiTheme="minorHAnsi" w:cs="Open Sans"/>
                <w:b/>
                <w:bCs/>
                <w:color w:val="000000"/>
                <w:lang w:val="en-US"/>
              </w:rPr>
            </w:pPr>
            <w:r>
              <w:rPr>
                <w:rFonts w:asciiTheme="minorHAnsi" w:hAnsiTheme="minorHAnsi" w:cs="Open Sans"/>
                <w:b/>
                <w:bCs/>
                <w:color w:val="000000"/>
                <w:lang w:val="en-US"/>
              </w:rPr>
              <w:t>Severity</w:t>
            </w:r>
          </w:p>
        </w:tc>
        <w:tc>
          <w:tcPr>
            <w:tcW w:w="4505" w:type="dxa"/>
          </w:tcPr>
          <w:p w14:paraId="64119FC0" w14:textId="77777777" w:rsidR="00633AA7" w:rsidRDefault="00633AA7" w:rsidP="00293713">
            <w:pPr>
              <w:pStyle w:val="NormalWeb"/>
              <w:spacing w:before="120" w:beforeAutospacing="0" w:after="0" w:afterAutospacing="0" w:line="360" w:lineRule="auto"/>
              <w:jc w:val="center"/>
              <w:rPr>
                <w:rFonts w:asciiTheme="minorHAnsi" w:hAnsiTheme="minorHAnsi" w:cs="Open Sans"/>
                <w:b/>
                <w:bCs/>
                <w:color w:val="000000"/>
                <w:lang w:val="en-US"/>
              </w:rPr>
            </w:pPr>
            <w:r>
              <w:rPr>
                <w:rFonts w:asciiTheme="minorHAnsi" w:hAnsiTheme="minorHAnsi" w:cs="Open Sans"/>
                <w:b/>
                <w:bCs/>
                <w:color w:val="000000"/>
                <w:lang w:val="en-US"/>
              </w:rPr>
              <w:t>Count</w:t>
            </w:r>
          </w:p>
        </w:tc>
      </w:tr>
      <w:tr w:rsidR="00633AA7" w14:paraId="4D985A1E" w14:textId="77777777" w:rsidTr="001606FA">
        <w:tc>
          <w:tcPr>
            <w:tcW w:w="4505" w:type="dxa"/>
            <w:shd w:val="clear" w:color="auto" w:fill="FF0000"/>
          </w:tcPr>
          <w:p w14:paraId="5E625204" w14:textId="77777777" w:rsidR="00633AA7" w:rsidRPr="005F7200" w:rsidRDefault="00633AA7" w:rsidP="00293713">
            <w:pPr>
              <w:pStyle w:val="NormalWeb"/>
              <w:spacing w:before="120" w:beforeAutospacing="0" w:after="0" w:afterAutospacing="0" w:line="360" w:lineRule="auto"/>
              <w:jc w:val="center"/>
              <w:rPr>
                <w:rFonts w:asciiTheme="minorHAnsi" w:hAnsiTheme="minorHAnsi" w:cs="Open Sans"/>
                <w:lang w:val="en-US"/>
              </w:rPr>
            </w:pPr>
            <w:r w:rsidRPr="000C5D5A">
              <w:rPr>
                <w:rFonts w:asciiTheme="minorHAnsi" w:hAnsiTheme="minorHAnsi" w:cs="Open Sans"/>
                <w:color w:val="000000"/>
                <w:lang w:val="en-US"/>
              </w:rPr>
              <w:t>Critical</w:t>
            </w:r>
          </w:p>
        </w:tc>
        <w:tc>
          <w:tcPr>
            <w:tcW w:w="4505" w:type="dxa"/>
          </w:tcPr>
          <w:p w14:paraId="7CF13C04" w14:textId="77777777" w:rsidR="00633AA7" w:rsidRPr="000C5D5A" w:rsidRDefault="00633AA7" w:rsidP="00293713">
            <w:pPr>
              <w:pStyle w:val="NormalWeb"/>
              <w:spacing w:before="120" w:beforeAutospacing="0" w:after="0" w:afterAutospacing="0" w:line="360" w:lineRule="auto"/>
              <w:jc w:val="center"/>
              <w:rPr>
                <w:rFonts w:asciiTheme="minorHAnsi" w:hAnsiTheme="minorHAnsi" w:cs="Open Sans"/>
                <w:color w:val="000000"/>
                <w:lang w:val="en-US"/>
              </w:rPr>
            </w:pPr>
            <w:r>
              <w:rPr>
                <w:rFonts w:asciiTheme="minorHAnsi" w:hAnsiTheme="minorHAnsi" w:cs="Open Sans"/>
                <w:color w:val="000000"/>
                <w:lang w:val="en-US"/>
              </w:rPr>
              <w:t>0</w:t>
            </w:r>
          </w:p>
        </w:tc>
      </w:tr>
      <w:tr w:rsidR="00633AA7" w14:paraId="0568A28D" w14:textId="77777777" w:rsidTr="001606FA">
        <w:tc>
          <w:tcPr>
            <w:tcW w:w="4505" w:type="dxa"/>
            <w:shd w:val="clear" w:color="auto" w:fill="FF9900"/>
          </w:tcPr>
          <w:p w14:paraId="68C603B1" w14:textId="77777777" w:rsidR="00633AA7" w:rsidRPr="000C5D5A" w:rsidRDefault="00633AA7" w:rsidP="00293713">
            <w:pPr>
              <w:pStyle w:val="NormalWeb"/>
              <w:spacing w:before="120" w:beforeAutospacing="0" w:after="0" w:afterAutospacing="0" w:line="360" w:lineRule="auto"/>
              <w:jc w:val="center"/>
              <w:rPr>
                <w:rFonts w:asciiTheme="minorHAnsi" w:hAnsiTheme="minorHAnsi" w:cs="Open Sans"/>
                <w:color w:val="000000"/>
                <w:lang w:val="en-US"/>
              </w:rPr>
            </w:pPr>
            <w:r>
              <w:rPr>
                <w:rFonts w:asciiTheme="minorHAnsi" w:hAnsiTheme="minorHAnsi" w:cs="Open Sans"/>
                <w:color w:val="000000"/>
                <w:lang w:val="en-US"/>
              </w:rPr>
              <w:t>High</w:t>
            </w:r>
          </w:p>
        </w:tc>
        <w:tc>
          <w:tcPr>
            <w:tcW w:w="4505" w:type="dxa"/>
          </w:tcPr>
          <w:p w14:paraId="0F88927E" w14:textId="6DA71FE6" w:rsidR="00633AA7" w:rsidRPr="000C5D5A" w:rsidRDefault="00657EA0" w:rsidP="00293713">
            <w:pPr>
              <w:pStyle w:val="NormalWeb"/>
              <w:spacing w:before="120" w:beforeAutospacing="0" w:after="0" w:afterAutospacing="0" w:line="360" w:lineRule="auto"/>
              <w:jc w:val="center"/>
              <w:rPr>
                <w:rFonts w:asciiTheme="minorHAnsi" w:hAnsiTheme="minorHAnsi" w:cs="Open Sans"/>
                <w:color w:val="000000"/>
                <w:lang w:val="en-US"/>
              </w:rPr>
            </w:pPr>
            <w:r>
              <w:rPr>
                <w:rFonts w:asciiTheme="minorHAnsi" w:hAnsiTheme="minorHAnsi" w:cs="Open Sans"/>
                <w:color w:val="000000"/>
                <w:lang w:val="en-US"/>
              </w:rPr>
              <w:t>0</w:t>
            </w:r>
          </w:p>
        </w:tc>
      </w:tr>
      <w:tr w:rsidR="00633AA7" w14:paraId="008020C7" w14:textId="77777777" w:rsidTr="001606FA">
        <w:tc>
          <w:tcPr>
            <w:tcW w:w="4505" w:type="dxa"/>
            <w:shd w:val="clear" w:color="auto" w:fill="FFFF00"/>
          </w:tcPr>
          <w:p w14:paraId="1A30A63C" w14:textId="77777777" w:rsidR="00633AA7" w:rsidRPr="000C5D5A" w:rsidRDefault="00633AA7" w:rsidP="00293713">
            <w:pPr>
              <w:pStyle w:val="NormalWeb"/>
              <w:spacing w:before="120" w:beforeAutospacing="0" w:after="0" w:afterAutospacing="0" w:line="360" w:lineRule="auto"/>
              <w:jc w:val="center"/>
              <w:rPr>
                <w:rFonts w:asciiTheme="minorHAnsi" w:hAnsiTheme="minorHAnsi" w:cs="Open Sans"/>
                <w:color w:val="000000"/>
                <w:lang w:val="en-US"/>
              </w:rPr>
            </w:pPr>
            <w:r>
              <w:rPr>
                <w:rFonts w:asciiTheme="minorHAnsi" w:hAnsiTheme="minorHAnsi" w:cs="Open Sans"/>
                <w:color w:val="000000"/>
                <w:lang w:val="en-US"/>
              </w:rPr>
              <w:t>Medium</w:t>
            </w:r>
          </w:p>
        </w:tc>
        <w:tc>
          <w:tcPr>
            <w:tcW w:w="4505" w:type="dxa"/>
          </w:tcPr>
          <w:p w14:paraId="57660950" w14:textId="4A563A6D" w:rsidR="00633AA7" w:rsidRPr="000C5D5A" w:rsidRDefault="00F53A92" w:rsidP="00293713">
            <w:pPr>
              <w:pStyle w:val="NormalWeb"/>
              <w:spacing w:before="120" w:beforeAutospacing="0" w:after="0" w:afterAutospacing="0" w:line="360" w:lineRule="auto"/>
              <w:jc w:val="center"/>
              <w:rPr>
                <w:rFonts w:asciiTheme="minorHAnsi" w:hAnsiTheme="minorHAnsi" w:cs="Open Sans"/>
                <w:color w:val="000000"/>
                <w:lang w:val="en-US"/>
              </w:rPr>
            </w:pPr>
            <w:r>
              <w:rPr>
                <w:rFonts w:asciiTheme="minorHAnsi" w:hAnsiTheme="minorHAnsi" w:cs="Open Sans"/>
                <w:color w:val="000000"/>
                <w:lang w:val="en-US"/>
              </w:rPr>
              <w:t>0</w:t>
            </w:r>
          </w:p>
        </w:tc>
      </w:tr>
      <w:tr w:rsidR="00633AA7" w14:paraId="183FA7C2" w14:textId="77777777" w:rsidTr="001606FA">
        <w:tc>
          <w:tcPr>
            <w:tcW w:w="4505" w:type="dxa"/>
            <w:shd w:val="clear" w:color="auto" w:fill="00B0F0"/>
          </w:tcPr>
          <w:p w14:paraId="4E76162F" w14:textId="77777777" w:rsidR="00633AA7" w:rsidRPr="000C5D5A" w:rsidRDefault="00633AA7" w:rsidP="00293713">
            <w:pPr>
              <w:pStyle w:val="NormalWeb"/>
              <w:spacing w:before="120" w:beforeAutospacing="0" w:after="0" w:afterAutospacing="0" w:line="360" w:lineRule="auto"/>
              <w:jc w:val="center"/>
              <w:rPr>
                <w:rFonts w:asciiTheme="minorHAnsi" w:hAnsiTheme="minorHAnsi" w:cs="Open Sans"/>
                <w:color w:val="000000"/>
                <w:lang w:val="en-US"/>
              </w:rPr>
            </w:pPr>
            <w:r>
              <w:rPr>
                <w:rFonts w:asciiTheme="minorHAnsi" w:hAnsiTheme="minorHAnsi" w:cs="Open Sans"/>
                <w:color w:val="000000"/>
                <w:lang w:val="en-US"/>
              </w:rPr>
              <w:t>Low</w:t>
            </w:r>
          </w:p>
        </w:tc>
        <w:tc>
          <w:tcPr>
            <w:tcW w:w="4505" w:type="dxa"/>
          </w:tcPr>
          <w:p w14:paraId="233DE324" w14:textId="3ECC748F" w:rsidR="00633AA7" w:rsidRPr="000C5D5A" w:rsidRDefault="00B20255" w:rsidP="00293713">
            <w:pPr>
              <w:pStyle w:val="NormalWeb"/>
              <w:spacing w:before="120" w:beforeAutospacing="0" w:after="0" w:afterAutospacing="0" w:line="360" w:lineRule="auto"/>
              <w:jc w:val="center"/>
              <w:rPr>
                <w:rFonts w:asciiTheme="minorHAnsi" w:hAnsiTheme="minorHAnsi" w:cs="Open Sans"/>
                <w:color w:val="000000"/>
                <w:lang w:val="en-US"/>
              </w:rPr>
            </w:pPr>
            <w:r>
              <w:rPr>
                <w:rFonts w:asciiTheme="minorHAnsi" w:hAnsiTheme="minorHAnsi" w:cs="Open Sans"/>
                <w:color w:val="000000"/>
                <w:lang w:val="en-US"/>
              </w:rPr>
              <w:t>0</w:t>
            </w:r>
          </w:p>
        </w:tc>
      </w:tr>
      <w:tr w:rsidR="00633AA7" w14:paraId="1AE52ADF" w14:textId="77777777" w:rsidTr="001606FA">
        <w:tc>
          <w:tcPr>
            <w:tcW w:w="4505" w:type="dxa"/>
            <w:shd w:val="clear" w:color="auto" w:fill="D9D9D9" w:themeFill="background1" w:themeFillShade="D9"/>
          </w:tcPr>
          <w:p w14:paraId="5D13827C" w14:textId="77777777" w:rsidR="00633AA7" w:rsidRPr="000C5D5A" w:rsidRDefault="00633AA7" w:rsidP="00293713">
            <w:pPr>
              <w:pStyle w:val="NormalWeb"/>
              <w:spacing w:before="120" w:beforeAutospacing="0" w:after="0" w:afterAutospacing="0" w:line="360" w:lineRule="auto"/>
              <w:jc w:val="center"/>
              <w:rPr>
                <w:rFonts w:asciiTheme="minorHAnsi" w:hAnsiTheme="minorHAnsi" w:cs="Open Sans"/>
                <w:color w:val="000000"/>
                <w:lang w:val="en-US"/>
              </w:rPr>
            </w:pPr>
            <w:r>
              <w:rPr>
                <w:rFonts w:asciiTheme="minorHAnsi" w:hAnsiTheme="minorHAnsi" w:cs="Open Sans"/>
                <w:color w:val="000000"/>
                <w:lang w:val="en-US"/>
              </w:rPr>
              <w:t>Info</w:t>
            </w:r>
          </w:p>
        </w:tc>
        <w:tc>
          <w:tcPr>
            <w:tcW w:w="4505" w:type="dxa"/>
          </w:tcPr>
          <w:p w14:paraId="5081B40D" w14:textId="4A585362" w:rsidR="00633AA7" w:rsidRPr="000C5D5A" w:rsidRDefault="00274D89" w:rsidP="00293713">
            <w:pPr>
              <w:pStyle w:val="NormalWeb"/>
              <w:spacing w:before="120" w:beforeAutospacing="0" w:after="0" w:afterAutospacing="0" w:line="360" w:lineRule="auto"/>
              <w:jc w:val="center"/>
              <w:rPr>
                <w:rFonts w:asciiTheme="minorHAnsi" w:hAnsiTheme="minorHAnsi" w:cs="Open Sans"/>
                <w:color w:val="000000"/>
                <w:lang w:val="en-US"/>
              </w:rPr>
            </w:pPr>
            <w:r>
              <w:rPr>
                <w:rFonts w:asciiTheme="minorHAnsi" w:hAnsiTheme="minorHAnsi" w:cs="Open Sans"/>
                <w:color w:val="000000"/>
                <w:lang w:val="en-US"/>
              </w:rPr>
              <w:t>3</w:t>
            </w:r>
          </w:p>
        </w:tc>
      </w:tr>
    </w:tbl>
    <w:p w14:paraId="53D1FD85" w14:textId="77777777" w:rsidR="00621D38" w:rsidRDefault="00C2669B" w:rsidP="0089668B">
      <w:pPr>
        <w:pStyle w:val="NormalWeb"/>
        <w:shd w:val="clear" w:color="auto" w:fill="FFFFFF"/>
        <w:spacing w:before="0" w:beforeAutospacing="0" w:after="225" w:afterAutospacing="0" w:line="360" w:lineRule="auto"/>
        <w:rPr>
          <w:rFonts w:asciiTheme="minorHAnsi" w:hAnsiTheme="minorHAnsi" w:cs="Open Sans"/>
          <w:b/>
          <w:bCs/>
          <w:color w:val="000000"/>
          <w:lang w:val="en-US"/>
        </w:rPr>
      </w:pPr>
      <w:r>
        <w:rPr>
          <w:rFonts w:asciiTheme="minorHAnsi" w:hAnsiTheme="minorHAnsi" w:cs="Open Sans"/>
          <w:b/>
          <w:bCs/>
          <w:color w:val="000000"/>
          <w:lang w:val="en-US"/>
        </w:rPr>
        <w:tab/>
      </w:r>
    </w:p>
    <w:p w14:paraId="2EF96BBD" w14:textId="65554DF7" w:rsidR="00F37DBA" w:rsidRDefault="00B12D6C" w:rsidP="007B2397">
      <w:pPr>
        <w:pStyle w:val="NormalWeb"/>
        <w:shd w:val="clear" w:color="auto" w:fill="FFFFFF"/>
        <w:spacing w:before="0" w:beforeAutospacing="0" w:after="225" w:afterAutospacing="0" w:line="360" w:lineRule="auto"/>
        <w:rPr>
          <w:rFonts w:asciiTheme="minorHAnsi" w:hAnsiTheme="minorHAnsi" w:cs="Open Sans"/>
          <w:b/>
          <w:bCs/>
          <w:color w:val="000000"/>
          <w:sz w:val="20"/>
          <w:szCs w:val="20"/>
          <w:lang w:val="en-US"/>
        </w:rPr>
      </w:pPr>
      <w:r w:rsidRPr="00B12D6C">
        <w:rPr>
          <w:rFonts w:asciiTheme="minorHAnsi" w:hAnsiTheme="minorHAnsi" w:cs="Open Sans"/>
          <w:b/>
          <w:bCs/>
          <w:color w:val="000000"/>
          <w:sz w:val="20"/>
          <w:szCs w:val="20"/>
          <w:lang w:val="en-US"/>
        </w:rPr>
        <w:t xml:space="preserve">Notes: </w:t>
      </w:r>
      <w:r w:rsidR="00C2669B" w:rsidRPr="00B12D6C">
        <w:rPr>
          <w:rFonts w:asciiTheme="minorHAnsi" w:hAnsiTheme="minorHAnsi" w:cs="Open Sans"/>
          <w:b/>
          <w:bCs/>
          <w:color w:val="000000"/>
          <w:sz w:val="20"/>
          <w:szCs w:val="20"/>
          <w:lang w:val="en-US"/>
        </w:rPr>
        <w:t xml:space="preserve">Penarikan data </w:t>
      </w:r>
      <w:r w:rsidR="00F75D84" w:rsidRPr="00B12D6C">
        <w:rPr>
          <w:rFonts w:asciiTheme="minorHAnsi" w:hAnsiTheme="minorHAnsi" w:cs="Open Sans"/>
          <w:b/>
          <w:bCs/>
          <w:color w:val="000000"/>
          <w:sz w:val="20"/>
          <w:szCs w:val="20"/>
          <w:lang w:val="en-US"/>
        </w:rPr>
        <w:t>Alerts</w:t>
      </w:r>
      <w:r w:rsidR="008F2799" w:rsidRPr="00B12D6C">
        <w:rPr>
          <w:rFonts w:asciiTheme="minorHAnsi" w:hAnsiTheme="minorHAnsi" w:cs="Open Sans"/>
          <w:b/>
          <w:bCs/>
          <w:color w:val="000000"/>
          <w:sz w:val="20"/>
          <w:szCs w:val="20"/>
          <w:lang w:val="en-US"/>
        </w:rPr>
        <w:t xml:space="preserve"> Rapid7</w:t>
      </w:r>
      <w:r w:rsidR="00F75D84" w:rsidRPr="00B12D6C">
        <w:rPr>
          <w:rFonts w:asciiTheme="minorHAnsi" w:hAnsiTheme="minorHAnsi" w:cs="Open Sans"/>
          <w:b/>
          <w:bCs/>
          <w:color w:val="000000"/>
          <w:sz w:val="20"/>
          <w:szCs w:val="20"/>
          <w:lang w:val="en-US"/>
        </w:rPr>
        <w:t xml:space="preserve"> diambil pada pukul </w:t>
      </w:r>
      <w:r w:rsidR="008F2799" w:rsidRPr="00B12D6C">
        <w:rPr>
          <w:rFonts w:asciiTheme="minorHAnsi" w:hAnsiTheme="minorHAnsi" w:cs="Open Sans"/>
          <w:b/>
          <w:bCs/>
          <w:color w:val="000000"/>
          <w:sz w:val="20"/>
          <w:szCs w:val="20"/>
          <w:lang w:val="en-US"/>
        </w:rPr>
        <w:t xml:space="preserve">01.00 – 01.00 dengan alasan perbedaan konfigurasi waktu </w:t>
      </w:r>
      <w:r w:rsidRPr="00B12D6C">
        <w:rPr>
          <w:rFonts w:asciiTheme="minorHAnsi" w:hAnsiTheme="minorHAnsi" w:cs="Open Sans"/>
          <w:b/>
          <w:bCs/>
          <w:color w:val="000000"/>
          <w:sz w:val="20"/>
          <w:szCs w:val="20"/>
          <w:lang w:val="en-US"/>
        </w:rPr>
        <w:t>yang diterapkan pada tools Rapid7 (UTC) dan Indonesia(GMT+7).</w:t>
      </w:r>
    </w:p>
    <w:p w14:paraId="5886C961" w14:textId="77777777" w:rsidR="008D0429" w:rsidRDefault="008D0429" w:rsidP="007B2397">
      <w:pPr>
        <w:pStyle w:val="NormalWeb"/>
        <w:shd w:val="clear" w:color="auto" w:fill="FFFFFF"/>
        <w:spacing w:before="0" w:beforeAutospacing="0" w:after="225" w:afterAutospacing="0" w:line="360" w:lineRule="auto"/>
        <w:rPr>
          <w:rFonts w:asciiTheme="minorHAnsi" w:hAnsiTheme="minorHAnsi" w:cs="Open Sans"/>
          <w:b/>
          <w:bCs/>
          <w:color w:val="000000"/>
          <w:sz w:val="20"/>
          <w:szCs w:val="20"/>
          <w:lang w:val="en-US"/>
        </w:rPr>
      </w:pPr>
    </w:p>
    <w:p w14:paraId="0182E6B5" w14:textId="77777777" w:rsidR="008D0429" w:rsidRDefault="008D0429" w:rsidP="007B2397">
      <w:pPr>
        <w:pStyle w:val="NormalWeb"/>
        <w:shd w:val="clear" w:color="auto" w:fill="FFFFFF"/>
        <w:spacing w:before="0" w:beforeAutospacing="0" w:after="225" w:afterAutospacing="0" w:line="360" w:lineRule="auto"/>
        <w:rPr>
          <w:rFonts w:asciiTheme="minorHAnsi" w:hAnsiTheme="minorHAnsi" w:cs="Open Sans"/>
          <w:b/>
          <w:bCs/>
          <w:color w:val="000000"/>
          <w:sz w:val="20"/>
          <w:szCs w:val="20"/>
          <w:lang w:val="en-US"/>
        </w:rPr>
      </w:pPr>
    </w:p>
    <w:p w14:paraId="4E8B1095" w14:textId="77777777" w:rsidR="008D0429" w:rsidRDefault="008D0429" w:rsidP="007B2397">
      <w:pPr>
        <w:pStyle w:val="NormalWeb"/>
        <w:shd w:val="clear" w:color="auto" w:fill="FFFFFF"/>
        <w:spacing w:before="0" w:beforeAutospacing="0" w:after="225" w:afterAutospacing="0" w:line="360" w:lineRule="auto"/>
        <w:rPr>
          <w:rFonts w:asciiTheme="minorHAnsi" w:hAnsiTheme="minorHAnsi" w:cs="Open Sans"/>
          <w:b/>
          <w:bCs/>
          <w:color w:val="000000"/>
          <w:sz w:val="20"/>
          <w:szCs w:val="20"/>
          <w:lang w:val="en-US"/>
        </w:rPr>
      </w:pPr>
    </w:p>
    <w:p w14:paraId="75971583" w14:textId="77777777" w:rsidR="008D0429" w:rsidRDefault="008D0429" w:rsidP="007B2397">
      <w:pPr>
        <w:pStyle w:val="NormalWeb"/>
        <w:shd w:val="clear" w:color="auto" w:fill="FFFFFF"/>
        <w:spacing w:before="0" w:beforeAutospacing="0" w:after="225" w:afterAutospacing="0" w:line="360" w:lineRule="auto"/>
        <w:rPr>
          <w:rFonts w:asciiTheme="minorHAnsi" w:hAnsiTheme="minorHAnsi" w:cs="Open Sans"/>
          <w:b/>
          <w:bCs/>
          <w:color w:val="000000"/>
          <w:sz w:val="20"/>
          <w:szCs w:val="20"/>
          <w:lang w:val="en-US"/>
        </w:rPr>
      </w:pPr>
    </w:p>
    <w:p w14:paraId="55266D46" w14:textId="0C6E9011" w:rsidR="008D0429" w:rsidRDefault="006261BC" w:rsidP="007102F2">
      <w:pPr>
        <w:pStyle w:val="Heading1"/>
        <w:rPr>
          <w:b/>
          <w:bCs/>
          <w:sz w:val="32"/>
          <w:szCs w:val="32"/>
        </w:rPr>
      </w:pPr>
      <w:bookmarkStart w:id="10" w:name="_Toc211341723"/>
      <w:r w:rsidRPr="00636FF0">
        <w:rPr>
          <w:b/>
          <w:bCs/>
          <w:sz w:val="32"/>
          <w:szCs w:val="32"/>
        </w:rPr>
        <w:t>Alert Ana</w:t>
      </w:r>
      <w:r w:rsidR="0003113D" w:rsidRPr="00636FF0">
        <w:rPr>
          <w:b/>
          <w:bCs/>
          <w:sz w:val="32"/>
          <w:szCs w:val="32"/>
        </w:rPr>
        <w:t>ly</w:t>
      </w:r>
      <w:r w:rsidR="00C02336">
        <w:rPr>
          <w:b/>
          <w:bCs/>
          <w:sz w:val="32"/>
          <w:szCs w:val="32"/>
        </w:rPr>
        <w:t>tic</w:t>
      </w:r>
      <w:bookmarkEnd w:id="10"/>
    </w:p>
    <w:p w14:paraId="01972C2D" w14:textId="7B8BFD63" w:rsidR="00E54FD6" w:rsidRPr="00D80A2A" w:rsidRDefault="000E7121" w:rsidP="00D80A2A">
      <w:pPr>
        <w:pStyle w:val="Heading2"/>
        <w:numPr>
          <w:ilvl w:val="0"/>
          <w:numId w:val="8"/>
        </w:numPr>
        <w:rPr>
          <w:b w:val="0"/>
          <w:bCs/>
        </w:rPr>
      </w:pPr>
      <w:bookmarkStart w:id="11" w:name="_Toc211341724"/>
      <w:r>
        <w:rPr>
          <w:b w:val="0"/>
          <w:bCs/>
        </w:rPr>
        <w:t>User Behavior – Account Password Reset – (Others)</w:t>
      </w:r>
      <w:bookmarkEnd w:id="11"/>
    </w:p>
    <w:tbl>
      <w:tblPr>
        <w:tblStyle w:val="TableGrid"/>
        <w:tblW w:w="5000" w:type="pct"/>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Look w:val="04A0" w:firstRow="1" w:lastRow="0" w:firstColumn="1" w:lastColumn="0" w:noHBand="0" w:noVBand="1"/>
      </w:tblPr>
      <w:tblGrid>
        <w:gridCol w:w="2193"/>
        <w:gridCol w:w="6817"/>
      </w:tblGrid>
      <w:tr w:rsidR="0016161E" w:rsidRPr="00423E76" w14:paraId="19D12229" w14:textId="77777777">
        <w:tc>
          <w:tcPr>
            <w:tcW w:w="1217" w:type="pct"/>
            <w:vAlign w:val="center"/>
          </w:tcPr>
          <w:p w14:paraId="1F867757" w14:textId="77777777" w:rsidR="00E54FD6" w:rsidRDefault="00E54FD6">
            <w:pPr>
              <w:spacing w:before="120" w:line="360" w:lineRule="auto"/>
            </w:pPr>
            <w:r>
              <w:t>Alert Name</w:t>
            </w:r>
          </w:p>
        </w:tc>
        <w:tc>
          <w:tcPr>
            <w:tcW w:w="3783" w:type="pct"/>
          </w:tcPr>
          <w:p w14:paraId="049D18E8" w14:textId="362F73B7" w:rsidR="00E54FD6" w:rsidRPr="000E7121" w:rsidRDefault="000E7121">
            <w:pPr>
              <w:spacing w:before="120" w:line="360" w:lineRule="auto"/>
              <w:rPr>
                <w:lang w:val="en-ID"/>
              </w:rPr>
            </w:pPr>
            <w:r w:rsidRPr="000E7121">
              <w:rPr>
                <w:lang w:val="en-ID"/>
              </w:rPr>
              <w:t>User Behavior - Account Password Reset - (Others)</w:t>
            </w:r>
          </w:p>
        </w:tc>
      </w:tr>
      <w:tr w:rsidR="0016161E" w:rsidRPr="00423E76" w14:paraId="22DDDD97" w14:textId="77777777">
        <w:tc>
          <w:tcPr>
            <w:tcW w:w="1217" w:type="pct"/>
            <w:vAlign w:val="center"/>
          </w:tcPr>
          <w:p w14:paraId="07183EA0" w14:textId="77777777" w:rsidR="00E54FD6" w:rsidRDefault="00E54FD6">
            <w:pPr>
              <w:spacing w:before="120" w:line="360" w:lineRule="auto"/>
            </w:pPr>
            <w:r>
              <w:t>Severity</w:t>
            </w:r>
          </w:p>
        </w:tc>
        <w:tc>
          <w:tcPr>
            <w:tcW w:w="3783" w:type="pct"/>
            <w:shd w:val="clear" w:color="auto" w:fill="ADADAD" w:themeFill="background2" w:themeFillShade="BF"/>
          </w:tcPr>
          <w:p w14:paraId="4827330A" w14:textId="77777777" w:rsidR="00E54FD6" w:rsidRPr="00423E76" w:rsidRDefault="00E54FD6">
            <w:pPr>
              <w:spacing w:before="120" w:line="360" w:lineRule="auto"/>
              <w:jc w:val="center"/>
              <w:rPr>
                <w:b/>
                <w:bCs/>
              </w:rPr>
            </w:pPr>
            <w:r>
              <w:rPr>
                <w:b/>
                <w:bCs/>
              </w:rPr>
              <w:t>INFO</w:t>
            </w:r>
          </w:p>
        </w:tc>
      </w:tr>
      <w:tr w:rsidR="0016161E" w:rsidRPr="00423E76" w14:paraId="42DF04E1" w14:textId="77777777">
        <w:tc>
          <w:tcPr>
            <w:tcW w:w="1217" w:type="pct"/>
            <w:vAlign w:val="center"/>
          </w:tcPr>
          <w:p w14:paraId="348AA8A5" w14:textId="77777777" w:rsidR="00E54FD6" w:rsidRDefault="00E54FD6">
            <w:pPr>
              <w:spacing w:before="120" w:line="360" w:lineRule="auto"/>
            </w:pPr>
            <w:r>
              <w:t>Time Detection</w:t>
            </w:r>
          </w:p>
        </w:tc>
        <w:tc>
          <w:tcPr>
            <w:tcW w:w="3783" w:type="pct"/>
          </w:tcPr>
          <w:p w14:paraId="4674A406" w14:textId="03A726EA" w:rsidR="00E54FD6" w:rsidRDefault="00E54FD6">
            <w:pPr>
              <w:spacing w:before="120" w:line="360" w:lineRule="auto"/>
            </w:pPr>
            <w:r>
              <w:t>1</w:t>
            </w:r>
            <w:r w:rsidR="00A32E1F">
              <w:t>3</w:t>
            </w:r>
            <w:r>
              <w:t xml:space="preserve"> </w:t>
            </w:r>
            <w:r w:rsidR="00727846">
              <w:t xml:space="preserve">Oktober </w:t>
            </w:r>
            <w:r>
              <w:t xml:space="preserve">2025, </w:t>
            </w:r>
            <w:r w:rsidR="00B86789">
              <w:t>03:34:17</w:t>
            </w:r>
            <w:r>
              <w:t xml:space="preserve"> (UTC)</w:t>
            </w:r>
          </w:p>
          <w:p w14:paraId="03C54B1B" w14:textId="65EA296E" w:rsidR="00E54FD6" w:rsidRPr="00A16372" w:rsidRDefault="00E54FD6">
            <w:pPr>
              <w:spacing w:before="120" w:line="360" w:lineRule="auto"/>
            </w:pPr>
            <w:r>
              <w:t>1</w:t>
            </w:r>
            <w:r w:rsidR="00A32E1F">
              <w:t>3</w:t>
            </w:r>
            <w:r>
              <w:t xml:space="preserve"> </w:t>
            </w:r>
            <w:r w:rsidR="00454E88">
              <w:t>Oktober</w:t>
            </w:r>
            <w:r>
              <w:t xml:space="preserve"> 2025, </w:t>
            </w:r>
            <w:r w:rsidR="00B86789">
              <w:t>10</w:t>
            </w:r>
            <w:r>
              <w:t>:</w:t>
            </w:r>
            <w:r w:rsidR="00B86789">
              <w:t>34:17</w:t>
            </w:r>
            <w:r>
              <w:t xml:space="preserve"> (GMT+7)</w:t>
            </w:r>
          </w:p>
        </w:tc>
      </w:tr>
      <w:tr w:rsidR="0016161E" w14:paraId="7F97CCDE" w14:textId="77777777">
        <w:tc>
          <w:tcPr>
            <w:tcW w:w="1217" w:type="pct"/>
            <w:vAlign w:val="center"/>
          </w:tcPr>
          <w:p w14:paraId="00CAFCD1" w14:textId="77777777" w:rsidR="00E54FD6" w:rsidRDefault="00E54FD6">
            <w:pPr>
              <w:spacing w:before="120" w:line="360" w:lineRule="auto"/>
            </w:pPr>
            <w:r>
              <w:t>Description</w:t>
            </w:r>
          </w:p>
        </w:tc>
        <w:tc>
          <w:tcPr>
            <w:tcW w:w="3783" w:type="pct"/>
          </w:tcPr>
          <w:p w14:paraId="06517F93" w14:textId="3417FC5C" w:rsidR="00E54FD6" w:rsidRPr="006C449A" w:rsidRDefault="00D728A9">
            <w:pPr>
              <w:spacing w:before="120" w:line="360" w:lineRule="auto"/>
              <w:jc w:val="both"/>
            </w:pPr>
            <w:r>
              <w:t xml:space="preserve">User </w:t>
            </w:r>
            <w:r w:rsidR="004A41E4">
              <w:t xml:space="preserve">Behavior – Account Password Reset </w:t>
            </w:r>
            <w:r w:rsidR="006E3350">
              <w:t xml:space="preserve">– (Others) mengacu pada deteksi aktivitas mencurigakan </w:t>
            </w:r>
            <w:r w:rsidR="00266D1B">
              <w:t xml:space="preserve">dimana seseorang mencoba reset kata sandi </w:t>
            </w:r>
            <w:r w:rsidR="007A7EB2">
              <w:t xml:space="preserve">akun, </w:t>
            </w:r>
            <w:r w:rsidR="00F25A51">
              <w:t xml:space="preserve">yang bisa menunjukan Upaya penyusupan atau </w:t>
            </w:r>
            <w:r w:rsidR="009A3430">
              <w:t xml:space="preserve">percakapan ilegal untuk </w:t>
            </w:r>
            <w:r w:rsidR="00BA1B35">
              <w:t>mengakses akun pengguna.</w:t>
            </w:r>
          </w:p>
        </w:tc>
      </w:tr>
      <w:tr w:rsidR="0016161E" w14:paraId="187B4953" w14:textId="77777777">
        <w:tc>
          <w:tcPr>
            <w:tcW w:w="1217" w:type="pct"/>
            <w:vAlign w:val="center"/>
          </w:tcPr>
          <w:p w14:paraId="7D9B5B44" w14:textId="58D6A026" w:rsidR="00E54FD6" w:rsidRDefault="00FB7C7E">
            <w:pPr>
              <w:spacing w:before="120" w:line="360" w:lineRule="auto"/>
            </w:pPr>
            <w:r>
              <w:t>Source User</w:t>
            </w:r>
          </w:p>
        </w:tc>
        <w:tc>
          <w:tcPr>
            <w:tcW w:w="3783" w:type="pct"/>
          </w:tcPr>
          <w:p w14:paraId="4C093677" w14:textId="12D9A4B7" w:rsidR="00E54FD6" w:rsidRPr="00C54950" w:rsidRDefault="003532FE">
            <w:pPr>
              <w:spacing w:before="120" w:line="360" w:lineRule="auto"/>
            </w:pPr>
            <w:r>
              <w:t>Khairuna Phon</w:t>
            </w:r>
            <w:r w:rsidR="00932D6F">
              <w:t>na</w:t>
            </w:r>
          </w:p>
        </w:tc>
      </w:tr>
      <w:tr w:rsidR="0016161E" w14:paraId="5DBA22D0" w14:textId="77777777">
        <w:tc>
          <w:tcPr>
            <w:tcW w:w="1217" w:type="pct"/>
            <w:vAlign w:val="center"/>
          </w:tcPr>
          <w:p w14:paraId="4CB8C3AD" w14:textId="56AB5E29" w:rsidR="00E54FD6" w:rsidRDefault="00FB7C7E">
            <w:pPr>
              <w:spacing w:before="120" w:line="360" w:lineRule="auto"/>
            </w:pPr>
            <w:r>
              <w:t>Target User</w:t>
            </w:r>
          </w:p>
        </w:tc>
        <w:tc>
          <w:tcPr>
            <w:tcW w:w="3783" w:type="pct"/>
          </w:tcPr>
          <w:p w14:paraId="6737AB79" w14:textId="06730FEA" w:rsidR="00E54FD6" w:rsidRPr="00F26C12" w:rsidRDefault="00932D6F">
            <w:pPr>
              <w:spacing w:before="120" w:line="360" w:lineRule="auto"/>
            </w:pPr>
            <w:r>
              <w:t>Fa</w:t>
            </w:r>
            <w:r w:rsidR="003137DD">
              <w:t>yeza.sendhag</w:t>
            </w:r>
          </w:p>
        </w:tc>
      </w:tr>
      <w:tr w:rsidR="0016161E" w14:paraId="16C8A749" w14:textId="77777777">
        <w:tc>
          <w:tcPr>
            <w:tcW w:w="1217" w:type="pct"/>
            <w:vAlign w:val="center"/>
          </w:tcPr>
          <w:p w14:paraId="48D667F1" w14:textId="0F929D78" w:rsidR="00E54FD6" w:rsidRDefault="003B68E1">
            <w:pPr>
              <w:spacing w:before="120" w:line="360" w:lineRule="auto"/>
            </w:pPr>
            <w:r>
              <w:t>Action</w:t>
            </w:r>
          </w:p>
        </w:tc>
        <w:tc>
          <w:tcPr>
            <w:tcW w:w="3783" w:type="pct"/>
          </w:tcPr>
          <w:p w14:paraId="645E7558" w14:textId="6AB188BF" w:rsidR="00E54FD6" w:rsidRPr="00EC567A" w:rsidRDefault="00915ADE" w:rsidP="004E150A">
            <w:pPr>
              <w:spacing w:before="120" w:line="360" w:lineRule="auto"/>
              <w:jc w:val="center"/>
            </w:pPr>
            <w:r>
              <w:rPr>
                <w:b/>
                <w:bCs/>
                <w:i/>
                <w:iCs/>
              </w:rPr>
              <w:t>PASSWORD_RESET</w:t>
            </w:r>
          </w:p>
        </w:tc>
      </w:tr>
      <w:tr w:rsidR="0016161E" w14:paraId="766DB6B1" w14:textId="77777777">
        <w:tc>
          <w:tcPr>
            <w:tcW w:w="1217" w:type="pct"/>
            <w:vAlign w:val="center"/>
          </w:tcPr>
          <w:p w14:paraId="2AC647BB" w14:textId="5BD53FA5" w:rsidR="00E54FD6" w:rsidRDefault="003B68E1">
            <w:pPr>
              <w:spacing w:before="120" w:line="360" w:lineRule="auto"/>
            </w:pPr>
            <w:r>
              <w:t>Computer Name</w:t>
            </w:r>
          </w:p>
        </w:tc>
        <w:tc>
          <w:tcPr>
            <w:tcW w:w="3783" w:type="pct"/>
          </w:tcPr>
          <w:p w14:paraId="13BA8ADB" w14:textId="36DD17E9" w:rsidR="00E54FD6" w:rsidRPr="00B23824" w:rsidRDefault="00915ADE">
            <w:pPr>
              <w:spacing w:before="120" w:line="360" w:lineRule="auto"/>
            </w:pPr>
            <w:r w:rsidRPr="00915ADE">
              <w:t>SERVHK-AD2.hutamakarya.com</w:t>
            </w:r>
          </w:p>
        </w:tc>
      </w:tr>
      <w:tr w:rsidR="0016161E" w14:paraId="1A8BE107" w14:textId="77777777">
        <w:tc>
          <w:tcPr>
            <w:tcW w:w="1217" w:type="pct"/>
            <w:vAlign w:val="center"/>
          </w:tcPr>
          <w:p w14:paraId="6A069AE9" w14:textId="31CE9A46" w:rsidR="00E54FD6" w:rsidRDefault="003B68E1">
            <w:pPr>
              <w:spacing w:before="120" w:line="360" w:lineRule="auto"/>
            </w:pPr>
            <w:r>
              <w:t>OS Version</w:t>
            </w:r>
          </w:p>
        </w:tc>
        <w:tc>
          <w:tcPr>
            <w:tcW w:w="3783" w:type="pct"/>
          </w:tcPr>
          <w:p w14:paraId="1A71CB2B" w14:textId="664940C0" w:rsidR="00E54FD6" w:rsidRPr="004E3DCD" w:rsidRDefault="004E3DCD" w:rsidP="00915ADE">
            <w:pPr>
              <w:spacing w:before="120" w:line="360" w:lineRule="auto"/>
            </w:pPr>
            <w:r w:rsidRPr="004E3DCD">
              <w:t>Microsoft Windows Server 2019 Standard</w:t>
            </w:r>
          </w:p>
        </w:tc>
      </w:tr>
      <w:tr w:rsidR="0016161E" w14:paraId="79703D47" w14:textId="77777777">
        <w:tc>
          <w:tcPr>
            <w:tcW w:w="1217" w:type="pct"/>
            <w:vAlign w:val="center"/>
          </w:tcPr>
          <w:p w14:paraId="03448A0F" w14:textId="77777777" w:rsidR="00E54FD6" w:rsidRDefault="00E54FD6">
            <w:pPr>
              <w:spacing w:before="120" w:line="360" w:lineRule="auto"/>
            </w:pPr>
            <w:r w:rsidRPr="00C029FD">
              <w:t>Recommendation</w:t>
            </w:r>
            <w:r>
              <w:t>s</w:t>
            </w:r>
          </w:p>
        </w:tc>
        <w:tc>
          <w:tcPr>
            <w:tcW w:w="3783" w:type="pct"/>
          </w:tcPr>
          <w:p w14:paraId="70B1DA6F" w14:textId="77777777" w:rsidR="009D08A0" w:rsidRDefault="007844BC" w:rsidP="007844BC">
            <w:pPr>
              <w:pStyle w:val="ListParagraph"/>
              <w:numPr>
                <w:ilvl w:val="0"/>
                <w:numId w:val="7"/>
              </w:numPr>
              <w:spacing w:before="120" w:line="360" w:lineRule="auto"/>
              <w:jc w:val="both"/>
              <w:rPr>
                <w:lang w:val="id-ID"/>
              </w:rPr>
            </w:pPr>
            <w:r>
              <w:rPr>
                <w:lang w:val="id-ID"/>
              </w:rPr>
              <w:t>Verifikasi Identitas</w:t>
            </w:r>
          </w:p>
          <w:p w14:paraId="45869258" w14:textId="77777777" w:rsidR="007844BC" w:rsidRDefault="00430C65" w:rsidP="007844BC">
            <w:pPr>
              <w:pStyle w:val="ListParagraph"/>
              <w:numPr>
                <w:ilvl w:val="0"/>
                <w:numId w:val="7"/>
              </w:numPr>
              <w:spacing w:before="120" w:line="360" w:lineRule="auto"/>
              <w:jc w:val="both"/>
              <w:rPr>
                <w:lang w:val="id-ID"/>
              </w:rPr>
            </w:pPr>
            <w:r>
              <w:rPr>
                <w:lang w:val="id-ID"/>
              </w:rPr>
              <w:t xml:space="preserve">Pemberitahuan </w:t>
            </w:r>
            <w:r w:rsidR="00241EB1">
              <w:rPr>
                <w:lang w:val="id-ID"/>
              </w:rPr>
              <w:t>Pengguna jika reset password terjadi</w:t>
            </w:r>
          </w:p>
          <w:p w14:paraId="0A7BAD23" w14:textId="77777777" w:rsidR="00241EB1" w:rsidRDefault="00241EB1" w:rsidP="007844BC">
            <w:pPr>
              <w:pStyle w:val="ListParagraph"/>
              <w:numPr>
                <w:ilvl w:val="0"/>
                <w:numId w:val="7"/>
              </w:numPr>
              <w:spacing w:before="120" w:line="360" w:lineRule="auto"/>
              <w:jc w:val="both"/>
              <w:rPr>
                <w:lang w:val="id-ID"/>
              </w:rPr>
            </w:pPr>
            <w:r>
              <w:rPr>
                <w:lang w:val="id-ID"/>
              </w:rPr>
              <w:t xml:space="preserve">Penggunaan Otentikasi </w:t>
            </w:r>
            <w:r w:rsidR="00DA0D62">
              <w:rPr>
                <w:lang w:val="id-ID"/>
              </w:rPr>
              <w:t xml:space="preserve">Dua Faktor </w:t>
            </w:r>
          </w:p>
          <w:p w14:paraId="0E886E6A" w14:textId="77777777" w:rsidR="003A6DA6" w:rsidRDefault="00FE6FBF" w:rsidP="007844BC">
            <w:pPr>
              <w:pStyle w:val="ListParagraph"/>
              <w:numPr>
                <w:ilvl w:val="0"/>
                <w:numId w:val="7"/>
              </w:numPr>
              <w:spacing w:before="120" w:line="360" w:lineRule="auto"/>
              <w:jc w:val="both"/>
              <w:rPr>
                <w:lang w:val="id-ID"/>
              </w:rPr>
            </w:pPr>
            <w:r>
              <w:rPr>
                <w:lang w:val="id-ID"/>
              </w:rPr>
              <w:t>Membatasi Akses Reset Kata Sandi</w:t>
            </w:r>
          </w:p>
          <w:p w14:paraId="6D2D2EFB" w14:textId="40808BB2" w:rsidR="00FE6FBF" w:rsidRPr="007844BC" w:rsidRDefault="00FE6FBF" w:rsidP="007844BC">
            <w:pPr>
              <w:pStyle w:val="ListParagraph"/>
              <w:numPr>
                <w:ilvl w:val="0"/>
                <w:numId w:val="7"/>
              </w:numPr>
              <w:spacing w:before="120" w:line="360" w:lineRule="auto"/>
              <w:jc w:val="both"/>
              <w:rPr>
                <w:lang w:val="id-ID"/>
              </w:rPr>
            </w:pPr>
            <w:r>
              <w:rPr>
                <w:lang w:val="id-ID"/>
              </w:rPr>
              <w:t>Audit dan Tinjau</w:t>
            </w:r>
            <w:r w:rsidR="00F02D1E">
              <w:rPr>
                <w:lang w:val="id-ID"/>
              </w:rPr>
              <w:t xml:space="preserve"> Aktivitas Pengguna</w:t>
            </w:r>
          </w:p>
        </w:tc>
      </w:tr>
    </w:tbl>
    <w:p w14:paraId="200D10D4" w14:textId="6ADE3343" w:rsidR="00CB2B85" w:rsidRDefault="00CB2B85" w:rsidP="005D24D6"/>
    <w:p w14:paraId="24D9138C" w14:textId="77777777" w:rsidR="00B86789" w:rsidRDefault="00B86789" w:rsidP="00B86789">
      <w:pPr>
        <w:rPr>
          <w:lang w:val="en-ID" w:eastAsia="en-US"/>
        </w:rPr>
      </w:pPr>
    </w:p>
    <w:p w14:paraId="58A8C77C" w14:textId="77777777" w:rsidR="00B86789" w:rsidRDefault="00B86789" w:rsidP="00B86789">
      <w:pPr>
        <w:rPr>
          <w:lang w:val="en-ID" w:eastAsia="en-US"/>
        </w:rPr>
      </w:pPr>
    </w:p>
    <w:p w14:paraId="52CCCF12" w14:textId="77777777" w:rsidR="00B86789" w:rsidRDefault="00B86789" w:rsidP="00B86789">
      <w:pPr>
        <w:rPr>
          <w:lang w:val="en-ID" w:eastAsia="en-US"/>
        </w:rPr>
      </w:pPr>
    </w:p>
    <w:p w14:paraId="6735F518" w14:textId="3FFD591A" w:rsidR="00B86789" w:rsidRPr="00D80A2A" w:rsidRDefault="00F76EC7" w:rsidP="00B86789">
      <w:pPr>
        <w:pStyle w:val="Heading2"/>
        <w:numPr>
          <w:ilvl w:val="0"/>
          <w:numId w:val="8"/>
        </w:numPr>
        <w:rPr>
          <w:b w:val="0"/>
          <w:bCs/>
        </w:rPr>
      </w:pPr>
      <w:bookmarkStart w:id="12" w:name="_Toc211341725"/>
      <w:r>
        <w:rPr>
          <w:b w:val="0"/>
          <w:bCs/>
        </w:rPr>
        <w:t>Non-</w:t>
      </w:r>
      <w:r w:rsidR="00DF0832">
        <w:rPr>
          <w:b w:val="0"/>
          <w:bCs/>
        </w:rPr>
        <w:t>Approved Application – File Transfer Tools</w:t>
      </w:r>
      <w:bookmarkEnd w:id="12"/>
    </w:p>
    <w:tbl>
      <w:tblPr>
        <w:tblStyle w:val="TableGrid"/>
        <w:tblW w:w="5000" w:type="pct"/>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Look w:val="04A0" w:firstRow="1" w:lastRow="0" w:firstColumn="1" w:lastColumn="0" w:noHBand="0" w:noVBand="1"/>
      </w:tblPr>
      <w:tblGrid>
        <w:gridCol w:w="2193"/>
        <w:gridCol w:w="6817"/>
      </w:tblGrid>
      <w:tr w:rsidR="00B86789" w:rsidRPr="00423E76" w14:paraId="0C930E58" w14:textId="77777777">
        <w:tc>
          <w:tcPr>
            <w:tcW w:w="1217" w:type="pct"/>
            <w:vAlign w:val="center"/>
          </w:tcPr>
          <w:p w14:paraId="1C0876DB" w14:textId="77777777" w:rsidR="00B86789" w:rsidRDefault="00B86789">
            <w:pPr>
              <w:spacing w:before="120" w:line="360" w:lineRule="auto"/>
            </w:pPr>
            <w:r>
              <w:t>Alert Name</w:t>
            </w:r>
          </w:p>
        </w:tc>
        <w:tc>
          <w:tcPr>
            <w:tcW w:w="3783" w:type="pct"/>
          </w:tcPr>
          <w:p w14:paraId="0BC480EF" w14:textId="2FECF87F" w:rsidR="00B86789" w:rsidRPr="000E7121" w:rsidRDefault="00F76EC7">
            <w:pPr>
              <w:spacing w:before="120" w:line="360" w:lineRule="auto"/>
              <w:rPr>
                <w:lang w:val="en-ID"/>
              </w:rPr>
            </w:pPr>
            <w:r w:rsidRPr="00F76EC7">
              <w:rPr>
                <w:lang w:val="en-ID"/>
              </w:rPr>
              <w:t>Non-Approved Application - File Transfer Tools</w:t>
            </w:r>
          </w:p>
        </w:tc>
      </w:tr>
      <w:tr w:rsidR="00B86789" w:rsidRPr="00423E76" w14:paraId="51D17446" w14:textId="77777777">
        <w:tc>
          <w:tcPr>
            <w:tcW w:w="1217" w:type="pct"/>
            <w:vAlign w:val="center"/>
          </w:tcPr>
          <w:p w14:paraId="0099FE52" w14:textId="77777777" w:rsidR="00B86789" w:rsidRDefault="00B86789">
            <w:pPr>
              <w:spacing w:before="120" w:line="360" w:lineRule="auto"/>
            </w:pPr>
            <w:r>
              <w:t>Severity</w:t>
            </w:r>
          </w:p>
        </w:tc>
        <w:tc>
          <w:tcPr>
            <w:tcW w:w="3783" w:type="pct"/>
            <w:shd w:val="clear" w:color="auto" w:fill="ADADAD" w:themeFill="background2" w:themeFillShade="BF"/>
          </w:tcPr>
          <w:p w14:paraId="2EBE33AE" w14:textId="77777777" w:rsidR="00B86789" w:rsidRPr="00423E76" w:rsidRDefault="00B86789">
            <w:pPr>
              <w:spacing w:before="120" w:line="360" w:lineRule="auto"/>
              <w:jc w:val="center"/>
              <w:rPr>
                <w:b/>
                <w:bCs/>
              </w:rPr>
            </w:pPr>
            <w:r>
              <w:rPr>
                <w:b/>
                <w:bCs/>
              </w:rPr>
              <w:t>INFO</w:t>
            </w:r>
          </w:p>
        </w:tc>
      </w:tr>
      <w:tr w:rsidR="00B86789" w:rsidRPr="00423E76" w14:paraId="776D1A7C" w14:textId="77777777">
        <w:tc>
          <w:tcPr>
            <w:tcW w:w="1217" w:type="pct"/>
            <w:vAlign w:val="center"/>
          </w:tcPr>
          <w:p w14:paraId="6B669381" w14:textId="77777777" w:rsidR="00B86789" w:rsidRDefault="00B86789">
            <w:pPr>
              <w:spacing w:before="120" w:line="360" w:lineRule="auto"/>
            </w:pPr>
            <w:r>
              <w:t>Time Detection</w:t>
            </w:r>
          </w:p>
        </w:tc>
        <w:tc>
          <w:tcPr>
            <w:tcW w:w="3783" w:type="pct"/>
          </w:tcPr>
          <w:p w14:paraId="5935BDF0" w14:textId="742AEDA4" w:rsidR="00B86789" w:rsidRDefault="00B86789">
            <w:pPr>
              <w:spacing w:before="120" w:line="360" w:lineRule="auto"/>
            </w:pPr>
            <w:r>
              <w:t>13 Oktober 2025, 0</w:t>
            </w:r>
            <w:r w:rsidR="00E43459">
              <w:t>6</w:t>
            </w:r>
            <w:r>
              <w:t>:</w:t>
            </w:r>
            <w:r w:rsidR="00E43459">
              <w:t>18</w:t>
            </w:r>
            <w:r>
              <w:t>:</w:t>
            </w:r>
            <w:r w:rsidR="00E43459">
              <w:t>38</w:t>
            </w:r>
            <w:r>
              <w:t xml:space="preserve"> (UTC)</w:t>
            </w:r>
          </w:p>
          <w:p w14:paraId="7DC4869C" w14:textId="4988EDEF" w:rsidR="00B86789" w:rsidRPr="00A16372" w:rsidRDefault="00B86789">
            <w:pPr>
              <w:spacing w:before="120" w:line="360" w:lineRule="auto"/>
            </w:pPr>
            <w:r>
              <w:t>13 Oktober 2025, 1</w:t>
            </w:r>
            <w:r w:rsidR="001C5D36">
              <w:t>3</w:t>
            </w:r>
            <w:r>
              <w:t>:</w:t>
            </w:r>
            <w:r w:rsidR="001C5D36">
              <w:t>18</w:t>
            </w:r>
            <w:r>
              <w:t>:</w:t>
            </w:r>
            <w:r w:rsidR="001C5D36">
              <w:t>38</w:t>
            </w:r>
            <w:r>
              <w:t xml:space="preserve"> (GMT+7)</w:t>
            </w:r>
          </w:p>
        </w:tc>
      </w:tr>
      <w:tr w:rsidR="00B86789" w14:paraId="20C4F547" w14:textId="77777777">
        <w:tc>
          <w:tcPr>
            <w:tcW w:w="1217" w:type="pct"/>
            <w:vAlign w:val="center"/>
          </w:tcPr>
          <w:p w14:paraId="2F9E0501" w14:textId="77777777" w:rsidR="00B86789" w:rsidRDefault="00B86789">
            <w:pPr>
              <w:spacing w:before="120" w:line="360" w:lineRule="auto"/>
            </w:pPr>
            <w:r>
              <w:t>Description</w:t>
            </w:r>
          </w:p>
        </w:tc>
        <w:tc>
          <w:tcPr>
            <w:tcW w:w="3783" w:type="pct"/>
          </w:tcPr>
          <w:p w14:paraId="5C32B7E0" w14:textId="08C36AFE" w:rsidR="00B86789" w:rsidRPr="006C449A" w:rsidRDefault="00D24731" w:rsidP="00D24731">
            <w:pPr>
              <w:spacing w:before="120" w:line="360" w:lineRule="auto"/>
              <w:jc w:val="both"/>
            </w:pPr>
            <w:r>
              <w:t>Ini merujuk pada penggunaan perangkat lunak atau alat transfer file yang tidak sah atau tidak disetujui untuk mentransfer file dalam jaringan atau sistem. Alat ini mungkin tidak memenuhi standar keamanan atau kepatuhan yang ditetapkan, yang dapat menimbulkan risiko terhadap data dan system.</w:t>
            </w:r>
          </w:p>
        </w:tc>
      </w:tr>
      <w:tr w:rsidR="00B86789" w14:paraId="3820AB6E" w14:textId="77777777">
        <w:tc>
          <w:tcPr>
            <w:tcW w:w="1217" w:type="pct"/>
            <w:vAlign w:val="center"/>
          </w:tcPr>
          <w:p w14:paraId="3F0263A8" w14:textId="1902BA28" w:rsidR="00B86789" w:rsidRDefault="00351321">
            <w:pPr>
              <w:spacing w:before="120" w:line="360" w:lineRule="auto"/>
            </w:pPr>
            <w:r>
              <w:t>Hostname</w:t>
            </w:r>
          </w:p>
        </w:tc>
        <w:tc>
          <w:tcPr>
            <w:tcW w:w="3783" w:type="pct"/>
          </w:tcPr>
          <w:p w14:paraId="59B60D14" w14:textId="1C8A7CA1" w:rsidR="00B86789" w:rsidRPr="00C54950" w:rsidRDefault="00E77542">
            <w:pPr>
              <w:spacing w:before="120" w:line="360" w:lineRule="auto"/>
            </w:pPr>
            <w:r w:rsidRPr="00E77542">
              <w:t>KS190078-Hendra</w:t>
            </w:r>
          </w:p>
        </w:tc>
      </w:tr>
      <w:tr w:rsidR="00B86789" w14:paraId="6BF812A9" w14:textId="77777777">
        <w:tc>
          <w:tcPr>
            <w:tcW w:w="1217" w:type="pct"/>
            <w:vAlign w:val="center"/>
          </w:tcPr>
          <w:p w14:paraId="585D7BC4" w14:textId="5358D398" w:rsidR="00B86789" w:rsidRDefault="00351321">
            <w:pPr>
              <w:spacing w:before="120" w:line="360" w:lineRule="auto"/>
            </w:pPr>
            <w:r>
              <w:t>Username</w:t>
            </w:r>
          </w:p>
        </w:tc>
        <w:tc>
          <w:tcPr>
            <w:tcW w:w="3783" w:type="pct"/>
          </w:tcPr>
          <w:p w14:paraId="1562021F" w14:textId="0C4E6C90" w:rsidR="00B86789" w:rsidRPr="00F26C12" w:rsidRDefault="005E5613">
            <w:pPr>
              <w:spacing w:before="120" w:line="360" w:lineRule="auto"/>
            </w:pPr>
            <w:r w:rsidRPr="005E5613">
              <w:t>KS190078-HENDRA\\Hendra Satrya</w:t>
            </w:r>
          </w:p>
        </w:tc>
      </w:tr>
      <w:tr w:rsidR="00B86789" w14:paraId="0B26D0F7" w14:textId="77777777">
        <w:tc>
          <w:tcPr>
            <w:tcW w:w="1217" w:type="pct"/>
            <w:vAlign w:val="center"/>
          </w:tcPr>
          <w:p w14:paraId="26F0CE77" w14:textId="2F6294E3" w:rsidR="00B86789" w:rsidRDefault="00351321">
            <w:pPr>
              <w:spacing w:before="120" w:line="360" w:lineRule="auto"/>
            </w:pPr>
            <w:r>
              <w:t xml:space="preserve">File </w:t>
            </w:r>
            <w:r w:rsidR="00B13FAC">
              <w:t>Owner</w:t>
            </w:r>
          </w:p>
        </w:tc>
        <w:tc>
          <w:tcPr>
            <w:tcW w:w="3783" w:type="pct"/>
          </w:tcPr>
          <w:p w14:paraId="7F2D6273" w14:textId="22C7AE88" w:rsidR="00B86789" w:rsidRPr="00EC567A" w:rsidRDefault="008A1C23" w:rsidP="008A1C23">
            <w:pPr>
              <w:spacing w:before="120" w:line="360" w:lineRule="auto"/>
              <w:jc w:val="both"/>
            </w:pPr>
            <w:r w:rsidRPr="008A1C23">
              <w:t>BUILTIN\\Administrators</w:t>
            </w:r>
          </w:p>
        </w:tc>
      </w:tr>
      <w:tr w:rsidR="00B86789" w14:paraId="2A0383EB" w14:textId="77777777">
        <w:tc>
          <w:tcPr>
            <w:tcW w:w="1217" w:type="pct"/>
            <w:vAlign w:val="center"/>
          </w:tcPr>
          <w:p w14:paraId="6B2B3885" w14:textId="2EFA84B2" w:rsidR="00B86789" w:rsidRDefault="00B13FAC">
            <w:pPr>
              <w:spacing w:before="120" w:line="360" w:lineRule="auto"/>
            </w:pPr>
            <w:r>
              <w:t>File Name</w:t>
            </w:r>
          </w:p>
        </w:tc>
        <w:tc>
          <w:tcPr>
            <w:tcW w:w="3783" w:type="pct"/>
          </w:tcPr>
          <w:p w14:paraId="74242745" w14:textId="529EB9F7" w:rsidR="00B86789" w:rsidRPr="00B23824" w:rsidRDefault="00B14E26">
            <w:pPr>
              <w:spacing w:before="120" w:line="360" w:lineRule="auto"/>
            </w:pPr>
            <w:r w:rsidRPr="00B14E26">
              <w:t>filezilla.exe</w:t>
            </w:r>
          </w:p>
        </w:tc>
      </w:tr>
      <w:tr w:rsidR="00B86789" w14:paraId="37B8FD4D" w14:textId="77777777">
        <w:tc>
          <w:tcPr>
            <w:tcW w:w="1217" w:type="pct"/>
            <w:vAlign w:val="center"/>
          </w:tcPr>
          <w:p w14:paraId="63E89FF7" w14:textId="2D26E9E9" w:rsidR="00B86789" w:rsidRDefault="00B13FAC">
            <w:pPr>
              <w:spacing w:before="120" w:line="360" w:lineRule="auto"/>
            </w:pPr>
            <w:r>
              <w:t>Command Line</w:t>
            </w:r>
          </w:p>
        </w:tc>
        <w:tc>
          <w:tcPr>
            <w:tcW w:w="3783" w:type="pct"/>
          </w:tcPr>
          <w:p w14:paraId="6E4DBF83" w14:textId="72FBAE4B" w:rsidR="00B86789" w:rsidRPr="004E3DCD" w:rsidRDefault="00F125BC">
            <w:pPr>
              <w:spacing w:before="120" w:line="360" w:lineRule="auto"/>
            </w:pPr>
            <w:r w:rsidRPr="00F125BC">
              <w:t>\"C:\\Program Files\\FileZilla FTP Client\\filezilla.exe\"</w:t>
            </w:r>
          </w:p>
        </w:tc>
      </w:tr>
      <w:tr w:rsidR="00B13FAC" w14:paraId="1E3E4CE4" w14:textId="77777777">
        <w:tc>
          <w:tcPr>
            <w:tcW w:w="1217" w:type="pct"/>
            <w:vAlign w:val="center"/>
          </w:tcPr>
          <w:p w14:paraId="78E8593E" w14:textId="680E4B17" w:rsidR="00B13FAC" w:rsidRDefault="00B13FAC">
            <w:pPr>
              <w:spacing w:before="120" w:line="360" w:lineRule="auto"/>
            </w:pPr>
            <w:r>
              <w:t>More Information</w:t>
            </w:r>
          </w:p>
        </w:tc>
        <w:tc>
          <w:tcPr>
            <w:tcW w:w="3783" w:type="pct"/>
          </w:tcPr>
          <w:p w14:paraId="04B4917E" w14:textId="599FA71F" w:rsidR="00B13FAC" w:rsidRPr="004E3DCD" w:rsidRDefault="00CE0BBF">
            <w:pPr>
              <w:spacing w:before="120" w:line="360" w:lineRule="auto"/>
            </w:pPr>
            <w:r w:rsidRPr="00CE0BBF">
              <w:rPr>
                <w:noProof/>
              </w:rPr>
              <w:drawing>
                <wp:inline distT="0" distB="0" distL="0" distR="0" wp14:anchorId="5CDB42C0" wp14:editId="4D87402D">
                  <wp:extent cx="3356429" cy="1585495"/>
                  <wp:effectExtent l="0" t="0" r="0" b="2540"/>
                  <wp:docPr id="36257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5872" name=""/>
                          <pic:cNvPicPr/>
                        </pic:nvPicPr>
                        <pic:blipFill>
                          <a:blip r:embed="rId14"/>
                          <a:stretch>
                            <a:fillRect/>
                          </a:stretch>
                        </pic:blipFill>
                        <pic:spPr>
                          <a:xfrm>
                            <a:off x="0" y="0"/>
                            <a:ext cx="3405449" cy="1608651"/>
                          </a:xfrm>
                          <a:prstGeom prst="rect">
                            <a:avLst/>
                          </a:prstGeom>
                        </pic:spPr>
                      </pic:pic>
                    </a:graphicData>
                  </a:graphic>
                </wp:inline>
              </w:drawing>
            </w:r>
          </w:p>
        </w:tc>
      </w:tr>
      <w:tr w:rsidR="00B86789" w14:paraId="160D81E8" w14:textId="77777777">
        <w:tc>
          <w:tcPr>
            <w:tcW w:w="1217" w:type="pct"/>
            <w:vAlign w:val="center"/>
          </w:tcPr>
          <w:p w14:paraId="4EDA3E6D" w14:textId="77777777" w:rsidR="00B86789" w:rsidRDefault="00B86789">
            <w:pPr>
              <w:spacing w:before="120" w:line="360" w:lineRule="auto"/>
            </w:pPr>
            <w:r w:rsidRPr="00C029FD">
              <w:t>Recommendation</w:t>
            </w:r>
            <w:r>
              <w:t>s</w:t>
            </w:r>
          </w:p>
        </w:tc>
        <w:tc>
          <w:tcPr>
            <w:tcW w:w="3783" w:type="pct"/>
          </w:tcPr>
          <w:p w14:paraId="387F1309" w14:textId="77777777" w:rsidR="00B86789" w:rsidRDefault="00CE61EE" w:rsidP="004515B8">
            <w:pPr>
              <w:pStyle w:val="ListParagraph"/>
              <w:numPr>
                <w:ilvl w:val="0"/>
                <w:numId w:val="9"/>
              </w:numPr>
              <w:spacing w:before="120" w:line="360" w:lineRule="auto"/>
              <w:jc w:val="both"/>
              <w:rPr>
                <w:lang w:val="id-ID"/>
              </w:rPr>
            </w:pPr>
            <w:r>
              <w:rPr>
                <w:lang w:val="id-ID"/>
              </w:rPr>
              <w:t xml:space="preserve">Membuat Kebijakan yang jelas </w:t>
            </w:r>
            <w:r w:rsidR="00E53C7C">
              <w:rPr>
                <w:lang w:val="id-ID"/>
              </w:rPr>
              <w:t>mengenai alat transfer file</w:t>
            </w:r>
          </w:p>
          <w:p w14:paraId="14C11277" w14:textId="77777777" w:rsidR="00E53C7C" w:rsidRDefault="00E53C7C" w:rsidP="004515B8">
            <w:pPr>
              <w:pStyle w:val="ListParagraph"/>
              <w:numPr>
                <w:ilvl w:val="0"/>
                <w:numId w:val="9"/>
              </w:numPr>
              <w:spacing w:before="120" w:line="360" w:lineRule="auto"/>
              <w:jc w:val="both"/>
              <w:rPr>
                <w:lang w:val="id-ID"/>
              </w:rPr>
            </w:pPr>
            <w:r>
              <w:rPr>
                <w:lang w:val="id-ID"/>
              </w:rPr>
              <w:t>Menyediakan alternatif yang aman seperti SFT</w:t>
            </w:r>
            <w:r w:rsidR="00755163">
              <w:rPr>
                <w:lang w:val="id-ID"/>
              </w:rPr>
              <w:t>P, FTPS</w:t>
            </w:r>
          </w:p>
          <w:p w14:paraId="668BA388" w14:textId="24C97D64" w:rsidR="00755163" w:rsidRPr="004515B8" w:rsidRDefault="00755163" w:rsidP="004515B8">
            <w:pPr>
              <w:pStyle w:val="ListParagraph"/>
              <w:numPr>
                <w:ilvl w:val="0"/>
                <w:numId w:val="9"/>
              </w:numPr>
              <w:spacing w:before="120" w:line="360" w:lineRule="auto"/>
              <w:jc w:val="both"/>
              <w:rPr>
                <w:lang w:val="id-ID"/>
              </w:rPr>
            </w:pPr>
            <w:r>
              <w:rPr>
                <w:lang w:val="id-ID"/>
              </w:rPr>
              <w:t>Menerapkan kontrol akses</w:t>
            </w:r>
          </w:p>
        </w:tc>
      </w:tr>
    </w:tbl>
    <w:p w14:paraId="6B103108" w14:textId="77777777" w:rsidR="00B86789" w:rsidRDefault="00B86789" w:rsidP="00B86789">
      <w:pPr>
        <w:rPr>
          <w:lang w:eastAsia="en-US"/>
        </w:rPr>
      </w:pPr>
    </w:p>
    <w:p w14:paraId="73B55C32" w14:textId="77777777" w:rsidR="00CE0BBF" w:rsidRDefault="00CE0BBF" w:rsidP="00B86789">
      <w:pPr>
        <w:rPr>
          <w:lang w:eastAsia="en-US"/>
        </w:rPr>
      </w:pPr>
    </w:p>
    <w:p w14:paraId="1B5385E0" w14:textId="77777777" w:rsidR="00CE0BBF" w:rsidRPr="00D80A2A" w:rsidRDefault="00CE0BBF" w:rsidP="00CE0BBF">
      <w:pPr>
        <w:pStyle w:val="Heading2"/>
        <w:numPr>
          <w:ilvl w:val="0"/>
          <w:numId w:val="8"/>
        </w:numPr>
        <w:rPr>
          <w:b w:val="0"/>
          <w:bCs/>
        </w:rPr>
      </w:pPr>
      <w:bookmarkStart w:id="13" w:name="_Toc211341726"/>
      <w:r>
        <w:rPr>
          <w:b w:val="0"/>
          <w:bCs/>
        </w:rPr>
        <w:t>Non-Approved Application – File Transfer Tools</w:t>
      </w:r>
      <w:bookmarkEnd w:id="13"/>
    </w:p>
    <w:tbl>
      <w:tblPr>
        <w:tblStyle w:val="TableGrid"/>
        <w:tblW w:w="5000" w:type="pct"/>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Look w:val="04A0" w:firstRow="1" w:lastRow="0" w:firstColumn="1" w:lastColumn="0" w:noHBand="0" w:noVBand="1"/>
      </w:tblPr>
      <w:tblGrid>
        <w:gridCol w:w="2193"/>
        <w:gridCol w:w="6817"/>
      </w:tblGrid>
      <w:tr w:rsidR="00CE0BBF" w:rsidRPr="00423E76" w14:paraId="2ED42E03" w14:textId="77777777">
        <w:tc>
          <w:tcPr>
            <w:tcW w:w="1217" w:type="pct"/>
            <w:vAlign w:val="center"/>
          </w:tcPr>
          <w:p w14:paraId="6E43994C" w14:textId="77777777" w:rsidR="00CE0BBF" w:rsidRDefault="00CE0BBF">
            <w:pPr>
              <w:spacing w:before="120" w:line="360" w:lineRule="auto"/>
            </w:pPr>
            <w:r>
              <w:t>Alert Name</w:t>
            </w:r>
          </w:p>
        </w:tc>
        <w:tc>
          <w:tcPr>
            <w:tcW w:w="3783" w:type="pct"/>
          </w:tcPr>
          <w:p w14:paraId="325CD7EB" w14:textId="77777777" w:rsidR="00CE0BBF" w:rsidRPr="000E7121" w:rsidRDefault="00CE0BBF">
            <w:pPr>
              <w:spacing w:before="120" w:line="360" w:lineRule="auto"/>
              <w:rPr>
                <w:lang w:val="en-ID"/>
              </w:rPr>
            </w:pPr>
            <w:r w:rsidRPr="00F76EC7">
              <w:rPr>
                <w:lang w:val="en-ID"/>
              </w:rPr>
              <w:t>Non-Approved Application - File Transfer Tools</w:t>
            </w:r>
          </w:p>
        </w:tc>
      </w:tr>
      <w:tr w:rsidR="00CE0BBF" w:rsidRPr="00423E76" w14:paraId="4A85CD85" w14:textId="77777777">
        <w:tc>
          <w:tcPr>
            <w:tcW w:w="1217" w:type="pct"/>
            <w:vAlign w:val="center"/>
          </w:tcPr>
          <w:p w14:paraId="1CF5E230" w14:textId="77777777" w:rsidR="00CE0BBF" w:rsidRDefault="00CE0BBF">
            <w:pPr>
              <w:spacing w:before="120" w:line="360" w:lineRule="auto"/>
            </w:pPr>
            <w:r>
              <w:t>Severity</w:t>
            </w:r>
          </w:p>
        </w:tc>
        <w:tc>
          <w:tcPr>
            <w:tcW w:w="3783" w:type="pct"/>
            <w:shd w:val="clear" w:color="auto" w:fill="ADADAD" w:themeFill="background2" w:themeFillShade="BF"/>
          </w:tcPr>
          <w:p w14:paraId="1FF30EA7" w14:textId="77777777" w:rsidR="00CE0BBF" w:rsidRPr="00423E76" w:rsidRDefault="00CE0BBF">
            <w:pPr>
              <w:spacing w:before="120" w:line="360" w:lineRule="auto"/>
              <w:jc w:val="center"/>
              <w:rPr>
                <w:b/>
                <w:bCs/>
              </w:rPr>
            </w:pPr>
            <w:r>
              <w:rPr>
                <w:b/>
                <w:bCs/>
              </w:rPr>
              <w:t>INFO</w:t>
            </w:r>
          </w:p>
        </w:tc>
      </w:tr>
      <w:tr w:rsidR="00CE0BBF" w:rsidRPr="00423E76" w14:paraId="7574ADFD" w14:textId="77777777">
        <w:tc>
          <w:tcPr>
            <w:tcW w:w="1217" w:type="pct"/>
            <w:vAlign w:val="center"/>
          </w:tcPr>
          <w:p w14:paraId="0A2A51A5" w14:textId="77777777" w:rsidR="00CE0BBF" w:rsidRDefault="00CE0BBF">
            <w:pPr>
              <w:spacing w:before="120" w:line="360" w:lineRule="auto"/>
            </w:pPr>
            <w:r>
              <w:t>Time Detection</w:t>
            </w:r>
          </w:p>
        </w:tc>
        <w:tc>
          <w:tcPr>
            <w:tcW w:w="3783" w:type="pct"/>
          </w:tcPr>
          <w:p w14:paraId="148AD0C1" w14:textId="14A2E9AA" w:rsidR="00CE0BBF" w:rsidRDefault="00CE0BBF">
            <w:pPr>
              <w:spacing w:before="120" w:line="360" w:lineRule="auto"/>
            </w:pPr>
            <w:r>
              <w:t>13 Oktober 2025, 06:</w:t>
            </w:r>
            <w:r w:rsidR="00C52C3E">
              <w:t>28</w:t>
            </w:r>
            <w:r>
              <w:t>:38 (UTC)</w:t>
            </w:r>
          </w:p>
          <w:p w14:paraId="2C773D3A" w14:textId="775FB0D3" w:rsidR="00CE0BBF" w:rsidRPr="00A16372" w:rsidRDefault="00CE0BBF">
            <w:pPr>
              <w:spacing w:before="120" w:line="360" w:lineRule="auto"/>
            </w:pPr>
            <w:r>
              <w:t>13 Oktober 2025, 13:</w:t>
            </w:r>
            <w:r w:rsidR="007B2412">
              <w:t>28</w:t>
            </w:r>
            <w:r>
              <w:t>:38 (GMT+7)</w:t>
            </w:r>
          </w:p>
        </w:tc>
      </w:tr>
      <w:tr w:rsidR="00CE0BBF" w14:paraId="7E83E700" w14:textId="77777777">
        <w:tc>
          <w:tcPr>
            <w:tcW w:w="1217" w:type="pct"/>
            <w:vAlign w:val="center"/>
          </w:tcPr>
          <w:p w14:paraId="1843AD89" w14:textId="77777777" w:rsidR="00CE0BBF" w:rsidRDefault="00CE0BBF">
            <w:pPr>
              <w:spacing w:before="120" w:line="360" w:lineRule="auto"/>
            </w:pPr>
            <w:r>
              <w:t>Description</w:t>
            </w:r>
          </w:p>
        </w:tc>
        <w:tc>
          <w:tcPr>
            <w:tcW w:w="3783" w:type="pct"/>
          </w:tcPr>
          <w:p w14:paraId="77652686" w14:textId="77777777" w:rsidR="00CE0BBF" w:rsidRPr="006C449A" w:rsidRDefault="00CE0BBF">
            <w:pPr>
              <w:spacing w:before="120" w:line="360" w:lineRule="auto"/>
              <w:jc w:val="both"/>
            </w:pPr>
            <w:r>
              <w:t>Ini merujuk pada penggunaan perangkat lunak atau alat transfer file yang tidak sah atau tidak disetujui untuk mentransfer file dalam jaringan atau sistem. Alat ini mungkin tidak memenuhi standar keamanan atau kepatuhan yang ditetapkan, yang dapat menimbulkan risiko terhadap data dan system.</w:t>
            </w:r>
          </w:p>
        </w:tc>
      </w:tr>
      <w:tr w:rsidR="00CE0BBF" w14:paraId="25AF550A" w14:textId="77777777">
        <w:tc>
          <w:tcPr>
            <w:tcW w:w="1217" w:type="pct"/>
            <w:vAlign w:val="center"/>
          </w:tcPr>
          <w:p w14:paraId="2541E2AA" w14:textId="77777777" w:rsidR="00CE0BBF" w:rsidRDefault="00CE0BBF">
            <w:pPr>
              <w:spacing w:before="120" w:line="360" w:lineRule="auto"/>
            </w:pPr>
            <w:r>
              <w:t>Hostname</w:t>
            </w:r>
          </w:p>
        </w:tc>
        <w:tc>
          <w:tcPr>
            <w:tcW w:w="3783" w:type="pct"/>
          </w:tcPr>
          <w:p w14:paraId="6BA14A61" w14:textId="2FEB1E91" w:rsidR="00CE0BBF" w:rsidRPr="00C54950" w:rsidRDefault="0026436A">
            <w:pPr>
              <w:spacing w:before="120" w:line="360" w:lineRule="auto"/>
            </w:pPr>
            <w:r w:rsidRPr="0026436A">
              <w:t>DESKTOP-SAV99BD</w:t>
            </w:r>
          </w:p>
        </w:tc>
      </w:tr>
      <w:tr w:rsidR="00CE0BBF" w14:paraId="1E8BF02F" w14:textId="77777777">
        <w:tc>
          <w:tcPr>
            <w:tcW w:w="1217" w:type="pct"/>
            <w:vAlign w:val="center"/>
          </w:tcPr>
          <w:p w14:paraId="525E2664" w14:textId="77777777" w:rsidR="00CE0BBF" w:rsidRDefault="00CE0BBF">
            <w:pPr>
              <w:spacing w:before="120" w:line="360" w:lineRule="auto"/>
            </w:pPr>
            <w:r>
              <w:t>Username</w:t>
            </w:r>
          </w:p>
        </w:tc>
        <w:tc>
          <w:tcPr>
            <w:tcW w:w="3783" w:type="pct"/>
          </w:tcPr>
          <w:p w14:paraId="00F3A84B" w14:textId="0C000246" w:rsidR="00CE0BBF" w:rsidRPr="00F26C12" w:rsidRDefault="00D67918">
            <w:pPr>
              <w:spacing w:before="120" w:line="360" w:lineRule="auto"/>
            </w:pPr>
            <w:r w:rsidRPr="00D67918">
              <w:t>DESKTOP-SAV99BD\\Nurindra Notarianto</w:t>
            </w:r>
          </w:p>
        </w:tc>
      </w:tr>
      <w:tr w:rsidR="00CE0BBF" w14:paraId="7F722435" w14:textId="77777777">
        <w:tc>
          <w:tcPr>
            <w:tcW w:w="1217" w:type="pct"/>
            <w:vAlign w:val="center"/>
          </w:tcPr>
          <w:p w14:paraId="7989F19F" w14:textId="77777777" w:rsidR="00CE0BBF" w:rsidRDefault="00CE0BBF">
            <w:pPr>
              <w:spacing w:before="120" w:line="360" w:lineRule="auto"/>
            </w:pPr>
            <w:r>
              <w:t>File Owner</w:t>
            </w:r>
          </w:p>
        </w:tc>
        <w:tc>
          <w:tcPr>
            <w:tcW w:w="3783" w:type="pct"/>
          </w:tcPr>
          <w:p w14:paraId="3C074F18" w14:textId="77777777" w:rsidR="00CE0BBF" w:rsidRPr="00EC567A" w:rsidRDefault="00CE0BBF">
            <w:pPr>
              <w:spacing w:before="120" w:line="360" w:lineRule="auto"/>
              <w:jc w:val="both"/>
            </w:pPr>
            <w:r w:rsidRPr="008A1C23">
              <w:t>BUILTIN\\Administrators</w:t>
            </w:r>
          </w:p>
        </w:tc>
      </w:tr>
      <w:tr w:rsidR="00CE0BBF" w14:paraId="6E3F0BBE" w14:textId="77777777">
        <w:tc>
          <w:tcPr>
            <w:tcW w:w="1217" w:type="pct"/>
            <w:vAlign w:val="center"/>
          </w:tcPr>
          <w:p w14:paraId="58E3F2F3" w14:textId="77777777" w:rsidR="00CE0BBF" w:rsidRDefault="00CE0BBF">
            <w:pPr>
              <w:spacing w:before="120" w:line="360" w:lineRule="auto"/>
            </w:pPr>
            <w:r>
              <w:t>File Name</w:t>
            </w:r>
          </w:p>
        </w:tc>
        <w:tc>
          <w:tcPr>
            <w:tcW w:w="3783" w:type="pct"/>
          </w:tcPr>
          <w:p w14:paraId="3BEC2B1F" w14:textId="77777777" w:rsidR="00CE0BBF" w:rsidRPr="00B23824" w:rsidRDefault="00CE0BBF">
            <w:pPr>
              <w:spacing w:before="120" w:line="360" w:lineRule="auto"/>
            </w:pPr>
            <w:r w:rsidRPr="00B14E26">
              <w:t>filezilla.exe</w:t>
            </w:r>
          </w:p>
        </w:tc>
      </w:tr>
      <w:tr w:rsidR="00CE0BBF" w14:paraId="2C55404D" w14:textId="77777777">
        <w:tc>
          <w:tcPr>
            <w:tcW w:w="1217" w:type="pct"/>
            <w:vAlign w:val="center"/>
          </w:tcPr>
          <w:p w14:paraId="03B25CCE" w14:textId="77777777" w:rsidR="00CE0BBF" w:rsidRDefault="00CE0BBF">
            <w:pPr>
              <w:spacing w:before="120" w:line="360" w:lineRule="auto"/>
            </w:pPr>
            <w:r>
              <w:t>Command Line</w:t>
            </w:r>
          </w:p>
        </w:tc>
        <w:tc>
          <w:tcPr>
            <w:tcW w:w="3783" w:type="pct"/>
          </w:tcPr>
          <w:p w14:paraId="6C9F0A26" w14:textId="6671A054" w:rsidR="00CE0BBF" w:rsidRPr="004E3DCD" w:rsidRDefault="0096085B">
            <w:pPr>
              <w:spacing w:before="120" w:line="360" w:lineRule="auto"/>
            </w:pPr>
            <w:r w:rsidRPr="0096085B">
              <w:t>\"C:\\Program Files\\FileZilla FTP Client\\filezilla.exe\</w:t>
            </w:r>
          </w:p>
        </w:tc>
      </w:tr>
      <w:tr w:rsidR="00CE0BBF" w14:paraId="4FB90A50" w14:textId="77777777">
        <w:tc>
          <w:tcPr>
            <w:tcW w:w="1217" w:type="pct"/>
            <w:vAlign w:val="center"/>
          </w:tcPr>
          <w:p w14:paraId="5D90A469" w14:textId="77777777" w:rsidR="00CE0BBF" w:rsidRDefault="00CE0BBF">
            <w:pPr>
              <w:spacing w:before="120" w:line="360" w:lineRule="auto"/>
            </w:pPr>
            <w:r>
              <w:t>More Information</w:t>
            </w:r>
          </w:p>
        </w:tc>
        <w:tc>
          <w:tcPr>
            <w:tcW w:w="3783" w:type="pct"/>
          </w:tcPr>
          <w:p w14:paraId="11003334" w14:textId="77777777" w:rsidR="00CE0BBF" w:rsidRPr="004E3DCD" w:rsidRDefault="00CE0BBF">
            <w:pPr>
              <w:spacing w:before="120" w:line="360" w:lineRule="auto"/>
            </w:pPr>
            <w:r w:rsidRPr="00CE0BBF">
              <w:rPr>
                <w:noProof/>
              </w:rPr>
              <w:drawing>
                <wp:inline distT="0" distB="0" distL="0" distR="0" wp14:anchorId="3670789F" wp14:editId="358FB333">
                  <wp:extent cx="3356429" cy="1585495"/>
                  <wp:effectExtent l="0" t="0" r="0" b="2540"/>
                  <wp:docPr id="3307393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39331" name="Picture 1" descr="A screen shot of a computer code&#10;&#10;AI-generated content may be incorrect."/>
                          <pic:cNvPicPr/>
                        </pic:nvPicPr>
                        <pic:blipFill>
                          <a:blip r:embed="rId14"/>
                          <a:stretch>
                            <a:fillRect/>
                          </a:stretch>
                        </pic:blipFill>
                        <pic:spPr>
                          <a:xfrm>
                            <a:off x="0" y="0"/>
                            <a:ext cx="3405449" cy="1608651"/>
                          </a:xfrm>
                          <a:prstGeom prst="rect">
                            <a:avLst/>
                          </a:prstGeom>
                        </pic:spPr>
                      </pic:pic>
                    </a:graphicData>
                  </a:graphic>
                </wp:inline>
              </w:drawing>
            </w:r>
          </w:p>
        </w:tc>
      </w:tr>
      <w:tr w:rsidR="00CE0BBF" w14:paraId="39D834DB" w14:textId="77777777">
        <w:tc>
          <w:tcPr>
            <w:tcW w:w="1217" w:type="pct"/>
            <w:vAlign w:val="center"/>
          </w:tcPr>
          <w:p w14:paraId="08CD704A" w14:textId="77777777" w:rsidR="00CE0BBF" w:rsidRDefault="00CE0BBF">
            <w:pPr>
              <w:spacing w:before="120" w:line="360" w:lineRule="auto"/>
            </w:pPr>
            <w:r w:rsidRPr="00C029FD">
              <w:t>Recommendation</w:t>
            </w:r>
            <w:r>
              <w:t>s</w:t>
            </w:r>
          </w:p>
        </w:tc>
        <w:tc>
          <w:tcPr>
            <w:tcW w:w="3783" w:type="pct"/>
          </w:tcPr>
          <w:p w14:paraId="4C597676" w14:textId="77777777" w:rsidR="00CE0BBF" w:rsidRDefault="00CE0BBF" w:rsidP="00CE0BBF">
            <w:pPr>
              <w:pStyle w:val="ListParagraph"/>
              <w:numPr>
                <w:ilvl w:val="0"/>
                <w:numId w:val="10"/>
              </w:numPr>
              <w:spacing w:before="120" w:line="360" w:lineRule="auto"/>
              <w:jc w:val="both"/>
              <w:rPr>
                <w:lang w:val="id-ID"/>
              </w:rPr>
            </w:pPr>
            <w:r>
              <w:rPr>
                <w:lang w:val="id-ID"/>
              </w:rPr>
              <w:t>Membuat Kebijakan yang jelas mengenai alat transfer file</w:t>
            </w:r>
          </w:p>
          <w:p w14:paraId="1F2273D2" w14:textId="77777777" w:rsidR="00CE0BBF" w:rsidRDefault="00CE0BBF" w:rsidP="00CE0BBF">
            <w:pPr>
              <w:pStyle w:val="ListParagraph"/>
              <w:numPr>
                <w:ilvl w:val="0"/>
                <w:numId w:val="10"/>
              </w:numPr>
              <w:spacing w:before="120" w:line="360" w:lineRule="auto"/>
              <w:jc w:val="both"/>
              <w:rPr>
                <w:lang w:val="id-ID"/>
              </w:rPr>
            </w:pPr>
            <w:r>
              <w:rPr>
                <w:lang w:val="id-ID"/>
              </w:rPr>
              <w:t>Menyediakan alternatif yang aman seperti SFTP, FTPS</w:t>
            </w:r>
          </w:p>
          <w:p w14:paraId="07C208CC" w14:textId="77777777" w:rsidR="00CE0BBF" w:rsidRPr="004515B8" w:rsidRDefault="00CE0BBF" w:rsidP="00CE0BBF">
            <w:pPr>
              <w:pStyle w:val="ListParagraph"/>
              <w:numPr>
                <w:ilvl w:val="0"/>
                <w:numId w:val="10"/>
              </w:numPr>
              <w:spacing w:before="120" w:line="360" w:lineRule="auto"/>
              <w:jc w:val="both"/>
              <w:rPr>
                <w:lang w:val="id-ID"/>
              </w:rPr>
            </w:pPr>
            <w:r>
              <w:rPr>
                <w:lang w:val="id-ID"/>
              </w:rPr>
              <w:t>Menerapkan kontrol akses</w:t>
            </w:r>
          </w:p>
        </w:tc>
      </w:tr>
    </w:tbl>
    <w:p w14:paraId="5B926C59" w14:textId="77777777" w:rsidR="00CE0BBF" w:rsidRPr="00B86789" w:rsidRDefault="00CE0BBF" w:rsidP="00B86789">
      <w:pPr>
        <w:rPr>
          <w:lang w:eastAsia="en-US"/>
        </w:rPr>
      </w:pPr>
    </w:p>
    <w:sectPr w:rsidR="00CE0BBF" w:rsidRPr="00B86789" w:rsidSect="001E7FA8">
      <w:headerReference w:type="default" r:id="rId15"/>
      <w:footerReference w:type="default" r:id="rId16"/>
      <w:pgSz w:w="11900" w:h="16840"/>
      <w:pgMar w:top="2126"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7D2C3" w14:textId="77777777" w:rsidR="008176D8" w:rsidRDefault="008176D8" w:rsidP="00F24122">
      <w:pPr>
        <w:spacing w:after="0" w:line="240" w:lineRule="auto"/>
      </w:pPr>
      <w:r>
        <w:separator/>
      </w:r>
    </w:p>
  </w:endnote>
  <w:endnote w:type="continuationSeparator" w:id="0">
    <w:p w14:paraId="59E432F4" w14:textId="77777777" w:rsidR="008176D8" w:rsidRDefault="008176D8" w:rsidP="00F24122">
      <w:pPr>
        <w:spacing w:after="0" w:line="240" w:lineRule="auto"/>
      </w:pPr>
      <w:r>
        <w:continuationSeparator/>
      </w:r>
    </w:p>
  </w:endnote>
  <w:endnote w:type="continuationNotice" w:id="1">
    <w:p w14:paraId="2E5113EF" w14:textId="77777777" w:rsidR="008176D8" w:rsidRDefault="008176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Aptos Display">
    <w:altName w:val="Calibri"/>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84AC" w14:textId="7BECBA01" w:rsidR="003B13FA" w:rsidRDefault="003B13FA" w:rsidP="003B13FA">
    <w:pPr>
      <w:spacing w:after="0"/>
    </w:pPr>
    <w:r>
      <w:t>Security Operation Center Defend</w:t>
    </w:r>
    <w:r w:rsidR="00CA37E2">
      <w:t xml:space="preserve"> </w:t>
    </w:r>
    <w:r>
      <w:t>IT360</w:t>
    </w:r>
    <w:r>
      <w:tab/>
      <w:t xml:space="preserve">                                                                                                                     </w:t>
    </w:r>
  </w:p>
  <w:p w14:paraId="5032651E" w14:textId="77777777" w:rsidR="003B13FA" w:rsidRDefault="003B13FA" w:rsidP="003B13FA">
    <w:pPr>
      <w:spacing w:after="0"/>
      <w:rPr>
        <w:sz w:val="14"/>
        <w:szCs w:val="14"/>
      </w:rPr>
    </w:pPr>
    <w:r>
      <w:rPr>
        <w:sz w:val="14"/>
        <w:szCs w:val="14"/>
      </w:rPr>
      <w:t>Confidentiality Disclaimers:</w:t>
    </w:r>
  </w:p>
  <w:p w14:paraId="34C53D29" w14:textId="1F307B7E" w:rsidR="00045F0F" w:rsidRPr="003B13FA" w:rsidRDefault="003B13FA" w:rsidP="003B13FA">
    <w:pPr>
      <w:spacing w:after="0"/>
      <w:rPr>
        <w:sz w:val="14"/>
        <w:szCs w:val="14"/>
      </w:rPr>
    </w:pPr>
    <w:r>
      <w:rPr>
        <w:sz w:val="14"/>
        <w:szCs w:val="14"/>
      </w:rPr>
      <w:t>The information contained in these documents is confidential, privileged and only for the information of the intended recipient and may not be used, published or redistributed without the prior written consent of PT Data Enkripsi Informasi Teknologi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EFCE0" w14:textId="77777777" w:rsidR="008176D8" w:rsidRDefault="008176D8" w:rsidP="00F24122">
      <w:pPr>
        <w:spacing w:after="0" w:line="240" w:lineRule="auto"/>
      </w:pPr>
      <w:r>
        <w:separator/>
      </w:r>
    </w:p>
  </w:footnote>
  <w:footnote w:type="continuationSeparator" w:id="0">
    <w:p w14:paraId="78280907" w14:textId="77777777" w:rsidR="008176D8" w:rsidRDefault="008176D8" w:rsidP="00F24122">
      <w:pPr>
        <w:spacing w:after="0" w:line="240" w:lineRule="auto"/>
      </w:pPr>
      <w:r>
        <w:continuationSeparator/>
      </w:r>
    </w:p>
  </w:footnote>
  <w:footnote w:type="continuationNotice" w:id="1">
    <w:p w14:paraId="1FD29893" w14:textId="77777777" w:rsidR="008176D8" w:rsidRDefault="008176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F9FC9" w14:textId="77777777" w:rsidR="00F24122" w:rsidRDefault="00F24122">
    <w:pPr>
      <w:pStyle w:val="Header"/>
    </w:pPr>
    <w:r>
      <w:rPr>
        <w:noProof/>
      </w:rPr>
      <w:drawing>
        <wp:anchor distT="0" distB="0" distL="114300" distR="114300" simplePos="0" relativeHeight="251658240" behindDoc="1" locked="0" layoutInCell="1" allowOverlap="1" wp14:anchorId="71C224F6" wp14:editId="4010E279">
          <wp:simplePos x="0" y="0"/>
          <wp:positionH relativeFrom="column">
            <wp:posOffset>-927847</wp:posOffset>
          </wp:positionH>
          <wp:positionV relativeFrom="paragraph">
            <wp:posOffset>-450215</wp:posOffset>
          </wp:positionV>
          <wp:extent cx="7570694" cy="10708924"/>
          <wp:effectExtent l="0" t="0" r="0" b="0"/>
          <wp:wrapNone/>
          <wp:docPr id="954827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27380" name="Picture 954827380"/>
                  <pic:cNvPicPr/>
                </pic:nvPicPr>
                <pic:blipFill>
                  <a:blip r:embed="rId1">
                    <a:extLst>
                      <a:ext uri="{28A0092B-C50C-407E-A947-70E740481C1C}">
                        <a14:useLocalDpi xmlns:a14="http://schemas.microsoft.com/office/drawing/2010/main"/>
                      </a:ext>
                    </a:extLst>
                  </a:blip>
                  <a:stretch>
                    <a:fillRect/>
                  </a:stretch>
                </pic:blipFill>
                <pic:spPr>
                  <a:xfrm>
                    <a:off x="0" y="0"/>
                    <a:ext cx="7570694" cy="107089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619"/>
    <w:multiLevelType w:val="hybridMultilevel"/>
    <w:tmpl w:val="A1860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F44A24"/>
    <w:multiLevelType w:val="hybridMultilevel"/>
    <w:tmpl w:val="B26EC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533543"/>
    <w:multiLevelType w:val="hybridMultilevel"/>
    <w:tmpl w:val="B26EC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DF1222E"/>
    <w:multiLevelType w:val="hybridMultilevel"/>
    <w:tmpl w:val="DCFC2AF2"/>
    <w:lvl w:ilvl="0" w:tplc="E42C027C">
      <w:start w:val="1"/>
      <w:numFmt w:val="decimal"/>
      <w:lvlText w:val="%1."/>
      <w:lvlJc w:val="left"/>
      <w:pPr>
        <w:ind w:left="720" w:hanging="360"/>
      </w:pPr>
      <w:rPr>
        <w:rFonts w:hint="default"/>
        <w:color w:val="0D0D0D" w:themeColor="text1" w:themeTint="F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D7D22A1"/>
    <w:multiLevelType w:val="hybridMultilevel"/>
    <w:tmpl w:val="A35ECC3A"/>
    <w:lvl w:ilvl="0" w:tplc="CBD68FCA">
      <w:start w:val="1"/>
      <w:numFmt w:val="decimal"/>
      <w:lvlText w:val="%1."/>
      <w:lvlJc w:val="left"/>
      <w:pPr>
        <w:ind w:left="720" w:hanging="360"/>
      </w:pPr>
      <w:rPr>
        <w:rFonts w:hint="default"/>
        <w:color w:val="auto"/>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0D43962"/>
    <w:multiLevelType w:val="hybridMultilevel"/>
    <w:tmpl w:val="8104D73C"/>
    <w:lvl w:ilvl="0" w:tplc="55CE1C2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5444D7D"/>
    <w:multiLevelType w:val="hybridMultilevel"/>
    <w:tmpl w:val="EECA7A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5C32ABE"/>
    <w:multiLevelType w:val="hybridMultilevel"/>
    <w:tmpl w:val="B26EC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6286B19"/>
    <w:multiLevelType w:val="hybridMultilevel"/>
    <w:tmpl w:val="02000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F2616E"/>
    <w:multiLevelType w:val="hybridMultilevel"/>
    <w:tmpl w:val="15C69E16"/>
    <w:lvl w:ilvl="0" w:tplc="BDF856B6">
      <w:start w:val="1"/>
      <w:numFmt w:val="decimal"/>
      <w:lvlText w:val="%1."/>
      <w:lvlJc w:val="left"/>
      <w:pPr>
        <w:ind w:left="1080" w:hanging="360"/>
      </w:pPr>
      <w:rPr>
        <w:rFonts w:hint="default"/>
        <w:sz w:val="28"/>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915774684">
    <w:abstractNumId w:val="9"/>
  </w:num>
  <w:num w:numId="2" w16cid:durableId="1082021832">
    <w:abstractNumId w:val="4"/>
  </w:num>
  <w:num w:numId="3" w16cid:durableId="135991972">
    <w:abstractNumId w:val="6"/>
  </w:num>
  <w:num w:numId="4" w16cid:durableId="1362902673">
    <w:abstractNumId w:val="3"/>
  </w:num>
  <w:num w:numId="5" w16cid:durableId="374424470">
    <w:abstractNumId w:val="8"/>
  </w:num>
  <w:num w:numId="6" w16cid:durableId="794521698">
    <w:abstractNumId w:val="5"/>
  </w:num>
  <w:num w:numId="7" w16cid:durableId="42218010">
    <w:abstractNumId w:val="1"/>
  </w:num>
  <w:num w:numId="8" w16cid:durableId="241718362">
    <w:abstractNumId w:val="0"/>
  </w:num>
  <w:num w:numId="9" w16cid:durableId="68621687">
    <w:abstractNumId w:val="7"/>
  </w:num>
  <w:num w:numId="10" w16cid:durableId="42022170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7F3"/>
    <w:rsid w:val="00000340"/>
    <w:rsid w:val="00001291"/>
    <w:rsid w:val="00006B0E"/>
    <w:rsid w:val="000109C5"/>
    <w:rsid w:val="000136E6"/>
    <w:rsid w:val="00015B8B"/>
    <w:rsid w:val="000163CE"/>
    <w:rsid w:val="00023C57"/>
    <w:rsid w:val="000270CD"/>
    <w:rsid w:val="00027A4C"/>
    <w:rsid w:val="00030C50"/>
    <w:rsid w:val="0003113D"/>
    <w:rsid w:val="00033A09"/>
    <w:rsid w:val="00035858"/>
    <w:rsid w:val="00036329"/>
    <w:rsid w:val="00036537"/>
    <w:rsid w:val="00037C16"/>
    <w:rsid w:val="00045F0F"/>
    <w:rsid w:val="000464DD"/>
    <w:rsid w:val="000532DF"/>
    <w:rsid w:val="00053BCC"/>
    <w:rsid w:val="00055B1D"/>
    <w:rsid w:val="00065FA9"/>
    <w:rsid w:val="00067190"/>
    <w:rsid w:val="00070512"/>
    <w:rsid w:val="00072551"/>
    <w:rsid w:val="0007478E"/>
    <w:rsid w:val="00074AB1"/>
    <w:rsid w:val="00084877"/>
    <w:rsid w:val="00085B1F"/>
    <w:rsid w:val="00086FB7"/>
    <w:rsid w:val="0008771A"/>
    <w:rsid w:val="00087C98"/>
    <w:rsid w:val="000908BF"/>
    <w:rsid w:val="00091C4B"/>
    <w:rsid w:val="00092150"/>
    <w:rsid w:val="00093F27"/>
    <w:rsid w:val="00095A59"/>
    <w:rsid w:val="0009769D"/>
    <w:rsid w:val="000A096C"/>
    <w:rsid w:val="000A09AE"/>
    <w:rsid w:val="000A1411"/>
    <w:rsid w:val="000A3C49"/>
    <w:rsid w:val="000A5010"/>
    <w:rsid w:val="000B0561"/>
    <w:rsid w:val="000B0FB8"/>
    <w:rsid w:val="000B2189"/>
    <w:rsid w:val="000B5D86"/>
    <w:rsid w:val="000C24DE"/>
    <w:rsid w:val="000C5D5A"/>
    <w:rsid w:val="000D08B9"/>
    <w:rsid w:val="000D09AF"/>
    <w:rsid w:val="000D3F0E"/>
    <w:rsid w:val="000E338B"/>
    <w:rsid w:val="000E3FEB"/>
    <w:rsid w:val="000E6601"/>
    <w:rsid w:val="000E679A"/>
    <w:rsid w:val="000E7121"/>
    <w:rsid w:val="000F1474"/>
    <w:rsid w:val="000F2345"/>
    <w:rsid w:val="000F25C6"/>
    <w:rsid w:val="000F312A"/>
    <w:rsid w:val="000F41AD"/>
    <w:rsid w:val="00105A49"/>
    <w:rsid w:val="00112249"/>
    <w:rsid w:val="00113855"/>
    <w:rsid w:val="00113A86"/>
    <w:rsid w:val="00115878"/>
    <w:rsid w:val="00116480"/>
    <w:rsid w:val="00117044"/>
    <w:rsid w:val="0012059F"/>
    <w:rsid w:val="00126E3E"/>
    <w:rsid w:val="00131F52"/>
    <w:rsid w:val="00132082"/>
    <w:rsid w:val="00132A13"/>
    <w:rsid w:val="00136426"/>
    <w:rsid w:val="00136CC1"/>
    <w:rsid w:val="00144A44"/>
    <w:rsid w:val="00145497"/>
    <w:rsid w:val="0014734A"/>
    <w:rsid w:val="00147C3E"/>
    <w:rsid w:val="0015492A"/>
    <w:rsid w:val="00154EBE"/>
    <w:rsid w:val="0015630D"/>
    <w:rsid w:val="001563E3"/>
    <w:rsid w:val="001606FA"/>
    <w:rsid w:val="00160EE7"/>
    <w:rsid w:val="0016161E"/>
    <w:rsid w:val="00171C24"/>
    <w:rsid w:val="00173D02"/>
    <w:rsid w:val="00173D30"/>
    <w:rsid w:val="00174476"/>
    <w:rsid w:val="00177B0F"/>
    <w:rsid w:val="00180B53"/>
    <w:rsid w:val="0019282E"/>
    <w:rsid w:val="001949FC"/>
    <w:rsid w:val="00195DC0"/>
    <w:rsid w:val="00196D1E"/>
    <w:rsid w:val="001A6265"/>
    <w:rsid w:val="001A647A"/>
    <w:rsid w:val="001B0DFA"/>
    <w:rsid w:val="001B3BA5"/>
    <w:rsid w:val="001B3FFA"/>
    <w:rsid w:val="001C1D1E"/>
    <w:rsid w:val="001C56D2"/>
    <w:rsid w:val="001C5D36"/>
    <w:rsid w:val="001D111B"/>
    <w:rsid w:val="001D67EA"/>
    <w:rsid w:val="001E1036"/>
    <w:rsid w:val="001E1356"/>
    <w:rsid w:val="001E3007"/>
    <w:rsid w:val="001E7FA8"/>
    <w:rsid w:val="001F2354"/>
    <w:rsid w:val="001F47C1"/>
    <w:rsid w:val="001F6B01"/>
    <w:rsid w:val="001F6C38"/>
    <w:rsid w:val="001F7281"/>
    <w:rsid w:val="001F7542"/>
    <w:rsid w:val="0020053B"/>
    <w:rsid w:val="00200B4B"/>
    <w:rsid w:val="00205AD5"/>
    <w:rsid w:val="00210480"/>
    <w:rsid w:val="00212573"/>
    <w:rsid w:val="0021706B"/>
    <w:rsid w:val="00217234"/>
    <w:rsid w:val="00232D13"/>
    <w:rsid w:val="00233F3F"/>
    <w:rsid w:val="00234BB9"/>
    <w:rsid w:val="00241EB1"/>
    <w:rsid w:val="00244CC1"/>
    <w:rsid w:val="00254AC1"/>
    <w:rsid w:val="00254DFB"/>
    <w:rsid w:val="0025707B"/>
    <w:rsid w:val="00261363"/>
    <w:rsid w:val="002642FF"/>
    <w:rsid w:val="0026436A"/>
    <w:rsid w:val="00266D1B"/>
    <w:rsid w:val="00273C8E"/>
    <w:rsid w:val="00274D89"/>
    <w:rsid w:val="00276AB4"/>
    <w:rsid w:val="00286321"/>
    <w:rsid w:val="00287A2A"/>
    <w:rsid w:val="00292C83"/>
    <w:rsid w:val="00293713"/>
    <w:rsid w:val="00294D0F"/>
    <w:rsid w:val="002A0A92"/>
    <w:rsid w:val="002A1853"/>
    <w:rsid w:val="002A28CE"/>
    <w:rsid w:val="002B233E"/>
    <w:rsid w:val="002B6DF4"/>
    <w:rsid w:val="002B7272"/>
    <w:rsid w:val="002B7FFD"/>
    <w:rsid w:val="002C0F38"/>
    <w:rsid w:val="002C2126"/>
    <w:rsid w:val="002D532C"/>
    <w:rsid w:val="002E4354"/>
    <w:rsid w:val="002E5A4E"/>
    <w:rsid w:val="002F038C"/>
    <w:rsid w:val="00302A64"/>
    <w:rsid w:val="003033F7"/>
    <w:rsid w:val="00304A3E"/>
    <w:rsid w:val="00313055"/>
    <w:rsid w:val="003137DD"/>
    <w:rsid w:val="00314797"/>
    <w:rsid w:val="0031771F"/>
    <w:rsid w:val="003202AA"/>
    <w:rsid w:val="00323F0A"/>
    <w:rsid w:val="00331FDE"/>
    <w:rsid w:val="00332151"/>
    <w:rsid w:val="00332641"/>
    <w:rsid w:val="003330EA"/>
    <w:rsid w:val="00334945"/>
    <w:rsid w:val="00345723"/>
    <w:rsid w:val="003479EE"/>
    <w:rsid w:val="00351321"/>
    <w:rsid w:val="003532FE"/>
    <w:rsid w:val="003623E8"/>
    <w:rsid w:val="00362B5D"/>
    <w:rsid w:val="003635E9"/>
    <w:rsid w:val="003657B3"/>
    <w:rsid w:val="00365A70"/>
    <w:rsid w:val="00373AE7"/>
    <w:rsid w:val="003750F3"/>
    <w:rsid w:val="0037510E"/>
    <w:rsid w:val="003764CB"/>
    <w:rsid w:val="003769B6"/>
    <w:rsid w:val="003813F7"/>
    <w:rsid w:val="00381462"/>
    <w:rsid w:val="0038188A"/>
    <w:rsid w:val="00387F2E"/>
    <w:rsid w:val="00393435"/>
    <w:rsid w:val="003A1F22"/>
    <w:rsid w:val="003A5169"/>
    <w:rsid w:val="003A69E4"/>
    <w:rsid w:val="003A6DA6"/>
    <w:rsid w:val="003A6FEC"/>
    <w:rsid w:val="003B13FA"/>
    <w:rsid w:val="003B2702"/>
    <w:rsid w:val="003B2B63"/>
    <w:rsid w:val="003B68E1"/>
    <w:rsid w:val="003C0A78"/>
    <w:rsid w:val="003C2BCD"/>
    <w:rsid w:val="003C4A75"/>
    <w:rsid w:val="003D5CC7"/>
    <w:rsid w:val="003E16EC"/>
    <w:rsid w:val="003E2278"/>
    <w:rsid w:val="003E5E12"/>
    <w:rsid w:val="003E6134"/>
    <w:rsid w:val="003E72BC"/>
    <w:rsid w:val="003F0CA0"/>
    <w:rsid w:val="003F104D"/>
    <w:rsid w:val="003F4246"/>
    <w:rsid w:val="004027F9"/>
    <w:rsid w:val="0040639B"/>
    <w:rsid w:val="00413030"/>
    <w:rsid w:val="00414203"/>
    <w:rsid w:val="00417EB1"/>
    <w:rsid w:val="004224E2"/>
    <w:rsid w:val="00424870"/>
    <w:rsid w:val="00430C65"/>
    <w:rsid w:val="004346B3"/>
    <w:rsid w:val="00436014"/>
    <w:rsid w:val="00436043"/>
    <w:rsid w:val="004403C5"/>
    <w:rsid w:val="004423A8"/>
    <w:rsid w:val="004515B8"/>
    <w:rsid w:val="004515C3"/>
    <w:rsid w:val="00452000"/>
    <w:rsid w:val="00454E88"/>
    <w:rsid w:val="00461D2B"/>
    <w:rsid w:val="00461E83"/>
    <w:rsid w:val="00462AF3"/>
    <w:rsid w:val="004672A6"/>
    <w:rsid w:val="004713C2"/>
    <w:rsid w:val="00473440"/>
    <w:rsid w:val="0047431F"/>
    <w:rsid w:val="004808B0"/>
    <w:rsid w:val="004812CC"/>
    <w:rsid w:val="00481CFF"/>
    <w:rsid w:val="00482367"/>
    <w:rsid w:val="00483D3C"/>
    <w:rsid w:val="00486E8D"/>
    <w:rsid w:val="004918D6"/>
    <w:rsid w:val="00493261"/>
    <w:rsid w:val="004A2A0E"/>
    <w:rsid w:val="004A2D04"/>
    <w:rsid w:val="004A41E4"/>
    <w:rsid w:val="004A5D9F"/>
    <w:rsid w:val="004A7056"/>
    <w:rsid w:val="004A7321"/>
    <w:rsid w:val="004B057E"/>
    <w:rsid w:val="004B17CD"/>
    <w:rsid w:val="004B518D"/>
    <w:rsid w:val="004C21EB"/>
    <w:rsid w:val="004C60FB"/>
    <w:rsid w:val="004E07F2"/>
    <w:rsid w:val="004E0CA8"/>
    <w:rsid w:val="004E150A"/>
    <w:rsid w:val="004E17E7"/>
    <w:rsid w:val="004E2577"/>
    <w:rsid w:val="004E2868"/>
    <w:rsid w:val="004E3DCD"/>
    <w:rsid w:val="004E7A0D"/>
    <w:rsid w:val="004F0C66"/>
    <w:rsid w:val="004F28DE"/>
    <w:rsid w:val="004F5FE4"/>
    <w:rsid w:val="005028DB"/>
    <w:rsid w:val="005042EB"/>
    <w:rsid w:val="00507F60"/>
    <w:rsid w:val="005145AB"/>
    <w:rsid w:val="005157BE"/>
    <w:rsid w:val="00516AAA"/>
    <w:rsid w:val="00522504"/>
    <w:rsid w:val="00523BB1"/>
    <w:rsid w:val="00527E08"/>
    <w:rsid w:val="00530D82"/>
    <w:rsid w:val="00531976"/>
    <w:rsid w:val="00531DE8"/>
    <w:rsid w:val="00533F44"/>
    <w:rsid w:val="00544E77"/>
    <w:rsid w:val="00551C4A"/>
    <w:rsid w:val="00551C9B"/>
    <w:rsid w:val="00555E8D"/>
    <w:rsid w:val="00556649"/>
    <w:rsid w:val="0055687A"/>
    <w:rsid w:val="00556A9A"/>
    <w:rsid w:val="00563029"/>
    <w:rsid w:val="00563900"/>
    <w:rsid w:val="00563D82"/>
    <w:rsid w:val="005667D8"/>
    <w:rsid w:val="00566C4F"/>
    <w:rsid w:val="00571372"/>
    <w:rsid w:val="00574651"/>
    <w:rsid w:val="00574E9D"/>
    <w:rsid w:val="00576E4A"/>
    <w:rsid w:val="00577EA1"/>
    <w:rsid w:val="0058033A"/>
    <w:rsid w:val="00581A57"/>
    <w:rsid w:val="00583111"/>
    <w:rsid w:val="00584095"/>
    <w:rsid w:val="00584F17"/>
    <w:rsid w:val="00597016"/>
    <w:rsid w:val="005A7936"/>
    <w:rsid w:val="005B24C3"/>
    <w:rsid w:val="005B4D6A"/>
    <w:rsid w:val="005B5CE2"/>
    <w:rsid w:val="005C3367"/>
    <w:rsid w:val="005C6F9D"/>
    <w:rsid w:val="005D06DC"/>
    <w:rsid w:val="005D24D6"/>
    <w:rsid w:val="005D6380"/>
    <w:rsid w:val="005D7F13"/>
    <w:rsid w:val="005E0F1C"/>
    <w:rsid w:val="005E25E4"/>
    <w:rsid w:val="005E501D"/>
    <w:rsid w:val="005E5613"/>
    <w:rsid w:val="005F0912"/>
    <w:rsid w:val="005F3F51"/>
    <w:rsid w:val="005F5838"/>
    <w:rsid w:val="005F7200"/>
    <w:rsid w:val="005F7646"/>
    <w:rsid w:val="006029A7"/>
    <w:rsid w:val="00603123"/>
    <w:rsid w:val="00604383"/>
    <w:rsid w:val="006051C9"/>
    <w:rsid w:val="006127A0"/>
    <w:rsid w:val="00614185"/>
    <w:rsid w:val="006163AF"/>
    <w:rsid w:val="0061755B"/>
    <w:rsid w:val="00621D38"/>
    <w:rsid w:val="006231D2"/>
    <w:rsid w:val="00624633"/>
    <w:rsid w:val="006261BC"/>
    <w:rsid w:val="00630FB7"/>
    <w:rsid w:val="00632F3F"/>
    <w:rsid w:val="00633079"/>
    <w:rsid w:val="00633AA7"/>
    <w:rsid w:val="00636E69"/>
    <w:rsid w:val="00636FF0"/>
    <w:rsid w:val="00641A9D"/>
    <w:rsid w:val="0064606D"/>
    <w:rsid w:val="00647FB6"/>
    <w:rsid w:val="00657EA0"/>
    <w:rsid w:val="00661449"/>
    <w:rsid w:val="0066278A"/>
    <w:rsid w:val="006634D1"/>
    <w:rsid w:val="00666D79"/>
    <w:rsid w:val="00670441"/>
    <w:rsid w:val="006724C6"/>
    <w:rsid w:val="006725D6"/>
    <w:rsid w:val="006753B6"/>
    <w:rsid w:val="0067690E"/>
    <w:rsid w:val="00677FCB"/>
    <w:rsid w:val="00682E8D"/>
    <w:rsid w:val="006927BE"/>
    <w:rsid w:val="00692F78"/>
    <w:rsid w:val="00697480"/>
    <w:rsid w:val="0069771C"/>
    <w:rsid w:val="006A1581"/>
    <w:rsid w:val="006A2976"/>
    <w:rsid w:val="006B69E2"/>
    <w:rsid w:val="006C38B2"/>
    <w:rsid w:val="006D3745"/>
    <w:rsid w:val="006D3AA3"/>
    <w:rsid w:val="006D6502"/>
    <w:rsid w:val="006E0AE8"/>
    <w:rsid w:val="006E3350"/>
    <w:rsid w:val="006E4503"/>
    <w:rsid w:val="006F1744"/>
    <w:rsid w:val="006F3B31"/>
    <w:rsid w:val="006F4784"/>
    <w:rsid w:val="00704665"/>
    <w:rsid w:val="00705922"/>
    <w:rsid w:val="00705DA2"/>
    <w:rsid w:val="00705EB6"/>
    <w:rsid w:val="007102F2"/>
    <w:rsid w:val="007117BA"/>
    <w:rsid w:val="007144F7"/>
    <w:rsid w:val="007166A7"/>
    <w:rsid w:val="00725837"/>
    <w:rsid w:val="007267F3"/>
    <w:rsid w:val="00727846"/>
    <w:rsid w:val="00727863"/>
    <w:rsid w:val="007333F8"/>
    <w:rsid w:val="00740024"/>
    <w:rsid w:val="00747B04"/>
    <w:rsid w:val="00750ED4"/>
    <w:rsid w:val="00751841"/>
    <w:rsid w:val="0075250F"/>
    <w:rsid w:val="00753B4B"/>
    <w:rsid w:val="00753F8A"/>
    <w:rsid w:val="00755163"/>
    <w:rsid w:val="00757465"/>
    <w:rsid w:val="007665E5"/>
    <w:rsid w:val="007730B8"/>
    <w:rsid w:val="007734BF"/>
    <w:rsid w:val="00773861"/>
    <w:rsid w:val="007844BC"/>
    <w:rsid w:val="00784AD8"/>
    <w:rsid w:val="00790BAF"/>
    <w:rsid w:val="007968CF"/>
    <w:rsid w:val="007A400E"/>
    <w:rsid w:val="007A5F32"/>
    <w:rsid w:val="007A7EB2"/>
    <w:rsid w:val="007B1F92"/>
    <w:rsid w:val="007B236B"/>
    <w:rsid w:val="007B2397"/>
    <w:rsid w:val="007B2412"/>
    <w:rsid w:val="007B2A9A"/>
    <w:rsid w:val="007B7DB4"/>
    <w:rsid w:val="007C1D49"/>
    <w:rsid w:val="007D15E4"/>
    <w:rsid w:val="007D2637"/>
    <w:rsid w:val="007D38D0"/>
    <w:rsid w:val="007E13A4"/>
    <w:rsid w:val="007E1A25"/>
    <w:rsid w:val="007E775D"/>
    <w:rsid w:val="007F05CA"/>
    <w:rsid w:val="007F2024"/>
    <w:rsid w:val="007F376B"/>
    <w:rsid w:val="007F7081"/>
    <w:rsid w:val="008047D9"/>
    <w:rsid w:val="00804C43"/>
    <w:rsid w:val="008135D1"/>
    <w:rsid w:val="008176D8"/>
    <w:rsid w:val="00817980"/>
    <w:rsid w:val="00817C92"/>
    <w:rsid w:val="00817EE8"/>
    <w:rsid w:val="00820EA0"/>
    <w:rsid w:val="00822615"/>
    <w:rsid w:val="00822681"/>
    <w:rsid w:val="00822850"/>
    <w:rsid w:val="0082420D"/>
    <w:rsid w:val="0082444F"/>
    <w:rsid w:val="00834AA7"/>
    <w:rsid w:val="00835046"/>
    <w:rsid w:val="00845B4B"/>
    <w:rsid w:val="008471B9"/>
    <w:rsid w:val="00850C76"/>
    <w:rsid w:val="00862B3B"/>
    <w:rsid w:val="008631D3"/>
    <w:rsid w:val="00866265"/>
    <w:rsid w:val="00873FAB"/>
    <w:rsid w:val="00885C7C"/>
    <w:rsid w:val="0088665E"/>
    <w:rsid w:val="00890B01"/>
    <w:rsid w:val="0089668B"/>
    <w:rsid w:val="008A1C23"/>
    <w:rsid w:val="008A1CE8"/>
    <w:rsid w:val="008A3269"/>
    <w:rsid w:val="008A4EF2"/>
    <w:rsid w:val="008A59AA"/>
    <w:rsid w:val="008A5F86"/>
    <w:rsid w:val="008A6FEC"/>
    <w:rsid w:val="008A7211"/>
    <w:rsid w:val="008A7C65"/>
    <w:rsid w:val="008B50EC"/>
    <w:rsid w:val="008B7AE2"/>
    <w:rsid w:val="008C080F"/>
    <w:rsid w:val="008C3BDC"/>
    <w:rsid w:val="008D0429"/>
    <w:rsid w:val="008D276D"/>
    <w:rsid w:val="008D3128"/>
    <w:rsid w:val="008D448E"/>
    <w:rsid w:val="008D472E"/>
    <w:rsid w:val="008E0E45"/>
    <w:rsid w:val="008E16AD"/>
    <w:rsid w:val="008E260C"/>
    <w:rsid w:val="008E4874"/>
    <w:rsid w:val="008E4FE8"/>
    <w:rsid w:val="008E7DE5"/>
    <w:rsid w:val="008F2799"/>
    <w:rsid w:val="00915ADE"/>
    <w:rsid w:val="00915FC1"/>
    <w:rsid w:val="0092654E"/>
    <w:rsid w:val="00926E2C"/>
    <w:rsid w:val="00930686"/>
    <w:rsid w:val="009312FE"/>
    <w:rsid w:val="009313FE"/>
    <w:rsid w:val="00931A16"/>
    <w:rsid w:val="00932D6F"/>
    <w:rsid w:val="00933636"/>
    <w:rsid w:val="009342C1"/>
    <w:rsid w:val="00937607"/>
    <w:rsid w:val="0094698A"/>
    <w:rsid w:val="00946DCD"/>
    <w:rsid w:val="009559F3"/>
    <w:rsid w:val="0096085B"/>
    <w:rsid w:val="0096147F"/>
    <w:rsid w:val="00963A62"/>
    <w:rsid w:val="00966EC9"/>
    <w:rsid w:val="009673BF"/>
    <w:rsid w:val="00974AB6"/>
    <w:rsid w:val="00984949"/>
    <w:rsid w:val="00986054"/>
    <w:rsid w:val="00987F75"/>
    <w:rsid w:val="009907FC"/>
    <w:rsid w:val="00991BCF"/>
    <w:rsid w:val="009A0AB8"/>
    <w:rsid w:val="009A3430"/>
    <w:rsid w:val="009B01DE"/>
    <w:rsid w:val="009B0239"/>
    <w:rsid w:val="009C572D"/>
    <w:rsid w:val="009C72ED"/>
    <w:rsid w:val="009C7373"/>
    <w:rsid w:val="009D08A0"/>
    <w:rsid w:val="009D1265"/>
    <w:rsid w:val="009D2BBE"/>
    <w:rsid w:val="009D4E3A"/>
    <w:rsid w:val="009D5B85"/>
    <w:rsid w:val="009E1932"/>
    <w:rsid w:val="009E1C41"/>
    <w:rsid w:val="009E2126"/>
    <w:rsid w:val="009E6DD6"/>
    <w:rsid w:val="009F20E0"/>
    <w:rsid w:val="009F22AC"/>
    <w:rsid w:val="009F3C1D"/>
    <w:rsid w:val="009F7609"/>
    <w:rsid w:val="00A01DEE"/>
    <w:rsid w:val="00A059AB"/>
    <w:rsid w:val="00A07BF6"/>
    <w:rsid w:val="00A10FD1"/>
    <w:rsid w:val="00A16372"/>
    <w:rsid w:val="00A24686"/>
    <w:rsid w:val="00A26115"/>
    <w:rsid w:val="00A313EA"/>
    <w:rsid w:val="00A32E1F"/>
    <w:rsid w:val="00A36292"/>
    <w:rsid w:val="00A37A0C"/>
    <w:rsid w:val="00A519CE"/>
    <w:rsid w:val="00A60FB0"/>
    <w:rsid w:val="00A62A55"/>
    <w:rsid w:val="00A62BFA"/>
    <w:rsid w:val="00A67244"/>
    <w:rsid w:val="00A6756F"/>
    <w:rsid w:val="00A72612"/>
    <w:rsid w:val="00A73825"/>
    <w:rsid w:val="00A73EC4"/>
    <w:rsid w:val="00A81C17"/>
    <w:rsid w:val="00A9537B"/>
    <w:rsid w:val="00A97BEF"/>
    <w:rsid w:val="00AA10F4"/>
    <w:rsid w:val="00AA2BE3"/>
    <w:rsid w:val="00AA364E"/>
    <w:rsid w:val="00AA48D2"/>
    <w:rsid w:val="00AA6745"/>
    <w:rsid w:val="00AB0212"/>
    <w:rsid w:val="00AB039A"/>
    <w:rsid w:val="00AB0888"/>
    <w:rsid w:val="00AB49BA"/>
    <w:rsid w:val="00AB549C"/>
    <w:rsid w:val="00AB6FB9"/>
    <w:rsid w:val="00AC4051"/>
    <w:rsid w:val="00AC5461"/>
    <w:rsid w:val="00AC7007"/>
    <w:rsid w:val="00AD080B"/>
    <w:rsid w:val="00AD2BB6"/>
    <w:rsid w:val="00AD5870"/>
    <w:rsid w:val="00AE1BAB"/>
    <w:rsid w:val="00AE25D7"/>
    <w:rsid w:val="00AE2695"/>
    <w:rsid w:val="00AE5493"/>
    <w:rsid w:val="00AE6340"/>
    <w:rsid w:val="00AE6C40"/>
    <w:rsid w:val="00AF4869"/>
    <w:rsid w:val="00AF7839"/>
    <w:rsid w:val="00B0266A"/>
    <w:rsid w:val="00B046A2"/>
    <w:rsid w:val="00B118BF"/>
    <w:rsid w:val="00B12D6C"/>
    <w:rsid w:val="00B13FAC"/>
    <w:rsid w:val="00B14D3E"/>
    <w:rsid w:val="00B14E26"/>
    <w:rsid w:val="00B15C18"/>
    <w:rsid w:val="00B17DE8"/>
    <w:rsid w:val="00B20255"/>
    <w:rsid w:val="00B21E95"/>
    <w:rsid w:val="00B23A70"/>
    <w:rsid w:val="00B33001"/>
    <w:rsid w:val="00B33269"/>
    <w:rsid w:val="00B4187B"/>
    <w:rsid w:val="00B435C2"/>
    <w:rsid w:val="00B436C8"/>
    <w:rsid w:val="00B50B7C"/>
    <w:rsid w:val="00B511B6"/>
    <w:rsid w:val="00B528DC"/>
    <w:rsid w:val="00B53748"/>
    <w:rsid w:val="00B55B67"/>
    <w:rsid w:val="00B576EB"/>
    <w:rsid w:val="00B639B6"/>
    <w:rsid w:val="00B63DEF"/>
    <w:rsid w:val="00B65440"/>
    <w:rsid w:val="00B6728F"/>
    <w:rsid w:val="00B73140"/>
    <w:rsid w:val="00B73D5B"/>
    <w:rsid w:val="00B767F4"/>
    <w:rsid w:val="00B77D1A"/>
    <w:rsid w:val="00B812D7"/>
    <w:rsid w:val="00B81E2A"/>
    <w:rsid w:val="00B8291E"/>
    <w:rsid w:val="00B83039"/>
    <w:rsid w:val="00B842A6"/>
    <w:rsid w:val="00B86789"/>
    <w:rsid w:val="00B86DE1"/>
    <w:rsid w:val="00B9050A"/>
    <w:rsid w:val="00B91AFD"/>
    <w:rsid w:val="00B93620"/>
    <w:rsid w:val="00B967B7"/>
    <w:rsid w:val="00BA1B35"/>
    <w:rsid w:val="00BA2365"/>
    <w:rsid w:val="00BA4E6B"/>
    <w:rsid w:val="00BA5BAD"/>
    <w:rsid w:val="00BB0681"/>
    <w:rsid w:val="00BB521B"/>
    <w:rsid w:val="00BC1DE7"/>
    <w:rsid w:val="00BC27FF"/>
    <w:rsid w:val="00BC5438"/>
    <w:rsid w:val="00BC7BB0"/>
    <w:rsid w:val="00BD1741"/>
    <w:rsid w:val="00BD5A9F"/>
    <w:rsid w:val="00BD7EB1"/>
    <w:rsid w:val="00BE0264"/>
    <w:rsid w:val="00BE1179"/>
    <w:rsid w:val="00BE15BE"/>
    <w:rsid w:val="00BE1F34"/>
    <w:rsid w:val="00BE32E8"/>
    <w:rsid w:val="00BE36BD"/>
    <w:rsid w:val="00BE4BAE"/>
    <w:rsid w:val="00BE5DBE"/>
    <w:rsid w:val="00BF56B9"/>
    <w:rsid w:val="00BF5E27"/>
    <w:rsid w:val="00C006FE"/>
    <w:rsid w:val="00C02336"/>
    <w:rsid w:val="00C05986"/>
    <w:rsid w:val="00C06736"/>
    <w:rsid w:val="00C11811"/>
    <w:rsid w:val="00C12677"/>
    <w:rsid w:val="00C15E7D"/>
    <w:rsid w:val="00C20A45"/>
    <w:rsid w:val="00C2173E"/>
    <w:rsid w:val="00C24179"/>
    <w:rsid w:val="00C2669B"/>
    <w:rsid w:val="00C33F88"/>
    <w:rsid w:val="00C3777D"/>
    <w:rsid w:val="00C37F92"/>
    <w:rsid w:val="00C40094"/>
    <w:rsid w:val="00C42B35"/>
    <w:rsid w:val="00C510B3"/>
    <w:rsid w:val="00C51E1A"/>
    <w:rsid w:val="00C52C3E"/>
    <w:rsid w:val="00C53B07"/>
    <w:rsid w:val="00C54950"/>
    <w:rsid w:val="00C61A93"/>
    <w:rsid w:val="00C7250E"/>
    <w:rsid w:val="00C760A1"/>
    <w:rsid w:val="00C77223"/>
    <w:rsid w:val="00C80D88"/>
    <w:rsid w:val="00C810FD"/>
    <w:rsid w:val="00C816F2"/>
    <w:rsid w:val="00C821E1"/>
    <w:rsid w:val="00C82FC9"/>
    <w:rsid w:val="00C8454D"/>
    <w:rsid w:val="00C8664F"/>
    <w:rsid w:val="00C867C4"/>
    <w:rsid w:val="00C927C5"/>
    <w:rsid w:val="00C928C0"/>
    <w:rsid w:val="00C9343A"/>
    <w:rsid w:val="00C950FC"/>
    <w:rsid w:val="00CA0DE4"/>
    <w:rsid w:val="00CA3092"/>
    <w:rsid w:val="00CA322C"/>
    <w:rsid w:val="00CA37E2"/>
    <w:rsid w:val="00CA5D43"/>
    <w:rsid w:val="00CA6D4D"/>
    <w:rsid w:val="00CB02B2"/>
    <w:rsid w:val="00CB2488"/>
    <w:rsid w:val="00CB2B85"/>
    <w:rsid w:val="00CB3BC8"/>
    <w:rsid w:val="00CB6B04"/>
    <w:rsid w:val="00CC1445"/>
    <w:rsid w:val="00CD1AE1"/>
    <w:rsid w:val="00CE0BBF"/>
    <w:rsid w:val="00CE1494"/>
    <w:rsid w:val="00CE61EE"/>
    <w:rsid w:val="00CE6E7B"/>
    <w:rsid w:val="00CF12EC"/>
    <w:rsid w:val="00CF3762"/>
    <w:rsid w:val="00D028CC"/>
    <w:rsid w:val="00D05353"/>
    <w:rsid w:val="00D14371"/>
    <w:rsid w:val="00D1587F"/>
    <w:rsid w:val="00D15CC5"/>
    <w:rsid w:val="00D17B19"/>
    <w:rsid w:val="00D20AB0"/>
    <w:rsid w:val="00D24731"/>
    <w:rsid w:val="00D24B21"/>
    <w:rsid w:val="00D24EB1"/>
    <w:rsid w:val="00D30343"/>
    <w:rsid w:val="00D33ACE"/>
    <w:rsid w:val="00D352D9"/>
    <w:rsid w:val="00D5215A"/>
    <w:rsid w:val="00D52254"/>
    <w:rsid w:val="00D5673C"/>
    <w:rsid w:val="00D57482"/>
    <w:rsid w:val="00D63BCC"/>
    <w:rsid w:val="00D644D8"/>
    <w:rsid w:val="00D67918"/>
    <w:rsid w:val="00D70BCB"/>
    <w:rsid w:val="00D70F3F"/>
    <w:rsid w:val="00D728A9"/>
    <w:rsid w:val="00D73CD6"/>
    <w:rsid w:val="00D80A2A"/>
    <w:rsid w:val="00D81F62"/>
    <w:rsid w:val="00D84916"/>
    <w:rsid w:val="00D85A7F"/>
    <w:rsid w:val="00D85B6D"/>
    <w:rsid w:val="00D9050D"/>
    <w:rsid w:val="00D91998"/>
    <w:rsid w:val="00D923FE"/>
    <w:rsid w:val="00D940E9"/>
    <w:rsid w:val="00D967C0"/>
    <w:rsid w:val="00DA0D62"/>
    <w:rsid w:val="00DA12F9"/>
    <w:rsid w:val="00DA2D12"/>
    <w:rsid w:val="00DA3D7A"/>
    <w:rsid w:val="00DA4237"/>
    <w:rsid w:val="00DA4A87"/>
    <w:rsid w:val="00DA4CA9"/>
    <w:rsid w:val="00DA5032"/>
    <w:rsid w:val="00DB0AD3"/>
    <w:rsid w:val="00DB7F35"/>
    <w:rsid w:val="00DC00BD"/>
    <w:rsid w:val="00DC05C6"/>
    <w:rsid w:val="00DC5DF8"/>
    <w:rsid w:val="00DD2247"/>
    <w:rsid w:val="00DD33B1"/>
    <w:rsid w:val="00DD588D"/>
    <w:rsid w:val="00DD5911"/>
    <w:rsid w:val="00DE1B64"/>
    <w:rsid w:val="00DE4F6C"/>
    <w:rsid w:val="00DE7503"/>
    <w:rsid w:val="00DF0832"/>
    <w:rsid w:val="00DF1E02"/>
    <w:rsid w:val="00DF5299"/>
    <w:rsid w:val="00DF6438"/>
    <w:rsid w:val="00DF6B7B"/>
    <w:rsid w:val="00DF6CF9"/>
    <w:rsid w:val="00E01E71"/>
    <w:rsid w:val="00E1343F"/>
    <w:rsid w:val="00E149CC"/>
    <w:rsid w:val="00E1568E"/>
    <w:rsid w:val="00E21C05"/>
    <w:rsid w:val="00E270F1"/>
    <w:rsid w:val="00E3103A"/>
    <w:rsid w:val="00E31FA3"/>
    <w:rsid w:val="00E35993"/>
    <w:rsid w:val="00E43459"/>
    <w:rsid w:val="00E43983"/>
    <w:rsid w:val="00E451AB"/>
    <w:rsid w:val="00E516C1"/>
    <w:rsid w:val="00E51BAA"/>
    <w:rsid w:val="00E51CDD"/>
    <w:rsid w:val="00E52257"/>
    <w:rsid w:val="00E534A5"/>
    <w:rsid w:val="00E5381F"/>
    <w:rsid w:val="00E53C7C"/>
    <w:rsid w:val="00E53E3B"/>
    <w:rsid w:val="00E54FD6"/>
    <w:rsid w:val="00E562AE"/>
    <w:rsid w:val="00E5651D"/>
    <w:rsid w:val="00E660B8"/>
    <w:rsid w:val="00E67D11"/>
    <w:rsid w:val="00E73989"/>
    <w:rsid w:val="00E73C00"/>
    <w:rsid w:val="00E752E5"/>
    <w:rsid w:val="00E77542"/>
    <w:rsid w:val="00E834AB"/>
    <w:rsid w:val="00E837F5"/>
    <w:rsid w:val="00E86783"/>
    <w:rsid w:val="00E91C8F"/>
    <w:rsid w:val="00E9489E"/>
    <w:rsid w:val="00EA0083"/>
    <w:rsid w:val="00EB69F8"/>
    <w:rsid w:val="00EC38CC"/>
    <w:rsid w:val="00ED1760"/>
    <w:rsid w:val="00ED2974"/>
    <w:rsid w:val="00ED3D86"/>
    <w:rsid w:val="00ED51DF"/>
    <w:rsid w:val="00ED5D70"/>
    <w:rsid w:val="00EE1805"/>
    <w:rsid w:val="00EE3D01"/>
    <w:rsid w:val="00EE4312"/>
    <w:rsid w:val="00EF3007"/>
    <w:rsid w:val="00EF6A50"/>
    <w:rsid w:val="00EF7A8B"/>
    <w:rsid w:val="00F02D1E"/>
    <w:rsid w:val="00F125BC"/>
    <w:rsid w:val="00F12A0A"/>
    <w:rsid w:val="00F21A74"/>
    <w:rsid w:val="00F24122"/>
    <w:rsid w:val="00F25A51"/>
    <w:rsid w:val="00F275CF"/>
    <w:rsid w:val="00F30A14"/>
    <w:rsid w:val="00F30CF4"/>
    <w:rsid w:val="00F31FFB"/>
    <w:rsid w:val="00F33F22"/>
    <w:rsid w:val="00F36000"/>
    <w:rsid w:val="00F364CC"/>
    <w:rsid w:val="00F365DF"/>
    <w:rsid w:val="00F37DBA"/>
    <w:rsid w:val="00F42595"/>
    <w:rsid w:val="00F448DE"/>
    <w:rsid w:val="00F4773E"/>
    <w:rsid w:val="00F5052F"/>
    <w:rsid w:val="00F5252E"/>
    <w:rsid w:val="00F52C54"/>
    <w:rsid w:val="00F53152"/>
    <w:rsid w:val="00F53A92"/>
    <w:rsid w:val="00F54A1C"/>
    <w:rsid w:val="00F550CE"/>
    <w:rsid w:val="00F558FE"/>
    <w:rsid w:val="00F64431"/>
    <w:rsid w:val="00F65DC0"/>
    <w:rsid w:val="00F7073E"/>
    <w:rsid w:val="00F71F57"/>
    <w:rsid w:val="00F72181"/>
    <w:rsid w:val="00F725E1"/>
    <w:rsid w:val="00F7553E"/>
    <w:rsid w:val="00F75D84"/>
    <w:rsid w:val="00F76EC7"/>
    <w:rsid w:val="00F85CC5"/>
    <w:rsid w:val="00F87A7D"/>
    <w:rsid w:val="00F904E0"/>
    <w:rsid w:val="00F9090D"/>
    <w:rsid w:val="00F95294"/>
    <w:rsid w:val="00FA12CE"/>
    <w:rsid w:val="00FA6333"/>
    <w:rsid w:val="00FB482F"/>
    <w:rsid w:val="00FB68FE"/>
    <w:rsid w:val="00FB7B71"/>
    <w:rsid w:val="00FB7C7E"/>
    <w:rsid w:val="00FC2FFF"/>
    <w:rsid w:val="00FC5060"/>
    <w:rsid w:val="00FC65B3"/>
    <w:rsid w:val="00FC7BCA"/>
    <w:rsid w:val="00FD2A1A"/>
    <w:rsid w:val="00FE6256"/>
    <w:rsid w:val="00FE6FBF"/>
    <w:rsid w:val="00FF0FEB"/>
    <w:rsid w:val="00FF1557"/>
    <w:rsid w:val="00FF1C68"/>
    <w:rsid w:val="00FF6B61"/>
    <w:rsid w:val="06F37766"/>
    <w:rsid w:val="07CF199B"/>
    <w:rsid w:val="08A94E5E"/>
    <w:rsid w:val="091038FE"/>
    <w:rsid w:val="09DA631A"/>
    <w:rsid w:val="0AEC2F1D"/>
    <w:rsid w:val="0BE7FB4D"/>
    <w:rsid w:val="0C1A3C16"/>
    <w:rsid w:val="0D0364AE"/>
    <w:rsid w:val="0DFC611C"/>
    <w:rsid w:val="105836F6"/>
    <w:rsid w:val="156603EB"/>
    <w:rsid w:val="158EE08E"/>
    <w:rsid w:val="15BEFACB"/>
    <w:rsid w:val="164A23CB"/>
    <w:rsid w:val="16CCC6C1"/>
    <w:rsid w:val="1A406B25"/>
    <w:rsid w:val="22153266"/>
    <w:rsid w:val="22D8140E"/>
    <w:rsid w:val="2A781C6E"/>
    <w:rsid w:val="2B229815"/>
    <w:rsid w:val="2E395AFE"/>
    <w:rsid w:val="2FC86627"/>
    <w:rsid w:val="3355B611"/>
    <w:rsid w:val="33609C6E"/>
    <w:rsid w:val="35A73D35"/>
    <w:rsid w:val="367A0B7C"/>
    <w:rsid w:val="3AD7D886"/>
    <w:rsid w:val="3BBC8641"/>
    <w:rsid w:val="3C342FD6"/>
    <w:rsid w:val="3EBBA9EB"/>
    <w:rsid w:val="3F124C6C"/>
    <w:rsid w:val="44A1A47D"/>
    <w:rsid w:val="44FC87CD"/>
    <w:rsid w:val="4E457911"/>
    <w:rsid w:val="517AC5E2"/>
    <w:rsid w:val="54BEB68C"/>
    <w:rsid w:val="54FB3453"/>
    <w:rsid w:val="557F9F8F"/>
    <w:rsid w:val="55D618CB"/>
    <w:rsid w:val="56415E94"/>
    <w:rsid w:val="5BF9C819"/>
    <w:rsid w:val="5DD55047"/>
    <w:rsid w:val="5FB6AC38"/>
    <w:rsid w:val="61C4D0DA"/>
    <w:rsid w:val="646BAEDC"/>
    <w:rsid w:val="65389AB4"/>
    <w:rsid w:val="66944BD4"/>
    <w:rsid w:val="688E6557"/>
    <w:rsid w:val="69E41207"/>
    <w:rsid w:val="69E72E28"/>
    <w:rsid w:val="6DA909B5"/>
    <w:rsid w:val="6DCC9C76"/>
    <w:rsid w:val="6E3DD30C"/>
    <w:rsid w:val="6ED5A93D"/>
    <w:rsid w:val="72E46C6A"/>
    <w:rsid w:val="730EDDEF"/>
    <w:rsid w:val="745DB922"/>
    <w:rsid w:val="78C8D2A8"/>
    <w:rsid w:val="797C3927"/>
    <w:rsid w:val="79B5B14E"/>
    <w:rsid w:val="7FB0917E"/>
    <w:rsid w:val="7FC3C49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FE1979"/>
  <w15:chartTrackingRefBased/>
  <w15:docId w15:val="{5ED21CDE-5E91-47D6-AD80-476279CA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340"/>
    <w:pPr>
      <w:spacing w:line="279" w:lineRule="auto"/>
    </w:pPr>
    <w:rPr>
      <w:rFonts w:eastAsiaTheme="minorEastAsia"/>
      <w:kern w:val="0"/>
      <w:lang w:val="en-US" w:eastAsia="ja-JP"/>
      <w14:ligatures w14:val="none"/>
    </w:rPr>
  </w:style>
  <w:style w:type="paragraph" w:styleId="Heading1">
    <w:name w:val="heading 1"/>
    <w:basedOn w:val="Normal"/>
    <w:next w:val="Normal"/>
    <w:link w:val="Heading1Char"/>
    <w:uiPriority w:val="9"/>
    <w:qFormat/>
    <w:rsid w:val="00462AF3"/>
    <w:pPr>
      <w:keepNext/>
      <w:keepLines/>
      <w:spacing w:before="360" w:after="80" w:line="278" w:lineRule="auto"/>
      <w:jc w:val="center"/>
      <w:outlineLvl w:val="0"/>
    </w:pPr>
    <w:rPr>
      <w:rFonts w:eastAsiaTheme="majorEastAsia" w:cstheme="majorBidi"/>
      <w:color w:val="000000" w:themeColor="text1"/>
      <w:kern w:val="2"/>
      <w:sz w:val="36"/>
      <w:szCs w:val="40"/>
      <w:lang w:val="en-ID" w:eastAsia="en-US"/>
      <w14:ligatures w14:val="standardContextual"/>
    </w:rPr>
  </w:style>
  <w:style w:type="paragraph" w:styleId="Heading2">
    <w:name w:val="heading 2"/>
    <w:basedOn w:val="Normal"/>
    <w:next w:val="Normal"/>
    <w:link w:val="Heading2Char"/>
    <w:uiPriority w:val="9"/>
    <w:unhideWhenUsed/>
    <w:qFormat/>
    <w:rsid w:val="00D80A2A"/>
    <w:pPr>
      <w:keepNext/>
      <w:keepLines/>
      <w:spacing w:before="160" w:after="80" w:line="278" w:lineRule="auto"/>
      <w:outlineLvl w:val="1"/>
    </w:pPr>
    <w:rPr>
      <w:rFonts w:eastAsiaTheme="majorEastAsia" w:cstheme="majorBidi"/>
      <w:b/>
      <w:color w:val="000000" w:themeColor="text1"/>
      <w:kern w:val="2"/>
      <w:szCs w:val="32"/>
      <w:lang w:val="en-ID" w:eastAsia="en-US"/>
      <w14:ligatures w14:val="standardContextual"/>
    </w:rPr>
  </w:style>
  <w:style w:type="paragraph" w:styleId="Heading3">
    <w:name w:val="heading 3"/>
    <w:basedOn w:val="Normal"/>
    <w:next w:val="Normal"/>
    <w:link w:val="Heading3Char"/>
    <w:uiPriority w:val="9"/>
    <w:unhideWhenUsed/>
    <w:qFormat/>
    <w:rsid w:val="00F24122"/>
    <w:pPr>
      <w:keepNext/>
      <w:keepLines/>
      <w:spacing w:before="160" w:after="80" w:line="278" w:lineRule="auto"/>
      <w:outlineLvl w:val="2"/>
    </w:pPr>
    <w:rPr>
      <w:rFonts w:eastAsiaTheme="majorEastAsia" w:cstheme="majorBidi"/>
      <w:color w:val="0F4761" w:themeColor="accent1" w:themeShade="BF"/>
      <w:kern w:val="2"/>
      <w:sz w:val="28"/>
      <w:szCs w:val="28"/>
      <w:lang w:val="en-ID" w:eastAsia="en-US"/>
      <w14:ligatures w14:val="standardContextual"/>
    </w:rPr>
  </w:style>
  <w:style w:type="paragraph" w:styleId="Heading4">
    <w:name w:val="heading 4"/>
    <w:basedOn w:val="Normal"/>
    <w:next w:val="Normal"/>
    <w:link w:val="Heading4Char"/>
    <w:uiPriority w:val="9"/>
    <w:semiHidden/>
    <w:unhideWhenUsed/>
    <w:qFormat/>
    <w:rsid w:val="00F24122"/>
    <w:pPr>
      <w:keepNext/>
      <w:keepLines/>
      <w:spacing w:before="80" w:after="40" w:line="278" w:lineRule="auto"/>
      <w:outlineLvl w:val="3"/>
    </w:pPr>
    <w:rPr>
      <w:rFonts w:eastAsiaTheme="majorEastAsia" w:cstheme="majorBidi"/>
      <w:i/>
      <w:iCs/>
      <w:color w:val="0F4761" w:themeColor="accent1" w:themeShade="BF"/>
      <w:kern w:val="2"/>
      <w:lang w:val="en-ID" w:eastAsia="en-US"/>
      <w14:ligatures w14:val="standardContextual"/>
    </w:rPr>
  </w:style>
  <w:style w:type="paragraph" w:styleId="Heading5">
    <w:name w:val="heading 5"/>
    <w:basedOn w:val="Normal"/>
    <w:next w:val="Normal"/>
    <w:link w:val="Heading5Char"/>
    <w:uiPriority w:val="9"/>
    <w:semiHidden/>
    <w:unhideWhenUsed/>
    <w:qFormat/>
    <w:rsid w:val="00F24122"/>
    <w:pPr>
      <w:keepNext/>
      <w:keepLines/>
      <w:spacing w:before="80" w:after="40" w:line="278" w:lineRule="auto"/>
      <w:outlineLvl w:val="4"/>
    </w:pPr>
    <w:rPr>
      <w:rFonts w:eastAsiaTheme="majorEastAsia" w:cstheme="majorBidi"/>
      <w:color w:val="0F4761" w:themeColor="accent1" w:themeShade="BF"/>
      <w:kern w:val="2"/>
      <w:lang w:val="en-ID" w:eastAsia="en-US"/>
      <w14:ligatures w14:val="standardContextual"/>
    </w:rPr>
  </w:style>
  <w:style w:type="paragraph" w:styleId="Heading6">
    <w:name w:val="heading 6"/>
    <w:basedOn w:val="Normal"/>
    <w:next w:val="Normal"/>
    <w:link w:val="Heading6Char"/>
    <w:uiPriority w:val="9"/>
    <w:semiHidden/>
    <w:unhideWhenUsed/>
    <w:qFormat/>
    <w:rsid w:val="00F24122"/>
    <w:pPr>
      <w:keepNext/>
      <w:keepLines/>
      <w:spacing w:before="40" w:after="0" w:line="278" w:lineRule="auto"/>
      <w:outlineLvl w:val="5"/>
    </w:pPr>
    <w:rPr>
      <w:rFonts w:eastAsiaTheme="majorEastAsia" w:cstheme="majorBidi"/>
      <w:i/>
      <w:iCs/>
      <w:color w:val="595959" w:themeColor="text1" w:themeTint="A6"/>
      <w:kern w:val="2"/>
      <w:lang w:val="en-ID" w:eastAsia="en-US"/>
      <w14:ligatures w14:val="standardContextual"/>
    </w:rPr>
  </w:style>
  <w:style w:type="paragraph" w:styleId="Heading7">
    <w:name w:val="heading 7"/>
    <w:basedOn w:val="Normal"/>
    <w:next w:val="Normal"/>
    <w:link w:val="Heading7Char"/>
    <w:uiPriority w:val="9"/>
    <w:semiHidden/>
    <w:unhideWhenUsed/>
    <w:qFormat/>
    <w:rsid w:val="00F24122"/>
    <w:pPr>
      <w:keepNext/>
      <w:keepLines/>
      <w:spacing w:before="40" w:after="0" w:line="278" w:lineRule="auto"/>
      <w:outlineLvl w:val="6"/>
    </w:pPr>
    <w:rPr>
      <w:rFonts w:eastAsiaTheme="majorEastAsia" w:cstheme="majorBidi"/>
      <w:color w:val="595959" w:themeColor="text1" w:themeTint="A6"/>
      <w:kern w:val="2"/>
      <w:lang w:val="en-ID" w:eastAsia="en-US"/>
      <w14:ligatures w14:val="standardContextual"/>
    </w:rPr>
  </w:style>
  <w:style w:type="paragraph" w:styleId="Heading8">
    <w:name w:val="heading 8"/>
    <w:basedOn w:val="Normal"/>
    <w:next w:val="Normal"/>
    <w:link w:val="Heading8Char"/>
    <w:uiPriority w:val="9"/>
    <w:semiHidden/>
    <w:unhideWhenUsed/>
    <w:qFormat/>
    <w:rsid w:val="00F24122"/>
    <w:pPr>
      <w:keepNext/>
      <w:keepLines/>
      <w:spacing w:after="0" w:line="278" w:lineRule="auto"/>
      <w:outlineLvl w:val="7"/>
    </w:pPr>
    <w:rPr>
      <w:rFonts w:eastAsiaTheme="majorEastAsia" w:cstheme="majorBidi"/>
      <w:i/>
      <w:iCs/>
      <w:color w:val="272727" w:themeColor="text1" w:themeTint="D8"/>
      <w:kern w:val="2"/>
      <w:lang w:val="en-ID" w:eastAsia="en-US"/>
      <w14:ligatures w14:val="standardContextual"/>
    </w:rPr>
  </w:style>
  <w:style w:type="paragraph" w:styleId="Heading9">
    <w:name w:val="heading 9"/>
    <w:basedOn w:val="Normal"/>
    <w:next w:val="Normal"/>
    <w:link w:val="Heading9Char"/>
    <w:uiPriority w:val="9"/>
    <w:semiHidden/>
    <w:unhideWhenUsed/>
    <w:qFormat/>
    <w:rsid w:val="00F24122"/>
    <w:pPr>
      <w:keepNext/>
      <w:keepLines/>
      <w:spacing w:after="0" w:line="278" w:lineRule="auto"/>
      <w:outlineLvl w:val="8"/>
    </w:pPr>
    <w:rPr>
      <w:rFonts w:eastAsiaTheme="majorEastAsia" w:cstheme="majorBidi"/>
      <w:color w:val="272727" w:themeColor="text1" w:themeTint="D8"/>
      <w:kern w:val="2"/>
      <w:lang w:val="en-ID"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AF3"/>
    <w:rPr>
      <w:rFonts w:eastAsiaTheme="majorEastAsia" w:cstheme="majorBidi"/>
      <w:color w:val="000000" w:themeColor="text1"/>
      <w:sz w:val="36"/>
      <w:szCs w:val="40"/>
    </w:rPr>
  </w:style>
  <w:style w:type="character" w:customStyle="1" w:styleId="Heading2Char">
    <w:name w:val="Heading 2 Char"/>
    <w:basedOn w:val="DefaultParagraphFont"/>
    <w:link w:val="Heading2"/>
    <w:uiPriority w:val="9"/>
    <w:rsid w:val="00D80A2A"/>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F241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1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1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1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1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1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122"/>
    <w:rPr>
      <w:rFonts w:eastAsiaTheme="majorEastAsia" w:cstheme="majorBidi"/>
      <w:color w:val="272727" w:themeColor="text1" w:themeTint="D8"/>
    </w:rPr>
  </w:style>
  <w:style w:type="paragraph" w:styleId="Title">
    <w:name w:val="Title"/>
    <w:basedOn w:val="Normal"/>
    <w:next w:val="Normal"/>
    <w:link w:val="TitleChar"/>
    <w:uiPriority w:val="10"/>
    <w:qFormat/>
    <w:rsid w:val="00F24122"/>
    <w:pPr>
      <w:spacing w:after="80" w:line="240" w:lineRule="auto"/>
      <w:contextualSpacing/>
    </w:pPr>
    <w:rPr>
      <w:rFonts w:asciiTheme="majorHAnsi" w:eastAsiaTheme="majorEastAsia" w:hAnsiTheme="majorHAnsi" w:cstheme="majorBidi"/>
      <w:spacing w:val="-10"/>
      <w:kern w:val="28"/>
      <w:sz w:val="56"/>
      <w:szCs w:val="56"/>
      <w:lang w:val="en-ID" w:eastAsia="en-US"/>
      <w14:ligatures w14:val="standardContextual"/>
    </w:rPr>
  </w:style>
  <w:style w:type="character" w:customStyle="1" w:styleId="TitleChar">
    <w:name w:val="Title Char"/>
    <w:basedOn w:val="DefaultParagraphFont"/>
    <w:link w:val="Title"/>
    <w:uiPriority w:val="10"/>
    <w:rsid w:val="00F241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122"/>
    <w:pPr>
      <w:numPr>
        <w:ilvl w:val="1"/>
      </w:numPr>
      <w:spacing w:line="278" w:lineRule="auto"/>
    </w:pPr>
    <w:rPr>
      <w:rFonts w:eastAsiaTheme="majorEastAsia" w:cstheme="majorBidi"/>
      <w:color w:val="595959" w:themeColor="text1" w:themeTint="A6"/>
      <w:spacing w:val="15"/>
      <w:kern w:val="2"/>
      <w:sz w:val="28"/>
      <w:szCs w:val="28"/>
      <w:lang w:val="en-ID" w:eastAsia="en-US"/>
      <w14:ligatures w14:val="standardContextual"/>
    </w:rPr>
  </w:style>
  <w:style w:type="character" w:customStyle="1" w:styleId="SubtitleChar">
    <w:name w:val="Subtitle Char"/>
    <w:basedOn w:val="DefaultParagraphFont"/>
    <w:link w:val="Subtitle"/>
    <w:uiPriority w:val="11"/>
    <w:rsid w:val="00F241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122"/>
    <w:pPr>
      <w:spacing w:before="160" w:line="278" w:lineRule="auto"/>
      <w:jc w:val="center"/>
    </w:pPr>
    <w:rPr>
      <w:rFonts w:eastAsiaTheme="minorHAnsi"/>
      <w:i/>
      <w:iCs/>
      <w:color w:val="404040" w:themeColor="text1" w:themeTint="BF"/>
      <w:kern w:val="2"/>
      <w:lang w:val="en-ID" w:eastAsia="en-US"/>
      <w14:ligatures w14:val="standardContextual"/>
    </w:rPr>
  </w:style>
  <w:style w:type="character" w:customStyle="1" w:styleId="QuoteChar">
    <w:name w:val="Quote Char"/>
    <w:basedOn w:val="DefaultParagraphFont"/>
    <w:link w:val="Quote"/>
    <w:uiPriority w:val="29"/>
    <w:rsid w:val="00F24122"/>
    <w:rPr>
      <w:i/>
      <w:iCs/>
      <w:color w:val="404040" w:themeColor="text1" w:themeTint="BF"/>
    </w:rPr>
  </w:style>
  <w:style w:type="paragraph" w:styleId="ListParagraph">
    <w:name w:val="List Paragraph"/>
    <w:basedOn w:val="Normal"/>
    <w:uiPriority w:val="34"/>
    <w:qFormat/>
    <w:rsid w:val="00F24122"/>
    <w:pPr>
      <w:spacing w:line="278" w:lineRule="auto"/>
      <w:ind w:left="720"/>
      <w:contextualSpacing/>
    </w:pPr>
    <w:rPr>
      <w:rFonts w:eastAsiaTheme="minorHAnsi"/>
      <w:kern w:val="2"/>
      <w:lang w:val="en-ID" w:eastAsia="en-US"/>
      <w14:ligatures w14:val="standardContextual"/>
    </w:rPr>
  </w:style>
  <w:style w:type="character" w:styleId="IntenseEmphasis">
    <w:name w:val="Intense Emphasis"/>
    <w:basedOn w:val="DefaultParagraphFont"/>
    <w:uiPriority w:val="21"/>
    <w:qFormat/>
    <w:rsid w:val="00F24122"/>
    <w:rPr>
      <w:i/>
      <w:iCs/>
      <w:color w:val="0F4761" w:themeColor="accent1" w:themeShade="BF"/>
    </w:rPr>
  </w:style>
  <w:style w:type="paragraph" w:styleId="IntenseQuote">
    <w:name w:val="Intense Quote"/>
    <w:basedOn w:val="Normal"/>
    <w:next w:val="Normal"/>
    <w:link w:val="IntenseQuoteChar"/>
    <w:uiPriority w:val="30"/>
    <w:qFormat/>
    <w:rsid w:val="00F2412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val="en-ID" w:eastAsia="en-US"/>
      <w14:ligatures w14:val="standardContextual"/>
    </w:rPr>
  </w:style>
  <w:style w:type="character" w:customStyle="1" w:styleId="IntenseQuoteChar">
    <w:name w:val="Intense Quote Char"/>
    <w:basedOn w:val="DefaultParagraphFont"/>
    <w:link w:val="IntenseQuote"/>
    <w:uiPriority w:val="30"/>
    <w:rsid w:val="00F24122"/>
    <w:rPr>
      <w:i/>
      <w:iCs/>
      <w:color w:val="0F4761" w:themeColor="accent1" w:themeShade="BF"/>
    </w:rPr>
  </w:style>
  <w:style w:type="character" w:styleId="IntenseReference">
    <w:name w:val="Intense Reference"/>
    <w:basedOn w:val="DefaultParagraphFont"/>
    <w:uiPriority w:val="32"/>
    <w:qFormat/>
    <w:rsid w:val="00F24122"/>
    <w:rPr>
      <w:b/>
      <w:bCs/>
      <w:smallCaps/>
      <w:color w:val="0F4761" w:themeColor="accent1" w:themeShade="BF"/>
      <w:spacing w:val="5"/>
    </w:rPr>
  </w:style>
  <w:style w:type="paragraph" w:styleId="Header">
    <w:name w:val="header"/>
    <w:basedOn w:val="Normal"/>
    <w:link w:val="HeaderChar"/>
    <w:uiPriority w:val="99"/>
    <w:unhideWhenUsed/>
    <w:rsid w:val="00F24122"/>
    <w:pPr>
      <w:tabs>
        <w:tab w:val="center" w:pos="4680"/>
        <w:tab w:val="right" w:pos="9360"/>
      </w:tabs>
      <w:spacing w:after="0" w:line="240" w:lineRule="auto"/>
    </w:pPr>
    <w:rPr>
      <w:rFonts w:eastAsiaTheme="minorHAnsi"/>
      <w:kern w:val="2"/>
      <w:lang w:val="en-ID" w:eastAsia="en-US"/>
      <w14:ligatures w14:val="standardContextual"/>
    </w:rPr>
  </w:style>
  <w:style w:type="character" w:customStyle="1" w:styleId="HeaderChar">
    <w:name w:val="Header Char"/>
    <w:basedOn w:val="DefaultParagraphFont"/>
    <w:link w:val="Header"/>
    <w:uiPriority w:val="99"/>
    <w:rsid w:val="00F24122"/>
  </w:style>
  <w:style w:type="paragraph" w:styleId="Footer">
    <w:name w:val="footer"/>
    <w:basedOn w:val="Normal"/>
    <w:link w:val="FooterChar"/>
    <w:uiPriority w:val="99"/>
    <w:unhideWhenUsed/>
    <w:rsid w:val="00F24122"/>
    <w:pPr>
      <w:tabs>
        <w:tab w:val="center" w:pos="4680"/>
        <w:tab w:val="right" w:pos="9360"/>
      </w:tabs>
      <w:spacing w:after="0" w:line="240" w:lineRule="auto"/>
    </w:pPr>
    <w:rPr>
      <w:rFonts w:eastAsiaTheme="minorHAnsi"/>
      <w:kern w:val="2"/>
      <w:lang w:val="en-ID" w:eastAsia="en-US"/>
      <w14:ligatures w14:val="standardContextual"/>
    </w:rPr>
  </w:style>
  <w:style w:type="character" w:customStyle="1" w:styleId="FooterChar">
    <w:name w:val="Footer Char"/>
    <w:basedOn w:val="DefaultParagraphFont"/>
    <w:link w:val="Footer"/>
    <w:uiPriority w:val="99"/>
    <w:rsid w:val="00F24122"/>
  </w:style>
  <w:style w:type="paragraph" w:styleId="NormalWeb">
    <w:name w:val="Normal (Web)"/>
    <w:basedOn w:val="Normal"/>
    <w:uiPriority w:val="99"/>
    <w:unhideWhenUsed/>
    <w:rsid w:val="00F24122"/>
    <w:pPr>
      <w:spacing w:before="100" w:beforeAutospacing="1" w:after="100" w:afterAutospacing="1" w:line="240" w:lineRule="auto"/>
    </w:pPr>
    <w:rPr>
      <w:rFonts w:ascii="Times New Roman" w:eastAsia="Times New Roman" w:hAnsi="Times New Roman" w:cs="Times New Roman"/>
      <w:lang w:val="en-ID" w:eastAsia="en-US"/>
    </w:rPr>
  </w:style>
  <w:style w:type="table" w:styleId="TableGrid">
    <w:name w:val="Table Grid"/>
    <w:basedOn w:val="TableNormal"/>
    <w:uiPriority w:val="59"/>
    <w:rsid w:val="007267F3"/>
    <w:pPr>
      <w:spacing w:after="0" w:line="240" w:lineRule="auto"/>
    </w:pPr>
    <w:rPr>
      <w:rFonts w:eastAsiaTheme="minorEastAsia"/>
      <w:kern w:val="0"/>
      <w:lang w:val="en-US"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FE6256"/>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FE6256"/>
    <w:pPr>
      <w:spacing w:after="100"/>
      <w:ind w:left="240"/>
    </w:pPr>
  </w:style>
  <w:style w:type="paragraph" w:styleId="TOC3">
    <w:name w:val="toc 3"/>
    <w:basedOn w:val="Normal"/>
    <w:next w:val="Normal"/>
    <w:autoRedefine/>
    <w:uiPriority w:val="39"/>
    <w:unhideWhenUsed/>
    <w:rsid w:val="001A6265"/>
    <w:pPr>
      <w:tabs>
        <w:tab w:val="left" w:pos="709"/>
        <w:tab w:val="right" w:leader="dot" w:pos="9010"/>
      </w:tabs>
      <w:spacing w:after="100" w:line="360" w:lineRule="auto"/>
      <w:ind w:left="480"/>
    </w:pPr>
  </w:style>
  <w:style w:type="character" w:styleId="Hyperlink">
    <w:name w:val="Hyperlink"/>
    <w:basedOn w:val="DefaultParagraphFont"/>
    <w:uiPriority w:val="99"/>
    <w:unhideWhenUsed/>
    <w:rsid w:val="00FE6256"/>
    <w:rPr>
      <w:color w:val="467886" w:themeColor="hyperlink"/>
      <w:u w:val="single"/>
    </w:rPr>
  </w:style>
  <w:style w:type="paragraph" w:styleId="TOC1">
    <w:name w:val="toc 1"/>
    <w:basedOn w:val="Normal"/>
    <w:next w:val="Normal"/>
    <w:autoRedefine/>
    <w:uiPriority w:val="39"/>
    <w:unhideWhenUsed/>
    <w:rsid w:val="001A6265"/>
    <w:pPr>
      <w:tabs>
        <w:tab w:val="right" w:leader="dot" w:pos="9010"/>
      </w:tabs>
      <w:spacing w:after="100"/>
    </w:pPr>
  </w:style>
  <w:style w:type="character" w:styleId="UnresolvedMention">
    <w:name w:val="Unresolved Mention"/>
    <w:basedOn w:val="DefaultParagraphFont"/>
    <w:uiPriority w:val="99"/>
    <w:semiHidden/>
    <w:unhideWhenUsed/>
    <w:rsid w:val="00B118BF"/>
    <w:rPr>
      <w:color w:val="605E5C"/>
      <w:shd w:val="clear" w:color="auto" w:fill="E1DFDD"/>
    </w:rPr>
  </w:style>
  <w:style w:type="paragraph" w:customStyle="1" w:styleId="TableParagraph">
    <w:name w:val="Table Paragraph"/>
    <w:basedOn w:val="Normal"/>
    <w:uiPriority w:val="1"/>
    <w:qFormat/>
    <w:rsid w:val="00126E3E"/>
    <w:pPr>
      <w:widowControl w:val="0"/>
      <w:autoSpaceDE w:val="0"/>
      <w:autoSpaceDN w:val="0"/>
      <w:spacing w:after="0" w:line="240" w:lineRule="auto"/>
    </w:pPr>
    <w:rPr>
      <w:rFonts w:ascii="Trebuchet MS" w:eastAsia="Trebuchet MS" w:hAnsi="Trebuchet MS" w:cs="Trebuchet MS"/>
      <w:sz w:val="22"/>
      <w:szCs w:val="22"/>
      <w:lang w:eastAsia="en-US"/>
    </w:rPr>
  </w:style>
  <w:style w:type="paragraph" w:styleId="NoSpacing">
    <w:name w:val="No Spacing"/>
    <w:uiPriority w:val="1"/>
    <w:qFormat/>
    <w:rsid w:val="007102F2"/>
    <w:pPr>
      <w:spacing w:after="0" w:line="240" w:lineRule="auto"/>
    </w:pPr>
    <w:rPr>
      <w:rFonts w:eastAsiaTheme="minorEastAsia"/>
      <w:kern w:val="0"/>
      <w:lang w:val="en-US" w:eastAsia="ja-JP"/>
      <w14:ligatures w14:val="none"/>
    </w:rPr>
  </w:style>
  <w:style w:type="character" w:styleId="Emphasis">
    <w:name w:val="Emphasis"/>
    <w:basedOn w:val="DefaultParagraphFont"/>
    <w:uiPriority w:val="20"/>
    <w:qFormat/>
    <w:rsid w:val="009B02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8481">
      <w:bodyDiv w:val="1"/>
      <w:marLeft w:val="0"/>
      <w:marRight w:val="0"/>
      <w:marTop w:val="0"/>
      <w:marBottom w:val="0"/>
      <w:divBdr>
        <w:top w:val="none" w:sz="0" w:space="0" w:color="auto"/>
        <w:left w:val="none" w:sz="0" w:space="0" w:color="auto"/>
        <w:bottom w:val="none" w:sz="0" w:space="0" w:color="auto"/>
        <w:right w:val="none" w:sz="0" w:space="0" w:color="auto"/>
      </w:divBdr>
      <w:divsChild>
        <w:div w:id="455760409">
          <w:marLeft w:val="0"/>
          <w:marRight w:val="0"/>
          <w:marTop w:val="0"/>
          <w:marBottom w:val="0"/>
          <w:divBdr>
            <w:top w:val="none" w:sz="0" w:space="0" w:color="auto"/>
            <w:left w:val="none" w:sz="0" w:space="0" w:color="auto"/>
            <w:bottom w:val="none" w:sz="0" w:space="0" w:color="auto"/>
            <w:right w:val="none" w:sz="0" w:space="0" w:color="auto"/>
          </w:divBdr>
        </w:div>
      </w:divsChild>
    </w:div>
    <w:div w:id="62146785">
      <w:bodyDiv w:val="1"/>
      <w:marLeft w:val="0"/>
      <w:marRight w:val="0"/>
      <w:marTop w:val="0"/>
      <w:marBottom w:val="0"/>
      <w:divBdr>
        <w:top w:val="none" w:sz="0" w:space="0" w:color="auto"/>
        <w:left w:val="none" w:sz="0" w:space="0" w:color="auto"/>
        <w:bottom w:val="none" w:sz="0" w:space="0" w:color="auto"/>
        <w:right w:val="none" w:sz="0" w:space="0" w:color="auto"/>
      </w:divBdr>
      <w:divsChild>
        <w:div w:id="598607746">
          <w:marLeft w:val="0"/>
          <w:marRight w:val="0"/>
          <w:marTop w:val="0"/>
          <w:marBottom w:val="0"/>
          <w:divBdr>
            <w:top w:val="none" w:sz="0" w:space="0" w:color="auto"/>
            <w:left w:val="none" w:sz="0" w:space="0" w:color="auto"/>
            <w:bottom w:val="none" w:sz="0" w:space="0" w:color="auto"/>
            <w:right w:val="none" w:sz="0" w:space="0" w:color="auto"/>
          </w:divBdr>
        </w:div>
      </w:divsChild>
    </w:div>
    <w:div w:id="65881286">
      <w:bodyDiv w:val="1"/>
      <w:marLeft w:val="0"/>
      <w:marRight w:val="0"/>
      <w:marTop w:val="0"/>
      <w:marBottom w:val="0"/>
      <w:divBdr>
        <w:top w:val="none" w:sz="0" w:space="0" w:color="auto"/>
        <w:left w:val="none" w:sz="0" w:space="0" w:color="auto"/>
        <w:bottom w:val="none" w:sz="0" w:space="0" w:color="auto"/>
        <w:right w:val="none" w:sz="0" w:space="0" w:color="auto"/>
      </w:divBdr>
    </w:div>
    <w:div w:id="68963871">
      <w:bodyDiv w:val="1"/>
      <w:marLeft w:val="0"/>
      <w:marRight w:val="0"/>
      <w:marTop w:val="0"/>
      <w:marBottom w:val="0"/>
      <w:divBdr>
        <w:top w:val="none" w:sz="0" w:space="0" w:color="auto"/>
        <w:left w:val="none" w:sz="0" w:space="0" w:color="auto"/>
        <w:bottom w:val="none" w:sz="0" w:space="0" w:color="auto"/>
        <w:right w:val="none" w:sz="0" w:space="0" w:color="auto"/>
      </w:divBdr>
      <w:divsChild>
        <w:div w:id="733167704">
          <w:marLeft w:val="0"/>
          <w:marRight w:val="0"/>
          <w:marTop w:val="0"/>
          <w:marBottom w:val="0"/>
          <w:divBdr>
            <w:top w:val="none" w:sz="0" w:space="0" w:color="auto"/>
            <w:left w:val="none" w:sz="0" w:space="0" w:color="auto"/>
            <w:bottom w:val="none" w:sz="0" w:space="0" w:color="auto"/>
            <w:right w:val="none" w:sz="0" w:space="0" w:color="auto"/>
          </w:divBdr>
        </w:div>
      </w:divsChild>
    </w:div>
    <w:div w:id="73284458">
      <w:bodyDiv w:val="1"/>
      <w:marLeft w:val="0"/>
      <w:marRight w:val="0"/>
      <w:marTop w:val="0"/>
      <w:marBottom w:val="0"/>
      <w:divBdr>
        <w:top w:val="none" w:sz="0" w:space="0" w:color="auto"/>
        <w:left w:val="none" w:sz="0" w:space="0" w:color="auto"/>
        <w:bottom w:val="none" w:sz="0" w:space="0" w:color="auto"/>
        <w:right w:val="none" w:sz="0" w:space="0" w:color="auto"/>
      </w:divBdr>
    </w:div>
    <w:div w:id="75326019">
      <w:bodyDiv w:val="1"/>
      <w:marLeft w:val="0"/>
      <w:marRight w:val="0"/>
      <w:marTop w:val="0"/>
      <w:marBottom w:val="0"/>
      <w:divBdr>
        <w:top w:val="none" w:sz="0" w:space="0" w:color="auto"/>
        <w:left w:val="none" w:sz="0" w:space="0" w:color="auto"/>
        <w:bottom w:val="none" w:sz="0" w:space="0" w:color="auto"/>
        <w:right w:val="none" w:sz="0" w:space="0" w:color="auto"/>
      </w:divBdr>
      <w:divsChild>
        <w:div w:id="1063453353">
          <w:marLeft w:val="0"/>
          <w:marRight w:val="0"/>
          <w:marTop w:val="0"/>
          <w:marBottom w:val="0"/>
          <w:divBdr>
            <w:top w:val="none" w:sz="0" w:space="0" w:color="auto"/>
            <w:left w:val="none" w:sz="0" w:space="0" w:color="auto"/>
            <w:bottom w:val="none" w:sz="0" w:space="0" w:color="auto"/>
            <w:right w:val="none" w:sz="0" w:space="0" w:color="auto"/>
          </w:divBdr>
        </w:div>
      </w:divsChild>
    </w:div>
    <w:div w:id="97261711">
      <w:bodyDiv w:val="1"/>
      <w:marLeft w:val="0"/>
      <w:marRight w:val="0"/>
      <w:marTop w:val="0"/>
      <w:marBottom w:val="0"/>
      <w:divBdr>
        <w:top w:val="none" w:sz="0" w:space="0" w:color="auto"/>
        <w:left w:val="none" w:sz="0" w:space="0" w:color="auto"/>
        <w:bottom w:val="none" w:sz="0" w:space="0" w:color="auto"/>
        <w:right w:val="none" w:sz="0" w:space="0" w:color="auto"/>
      </w:divBdr>
      <w:divsChild>
        <w:div w:id="1942714246">
          <w:marLeft w:val="0"/>
          <w:marRight w:val="0"/>
          <w:marTop w:val="0"/>
          <w:marBottom w:val="0"/>
          <w:divBdr>
            <w:top w:val="none" w:sz="0" w:space="0" w:color="auto"/>
            <w:left w:val="none" w:sz="0" w:space="0" w:color="auto"/>
            <w:bottom w:val="none" w:sz="0" w:space="0" w:color="auto"/>
            <w:right w:val="none" w:sz="0" w:space="0" w:color="auto"/>
          </w:divBdr>
        </w:div>
      </w:divsChild>
    </w:div>
    <w:div w:id="117259061">
      <w:bodyDiv w:val="1"/>
      <w:marLeft w:val="0"/>
      <w:marRight w:val="0"/>
      <w:marTop w:val="0"/>
      <w:marBottom w:val="0"/>
      <w:divBdr>
        <w:top w:val="none" w:sz="0" w:space="0" w:color="auto"/>
        <w:left w:val="none" w:sz="0" w:space="0" w:color="auto"/>
        <w:bottom w:val="none" w:sz="0" w:space="0" w:color="auto"/>
        <w:right w:val="none" w:sz="0" w:space="0" w:color="auto"/>
      </w:divBdr>
    </w:div>
    <w:div w:id="173417892">
      <w:bodyDiv w:val="1"/>
      <w:marLeft w:val="0"/>
      <w:marRight w:val="0"/>
      <w:marTop w:val="0"/>
      <w:marBottom w:val="0"/>
      <w:divBdr>
        <w:top w:val="none" w:sz="0" w:space="0" w:color="auto"/>
        <w:left w:val="none" w:sz="0" w:space="0" w:color="auto"/>
        <w:bottom w:val="none" w:sz="0" w:space="0" w:color="auto"/>
        <w:right w:val="none" w:sz="0" w:space="0" w:color="auto"/>
      </w:divBdr>
      <w:divsChild>
        <w:div w:id="1745951482">
          <w:marLeft w:val="0"/>
          <w:marRight w:val="0"/>
          <w:marTop w:val="0"/>
          <w:marBottom w:val="0"/>
          <w:divBdr>
            <w:top w:val="none" w:sz="0" w:space="0" w:color="auto"/>
            <w:left w:val="none" w:sz="0" w:space="0" w:color="auto"/>
            <w:bottom w:val="none" w:sz="0" w:space="0" w:color="auto"/>
            <w:right w:val="none" w:sz="0" w:space="0" w:color="auto"/>
          </w:divBdr>
        </w:div>
      </w:divsChild>
    </w:div>
    <w:div w:id="199823045">
      <w:bodyDiv w:val="1"/>
      <w:marLeft w:val="0"/>
      <w:marRight w:val="0"/>
      <w:marTop w:val="0"/>
      <w:marBottom w:val="0"/>
      <w:divBdr>
        <w:top w:val="none" w:sz="0" w:space="0" w:color="auto"/>
        <w:left w:val="none" w:sz="0" w:space="0" w:color="auto"/>
        <w:bottom w:val="none" w:sz="0" w:space="0" w:color="auto"/>
        <w:right w:val="none" w:sz="0" w:space="0" w:color="auto"/>
      </w:divBdr>
    </w:div>
    <w:div w:id="202788823">
      <w:bodyDiv w:val="1"/>
      <w:marLeft w:val="0"/>
      <w:marRight w:val="0"/>
      <w:marTop w:val="0"/>
      <w:marBottom w:val="0"/>
      <w:divBdr>
        <w:top w:val="none" w:sz="0" w:space="0" w:color="auto"/>
        <w:left w:val="none" w:sz="0" w:space="0" w:color="auto"/>
        <w:bottom w:val="none" w:sz="0" w:space="0" w:color="auto"/>
        <w:right w:val="none" w:sz="0" w:space="0" w:color="auto"/>
      </w:divBdr>
    </w:div>
    <w:div w:id="215092741">
      <w:bodyDiv w:val="1"/>
      <w:marLeft w:val="0"/>
      <w:marRight w:val="0"/>
      <w:marTop w:val="0"/>
      <w:marBottom w:val="0"/>
      <w:divBdr>
        <w:top w:val="none" w:sz="0" w:space="0" w:color="auto"/>
        <w:left w:val="none" w:sz="0" w:space="0" w:color="auto"/>
        <w:bottom w:val="none" w:sz="0" w:space="0" w:color="auto"/>
        <w:right w:val="none" w:sz="0" w:space="0" w:color="auto"/>
      </w:divBdr>
    </w:div>
    <w:div w:id="234048405">
      <w:bodyDiv w:val="1"/>
      <w:marLeft w:val="0"/>
      <w:marRight w:val="0"/>
      <w:marTop w:val="0"/>
      <w:marBottom w:val="0"/>
      <w:divBdr>
        <w:top w:val="none" w:sz="0" w:space="0" w:color="auto"/>
        <w:left w:val="none" w:sz="0" w:space="0" w:color="auto"/>
        <w:bottom w:val="none" w:sz="0" w:space="0" w:color="auto"/>
        <w:right w:val="none" w:sz="0" w:space="0" w:color="auto"/>
      </w:divBdr>
      <w:divsChild>
        <w:div w:id="479882681">
          <w:marLeft w:val="0"/>
          <w:marRight w:val="0"/>
          <w:marTop w:val="0"/>
          <w:marBottom w:val="0"/>
          <w:divBdr>
            <w:top w:val="none" w:sz="0" w:space="0" w:color="auto"/>
            <w:left w:val="none" w:sz="0" w:space="0" w:color="auto"/>
            <w:bottom w:val="none" w:sz="0" w:space="0" w:color="auto"/>
            <w:right w:val="none" w:sz="0" w:space="0" w:color="auto"/>
          </w:divBdr>
        </w:div>
      </w:divsChild>
    </w:div>
    <w:div w:id="265037499">
      <w:bodyDiv w:val="1"/>
      <w:marLeft w:val="0"/>
      <w:marRight w:val="0"/>
      <w:marTop w:val="0"/>
      <w:marBottom w:val="0"/>
      <w:divBdr>
        <w:top w:val="none" w:sz="0" w:space="0" w:color="auto"/>
        <w:left w:val="none" w:sz="0" w:space="0" w:color="auto"/>
        <w:bottom w:val="none" w:sz="0" w:space="0" w:color="auto"/>
        <w:right w:val="none" w:sz="0" w:space="0" w:color="auto"/>
      </w:divBdr>
      <w:divsChild>
        <w:div w:id="113646718">
          <w:marLeft w:val="0"/>
          <w:marRight w:val="0"/>
          <w:marTop w:val="0"/>
          <w:marBottom w:val="0"/>
          <w:divBdr>
            <w:top w:val="none" w:sz="0" w:space="0" w:color="auto"/>
            <w:left w:val="none" w:sz="0" w:space="0" w:color="auto"/>
            <w:bottom w:val="none" w:sz="0" w:space="0" w:color="auto"/>
            <w:right w:val="none" w:sz="0" w:space="0" w:color="auto"/>
          </w:divBdr>
        </w:div>
      </w:divsChild>
    </w:div>
    <w:div w:id="265892746">
      <w:bodyDiv w:val="1"/>
      <w:marLeft w:val="0"/>
      <w:marRight w:val="0"/>
      <w:marTop w:val="0"/>
      <w:marBottom w:val="0"/>
      <w:divBdr>
        <w:top w:val="none" w:sz="0" w:space="0" w:color="auto"/>
        <w:left w:val="none" w:sz="0" w:space="0" w:color="auto"/>
        <w:bottom w:val="none" w:sz="0" w:space="0" w:color="auto"/>
        <w:right w:val="none" w:sz="0" w:space="0" w:color="auto"/>
      </w:divBdr>
    </w:div>
    <w:div w:id="268902789">
      <w:bodyDiv w:val="1"/>
      <w:marLeft w:val="0"/>
      <w:marRight w:val="0"/>
      <w:marTop w:val="0"/>
      <w:marBottom w:val="0"/>
      <w:divBdr>
        <w:top w:val="none" w:sz="0" w:space="0" w:color="auto"/>
        <w:left w:val="none" w:sz="0" w:space="0" w:color="auto"/>
        <w:bottom w:val="none" w:sz="0" w:space="0" w:color="auto"/>
        <w:right w:val="none" w:sz="0" w:space="0" w:color="auto"/>
      </w:divBdr>
      <w:divsChild>
        <w:div w:id="814376230">
          <w:marLeft w:val="0"/>
          <w:marRight w:val="0"/>
          <w:marTop w:val="0"/>
          <w:marBottom w:val="0"/>
          <w:divBdr>
            <w:top w:val="none" w:sz="0" w:space="0" w:color="auto"/>
            <w:left w:val="none" w:sz="0" w:space="0" w:color="auto"/>
            <w:bottom w:val="none" w:sz="0" w:space="0" w:color="auto"/>
            <w:right w:val="none" w:sz="0" w:space="0" w:color="auto"/>
          </w:divBdr>
        </w:div>
      </w:divsChild>
    </w:div>
    <w:div w:id="332756448">
      <w:bodyDiv w:val="1"/>
      <w:marLeft w:val="0"/>
      <w:marRight w:val="0"/>
      <w:marTop w:val="0"/>
      <w:marBottom w:val="0"/>
      <w:divBdr>
        <w:top w:val="none" w:sz="0" w:space="0" w:color="auto"/>
        <w:left w:val="none" w:sz="0" w:space="0" w:color="auto"/>
        <w:bottom w:val="none" w:sz="0" w:space="0" w:color="auto"/>
        <w:right w:val="none" w:sz="0" w:space="0" w:color="auto"/>
      </w:divBdr>
      <w:divsChild>
        <w:div w:id="1435243675">
          <w:marLeft w:val="0"/>
          <w:marRight w:val="0"/>
          <w:marTop w:val="0"/>
          <w:marBottom w:val="0"/>
          <w:divBdr>
            <w:top w:val="none" w:sz="0" w:space="0" w:color="auto"/>
            <w:left w:val="none" w:sz="0" w:space="0" w:color="auto"/>
            <w:bottom w:val="none" w:sz="0" w:space="0" w:color="auto"/>
            <w:right w:val="none" w:sz="0" w:space="0" w:color="auto"/>
          </w:divBdr>
        </w:div>
      </w:divsChild>
    </w:div>
    <w:div w:id="338504956">
      <w:bodyDiv w:val="1"/>
      <w:marLeft w:val="0"/>
      <w:marRight w:val="0"/>
      <w:marTop w:val="0"/>
      <w:marBottom w:val="0"/>
      <w:divBdr>
        <w:top w:val="none" w:sz="0" w:space="0" w:color="auto"/>
        <w:left w:val="none" w:sz="0" w:space="0" w:color="auto"/>
        <w:bottom w:val="none" w:sz="0" w:space="0" w:color="auto"/>
        <w:right w:val="none" w:sz="0" w:space="0" w:color="auto"/>
      </w:divBdr>
    </w:div>
    <w:div w:id="342628518">
      <w:bodyDiv w:val="1"/>
      <w:marLeft w:val="0"/>
      <w:marRight w:val="0"/>
      <w:marTop w:val="0"/>
      <w:marBottom w:val="0"/>
      <w:divBdr>
        <w:top w:val="none" w:sz="0" w:space="0" w:color="auto"/>
        <w:left w:val="none" w:sz="0" w:space="0" w:color="auto"/>
        <w:bottom w:val="none" w:sz="0" w:space="0" w:color="auto"/>
        <w:right w:val="none" w:sz="0" w:space="0" w:color="auto"/>
      </w:divBdr>
    </w:div>
    <w:div w:id="351226461">
      <w:bodyDiv w:val="1"/>
      <w:marLeft w:val="0"/>
      <w:marRight w:val="0"/>
      <w:marTop w:val="0"/>
      <w:marBottom w:val="0"/>
      <w:divBdr>
        <w:top w:val="none" w:sz="0" w:space="0" w:color="auto"/>
        <w:left w:val="none" w:sz="0" w:space="0" w:color="auto"/>
        <w:bottom w:val="none" w:sz="0" w:space="0" w:color="auto"/>
        <w:right w:val="none" w:sz="0" w:space="0" w:color="auto"/>
      </w:divBdr>
      <w:divsChild>
        <w:div w:id="126897752">
          <w:marLeft w:val="0"/>
          <w:marRight w:val="0"/>
          <w:marTop w:val="0"/>
          <w:marBottom w:val="0"/>
          <w:divBdr>
            <w:top w:val="none" w:sz="0" w:space="0" w:color="auto"/>
            <w:left w:val="none" w:sz="0" w:space="0" w:color="auto"/>
            <w:bottom w:val="none" w:sz="0" w:space="0" w:color="auto"/>
            <w:right w:val="none" w:sz="0" w:space="0" w:color="auto"/>
          </w:divBdr>
        </w:div>
      </w:divsChild>
    </w:div>
    <w:div w:id="356470012">
      <w:bodyDiv w:val="1"/>
      <w:marLeft w:val="0"/>
      <w:marRight w:val="0"/>
      <w:marTop w:val="0"/>
      <w:marBottom w:val="0"/>
      <w:divBdr>
        <w:top w:val="none" w:sz="0" w:space="0" w:color="auto"/>
        <w:left w:val="none" w:sz="0" w:space="0" w:color="auto"/>
        <w:bottom w:val="none" w:sz="0" w:space="0" w:color="auto"/>
        <w:right w:val="none" w:sz="0" w:space="0" w:color="auto"/>
      </w:divBdr>
      <w:divsChild>
        <w:div w:id="1636174405">
          <w:marLeft w:val="0"/>
          <w:marRight w:val="0"/>
          <w:marTop w:val="0"/>
          <w:marBottom w:val="0"/>
          <w:divBdr>
            <w:top w:val="none" w:sz="0" w:space="0" w:color="auto"/>
            <w:left w:val="none" w:sz="0" w:space="0" w:color="auto"/>
            <w:bottom w:val="none" w:sz="0" w:space="0" w:color="auto"/>
            <w:right w:val="none" w:sz="0" w:space="0" w:color="auto"/>
          </w:divBdr>
        </w:div>
      </w:divsChild>
    </w:div>
    <w:div w:id="371421695">
      <w:bodyDiv w:val="1"/>
      <w:marLeft w:val="0"/>
      <w:marRight w:val="0"/>
      <w:marTop w:val="0"/>
      <w:marBottom w:val="0"/>
      <w:divBdr>
        <w:top w:val="none" w:sz="0" w:space="0" w:color="auto"/>
        <w:left w:val="none" w:sz="0" w:space="0" w:color="auto"/>
        <w:bottom w:val="none" w:sz="0" w:space="0" w:color="auto"/>
        <w:right w:val="none" w:sz="0" w:space="0" w:color="auto"/>
      </w:divBdr>
    </w:div>
    <w:div w:id="386606481">
      <w:bodyDiv w:val="1"/>
      <w:marLeft w:val="0"/>
      <w:marRight w:val="0"/>
      <w:marTop w:val="0"/>
      <w:marBottom w:val="0"/>
      <w:divBdr>
        <w:top w:val="none" w:sz="0" w:space="0" w:color="auto"/>
        <w:left w:val="none" w:sz="0" w:space="0" w:color="auto"/>
        <w:bottom w:val="none" w:sz="0" w:space="0" w:color="auto"/>
        <w:right w:val="none" w:sz="0" w:space="0" w:color="auto"/>
      </w:divBdr>
      <w:divsChild>
        <w:div w:id="623653045">
          <w:marLeft w:val="0"/>
          <w:marRight w:val="0"/>
          <w:marTop w:val="0"/>
          <w:marBottom w:val="0"/>
          <w:divBdr>
            <w:top w:val="none" w:sz="0" w:space="0" w:color="auto"/>
            <w:left w:val="none" w:sz="0" w:space="0" w:color="auto"/>
            <w:bottom w:val="none" w:sz="0" w:space="0" w:color="auto"/>
            <w:right w:val="none" w:sz="0" w:space="0" w:color="auto"/>
          </w:divBdr>
        </w:div>
      </w:divsChild>
    </w:div>
    <w:div w:id="401493420">
      <w:bodyDiv w:val="1"/>
      <w:marLeft w:val="0"/>
      <w:marRight w:val="0"/>
      <w:marTop w:val="0"/>
      <w:marBottom w:val="0"/>
      <w:divBdr>
        <w:top w:val="none" w:sz="0" w:space="0" w:color="auto"/>
        <w:left w:val="none" w:sz="0" w:space="0" w:color="auto"/>
        <w:bottom w:val="none" w:sz="0" w:space="0" w:color="auto"/>
        <w:right w:val="none" w:sz="0" w:space="0" w:color="auto"/>
      </w:divBdr>
      <w:divsChild>
        <w:div w:id="1781026405">
          <w:marLeft w:val="0"/>
          <w:marRight w:val="0"/>
          <w:marTop w:val="0"/>
          <w:marBottom w:val="0"/>
          <w:divBdr>
            <w:top w:val="none" w:sz="0" w:space="0" w:color="auto"/>
            <w:left w:val="none" w:sz="0" w:space="0" w:color="auto"/>
            <w:bottom w:val="none" w:sz="0" w:space="0" w:color="auto"/>
            <w:right w:val="none" w:sz="0" w:space="0" w:color="auto"/>
          </w:divBdr>
        </w:div>
      </w:divsChild>
    </w:div>
    <w:div w:id="407118127">
      <w:bodyDiv w:val="1"/>
      <w:marLeft w:val="0"/>
      <w:marRight w:val="0"/>
      <w:marTop w:val="0"/>
      <w:marBottom w:val="0"/>
      <w:divBdr>
        <w:top w:val="none" w:sz="0" w:space="0" w:color="auto"/>
        <w:left w:val="none" w:sz="0" w:space="0" w:color="auto"/>
        <w:bottom w:val="none" w:sz="0" w:space="0" w:color="auto"/>
        <w:right w:val="none" w:sz="0" w:space="0" w:color="auto"/>
      </w:divBdr>
      <w:divsChild>
        <w:div w:id="1524438031">
          <w:marLeft w:val="0"/>
          <w:marRight w:val="0"/>
          <w:marTop w:val="0"/>
          <w:marBottom w:val="0"/>
          <w:divBdr>
            <w:top w:val="none" w:sz="0" w:space="0" w:color="auto"/>
            <w:left w:val="none" w:sz="0" w:space="0" w:color="auto"/>
            <w:bottom w:val="none" w:sz="0" w:space="0" w:color="auto"/>
            <w:right w:val="none" w:sz="0" w:space="0" w:color="auto"/>
          </w:divBdr>
        </w:div>
      </w:divsChild>
    </w:div>
    <w:div w:id="426777177">
      <w:bodyDiv w:val="1"/>
      <w:marLeft w:val="0"/>
      <w:marRight w:val="0"/>
      <w:marTop w:val="0"/>
      <w:marBottom w:val="0"/>
      <w:divBdr>
        <w:top w:val="none" w:sz="0" w:space="0" w:color="auto"/>
        <w:left w:val="none" w:sz="0" w:space="0" w:color="auto"/>
        <w:bottom w:val="none" w:sz="0" w:space="0" w:color="auto"/>
        <w:right w:val="none" w:sz="0" w:space="0" w:color="auto"/>
      </w:divBdr>
      <w:divsChild>
        <w:div w:id="204102576">
          <w:marLeft w:val="0"/>
          <w:marRight w:val="0"/>
          <w:marTop w:val="0"/>
          <w:marBottom w:val="0"/>
          <w:divBdr>
            <w:top w:val="none" w:sz="0" w:space="0" w:color="auto"/>
            <w:left w:val="none" w:sz="0" w:space="0" w:color="auto"/>
            <w:bottom w:val="none" w:sz="0" w:space="0" w:color="auto"/>
            <w:right w:val="none" w:sz="0" w:space="0" w:color="auto"/>
          </w:divBdr>
        </w:div>
      </w:divsChild>
    </w:div>
    <w:div w:id="463931216">
      <w:bodyDiv w:val="1"/>
      <w:marLeft w:val="0"/>
      <w:marRight w:val="0"/>
      <w:marTop w:val="0"/>
      <w:marBottom w:val="0"/>
      <w:divBdr>
        <w:top w:val="none" w:sz="0" w:space="0" w:color="auto"/>
        <w:left w:val="none" w:sz="0" w:space="0" w:color="auto"/>
        <w:bottom w:val="none" w:sz="0" w:space="0" w:color="auto"/>
        <w:right w:val="none" w:sz="0" w:space="0" w:color="auto"/>
      </w:divBdr>
      <w:divsChild>
        <w:div w:id="1364092389">
          <w:marLeft w:val="0"/>
          <w:marRight w:val="0"/>
          <w:marTop w:val="0"/>
          <w:marBottom w:val="0"/>
          <w:divBdr>
            <w:top w:val="none" w:sz="0" w:space="0" w:color="auto"/>
            <w:left w:val="none" w:sz="0" w:space="0" w:color="auto"/>
            <w:bottom w:val="none" w:sz="0" w:space="0" w:color="auto"/>
            <w:right w:val="none" w:sz="0" w:space="0" w:color="auto"/>
          </w:divBdr>
        </w:div>
      </w:divsChild>
    </w:div>
    <w:div w:id="515577481">
      <w:bodyDiv w:val="1"/>
      <w:marLeft w:val="0"/>
      <w:marRight w:val="0"/>
      <w:marTop w:val="0"/>
      <w:marBottom w:val="0"/>
      <w:divBdr>
        <w:top w:val="none" w:sz="0" w:space="0" w:color="auto"/>
        <w:left w:val="none" w:sz="0" w:space="0" w:color="auto"/>
        <w:bottom w:val="none" w:sz="0" w:space="0" w:color="auto"/>
        <w:right w:val="none" w:sz="0" w:space="0" w:color="auto"/>
      </w:divBdr>
    </w:div>
    <w:div w:id="523641881">
      <w:bodyDiv w:val="1"/>
      <w:marLeft w:val="0"/>
      <w:marRight w:val="0"/>
      <w:marTop w:val="0"/>
      <w:marBottom w:val="0"/>
      <w:divBdr>
        <w:top w:val="none" w:sz="0" w:space="0" w:color="auto"/>
        <w:left w:val="none" w:sz="0" w:space="0" w:color="auto"/>
        <w:bottom w:val="none" w:sz="0" w:space="0" w:color="auto"/>
        <w:right w:val="none" w:sz="0" w:space="0" w:color="auto"/>
      </w:divBdr>
      <w:divsChild>
        <w:div w:id="1326517566">
          <w:marLeft w:val="0"/>
          <w:marRight w:val="0"/>
          <w:marTop w:val="0"/>
          <w:marBottom w:val="0"/>
          <w:divBdr>
            <w:top w:val="none" w:sz="0" w:space="0" w:color="auto"/>
            <w:left w:val="none" w:sz="0" w:space="0" w:color="auto"/>
            <w:bottom w:val="none" w:sz="0" w:space="0" w:color="auto"/>
            <w:right w:val="none" w:sz="0" w:space="0" w:color="auto"/>
          </w:divBdr>
        </w:div>
      </w:divsChild>
    </w:div>
    <w:div w:id="556547795">
      <w:bodyDiv w:val="1"/>
      <w:marLeft w:val="0"/>
      <w:marRight w:val="0"/>
      <w:marTop w:val="0"/>
      <w:marBottom w:val="0"/>
      <w:divBdr>
        <w:top w:val="none" w:sz="0" w:space="0" w:color="auto"/>
        <w:left w:val="none" w:sz="0" w:space="0" w:color="auto"/>
        <w:bottom w:val="none" w:sz="0" w:space="0" w:color="auto"/>
        <w:right w:val="none" w:sz="0" w:space="0" w:color="auto"/>
      </w:divBdr>
    </w:div>
    <w:div w:id="564410414">
      <w:bodyDiv w:val="1"/>
      <w:marLeft w:val="0"/>
      <w:marRight w:val="0"/>
      <w:marTop w:val="0"/>
      <w:marBottom w:val="0"/>
      <w:divBdr>
        <w:top w:val="none" w:sz="0" w:space="0" w:color="auto"/>
        <w:left w:val="none" w:sz="0" w:space="0" w:color="auto"/>
        <w:bottom w:val="none" w:sz="0" w:space="0" w:color="auto"/>
        <w:right w:val="none" w:sz="0" w:space="0" w:color="auto"/>
      </w:divBdr>
    </w:div>
    <w:div w:id="570391924">
      <w:bodyDiv w:val="1"/>
      <w:marLeft w:val="0"/>
      <w:marRight w:val="0"/>
      <w:marTop w:val="0"/>
      <w:marBottom w:val="0"/>
      <w:divBdr>
        <w:top w:val="none" w:sz="0" w:space="0" w:color="auto"/>
        <w:left w:val="none" w:sz="0" w:space="0" w:color="auto"/>
        <w:bottom w:val="none" w:sz="0" w:space="0" w:color="auto"/>
        <w:right w:val="none" w:sz="0" w:space="0" w:color="auto"/>
      </w:divBdr>
      <w:divsChild>
        <w:div w:id="2002614244">
          <w:marLeft w:val="0"/>
          <w:marRight w:val="0"/>
          <w:marTop w:val="0"/>
          <w:marBottom w:val="0"/>
          <w:divBdr>
            <w:top w:val="none" w:sz="0" w:space="0" w:color="auto"/>
            <w:left w:val="none" w:sz="0" w:space="0" w:color="auto"/>
            <w:bottom w:val="none" w:sz="0" w:space="0" w:color="auto"/>
            <w:right w:val="none" w:sz="0" w:space="0" w:color="auto"/>
          </w:divBdr>
        </w:div>
      </w:divsChild>
    </w:div>
    <w:div w:id="614874618">
      <w:bodyDiv w:val="1"/>
      <w:marLeft w:val="0"/>
      <w:marRight w:val="0"/>
      <w:marTop w:val="0"/>
      <w:marBottom w:val="0"/>
      <w:divBdr>
        <w:top w:val="none" w:sz="0" w:space="0" w:color="auto"/>
        <w:left w:val="none" w:sz="0" w:space="0" w:color="auto"/>
        <w:bottom w:val="none" w:sz="0" w:space="0" w:color="auto"/>
        <w:right w:val="none" w:sz="0" w:space="0" w:color="auto"/>
      </w:divBdr>
      <w:divsChild>
        <w:div w:id="411701006">
          <w:marLeft w:val="0"/>
          <w:marRight w:val="0"/>
          <w:marTop w:val="0"/>
          <w:marBottom w:val="0"/>
          <w:divBdr>
            <w:top w:val="none" w:sz="0" w:space="0" w:color="auto"/>
            <w:left w:val="none" w:sz="0" w:space="0" w:color="auto"/>
            <w:bottom w:val="none" w:sz="0" w:space="0" w:color="auto"/>
            <w:right w:val="none" w:sz="0" w:space="0" w:color="auto"/>
          </w:divBdr>
          <w:divsChild>
            <w:div w:id="1576816116">
              <w:marLeft w:val="0"/>
              <w:marRight w:val="0"/>
              <w:marTop w:val="0"/>
              <w:marBottom w:val="0"/>
              <w:divBdr>
                <w:top w:val="none" w:sz="0" w:space="0" w:color="auto"/>
                <w:left w:val="none" w:sz="0" w:space="0" w:color="auto"/>
                <w:bottom w:val="none" w:sz="0" w:space="0" w:color="auto"/>
                <w:right w:val="none" w:sz="0" w:space="0" w:color="auto"/>
              </w:divBdr>
              <w:divsChild>
                <w:div w:id="1790928722">
                  <w:marLeft w:val="0"/>
                  <w:marRight w:val="0"/>
                  <w:marTop w:val="0"/>
                  <w:marBottom w:val="0"/>
                  <w:divBdr>
                    <w:top w:val="none" w:sz="0" w:space="0" w:color="auto"/>
                    <w:left w:val="none" w:sz="0" w:space="0" w:color="auto"/>
                    <w:bottom w:val="none" w:sz="0" w:space="0" w:color="auto"/>
                    <w:right w:val="none" w:sz="0" w:space="0" w:color="auto"/>
                  </w:divBdr>
                  <w:divsChild>
                    <w:div w:id="1488547637">
                      <w:marLeft w:val="0"/>
                      <w:marRight w:val="0"/>
                      <w:marTop w:val="0"/>
                      <w:marBottom w:val="0"/>
                      <w:divBdr>
                        <w:top w:val="none" w:sz="0" w:space="0" w:color="auto"/>
                        <w:left w:val="none" w:sz="0" w:space="0" w:color="auto"/>
                        <w:bottom w:val="none" w:sz="0" w:space="0" w:color="auto"/>
                        <w:right w:val="none" w:sz="0" w:space="0" w:color="auto"/>
                      </w:divBdr>
                      <w:divsChild>
                        <w:div w:id="51565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958799">
          <w:marLeft w:val="0"/>
          <w:marRight w:val="0"/>
          <w:marTop w:val="0"/>
          <w:marBottom w:val="0"/>
          <w:divBdr>
            <w:top w:val="none" w:sz="0" w:space="0" w:color="auto"/>
            <w:left w:val="none" w:sz="0" w:space="0" w:color="auto"/>
            <w:bottom w:val="none" w:sz="0" w:space="0" w:color="auto"/>
            <w:right w:val="none" w:sz="0" w:space="0" w:color="auto"/>
          </w:divBdr>
          <w:divsChild>
            <w:div w:id="341200980">
              <w:marLeft w:val="0"/>
              <w:marRight w:val="0"/>
              <w:marTop w:val="0"/>
              <w:marBottom w:val="0"/>
              <w:divBdr>
                <w:top w:val="none" w:sz="0" w:space="0" w:color="auto"/>
                <w:left w:val="none" w:sz="0" w:space="0" w:color="auto"/>
                <w:bottom w:val="none" w:sz="0" w:space="0" w:color="auto"/>
                <w:right w:val="none" w:sz="0" w:space="0" w:color="auto"/>
              </w:divBdr>
              <w:divsChild>
                <w:div w:id="1887793978">
                  <w:marLeft w:val="0"/>
                  <w:marRight w:val="0"/>
                  <w:marTop w:val="0"/>
                  <w:marBottom w:val="0"/>
                  <w:divBdr>
                    <w:top w:val="none" w:sz="0" w:space="0" w:color="auto"/>
                    <w:left w:val="none" w:sz="0" w:space="0" w:color="auto"/>
                    <w:bottom w:val="none" w:sz="0" w:space="0" w:color="auto"/>
                    <w:right w:val="none" w:sz="0" w:space="0" w:color="auto"/>
                  </w:divBdr>
                  <w:divsChild>
                    <w:div w:id="126399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738344">
      <w:bodyDiv w:val="1"/>
      <w:marLeft w:val="0"/>
      <w:marRight w:val="0"/>
      <w:marTop w:val="0"/>
      <w:marBottom w:val="0"/>
      <w:divBdr>
        <w:top w:val="none" w:sz="0" w:space="0" w:color="auto"/>
        <w:left w:val="none" w:sz="0" w:space="0" w:color="auto"/>
        <w:bottom w:val="none" w:sz="0" w:space="0" w:color="auto"/>
        <w:right w:val="none" w:sz="0" w:space="0" w:color="auto"/>
      </w:divBdr>
      <w:divsChild>
        <w:div w:id="608775165">
          <w:marLeft w:val="0"/>
          <w:marRight w:val="0"/>
          <w:marTop w:val="0"/>
          <w:marBottom w:val="0"/>
          <w:divBdr>
            <w:top w:val="none" w:sz="0" w:space="0" w:color="auto"/>
            <w:left w:val="none" w:sz="0" w:space="0" w:color="auto"/>
            <w:bottom w:val="none" w:sz="0" w:space="0" w:color="auto"/>
            <w:right w:val="none" w:sz="0" w:space="0" w:color="auto"/>
          </w:divBdr>
        </w:div>
      </w:divsChild>
    </w:div>
    <w:div w:id="639922406">
      <w:bodyDiv w:val="1"/>
      <w:marLeft w:val="0"/>
      <w:marRight w:val="0"/>
      <w:marTop w:val="0"/>
      <w:marBottom w:val="0"/>
      <w:divBdr>
        <w:top w:val="none" w:sz="0" w:space="0" w:color="auto"/>
        <w:left w:val="none" w:sz="0" w:space="0" w:color="auto"/>
        <w:bottom w:val="none" w:sz="0" w:space="0" w:color="auto"/>
        <w:right w:val="none" w:sz="0" w:space="0" w:color="auto"/>
      </w:divBdr>
      <w:divsChild>
        <w:div w:id="669648947">
          <w:marLeft w:val="0"/>
          <w:marRight w:val="0"/>
          <w:marTop w:val="0"/>
          <w:marBottom w:val="0"/>
          <w:divBdr>
            <w:top w:val="none" w:sz="0" w:space="0" w:color="auto"/>
            <w:left w:val="none" w:sz="0" w:space="0" w:color="auto"/>
            <w:bottom w:val="none" w:sz="0" w:space="0" w:color="auto"/>
            <w:right w:val="none" w:sz="0" w:space="0" w:color="auto"/>
          </w:divBdr>
        </w:div>
      </w:divsChild>
    </w:div>
    <w:div w:id="691763635">
      <w:bodyDiv w:val="1"/>
      <w:marLeft w:val="0"/>
      <w:marRight w:val="0"/>
      <w:marTop w:val="0"/>
      <w:marBottom w:val="0"/>
      <w:divBdr>
        <w:top w:val="none" w:sz="0" w:space="0" w:color="auto"/>
        <w:left w:val="none" w:sz="0" w:space="0" w:color="auto"/>
        <w:bottom w:val="none" w:sz="0" w:space="0" w:color="auto"/>
        <w:right w:val="none" w:sz="0" w:space="0" w:color="auto"/>
      </w:divBdr>
      <w:divsChild>
        <w:div w:id="319236407">
          <w:marLeft w:val="0"/>
          <w:marRight w:val="0"/>
          <w:marTop w:val="0"/>
          <w:marBottom w:val="0"/>
          <w:divBdr>
            <w:top w:val="none" w:sz="0" w:space="0" w:color="auto"/>
            <w:left w:val="none" w:sz="0" w:space="0" w:color="auto"/>
            <w:bottom w:val="none" w:sz="0" w:space="0" w:color="auto"/>
            <w:right w:val="none" w:sz="0" w:space="0" w:color="auto"/>
          </w:divBdr>
          <w:divsChild>
            <w:div w:id="1080449287">
              <w:marLeft w:val="0"/>
              <w:marRight w:val="0"/>
              <w:marTop w:val="0"/>
              <w:marBottom w:val="0"/>
              <w:divBdr>
                <w:top w:val="none" w:sz="0" w:space="0" w:color="auto"/>
                <w:left w:val="none" w:sz="0" w:space="0" w:color="auto"/>
                <w:bottom w:val="none" w:sz="0" w:space="0" w:color="auto"/>
                <w:right w:val="none" w:sz="0" w:space="0" w:color="auto"/>
              </w:divBdr>
              <w:divsChild>
                <w:div w:id="953441318">
                  <w:marLeft w:val="0"/>
                  <w:marRight w:val="0"/>
                  <w:marTop w:val="0"/>
                  <w:marBottom w:val="0"/>
                  <w:divBdr>
                    <w:top w:val="none" w:sz="0" w:space="0" w:color="auto"/>
                    <w:left w:val="none" w:sz="0" w:space="0" w:color="auto"/>
                    <w:bottom w:val="none" w:sz="0" w:space="0" w:color="auto"/>
                    <w:right w:val="none" w:sz="0" w:space="0" w:color="auto"/>
                  </w:divBdr>
                  <w:divsChild>
                    <w:div w:id="1235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577191">
          <w:marLeft w:val="0"/>
          <w:marRight w:val="0"/>
          <w:marTop w:val="0"/>
          <w:marBottom w:val="0"/>
          <w:divBdr>
            <w:top w:val="none" w:sz="0" w:space="0" w:color="auto"/>
            <w:left w:val="none" w:sz="0" w:space="0" w:color="auto"/>
            <w:bottom w:val="none" w:sz="0" w:space="0" w:color="auto"/>
            <w:right w:val="none" w:sz="0" w:space="0" w:color="auto"/>
          </w:divBdr>
          <w:divsChild>
            <w:div w:id="1717241158">
              <w:marLeft w:val="0"/>
              <w:marRight w:val="0"/>
              <w:marTop w:val="0"/>
              <w:marBottom w:val="0"/>
              <w:divBdr>
                <w:top w:val="none" w:sz="0" w:space="0" w:color="auto"/>
                <w:left w:val="none" w:sz="0" w:space="0" w:color="auto"/>
                <w:bottom w:val="none" w:sz="0" w:space="0" w:color="auto"/>
                <w:right w:val="none" w:sz="0" w:space="0" w:color="auto"/>
              </w:divBdr>
              <w:divsChild>
                <w:div w:id="25254444">
                  <w:marLeft w:val="0"/>
                  <w:marRight w:val="0"/>
                  <w:marTop w:val="0"/>
                  <w:marBottom w:val="0"/>
                  <w:divBdr>
                    <w:top w:val="none" w:sz="0" w:space="0" w:color="auto"/>
                    <w:left w:val="none" w:sz="0" w:space="0" w:color="auto"/>
                    <w:bottom w:val="none" w:sz="0" w:space="0" w:color="auto"/>
                    <w:right w:val="none" w:sz="0" w:space="0" w:color="auto"/>
                  </w:divBdr>
                  <w:divsChild>
                    <w:div w:id="376701719">
                      <w:marLeft w:val="0"/>
                      <w:marRight w:val="0"/>
                      <w:marTop w:val="0"/>
                      <w:marBottom w:val="0"/>
                      <w:divBdr>
                        <w:top w:val="none" w:sz="0" w:space="0" w:color="auto"/>
                        <w:left w:val="none" w:sz="0" w:space="0" w:color="auto"/>
                        <w:bottom w:val="none" w:sz="0" w:space="0" w:color="auto"/>
                        <w:right w:val="none" w:sz="0" w:space="0" w:color="auto"/>
                      </w:divBdr>
                      <w:divsChild>
                        <w:div w:id="105619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233717">
      <w:bodyDiv w:val="1"/>
      <w:marLeft w:val="0"/>
      <w:marRight w:val="0"/>
      <w:marTop w:val="0"/>
      <w:marBottom w:val="0"/>
      <w:divBdr>
        <w:top w:val="none" w:sz="0" w:space="0" w:color="auto"/>
        <w:left w:val="none" w:sz="0" w:space="0" w:color="auto"/>
        <w:bottom w:val="none" w:sz="0" w:space="0" w:color="auto"/>
        <w:right w:val="none" w:sz="0" w:space="0" w:color="auto"/>
      </w:divBdr>
      <w:divsChild>
        <w:div w:id="899709651">
          <w:marLeft w:val="0"/>
          <w:marRight w:val="0"/>
          <w:marTop w:val="0"/>
          <w:marBottom w:val="0"/>
          <w:divBdr>
            <w:top w:val="none" w:sz="0" w:space="0" w:color="auto"/>
            <w:left w:val="none" w:sz="0" w:space="0" w:color="auto"/>
            <w:bottom w:val="none" w:sz="0" w:space="0" w:color="auto"/>
            <w:right w:val="none" w:sz="0" w:space="0" w:color="auto"/>
          </w:divBdr>
        </w:div>
      </w:divsChild>
    </w:div>
    <w:div w:id="694618651">
      <w:bodyDiv w:val="1"/>
      <w:marLeft w:val="0"/>
      <w:marRight w:val="0"/>
      <w:marTop w:val="0"/>
      <w:marBottom w:val="0"/>
      <w:divBdr>
        <w:top w:val="none" w:sz="0" w:space="0" w:color="auto"/>
        <w:left w:val="none" w:sz="0" w:space="0" w:color="auto"/>
        <w:bottom w:val="none" w:sz="0" w:space="0" w:color="auto"/>
        <w:right w:val="none" w:sz="0" w:space="0" w:color="auto"/>
      </w:divBdr>
    </w:div>
    <w:div w:id="696659955">
      <w:bodyDiv w:val="1"/>
      <w:marLeft w:val="0"/>
      <w:marRight w:val="0"/>
      <w:marTop w:val="0"/>
      <w:marBottom w:val="0"/>
      <w:divBdr>
        <w:top w:val="none" w:sz="0" w:space="0" w:color="auto"/>
        <w:left w:val="none" w:sz="0" w:space="0" w:color="auto"/>
        <w:bottom w:val="none" w:sz="0" w:space="0" w:color="auto"/>
        <w:right w:val="none" w:sz="0" w:space="0" w:color="auto"/>
      </w:divBdr>
      <w:divsChild>
        <w:div w:id="2035301204">
          <w:marLeft w:val="0"/>
          <w:marRight w:val="0"/>
          <w:marTop w:val="0"/>
          <w:marBottom w:val="0"/>
          <w:divBdr>
            <w:top w:val="none" w:sz="0" w:space="0" w:color="auto"/>
            <w:left w:val="none" w:sz="0" w:space="0" w:color="auto"/>
            <w:bottom w:val="none" w:sz="0" w:space="0" w:color="auto"/>
            <w:right w:val="none" w:sz="0" w:space="0" w:color="auto"/>
          </w:divBdr>
        </w:div>
      </w:divsChild>
    </w:div>
    <w:div w:id="737938687">
      <w:bodyDiv w:val="1"/>
      <w:marLeft w:val="0"/>
      <w:marRight w:val="0"/>
      <w:marTop w:val="0"/>
      <w:marBottom w:val="0"/>
      <w:divBdr>
        <w:top w:val="none" w:sz="0" w:space="0" w:color="auto"/>
        <w:left w:val="none" w:sz="0" w:space="0" w:color="auto"/>
        <w:bottom w:val="none" w:sz="0" w:space="0" w:color="auto"/>
        <w:right w:val="none" w:sz="0" w:space="0" w:color="auto"/>
      </w:divBdr>
      <w:divsChild>
        <w:div w:id="1213149595">
          <w:marLeft w:val="0"/>
          <w:marRight w:val="0"/>
          <w:marTop w:val="0"/>
          <w:marBottom w:val="0"/>
          <w:divBdr>
            <w:top w:val="none" w:sz="0" w:space="0" w:color="auto"/>
            <w:left w:val="none" w:sz="0" w:space="0" w:color="auto"/>
            <w:bottom w:val="none" w:sz="0" w:space="0" w:color="auto"/>
            <w:right w:val="none" w:sz="0" w:space="0" w:color="auto"/>
          </w:divBdr>
        </w:div>
      </w:divsChild>
    </w:div>
    <w:div w:id="739252819">
      <w:bodyDiv w:val="1"/>
      <w:marLeft w:val="0"/>
      <w:marRight w:val="0"/>
      <w:marTop w:val="0"/>
      <w:marBottom w:val="0"/>
      <w:divBdr>
        <w:top w:val="none" w:sz="0" w:space="0" w:color="auto"/>
        <w:left w:val="none" w:sz="0" w:space="0" w:color="auto"/>
        <w:bottom w:val="none" w:sz="0" w:space="0" w:color="auto"/>
        <w:right w:val="none" w:sz="0" w:space="0" w:color="auto"/>
      </w:divBdr>
      <w:divsChild>
        <w:div w:id="1585797514">
          <w:marLeft w:val="0"/>
          <w:marRight w:val="0"/>
          <w:marTop w:val="0"/>
          <w:marBottom w:val="0"/>
          <w:divBdr>
            <w:top w:val="none" w:sz="0" w:space="0" w:color="auto"/>
            <w:left w:val="none" w:sz="0" w:space="0" w:color="auto"/>
            <w:bottom w:val="none" w:sz="0" w:space="0" w:color="auto"/>
            <w:right w:val="none" w:sz="0" w:space="0" w:color="auto"/>
          </w:divBdr>
        </w:div>
      </w:divsChild>
    </w:div>
    <w:div w:id="745146604">
      <w:bodyDiv w:val="1"/>
      <w:marLeft w:val="0"/>
      <w:marRight w:val="0"/>
      <w:marTop w:val="0"/>
      <w:marBottom w:val="0"/>
      <w:divBdr>
        <w:top w:val="none" w:sz="0" w:space="0" w:color="auto"/>
        <w:left w:val="none" w:sz="0" w:space="0" w:color="auto"/>
        <w:bottom w:val="none" w:sz="0" w:space="0" w:color="auto"/>
        <w:right w:val="none" w:sz="0" w:space="0" w:color="auto"/>
      </w:divBdr>
      <w:divsChild>
        <w:div w:id="1640458876">
          <w:marLeft w:val="0"/>
          <w:marRight w:val="0"/>
          <w:marTop w:val="0"/>
          <w:marBottom w:val="0"/>
          <w:divBdr>
            <w:top w:val="none" w:sz="0" w:space="0" w:color="auto"/>
            <w:left w:val="none" w:sz="0" w:space="0" w:color="auto"/>
            <w:bottom w:val="none" w:sz="0" w:space="0" w:color="auto"/>
            <w:right w:val="none" w:sz="0" w:space="0" w:color="auto"/>
          </w:divBdr>
        </w:div>
      </w:divsChild>
    </w:div>
    <w:div w:id="754672626">
      <w:bodyDiv w:val="1"/>
      <w:marLeft w:val="0"/>
      <w:marRight w:val="0"/>
      <w:marTop w:val="0"/>
      <w:marBottom w:val="0"/>
      <w:divBdr>
        <w:top w:val="none" w:sz="0" w:space="0" w:color="auto"/>
        <w:left w:val="none" w:sz="0" w:space="0" w:color="auto"/>
        <w:bottom w:val="none" w:sz="0" w:space="0" w:color="auto"/>
        <w:right w:val="none" w:sz="0" w:space="0" w:color="auto"/>
      </w:divBdr>
      <w:divsChild>
        <w:div w:id="1292440175">
          <w:marLeft w:val="0"/>
          <w:marRight w:val="0"/>
          <w:marTop w:val="0"/>
          <w:marBottom w:val="0"/>
          <w:divBdr>
            <w:top w:val="none" w:sz="0" w:space="0" w:color="auto"/>
            <w:left w:val="none" w:sz="0" w:space="0" w:color="auto"/>
            <w:bottom w:val="none" w:sz="0" w:space="0" w:color="auto"/>
            <w:right w:val="none" w:sz="0" w:space="0" w:color="auto"/>
          </w:divBdr>
        </w:div>
      </w:divsChild>
    </w:div>
    <w:div w:id="774981696">
      <w:bodyDiv w:val="1"/>
      <w:marLeft w:val="0"/>
      <w:marRight w:val="0"/>
      <w:marTop w:val="0"/>
      <w:marBottom w:val="0"/>
      <w:divBdr>
        <w:top w:val="none" w:sz="0" w:space="0" w:color="auto"/>
        <w:left w:val="none" w:sz="0" w:space="0" w:color="auto"/>
        <w:bottom w:val="none" w:sz="0" w:space="0" w:color="auto"/>
        <w:right w:val="none" w:sz="0" w:space="0" w:color="auto"/>
      </w:divBdr>
      <w:divsChild>
        <w:div w:id="983896333">
          <w:marLeft w:val="0"/>
          <w:marRight w:val="0"/>
          <w:marTop w:val="0"/>
          <w:marBottom w:val="0"/>
          <w:divBdr>
            <w:top w:val="none" w:sz="0" w:space="0" w:color="auto"/>
            <w:left w:val="none" w:sz="0" w:space="0" w:color="auto"/>
            <w:bottom w:val="none" w:sz="0" w:space="0" w:color="auto"/>
            <w:right w:val="none" w:sz="0" w:space="0" w:color="auto"/>
          </w:divBdr>
        </w:div>
      </w:divsChild>
    </w:div>
    <w:div w:id="796947937">
      <w:bodyDiv w:val="1"/>
      <w:marLeft w:val="0"/>
      <w:marRight w:val="0"/>
      <w:marTop w:val="0"/>
      <w:marBottom w:val="0"/>
      <w:divBdr>
        <w:top w:val="none" w:sz="0" w:space="0" w:color="auto"/>
        <w:left w:val="none" w:sz="0" w:space="0" w:color="auto"/>
        <w:bottom w:val="none" w:sz="0" w:space="0" w:color="auto"/>
        <w:right w:val="none" w:sz="0" w:space="0" w:color="auto"/>
      </w:divBdr>
      <w:divsChild>
        <w:div w:id="856892293">
          <w:marLeft w:val="0"/>
          <w:marRight w:val="0"/>
          <w:marTop w:val="0"/>
          <w:marBottom w:val="0"/>
          <w:divBdr>
            <w:top w:val="none" w:sz="0" w:space="0" w:color="auto"/>
            <w:left w:val="none" w:sz="0" w:space="0" w:color="auto"/>
            <w:bottom w:val="none" w:sz="0" w:space="0" w:color="auto"/>
            <w:right w:val="none" w:sz="0" w:space="0" w:color="auto"/>
          </w:divBdr>
        </w:div>
      </w:divsChild>
    </w:div>
    <w:div w:id="803815076">
      <w:bodyDiv w:val="1"/>
      <w:marLeft w:val="0"/>
      <w:marRight w:val="0"/>
      <w:marTop w:val="0"/>
      <w:marBottom w:val="0"/>
      <w:divBdr>
        <w:top w:val="none" w:sz="0" w:space="0" w:color="auto"/>
        <w:left w:val="none" w:sz="0" w:space="0" w:color="auto"/>
        <w:bottom w:val="none" w:sz="0" w:space="0" w:color="auto"/>
        <w:right w:val="none" w:sz="0" w:space="0" w:color="auto"/>
      </w:divBdr>
      <w:divsChild>
        <w:div w:id="2143305113">
          <w:marLeft w:val="0"/>
          <w:marRight w:val="0"/>
          <w:marTop w:val="0"/>
          <w:marBottom w:val="0"/>
          <w:divBdr>
            <w:top w:val="none" w:sz="0" w:space="0" w:color="auto"/>
            <w:left w:val="none" w:sz="0" w:space="0" w:color="auto"/>
            <w:bottom w:val="none" w:sz="0" w:space="0" w:color="auto"/>
            <w:right w:val="none" w:sz="0" w:space="0" w:color="auto"/>
          </w:divBdr>
        </w:div>
      </w:divsChild>
    </w:div>
    <w:div w:id="822500714">
      <w:bodyDiv w:val="1"/>
      <w:marLeft w:val="0"/>
      <w:marRight w:val="0"/>
      <w:marTop w:val="0"/>
      <w:marBottom w:val="0"/>
      <w:divBdr>
        <w:top w:val="none" w:sz="0" w:space="0" w:color="auto"/>
        <w:left w:val="none" w:sz="0" w:space="0" w:color="auto"/>
        <w:bottom w:val="none" w:sz="0" w:space="0" w:color="auto"/>
        <w:right w:val="none" w:sz="0" w:space="0" w:color="auto"/>
      </w:divBdr>
      <w:divsChild>
        <w:div w:id="958073411">
          <w:marLeft w:val="0"/>
          <w:marRight w:val="0"/>
          <w:marTop w:val="0"/>
          <w:marBottom w:val="0"/>
          <w:divBdr>
            <w:top w:val="none" w:sz="0" w:space="0" w:color="auto"/>
            <w:left w:val="none" w:sz="0" w:space="0" w:color="auto"/>
            <w:bottom w:val="none" w:sz="0" w:space="0" w:color="auto"/>
            <w:right w:val="none" w:sz="0" w:space="0" w:color="auto"/>
          </w:divBdr>
        </w:div>
      </w:divsChild>
    </w:div>
    <w:div w:id="826441238">
      <w:bodyDiv w:val="1"/>
      <w:marLeft w:val="0"/>
      <w:marRight w:val="0"/>
      <w:marTop w:val="0"/>
      <w:marBottom w:val="0"/>
      <w:divBdr>
        <w:top w:val="none" w:sz="0" w:space="0" w:color="auto"/>
        <w:left w:val="none" w:sz="0" w:space="0" w:color="auto"/>
        <w:bottom w:val="none" w:sz="0" w:space="0" w:color="auto"/>
        <w:right w:val="none" w:sz="0" w:space="0" w:color="auto"/>
      </w:divBdr>
      <w:divsChild>
        <w:div w:id="1277716432">
          <w:marLeft w:val="0"/>
          <w:marRight w:val="0"/>
          <w:marTop w:val="0"/>
          <w:marBottom w:val="0"/>
          <w:divBdr>
            <w:top w:val="none" w:sz="0" w:space="0" w:color="auto"/>
            <w:left w:val="none" w:sz="0" w:space="0" w:color="auto"/>
            <w:bottom w:val="none" w:sz="0" w:space="0" w:color="auto"/>
            <w:right w:val="none" w:sz="0" w:space="0" w:color="auto"/>
          </w:divBdr>
        </w:div>
      </w:divsChild>
    </w:div>
    <w:div w:id="839347067">
      <w:bodyDiv w:val="1"/>
      <w:marLeft w:val="0"/>
      <w:marRight w:val="0"/>
      <w:marTop w:val="0"/>
      <w:marBottom w:val="0"/>
      <w:divBdr>
        <w:top w:val="none" w:sz="0" w:space="0" w:color="auto"/>
        <w:left w:val="none" w:sz="0" w:space="0" w:color="auto"/>
        <w:bottom w:val="none" w:sz="0" w:space="0" w:color="auto"/>
        <w:right w:val="none" w:sz="0" w:space="0" w:color="auto"/>
      </w:divBdr>
      <w:divsChild>
        <w:div w:id="1778480257">
          <w:marLeft w:val="0"/>
          <w:marRight w:val="0"/>
          <w:marTop w:val="0"/>
          <w:marBottom w:val="0"/>
          <w:divBdr>
            <w:top w:val="none" w:sz="0" w:space="0" w:color="auto"/>
            <w:left w:val="none" w:sz="0" w:space="0" w:color="auto"/>
            <w:bottom w:val="none" w:sz="0" w:space="0" w:color="auto"/>
            <w:right w:val="none" w:sz="0" w:space="0" w:color="auto"/>
          </w:divBdr>
        </w:div>
      </w:divsChild>
    </w:div>
    <w:div w:id="864826010">
      <w:bodyDiv w:val="1"/>
      <w:marLeft w:val="0"/>
      <w:marRight w:val="0"/>
      <w:marTop w:val="0"/>
      <w:marBottom w:val="0"/>
      <w:divBdr>
        <w:top w:val="none" w:sz="0" w:space="0" w:color="auto"/>
        <w:left w:val="none" w:sz="0" w:space="0" w:color="auto"/>
        <w:bottom w:val="none" w:sz="0" w:space="0" w:color="auto"/>
        <w:right w:val="none" w:sz="0" w:space="0" w:color="auto"/>
      </w:divBdr>
    </w:div>
    <w:div w:id="871646467">
      <w:bodyDiv w:val="1"/>
      <w:marLeft w:val="0"/>
      <w:marRight w:val="0"/>
      <w:marTop w:val="0"/>
      <w:marBottom w:val="0"/>
      <w:divBdr>
        <w:top w:val="none" w:sz="0" w:space="0" w:color="auto"/>
        <w:left w:val="none" w:sz="0" w:space="0" w:color="auto"/>
        <w:bottom w:val="none" w:sz="0" w:space="0" w:color="auto"/>
        <w:right w:val="none" w:sz="0" w:space="0" w:color="auto"/>
      </w:divBdr>
    </w:div>
    <w:div w:id="883522817">
      <w:bodyDiv w:val="1"/>
      <w:marLeft w:val="0"/>
      <w:marRight w:val="0"/>
      <w:marTop w:val="0"/>
      <w:marBottom w:val="0"/>
      <w:divBdr>
        <w:top w:val="none" w:sz="0" w:space="0" w:color="auto"/>
        <w:left w:val="none" w:sz="0" w:space="0" w:color="auto"/>
        <w:bottom w:val="none" w:sz="0" w:space="0" w:color="auto"/>
        <w:right w:val="none" w:sz="0" w:space="0" w:color="auto"/>
      </w:divBdr>
      <w:divsChild>
        <w:div w:id="1943563073">
          <w:marLeft w:val="0"/>
          <w:marRight w:val="0"/>
          <w:marTop w:val="0"/>
          <w:marBottom w:val="0"/>
          <w:divBdr>
            <w:top w:val="none" w:sz="0" w:space="0" w:color="auto"/>
            <w:left w:val="none" w:sz="0" w:space="0" w:color="auto"/>
            <w:bottom w:val="none" w:sz="0" w:space="0" w:color="auto"/>
            <w:right w:val="none" w:sz="0" w:space="0" w:color="auto"/>
          </w:divBdr>
        </w:div>
      </w:divsChild>
    </w:div>
    <w:div w:id="899900602">
      <w:bodyDiv w:val="1"/>
      <w:marLeft w:val="0"/>
      <w:marRight w:val="0"/>
      <w:marTop w:val="0"/>
      <w:marBottom w:val="0"/>
      <w:divBdr>
        <w:top w:val="none" w:sz="0" w:space="0" w:color="auto"/>
        <w:left w:val="none" w:sz="0" w:space="0" w:color="auto"/>
        <w:bottom w:val="none" w:sz="0" w:space="0" w:color="auto"/>
        <w:right w:val="none" w:sz="0" w:space="0" w:color="auto"/>
      </w:divBdr>
      <w:divsChild>
        <w:div w:id="1986667811">
          <w:marLeft w:val="0"/>
          <w:marRight w:val="0"/>
          <w:marTop w:val="0"/>
          <w:marBottom w:val="0"/>
          <w:divBdr>
            <w:top w:val="none" w:sz="0" w:space="0" w:color="auto"/>
            <w:left w:val="none" w:sz="0" w:space="0" w:color="auto"/>
            <w:bottom w:val="none" w:sz="0" w:space="0" w:color="auto"/>
            <w:right w:val="none" w:sz="0" w:space="0" w:color="auto"/>
          </w:divBdr>
        </w:div>
      </w:divsChild>
    </w:div>
    <w:div w:id="908881676">
      <w:bodyDiv w:val="1"/>
      <w:marLeft w:val="0"/>
      <w:marRight w:val="0"/>
      <w:marTop w:val="0"/>
      <w:marBottom w:val="0"/>
      <w:divBdr>
        <w:top w:val="none" w:sz="0" w:space="0" w:color="auto"/>
        <w:left w:val="none" w:sz="0" w:space="0" w:color="auto"/>
        <w:bottom w:val="none" w:sz="0" w:space="0" w:color="auto"/>
        <w:right w:val="none" w:sz="0" w:space="0" w:color="auto"/>
      </w:divBdr>
      <w:divsChild>
        <w:div w:id="1391267115">
          <w:marLeft w:val="0"/>
          <w:marRight w:val="0"/>
          <w:marTop w:val="0"/>
          <w:marBottom w:val="0"/>
          <w:divBdr>
            <w:top w:val="none" w:sz="0" w:space="0" w:color="auto"/>
            <w:left w:val="none" w:sz="0" w:space="0" w:color="auto"/>
            <w:bottom w:val="none" w:sz="0" w:space="0" w:color="auto"/>
            <w:right w:val="none" w:sz="0" w:space="0" w:color="auto"/>
          </w:divBdr>
        </w:div>
      </w:divsChild>
    </w:div>
    <w:div w:id="910967249">
      <w:bodyDiv w:val="1"/>
      <w:marLeft w:val="0"/>
      <w:marRight w:val="0"/>
      <w:marTop w:val="0"/>
      <w:marBottom w:val="0"/>
      <w:divBdr>
        <w:top w:val="none" w:sz="0" w:space="0" w:color="auto"/>
        <w:left w:val="none" w:sz="0" w:space="0" w:color="auto"/>
        <w:bottom w:val="none" w:sz="0" w:space="0" w:color="auto"/>
        <w:right w:val="none" w:sz="0" w:space="0" w:color="auto"/>
      </w:divBdr>
      <w:divsChild>
        <w:div w:id="1297371533">
          <w:marLeft w:val="0"/>
          <w:marRight w:val="0"/>
          <w:marTop w:val="0"/>
          <w:marBottom w:val="0"/>
          <w:divBdr>
            <w:top w:val="none" w:sz="0" w:space="0" w:color="auto"/>
            <w:left w:val="none" w:sz="0" w:space="0" w:color="auto"/>
            <w:bottom w:val="none" w:sz="0" w:space="0" w:color="auto"/>
            <w:right w:val="none" w:sz="0" w:space="0" w:color="auto"/>
          </w:divBdr>
        </w:div>
      </w:divsChild>
    </w:div>
    <w:div w:id="917981851">
      <w:bodyDiv w:val="1"/>
      <w:marLeft w:val="0"/>
      <w:marRight w:val="0"/>
      <w:marTop w:val="0"/>
      <w:marBottom w:val="0"/>
      <w:divBdr>
        <w:top w:val="none" w:sz="0" w:space="0" w:color="auto"/>
        <w:left w:val="none" w:sz="0" w:space="0" w:color="auto"/>
        <w:bottom w:val="none" w:sz="0" w:space="0" w:color="auto"/>
        <w:right w:val="none" w:sz="0" w:space="0" w:color="auto"/>
      </w:divBdr>
      <w:divsChild>
        <w:div w:id="680475010">
          <w:marLeft w:val="0"/>
          <w:marRight w:val="0"/>
          <w:marTop w:val="0"/>
          <w:marBottom w:val="0"/>
          <w:divBdr>
            <w:top w:val="none" w:sz="0" w:space="0" w:color="auto"/>
            <w:left w:val="none" w:sz="0" w:space="0" w:color="auto"/>
            <w:bottom w:val="none" w:sz="0" w:space="0" w:color="auto"/>
            <w:right w:val="none" w:sz="0" w:space="0" w:color="auto"/>
          </w:divBdr>
        </w:div>
      </w:divsChild>
    </w:div>
    <w:div w:id="926352405">
      <w:bodyDiv w:val="1"/>
      <w:marLeft w:val="0"/>
      <w:marRight w:val="0"/>
      <w:marTop w:val="0"/>
      <w:marBottom w:val="0"/>
      <w:divBdr>
        <w:top w:val="none" w:sz="0" w:space="0" w:color="auto"/>
        <w:left w:val="none" w:sz="0" w:space="0" w:color="auto"/>
        <w:bottom w:val="none" w:sz="0" w:space="0" w:color="auto"/>
        <w:right w:val="none" w:sz="0" w:space="0" w:color="auto"/>
      </w:divBdr>
      <w:divsChild>
        <w:div w:id="1861818217">
          <w:marLeft w:val="0"/>
          <w:marRight w:val="0"/>
          <w:marTop w:val="0"/>
          <w:marBottom w:val="0"/>
          <w:divBdr>
            <w:top w:val="none" w:sz="0" w:space="0" w:color="auto"/>
            <w:left w:val="none" w:sz="0" w:space="0" w:color="auto"/>
            <w:bottom w:val="none" w:sz="0" w:space="0" w:color="auto"/>
            <w:right w:val="none" w:sz="0" w:space="0" w:color="auto"/>
          </w:divBdr>
        </w:div>
      </w:divsChild>
    </w:div>
    <w:div w:id="942541120">
      <w:bodyDiv w:val="1"/>
      <w:marLeft w:val="0"/>
      <w:marRight w:val="0"/>
      <w:marTop w:val="0"/>
      <w:marBottom w:val="0"/>
      <w:divBdr>
        <w:top w:val="none" w:sz="0" w:space="0" w:color="auto"/>
        <w:left w:val="none" w:sz="0" w:space="0" w:color="auto"/>
        <w:bottom w:val="none" w:sz="0" w:space="0" w:color="auto"/>
        <w:right w:val="none" w:sz="0" w:space="0" w:color="auto"/>
      </w:divBdr>
      <w:divsChild>
        <w:div w:id="1222592588">
          <w:marLeft w:val="0"/>
          <w:marRight w:val="0"/>
          <w:marTop w:val="0"/>
          <w:marBottom w:val="0"/>
          <w:divBdr>
            <w:top w:val="none" w:sz="0" w:space="0" w:color="auto"/>
            <w:left w:val="none" w:sz="0" w:space="0" w:color="auto"/>
            <w:bottom w:val="none" w:sz="0" w:space="0" w:color="auto"/>
            <w:right w:val="none" w:sz="0" w:space="0" w:color="auto"/>
          </w:divBdr>
        </w:div>
      </w:divsChild>
    </w:div>
    <w:div w:id="951670691">
      <w:bodyDiv w:val="1"/>
      <w:marLeft w:val="0"/>
      <w:marRight w:val="0"/>
      <w:marTop w:val="0"/>
      <w:marBottom w:val="0"/>
      <w:divBdr>
        <w:top w:val="none" w:sz="0" w:space="0" w:color="auto"/>
        <w:left w:val="none" w:sz="0" w:space="0" w:color="auto"/>
        <w:bottom w:val="none" w:sz="0" w:space="0" w:color="auto"/>
        <w:right w:val="none" w:sz="0" w:space="0" w:color="auto"/>
      </w:divBdr>
    </w:div>
    <w:div w:id="980623469">
      <w:bodyDiv w:val="1"/>
      <w:marLeft w:val="0"/>
      <w:marRight w:val="0"/>
      <w:marTop w:val="0"/>
      <w:marBottom w:val="0"/>
      <w:divBdr>
        <w:top w:val="none" w:sz="0" w:space="0" w:color="auto"/>
        <w:left w:val="none" w:sz="0" w:space="0" w:color="auto"/>
        <w:bottom w:val="none" w:sz="0" w:space="0" w:color="auto"/>
        <w:right w:val="none" w:sz="0" w:space="0" w:color="auto"/>
      </w:divBdr>
      <w:divsChild>
        <w:div w:id="1758404905">
          <w:marLeft w:val="0"/>
          <w:marRight w:val="0"/>
          <w:marTop w:val="0"/>
          <w:marBottom w:val="0"/>
          <w:divBdr>
            <w:top w:val="none" w:sz="0" w:space="0" w:color="auto"/>
            <w:left w:val="none" w:sz="0" w:space="0" w:color="auto"/>
            <w:bottom w:val="none" w:sz="0" w:space="0" w:color="auto"/>
            <w:right w:val="none" w:sz="0" w:space="0" w:color="auto"/>
          </w:divBdr>
        </w:div>
      </w:divsChild>
    </w:div>
    <w:div w:id="1015614015">
      <w:bodyDiv w:val="1"/>
      <w:marLeft w:val="0"/>
      <w:marRight w:val="0"/>
      <w:marTop w:val="0"/>
      <w:marBottom w:val="0"/>
      <w:divBdr>
        <w:top w:val="none" w:sz="0" w:space="0" w:color="auto"/>
        <w:left w:val="none" w:sz="0" w:space="0" w:color="auto"/>
        <w:bottom w:val="none" w:sz="0" w:space="0" w:color="auto"/>
        <w:right w:val="none" w:sz="0" w:space="0" w:color="auto"/>
      </w:divBdr>
      <w:divsChild>
        <w:div w:id="1455444989">
          <w:marLeft w:val="0"/>
          <w:marRight w:val="0"/>
          <w:marTop w:val="0"/>
          <w:marBottom w:val="0"/>
          <w:divBdr>
            <w:top w:val="none" w:sz="0" w:space="0" w:color="auto"/>
            <w:left w:val="none" w:sz="0" w:space="0" w:color="auto"/>
            <w:bottom w:val="none" w:sz="0" w:space="0" w:color="auto"/>
            <w:right w:val="none" w:sz="0" w:space="0" w:color="auto"/>
          </w:divBdr>
          <w:divsChild>
            <w:div w:id="12389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3419">
      <w:bodyDiv w:val="1"/>
      <w:marLeft w:val="0"/>
      <w:marRight w:val="0"/>
      <w:marTop w:val="0"/>
      <w:marBottom w:val="0"/>
      <w:divBdr>
        <w:top w:val="none" w:sz="0" w:space="0" w:color="auto"/>
        <w:left w:val="none" w:sz="0" w:space="0" w:color="auto"/>
        <w:bottom w:val="none" w:sz="0" w:space="0" w:color="auto"/>
        <w:right w:val="none" w:sz="0" w:space="0" w:color="auto"/>
      </w:divBdr>
      <w:divsChild>
        <w:div w:id="176776440">
          <w:marLeft w:val="0"/>
          <w:marRight w:val="0"/>
          <w:marTop w:val="0"/>
          <w:marBottom w:val="0"/>
          <w:divBdr>
            <w:top w:val="none" w:sz="0" w:space="0" w:color="auto"/>
            <w:left w:val="none" w:sz="0" w:space="0" w:color="auto"/>
            <w:bottom w:val="none" w:sz="0" w:space="0" w:color="auto"/>
            <w:right w:val="none" w:sz="0" w:space="0" w:color="auto"/>
          </w:divBdr>
          <w:divsChild>
            <w:div w:id="164249845">
              <w:marLeft w:val="0"/>
              <w:marRight w:val="0"/>
              <w:marTop w:val="0"/>
              <w:marBottom w:val="0"/>
              <w:divBdr>
                <w:top w:val="none" w:sz="0" w:space="0" w:color="auto"/>
                <w:left w:val="none" w:sz="0" w:space="0" w:color="auto"/>
                <w:bottom w:val="none" w:sz="0" w:space="0" w:color="auto"/>
                <w:right w:val="none" w:sz="0" w:space="0" w:color="auto"/>
              </w:divBdr>
            </w:div>
            <w:div w:id="7667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07861">
      <w:bodyDiv w:val="1"/>
      <w:marLeft w:val="0"/>
      <w:marRight w:val="0"/>
      <w:marTop w:val="0"/>
      <w:marBottom w:val="0"/>
      <w:divBdr>
        <w:top w:val="none" w:sz="0" w:space="0" w:color="auto"/>
        <w:left w:val="none" w:sz="0" w:space="0" w:color="auto"/>
        <w:bottom w:val="none" w:sz="0" w:space="0" w:color="auto"/>
        <w:right w:val="none" w:sz="0" w:space="0" w:color="auto"/>
      </w:divBdr>
    </w:div>
    <w:div w:id="1043478648">
      <w:bodyDiv w:val="1"/>
      <w:marLeft w:val="0"/>
      <w:marRight w:val="0"/>
      <w:marTop w:val="0"/>
      <w:marBottom w:val="0"/>
      <w:divBdr>
        <w:top w:val="none" w:sz="0" w:space="0" w:color="auto"/>
        <w:left w:val="none" w:sz="0" w:space="0" w:color="auto"/>
        <w:bottom w:val="none" w:sz="0" w:space="0" w:color="auto"/>
        <w:right w:val="none" w:sz="0" w:space="0" w:color="auto"/>
      </w:divBdr>
      <w:divsChild>
        <w:div w:id="519702590">
          <w:marLeft w:val="0"/>
          <w:marRight w:val="0"/>
          <w:marTop w:val="0"/>
          <w:marBottom w:val="0"/>
          <w:divBdr>
            <w:top w:val="none" w:sz="0" w:space="0" w:color="auto"/>
            <w:left w:val="none" w:sz="0" w:space="0" w:color="auto"/>
            <w:bottom w:val="none" w:sz="0" w:space="0" w:color="auto"/>
            <w:right w:val="none" w:sz="0" w:space="0" w:color="auto"/>
          </w:divBdr>
        </w:div>
      </w:divsChild>
    </w:div>
    <w:div w:id="1077364449">
      <w:bodyDiv w:val="1"/>
      <w:marLeft w:val="0"/>
      <w:marRight w:val="0"/>
      <w:marTop w:val="0"/>
      <w:marBottom w:val="0"/>
      <w:divBdr>
        <w:top w:val="none" w:sz="0" w:space="0" w:color="auto"/>
        <w:left w:val="none" w:sz="0" w:space="0" w:color="auto"/>
        <w:bottom w:val="none" w:sz="0" w:space="0" w:color="auto"/>
        <w:right w:val="none" w:sz="0" w:space="0" w:color="auto"/>
      </w:divBdr>
      <w:divsChild>
        <w:div w:id="119225950">
          <w:marLeft w:val="0"/>
          <w:marRight w:val="0"/>
          <w:marTop w:val="0"/>
          <w:marBottom w:val="0"/>
          <w:divBdr>
            <w:top w:val="none" w:sz="0" w:space="0" w:color="auto"/>
            <w:left w:val="none" w:sz="0" w:space="0" w:color="auto"/>
            <w:bottom w:val="none" w:sz="0" w:space="0" w:color="auto"/>
            <w:right w:val="none" w:sz="0" w:space="0" w:color="auto"/>
          </w:divBdr>
        </w:div>
      </w:divsChild>
    </w:div>
    <w:div w:id="1096444782">
      <w:bodyDiv w:val="1"/>
      <w:marLeft w:val="0"/>
      <w:marRight w:val="0"/>
      <w:marTop w:val="0"/>
      <w:marBottom w:val="0"/>
      <w:divBdr>
        <w:top w:val="none" w:sz="0" w:space="0" w:color="auto"/>
        <w:left w:val="none" w:sz="0" w:space="0" w:color="auto"/>
        <w:bottom w:val="none" w:sz="0" w:space="0" w:color="auto"/>
        <w:right w:val="none" w:sz="0" w:space="0" w:color="auto"/>
      </w:divBdr>
      <w:divsChild>
        <w:div w:id="1783918591">
          <w:marLeft w:val="0"/>
          <w:marRight w:val="0"/>
          <w:marTop w:val="0"/>
          <w:marBottom w:val="0"/>
          <w:divBdr>
            <w:top w:val="none" w:sz="0" w:space="0" w:color="auto"/>
            <w:left w:val="none" w:sz="0" w:space="0" w:color="auto"/>
            <w:bottom w:val="none" w:sz="0" w:space="0" w:color="auto"/>
            <w:right w:val="none" w:sz="0" w:space="0" w:color="auto"/>
          </w:divBdr>
        </w:div>
      </w:divsChild>
    </w:div>
    <w:div w:id="1100372331">
      <w:bodyDiv w:val="1"/>
      <w:marLeft w:val="0"/>
      <w:marRight w:val="0"/>
      <w:marTop w:val="0"/>
      <w:marBottom w:val="0"/>
      <w:divBdr>
        <w:top w:val="none" w:sz="0" w:space="0" w:color="auto"/>
        <w:left w:val="none" w:sz="0" w:space="0" w:color="auto"/>
        <w:bottom w:val="none" w:sz="0" w:space="0" w:color="auto"/>
        <w:right w:val="none" w:sz="0" w:space="0" w:color="auto"/>
      </w:divBdr>
      <w:divsChild>
        <w:div w:id="37707337">
          <w:marLeft w:val="0"/>
          <w:marRight w:val="0"/>
          <w:marTop w:val="0"/>
          <w:marBottom w:val="0"/>
          <w:divBdr>
            <w:top w:val="none" w:sz="0" w:space="0" w:color="auto"/>
            <w:left w:val="none" w:sz="0" w:space="0" w:color="auto"/>
            <w:bottom w:val="none" w:sz="0" w:space="0" w:color="auto"/>
            <w:right w:val="none" w:sz="0" w:space="0" w:color="auto"/>
          </w:divBdr>
        </w:div>
      </w:divsChild>
    </w:div>
    <w:div w:id="1183670012">
      <w:bodyDiv w:val="1"/>
      <w:marLeft w:val="0"/>
      <w:marRight w:val="0"/>
      <w:marTop w:val="0"/>
      <w:marBottom w:val="0"/>
      <w:divBdr>
        <w:top w:val="none" w:sz="0" w:space="0" w:color="auto"/>
        <w:left w:val="none" w:sz="0" w:space="0" w:color="auto"/>
        <w:bottom w:val="none" w:sz="0" w:space="0" w:color="auto"/>
        <w:right w:val="none" w:sz="0" w:space="0" w:color="auto"/>
      </w:divBdr>
      <w:divsChild>
        <w:div w:id="1796480671">
          <w:marLeft w:val="0"/>
          <w:marRight w:val="0"/>
          <w:marTop w:val="0"/>
          <w:marBottom w:val="0"/>
          <w:divBdr>
            <w:top w:val="none" w:sz="0" w:space="0" w:color="auto"/>
            <w:left w:val="none" w:sz="0" w:space="0" w:color="auto"/>
            <w:bottom w:val="none" w:sz="0" w:space="0" w:color="auto"/>
            <w:right w:val="none" w:sz="0" w:space="0" w:color="auto"/>
          </w:divBdr>
        </w:div>
      </w:divsChild>
    </w:div>
    <w:div w:id="1203053157">
      <w:bodyDiv w:val="1"/>
      <w:marLeft w:val="0"/>
      <w:marRight w:val="0"/>
      <w:marTop w:val="0"/>
      <w:marBottom w:val="0"/>
      <w:divBdr>
        <w:top w:val="none" w:sz="0" w:space="0" w:color="auto"/>
        <w:left w:val="none" w:sz="0" w:space="0" w:color="auto"/>
        <w:bottom w:val="none" w:sz="0" w:space="0" w:color="auto"/>
        <w:right w:val="none" w:sz="0" w:space="0" w:color="auto"/>
      </w:divBdr>
    </w:div>
    <w:div w:id="1216703112">
      <w:bodyDiv w:val="1"/>
      <w:marLeft w:val="0"/>
      <w:marRight w:val="0"/>
      <w:marTop w:val="0"/>
      <w:marBottom w:val="0"/>
      <w:divBdr>
        <w:top w:val="none" w:sz="0" w:space="0" w:color="auto"/>
        <w:left w:val="none" w:sz="0" w:space="0" w:color="auto"/>
        <w:bottom w:val="none" w:sz="0" w:space="0" w:color="auto"/>
        <w:right w:val="none" w:sz="0" w:space="0" w:color="auto"/>
      </w:divBdr>
      <w:divsChild>
        <w:div w:id="1753308041">
          <w:marLeft w:val="0"/>
          <w:marRight w:val="0"/>
          <w:marTop w:val="0"/>
          <w:marBottom w:val="0"/>
          <w:divBdr>
            <w:top w:val="none" w:sz="0" w:space="0" w:color="auto"/>
            <w:left w:val="none" w:sz="0" w:space="0" w:color="auto"/>
            <w:bottom w:val="none" w:sz="0" w:space="0" w:color="auto"/>
            <w:right w:val="none" w:sz="0" w:space="0" w:color="auto"/>
          </w:divBdr>
        </w:div>
      </w:divsChild>
    </w:div>
    <w:div w:id="1220215319">
      <w:bodyDiv w:val="1"/>
      <w:marLeft w:val="0"/>
      <w:marRight w:val="0"/>
      <w:marTop w:val="0"/>
      <w:marBottom w:val="0"/>
      <w:divBdr>
        <w:top w:val="none" w:sz="0" w:space="0" w:color="auto"/>
        <w:left w:val="none" w:sz="0" w:space="0" w:color="auto"/>
        <w:bottom w:val="none" w:sz="0" w:space="0" w:color="auto"/>
        <w:right w:val="none" w:sz="0" w:space="0" w:color="auto"/>
      </w:divBdr>
      <w:divsChild>
        <w:div w:id="116267175">
          <w:marLeft w:val="0"/>
          <w:marRight w:val="0"/>
          <w:marTop w:val="0"/>
          <w:marBottom w:val="0"/>
          <w:divBdr>
            <w:top w:val="none" w:sz="0" w:space="0" w:color="auto"/>
            <w:left w:val="none" w:sz="0" w:space="0" w:color="auto"/>
            <w:bottom w:val="none" w:sz="0" w:space="0" w:color="auto"/>
            <w:right w:val="none" w:sz="0" w:space="0" w:color="auto"/>
          </w:divBdr>
        </w:div>
      </w:divsChild>
    </w:div>
    <w:div w:id="1232889536">
      <w:bodyDiv w:val="1"/>
      <w:marLeft w:val="0"/>
      <w:marRight w:val="0"/>
      <w:marTop w:val="0"/>
      <w:marBottom w:val="0"/>
      <w:divBdr>
        <w:top w:val="none" w:sz="0" w:space="0" w:color="auto"/>
        <w:left w:val="none" w:sz="0" w:space="0" w:color="auto"/>
        <w:bottom w:val="none" w:sz="0" w:space="0" w:color="auto"/>
        <w:right w:val="none" w:sz="0" w:space="0" w:color="auto"/>
      </w:divBdr>
      <w:divsChild>
        <w:div w:id="1870561197">
          <w:marLeft w:val="0"/>
          <w:marRight w:val="0"/>
          <w:marTop w:val="0"/>
          <w:marBottom w:val="0"/>
          <w:divBdr>
            <w:top w:val="none" w:sz="0" w:space="0" w:color="auto"/>
            <w:left w:val="none" w:sz="0" w:space="0" w:color="auto"/>
            <w:bottom w:val="none" w:sz="0" w:space="0" w:color="auto"/>
            <w:right w:val="none" w:sz="0" w:space="0" w:color="auto"/>
          </w:divBdr>
        </w:div>
      </w:divsChild>
    </w:div>
    <w:div w:id="1253856653">
      <w:bodyDiv w:val="1"/>
      <w:marLeft w:val="0"/>
      <w:marRight w:val="0"/>
      <w:marTop w:val="0"/>
      <w:marBottom w:val="0"/>
      <w:divBdr>
        <w:top w:val="none" w:sz="0" w:space="0" w:color="auto"/>
        <w:left w:val="none" w:sz="0" w:space="0" w:color="auto"/>
        <w:bottom w:val="none" w:sz="0" w:space="0" w:color="auto"/>
        <w:right w:val="none" w:sz="0" w:space="0" w:color="auto"/>
      </w:divBdr>
      <w:divsChild>
        <w:div w:id="1601527957">
          <w:marLeft w:val="0"/>
          <w:marRight w:val="0"/>
          <w:marTop w:val="0"/>
          <w:marBottom w:val="0"/>
          <w:divBdr>
            <w:top w:val="none" w:sz="0" w:space="0" w:color="auto"/>
            <w:left w:val="none" w:sz="0" w:space="0" w:color="auto"/>
            <w:bottom w:val="none" w:sz="0" w:space="0" w:color="auto"/>
            <w:right w:val="none" w:sz="0" w:space="0" w:color="auto"/>
          </w:divBdr>
        </w:div>
      </w:divsChild>
    </w:div>
    <w:div w:id="1289623955">
      <w:bodyDiv w:val="1"/>
      <w:marLeft w:val="0"/>
      <w:marRight w:val="0"/>
      <w:marTop w:val="0"/>
      <w:marBottom w:val="0"/>
      <w:divBdr>
        <w:top w:val="none" w:sz="0" w:space="0" w:color="auto"/>
        <w:left w:val="none" w:sz="0" w:space="0" w:color="auto"/>
        <w:bottom w:val="none" w:sz="0" w:space="0" w:color="auto"/>
        <w:right w:val="none" w:sz="0" w:space="0" w:color="auto"/>
      </w:divBdr>
    </w:div>
    <w:div w:id="1301768917">
      <w:bodyDiv w:val="1"/>
      <w:marLeft w:val="0"/>
      <w:marRight w:val="0"/>
      <w:marTop w:val="0"/>
      <w:marBottom w:val="0"/>
      <w:divBdr>
        <w:top w:val="none" w:sz="0" w:space="0" w:color="auto"/>
        <w:left w:val="none" w:sz="0" w:space="0" w:color="auto"/>
        <w:bottom w:val="none" w:sz="0" w:space="0" w:color="auto"/>
        <w:right w:val="none" w:sz="0" w:space="0" w:color="auto"/>
      </w:divBdr>
      <w:divsChild>
        <w:div w:id="1950118572">
          <w:marLeft w:val="0"/>
          <w:marRight w:val="0"/>
          <w:marTop w:val="0"/>
          <w:marBottom w:val="0"/>
          <w:divBdr>
            <w:top w:val="none" w:sz="0" w:space="0" w:color="auto"/>
            <w:left w:val="none" w:sz="0" w:space="0" w:color="auto"/>
            <w:bottom w:val="none" w:sz="0" w:space="0" w:color="auto"/>
            <w:right w:val="none" w:sz="0" w:space="0" w:color="auto"/>
          </w:divBdr>
        </w:div>
      </w:divsChild>
    </w:div>
    <w:div w:id="1326856619">
      <w:bodyDiv w:val="1"/>
      <w:marLeft w:val="0"/>
      <w:marRight w:val="0"/>
      <w:marTop w:val="0"/>
      <w:marBottom w:val="0"/>
      <w:divBdr>
        <w:top w:val="none" w:sz="0" w:space="0" w:color="auto"/>
        <w:left w:val="none" w:sz="0" w:space="0" w:color="auto"/>
        <w:bottom w:val="none" w:sz="0" w:space="0" w:color="auto"/>
        <w:right w:val="none" w:sz="0" w:space="0" w:color="auto"/>
      </w:divBdr>
      <w:divsChild>
        <w:div w:id="119955338">
          <w:marLeft w:val="0"/>
          <w:marRight w:val="0"/>
          <w:marTop w:val="0"/>
          <w:marBottom w:val="0"/>
          <w:divBdr>
            <w:top w:val="none" w:sz="0" w:space="0" w:color="auto"/>
            <w:left w:val="none" w:sz="0" w:space="0" w:color="auto"/>
            <w:bottom w:val="none" w:sz="0" w:space="0" w:color="auto"/>
            <w:right w:val="none" w:sz="0" w:space="0" w:color="auto"/>
          </w:divBdr>
        </w:div>
      </w:divsChild>
    </w:div>
    <w:div w:id="1344740655">
      <w:bodyDiv w:val="1"/>
      <w:marLeft w:val="0"/>
      <w:marRight w:val="0"/>
      <w:marTop w:val="0"/>
      <w:marBottom w:val="0"/>
      <w:divBdr>
        <w:top w:val="none" w:sz="0" w:space="0" w:color="auto"/>
        <w:left w:val="none" w:sz="0" w:space="0" w:color="auto"/>
        <w:bottom w:val="none" w:sz="0" w:space="0" w:color="auto"/>
        <w:right w:val="none" w:sz="0" w:space="0" w:color="auto"/>
      </w:divBdr>
    </w:div>
    <w:div w:id="1359159949">
      <w:bodyDiv w:val="1"/>
      <w:marLeft w:val="0"/>
      <w:marRight w:val="0"/>
      <w:marTop w:val="0"/>
      <w:marBottom w:val="0"/>
      <w:divBdr>
        <w:top w:val="none" w:sz="0" w:space="0" w:color="auto"/>
        <w:left w:val="none" w:sz="0" w:space="0" w:color="auto"/>
        <w:bottom w:val="none" w:sz="0" w:space="0" w:color="auto"/>
        <w:right w:val="none" w:sz="0" w:space="0" w:color="auto"/>
      </w:divBdr>
      <w:divsChild>
        <w:div w:id="1088311040">
          <w:marLeft w:val="0"/>
          <w:marRight w:val="0"/>
          <w:marTop w:val="0"/>
          <w:marBottom w:val="0"/>
          <w:divBdr>
            <w:top w:val="none" w:sz="0" w:space="0" w:color="auto"/>
            <w:left w:val="none" w:sz="0" w:space="0" w:color="auto"/>
            <w:bottom w:val="none" w:sz="0" w:space="0" w:color="auto"/>
            <w:right w:val="none" w:sz="0" w:space="0" w:color="auto"/>
          </w:divBdr>
        </w:div>
      </w:divsChild>
    </w:div>
    <w:div w:id="1404571376">
      <w:bodyDiv w:val="1"/>
      <w:marLeft w:val="0"/>
      <w:marRight w:val="0"/>
      <w:marTop w:val="0"/>
      <w:marBottom w:val="0"/>
      <w:divBdr>
        <w:top w:val="none" w:sz="0" w:space="0" w:color="auto"/>
        <w:left w:val="none" w:sz="0" w:space="0" w:color="auto"/>
        <w:bottom w:val="none" w:sz="0" w:space="0" w:color="auto"/>
        <w:right w:val="none" w:sz="0" w:space="0" w:color="auto"/>
      </w:divBdr>
    </w:div>
    <w:div w:id="1414277362">
      <w:bodyDiv w:val="1"/>
      <w:marLeft w:val="0"/>
      <w:marRight w:val="0"/>
      <w:marTop w:val="0"/>
      <w:marBottom w:val="0"/>
      <w:divBdr>
        <w:top w:val="none" w:sz="0" w:space="0" w:color="auto"/>
        <w:left w:val="none" w:sz="0" w:space="0" w:color="auto"/>
        <w:bottom w:val="none" w:sz="0" w:space="0" w:color="auto"/>
        <w:right w:val="none" w:sz="0" w:space="0" w:color="auto"/>
      </w:divBdr>
    </w:div>
    <w:div w:id="1417510123">
      <w:bodyDiv w:val="1"/>
      <w:marLeft w:val="0"/>
      <w:marRight w:val="0"/>
      <w:marTop w:val="0"/>
      <w:marBottom w:val="0"/>
      <w:divBdr>
        <w:top w:val="none" w:sz="0" w:space="0" w:color="auto"/>
        <w:left w:val="none" w:sz="0" w:space="0" w:color="auto"/>
        <w:bottom w:val="none" w:sz="0" w:space="0" w:color="auto"/>
        <w:right w:val="none" w:sz="0" w:space="0" w:color="auto"/>
      </w:divBdr>
    </w:div>
    <w:div w:id="1420366880">
      <w:bodyDiv w:val="1"/>
      <w:marLeft w:val="0"/>
      <w:marRight w:val="0"/>
      <w:marTop w:val="0"/>
      <w:marBottom w:val="0"/>
      <w:divBdr>
        <w:top w:val="none" w:sz="0" w:space="0" w:color="auto"/>
        <w:left w:val="none" w:sz="0" w:space="0" w:color="auto"/>
        <w:bottom w:val="none" w:sz="0" w:space="0" w:color="auto"/>
        <w:right w:val="none" w:sz="0" w:space="0" w:color="auto"/>
      </w:divBdr>
      <w:divsChild>
        <w:div w:id="1714502766">
          <w:marLeft w:val="0"/>
          <w:marRight w:val="0"/>
          <w:marTop w:val="0"/>
          <w:marBottom w:val="0"/>
          <w:divBdr>
            <w:top w:val="none" w:sz="0" w:space="0" w:color="auto"/>
            <w:left w:val="none" w:sz="0" w:space="0" w:color="auto"/>
            <w:bottom w:val="none" w:sz="0" w:space="0" w:color="auto"/>
            <w:right w:val="none" w:sz="0" w:space="0" w:color="auto"/>
          </w:divBdr>
        </w:div>
      </w:divsChild>
    </w:div>
    <w:div w:id="1442645894">
      <w:bodyDiv w:val="1"/>
      <w:marLeft w:val="0"/>
      <w:marRight w:val="0"/>
      <w:marTop w:val="0"/>
      <w:marBottom w:val="0"/>
      <w:divBdr>
        <w:top w:val="none" w:sz="0" w:space="0" w:color="auto"/>
        <w:left w:val="none" w:sz="0" w:space="0" w:color="auto"/>
        <w:bottom w:val="none" w:sz="0" w:space="0" w:color="auto"/>
        <w:right w:val="none" w:sz="0" w:space="0" w:color="auto"/>
      </w:divBdr>
      <w:divsChild>
        <w:div w:id="1672758032">
          <w:marLeft w:val="0"/>
          <w:marRight w:val="0"/>
          <w:marTop w:val="0"/>
          <w:marBottom w:val="0"/>
          <w:divBdr>
            <w:top w:val="none" w:sz="0" w:space="0" w:color="auto"/>
            <w:left w:val="none" w:sz="0" w:space="0" w:color="auto"/>
            <w:bottom w:val="none" w:sz="0" w:space="0" w:color="auto"/>
            <w:right w:val="none" w:sz="0" w:space="0" w:color="auto"/>
          </w:divBdr>
        </w:div>
      </w:divsChild>
    </w:div>
    <w:div w:id="1454321354">
      <w:bodyDiv w:val="1"/>
      <w:marLeft w:val="0"/>
      <w:marRight w:val="0"/>
      <w:marTop w:val="0"/>
      <w:marBottom w:val="0"/>
      <w:divBdr>
        <w:top w:val="none" w:sz="0" w:space="0" w:color="auto"/>
        <w:left w:val="none" w:sz="0" w:space="0" w:color="auto"/>
        <w:bottom w:val="none" w:sz="0" w:space="0" w:color="auto"/>
        <w:right w:val="none" w:sz="0" w:space="0" w:color="auto"/>
      </w:divBdr>
      <w:divsChild>
        <w:div w:id="241136924">
          <w:marLeft w:val="0"/>
          <w:marRight w:val="0"/>
          <w:marTop w:val="0"/>
          <w:marBottom w:val="0"/>
          <w:divBdr>
            <w:top w:val="none" w:sz="0" w:space="0" w:color="auto"/>
            <w:left w:val="none" w:sz="0" w:space="0" w:color="auto"/>
            <w:bottom w:val="none" w:sz="0" w:space="0" w:color="auto"/>
            <w:right w:val="none" w:sz="0" w:space="0" w:color="auto"/>
          </w:divBdr>
        </w:div>
      </w:divsChild>
    </w:div>
    <w:div w:id="1470519019">
      <w:bodyDiv w:val="1"/>
      <w:marLeft w:val="0"/>
      <w:marRight w:val="0"/>
      <w:marTop w:val="0"/>
      <w:marBottom w:val="0"/>
      <w:divBdr>
        <w:top w:val="none" w:sz="0" w:space="0" w:color="auto"/>
        <w:left w:val="none" w:sz="0" w:space="0" w:color="auto"/>
        <w:bottom w:val="none" w:sz="0" w:space="0" w:color="auto"/>
        <w:right w:val="none" w:sz="0" w:space="0" w:color="auto"/>
      </w:divBdr>
      <w:divsChild>
        <w:div w:id="71464617">
          <w:marLeft w:val="0"/>
          <w:marRight w:val="0"/>
          <w:marTop w:val="0"/>
          <w:marBottom w:val="0"/>
          <w:divBdr>
            <w:top w:val="none" w:sz="0" w:space="0" w:color="auto"/>
            <w:left w:val="none" w:sz="0" w:space="0" w:color="auto"/>
            <w:bottom w:val="none" w:sz="0" w:space="0" w:color="auto"/>
            <w:right w:val="none" w:sz="0" w:space="0" w:color="auto"/>
          </w:divBdr>
        </w:div>
      </w:divsChild>
    </w:div>
    <w:div w:id="1493640114">
      <w:bodyDiv w:val="1"/>
      <w:marLeft w:val="0"/>
      <w:marRight w:val="0"/>
      <w:marTop w:val="0"/>
      <w:marBottom w:val="0"/>
      <w:divBdr>
        <w:top w:val="none" w:sz="0" w:space="0" w:color="auto"/>
        <w:left w:val="none" w:sz="0" w:space="0" w:color="auto"/>
        <w:bottom w:val="none" w:sz="0" w:space="0" w:color="auto"/>
        <w:right w:val="none" w:sz="0" w:space="0" w:color="auto"/>
      </w:divBdr>
      <w:divsChild>
        <w:div w:id="2129205242">
          <w:marLeft w:val="0"/>
          <w:marRight w:val="0"/>
          <w:marTop w:val="0"/>
          <w:marBottom w:val="0"/>
          <w:divBdr>
            <w:top w:val="none" w:sz="0" w:space="0" w:color="auto"/>
            <w:left w:val="none" w:sz="0" w:space="0" w:color="auto"/>
            <w:bottom w:val="none" w:sz="0" w:space="0" w:color="auto"/>
            <w:right w:val="none" w:sz="0" w:space="0" w:color="auto"/>
          </w:divBdr>
        </w:div>
      </w:divsChild>
    </w:div>
    <w:div w:id="1497259324">
      <w:bodyDiv w:val="1"/>
      <w:marLeft w:val="0"/>
      <w:marRight w:val="0"/>
      <w:marTop w:val="0"/>
      <w:marBottom w:val="0"/>
      <w:divBdr>
        <w:top w:val="none" w:sz="0" w:space="0" w:color="auto"/>
        <w:left w:val="none" w:sz="0" w:space="0" w:color="auto"/>
        <w:bottom w:val="none" w:sz="0" w:space="0" w:color="auto"/>
        <w:right w:val="none" w:sz="0" w:space="0" w:color="auto"/>
      </w:divBdr>
      <w:divsChild>
        <w:div w:id="793134951">
          <w:marLeft w:val="0"/>
          <w:marRight w:val="0"/>
          <w:marTop w:val="0"/>
          <w:marBottom w:val="0"/>
          <w:divBdr>
            <w:top w:val="none" w:sz="0" w:space="0" w:color="auto"/>
            <w:left w:val="none" w:sz="0" w:space="0" w:color="auto"/>
            <w:bottom w:val="none" w:sz="0" w:space="0" w:color="auto"/>
            <w:right w:val="none" w:sz="0" w:space="0" w:color="auto"/>
          </w:divBdr>
        </w:div>
      </w:divsChild>
    </w:div>
    <w:div w:id="1503466061">
      <w:bodyDiv w:val="1"/>
      <w:marLeft w:val="0"/>
      <w:marRight w:val="0"/>
      <w:marTop w:val="0"/>
      <w:marBottom w:val="0"/>
      <w:divBdr>
        <w:top w:val="none" w:sz="0" w:space="0" w:color="auto"/>
        <w:left w:val="none" w:sz="0" w:space="0" w:color="auto"/>
        <w:bottom w:val="none" w:sz="0" w:space="0" w:color="auto"/>
        <w:right w:val="none" w:sz="0" w:space="0" w:color="auto"/>
      </w:divBdr>
      <w:divsChild>
        <w:div w:id="1532650792">
          <w:marLeft w:val="0"/>
          <w:marRight w:val="0"/>
          <w:marTop w:val="0"/>
          <w:marBottom w:val="0"/>
          <w:divBdr>
            <w:top w:val="none" w:sz="0" w:space="0" w:color="auto"/>
            <w:left w:val="none" w:sz="0" w:space="0" w:color="auto"/>
            <w:bottom w:val="none" w:sz="0" w:space="0" w:color="auto"/>
            <w:right w:val="none" w:sz="0" w:space="0" w:color="auto"/>
          </w:divBdr>
        </w:div>
      </w:divsChild>
    </w:div>
    <w:div w:id="1509173009">
      <w:bodyDiv w:val="1"/>
      <w:marLeft w:val="0"/>
      <w:marRight w:val="0"/>
      <w:marTop w:val="0"/>
      <w:marBottom w:val="0"/>
      <w:divBdr>
        <w:top w:val="none" w:sz="0" w:space="0" w:color="auto"/>
        <w:left w:val="none" w:sz="0" w:space="0" w:color="auto"/>
        <w:bottom w:val="none" w:sz="0" w:space="0" w:color="auto"/>
        <w:right w:val="none" w:sz="0" w:space="0" w:color="auto"/>
      </w:divBdr>
      <w:divsChild>
        <w:div w:id="382217745">
          <w:marLeft w:val="0"/>
          <w:marRight w:val="0"/>
          <w:marTop w:val="0"/>
          <w:marBottom w:val="225"/>
          <w:divBdr>
            <w:top w:val="none" w:sz="0" w:space="0" w:color="auto"/>
            <w:left w:val="none" w:sz="0" w:space="0" w:color="auto"/>
            <w:bottom w:val="none" w:sz="0" w:space="0" w:color="auto"/>
            <w:right w:val="none" w:sz="0" w:space="0" w:color="auto"/>
          </w:divBdr>
        </w:div>
      </w:divsChild>
    </w:div>
    <w:div w:id="1521550800">
      <w:bodyDiv w:val="1"/>
      <w:marLeft w:val="0"/>
      <w:marRight w:val="0"/>
      <w:marTop w:val="0"/>
      <w:marBottom w:val="0"/>
      <w:divBdr>
        <w:top w:val="none" w:sz="0" w:space="0" w:color="auto"/>
        <w:left w:val="none" w:sz="0" w:space="0" w:color="auto"/>
        <w:bottom w:val="none" w:sz="0" w:space="0" w:color="auto"/>
        <w:right w:val="none" w:sz="0" w:space="0" w:color="auto"/>
      </w:divBdr>
    </w:div>
    <w:div w:id="1522277516">
      <w:bodyDiv w:val="1"/>
      <w:marLeft w:val="0"/>
      <w:marRight w:val="0"/>
      <w:marTop w:val="0"/>
      <w:marBottom w:val="0"/>
      <w:divBdr>
        <w:top w:val="none" w:sz="0" w:space="0" w:color="auto"/>
        <w:left w:val="none" w:sz="0" w:space="0" w:color="auto"/>
        <w:bottom w:val="none" w:sz="0" w:space="0" w:color="auto"/>
        <w:right w:val="none" w:sz="0" w:space="0" w:color="auto"/>
      </w:divBdr>
      <w:divsChild>
        <w:div w:id="446971617">
          <w:marLeft w:val="0"/>
          <w:marRight w:val="0"/>
          <w:marTop w:val="0"/>
          <w:marBottom w:val="0"/>
          <w:divBdr>
            <w:top w:val="none" w:sz="0" w:space="0" w:color="auto"/>
            <w:left w:val="none" w:sz="0" w:space="0" w:color="auto"/>
            <w:bottom w:val="none" w:sz="0" w:space="0" w:color="auto"/>
            <w:right w:val="none" w:sz="0" w:space="0" w:color="auto"/>
          </w:divBdr>
        </w:div>
      </w:divsChild>
    </w:div>
    <w:div w:id="1528251185">
      <w:bodyDiv w:val="1"/>
      <w:marLeft w:val="0"/>
      <w:marRight w:val="0"/>
      <w:marTop w:val="0"/>
      <w:marBottom w:val="0"/>
      <w:divBdr>
        <w:top w:val="none" w:sz="0" w:space="0" w:color="auto"/>
        <w:left w:val="none" w:sz="0" w:space="0" w:color="auto"/>
        <w:bottom w:val="none" w:sz="0" w:space="0" w:color="auto"/>
        <w:right w:val="none" w:sz="0" w:space="0" w:color="auto"/>
      </w:divBdr>
    </w:div>
    <w:div w:id="1550146305">
      <w:bodyDiv w:val="1"/>
      <w:marLeft w:val="0"/>
      <w:marRight w:val="0"/>
      <w:marTop w:val="0"/>
      <w:marBottom w:val="0"/>
      <w:divBdr>
        <w:top w:val="none" w:sz="0" w:space="0" w:color="auto"/>
        <w:left w:val="none" w:sz="0" w:space="0" w:color="auto"/>
        <w:bottom w:val="none" w:sz="0" w:space="0" w:color="auto"/>
        <w:right w:val="none" w:sz="0" w:space="0" w:color="auto"/>
      </w:divBdr>
    </w:div>
    <w:div w:id="1557543236">
      <w:bodyDiv w:val="1"/>
      <w:marLeft w:val="0"/>
      <w:marRight w:val="0"/>
      <w:marTop w:val="0"/>
      <w:marBottom w:val="0"/>
      <w:divBdr>
        <w:top w:val="none" w:sz="0" w:space="0" w:color="auto"/>
        <w:left w:val="none" w:sz="0" w:space="0" w:color="auto"/>
        <w:bottom w:val="none" w:sz="0" w:space="0" w:color="auto"/>
        <w:right w:val="none" w:sz="0" w:space="0" w:color="auto"/>
      </w:divBdr>
      <w:divsChild>
        <w:div w:id="1937326874">
          <w:marLeft w:val="0"/>
          <w:marRight w:val="0"/>
          <w:marTop w:val="0"/>
          <w:marBottom w:val="0"/>
          <w:divBdr>
            <w:top w:val="none" w:sz="0" w:space="0" w:color="auto"/>
            <w:left w:val="none" w:sz="0" w:space="0" w:color="auto"/>
            <w:bottom w:val="none" w:sz="0" w:space="0" w:color="auto"/>
            <w:right w:val="none" w:sz="0" w:space="0" w:color="auto"/>
          </w:divBdr>
        </w:div>
      </w:divsChild>
    </w:div>
    <w:div w:id="1564834962">
      <w:bodyDiv w:val="1"/>
      <w:marLeft w:val="0"/>
      <w:marRight w:val="0"/>
      <w:marTop w:val="0"/>
      <w:marBottom w:val="0"/>
      <w:divBdr>
        <w:top w:val="none" w:sz="0" w:space="0" w:color="auto"/>
        <w:left w:val="none" w:sz="0" w:space="0" w:color="auto"/>
        <w:bottom w:val="none" w:sz="0" w:space="0" w:color="auto"/>
        <w:right w:val="none" w:sz="0" w:space="0" w:color="auto"/>
      </w:divBdr>
      <w:divsChild>
        <w:div w:id="1346060225">
          <w:marLeft w:val="0"/>
          <w:marRight w:val="0"/>
          <w:marTop w:val="0"/>
          <w:marBottom w:val="0"/>
          <w:divBdr>
            <w:top w:val="none" w:sz="0" w:space="0" w:color="auto"/>
            <w:left w:val="none" w:sz="0" w:space="0" w:color="auto"/>
            <w:bottom w:val="none" w:sz="0" w:space="0" w:color="auto"/>
            <w:right w:val="none" w:sz="0" w:space="0" w:color="auto"/>
          </w:divBdr>
          <w:divsChild>
            <w:div w:id="169627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7704">
      <w:bodyDiv w:val="1"/>
      <w:marLeft w:val="0"/>
      <w:marRight w:val="0"/>
      <w:marTop w:val="0"/>
      <w:marBottom w:val="0"/>
      <w:divBdr>
        <w:top w:val="none" w:sz="0" w:space="0" w:color="auto"/>
        <w:left w:val="none" w:sz="0" w:space="0" w:color="auto"/>
        <w:bottom w:val="none" w:sz="0" w:space="0" w:color="auto"/>
        <w:right w:val="none" w:sz="0" w:space="0" w:color="auto"/>
      </w:divBdr>
    </w:div>
    <w:div w:id="1595938428">
      <w:bodyDiv w:val="1"/>
      <w:marLeft w:val="0"/>
      <w:marRight w:val="0"/>
      <w:marTop w:val="0"/>
      <w:marBottom w:val="0"/>
      <w:divBdr>
        <w:top w:val="none" w:sz="0" w:space="0" w:color="auto"/>
        <w:left w:val="none" w:sz="0" w:space="0" w:color="auto"/>
        <w:bottom w:val="none" w:sz="0" w:space="0" w:color="auto"/>
        <w:right w:val="none" w:sz="0" w:space="0" w:color="auto"/>
      </w:divBdr>
      <w:divsChild>
        <w:div w:id="1800028347">
          <w:marLeft w:val="0"/>
          <w:marRight w:val="0"/>
          <w:marTop w:val="0"/>
          <w:marBottom w:val="0"/>
          <w:divBdr>
            <w:top w:val="none" w:sz="0" w:space="0" w:color="auto"/>
            <w:left w:val="none" w:sz="0" w:space="0" w:color="auto"/>
            <w:bottom w:val="none" w:sz="0" w:space="0" w:color="auto"/>
            <w:right w:val="none" w:sz="0" w:space="0" w:color="auto"/>
          </w:divBdr>
        </w:div>
      </w:divsChild>
    </w:div>
    <w:div w:id="1622956050">
      <w:bodyDiv w:val="1"/>
      <w:marLeft w:val="0"/>
      <w:marRight w:val="0"/>
      <w:marTop w:val="0"/>
      <w:marBottom w:val="0"/>
      <w:divBdr>
        <w:top w:val="none" w:sz="0" w:space="0" w:color="auto"/>
        <w:left w:val="none" w:sz="0" w:space="0" w:color="auto"/>
        <w:bottom w:val="none" w:sz="0" w:space="0" w:color="auto"/>
        <w:right w:val="none" w:sz="0" w:space="0" w:color="auto"/>
      </w:divBdr>
      <w:divsChild>
        <w:div w:id="2121603363">
          <w:marLeft w:val="0"/>
          <w:marRight w:val="0"/>
          <w:marTop w:val="0"/>
          <w:marBottom w:val="0"/>
          <w:divBdr>
            <w:top w:val="none" w:sz="0" w:space="0" w:color="auto"/>
            <w:left w:val="none" w:sz="0" w:space="0" w:color="auto"/>
            <w:bottom w:val="none" w:sz="0" w:space="0" w:color="auto"/>
            <w:right w:val="none" w:sz="0" w:space="0" w:color="auto"/>
          </w:divBdr>
        </w:div>
      </w:divsChild>
    </w:div>
    <w:div w:id="1640501930">
      <w:bodyDiv w:val="1"/>
      <w:marLeft w:val="0"/>
      <w:marRight w:val="0"/>
      <w:marTop w:val="0"/>
      <w:marBottom w:val="0"/>
      <w:divBdr>
        <w:top w:val="none" w:sz="0" w:space="0" w:color="auto"/>
        <w:left w:val="none" w:sz="0" w:space="0" w:color="auto"/>
        <w:bottom w:val="none" w:sz="0" w:space="0" w:color="auto"/>
        <w:right w:val="none" w:sz="0" w:space="0" w:color="auto"/>
      </w:divBdr>
      <w:divsChild>
        <w:div w:id="570504445">
          <w:marLeft w:val="0"/>
          <w:marRight w:val="0"/>
          <w:marTop w:val="0"/>
          <w:marBottom w:val="0"/>
          <w:divBdr>
            <w:top w:val="none" w:sz="0" w:space="0" w:color="auto"/>
            <w:left w:val="none" w:sz="0" w:space="0" w:color="auto"/>
            <w:bottom w:val="none" w:sz="0" w:space="0" w:color="auto"/>
            <w:right w:val="none" w:sz="0" w:space="0" w:color="auto"/>
          </w:divBdr>
        </w:div>
      </w:divsChild>
    </w:div>
    <w:div w:id="1647974950">
      <w:bodyDiv w:val="1"/>
      <w:marLeft w:val="0"/>
      <w:marRight w:val="0"/>
      <w:marTop w:val="0"/>
      <w:marBottom w:val="0"/>
      <w:divBdr>
        <w:top w:val="none" w:sz="0" w:space="0" w:color="auto"/>
        <w:left w:val="none" w:sz="0" w:space="0" w:color="auto"/>
        <w:bottom w:val="none" w:sz="0" w:space="0" w:color="auto"/>
        <w:right w:val="none" w:sz="0" w:space="0" w:color="auto"/>
      </w:divBdr>
      <w:divsChild>
        <w:div w:id="1107582658">
          <w:marLeft w:val="0"/>
          <w:marRight w:val="0"/>
          <w:marTop w:val="0"/>
          <w:marBottom w:val="0"/>
          <w:divBdr>
            <w:top w:val="none" w:sz="0" w:space="0" w:color="auto"/>
            <w:left w:val="none" w:sz="0" w:space="0" w:color="auto"/>
            <w:bottom w:val="none" w:sz="0" w:space="0" w:color="auto"/>
            <w:right w:val="none" w:sz="0" w:space="0" w:color="auto"/>
          </w:divBdr>
        </w:div>
      </w:divsChild>
    </w:div>
    <w:div w:id="1663965580">
      <w:bodyDiv w:val="1"/>
      <w:marLeft w:val="0"/>
      <w:marRight w:val="0"/>
      <w:marTop w:val="0"/>
      <w:marBottom w:val="0"/>
      <w:divBdr>
        <w:top w:val="none" w:sz="0" w:space="0" w:color="auto"/>
        <w:left w:val="none" w:sz="0" w:space="0" w:color="auto"/>
        <w:bottom w:val="none" w:sz="0" w:space="0" w:color="auto"/>
        <w:right w:val="none" w:sz="0" w:space="0" w:color="auto"/>
      </w:divBdr>
      <w:divsChild>
        <w:div w:id="1571187772">
          <w:marLeft w:val="0"/>
          <w:marRight w:val="0"/>
          <w:marTop w:val="0"/>
          <w:marBottom w:val="0"/>
          <w:divBdr>
            <w:top w:val="none" w:sz="0" w:space="0" w:color="auto"/>
            <w:left w:val="none" w:sz="0" w:space="0" w:color="auto"/>
            <w:bottom w:val="none" w:sz="0" w:space="0" w:color="auto"/>
            <w:right w:val="none" w:sz="0" w:space="0" w:color="auto"/>
          </w:divBdr>
        </w:div>
      </w:divsChild>
    </w:div>
    <w:div w:id="1665284392">
      <w:bodyDiv w:val="1"/>
      <w:marLeft w:val="0"/>
      <w:marRight w:val="0"/>
      <w:marTop w:val="0"/>
      <w:marBottom w:val="0"/>
      <w:divBdr>
        <w:top w:val="none" w:sz="0" w:space="0" w:color="auto"/>
        <w:left w:val="none" w:sz="0" w:space="0" w:color="auto"/>
        <w:bottom w:val="none" w:sz="0" w:space="0" w:color="auto"/>
        <w:right w:val="none" w:sz="0" w:space="0" w:color="auto"/>
      </w:divBdr>
      <w:divsChild>
        <w:div w:id="685255015">
          <w:marLeft w:val="0"/>
          <w:marRight w:val="0"/>
          <w:marTop w:val="0"/>
          <w:marBottom w:val="0"/>
          <w:divBdr>
            <w:top w:val="none" w:sz="0" w:space="0" w:color="auto"/>
            <w:left w:val="none" w:sz="0" w:space="0" w:color="auto"/>
            <w:bottom w:val="none" w:sz="0" w:space="0" w:color="auto"/>
            <w:right w:val="none" w:sz="0" w:space="0" w:color="auto"/>
          </w:divBdr>
        </w:div>
      </w:divsChild>
    </w:div>
    <w:div w:id="1704136335">
      <w:bodyDiv w:val="1"/>
      <w:marLeft w:val="0"/>
      <w:marRight w:val="0"/>
      <w:marTop w:val="0"/>
      <w:marBottom w:val="0"/>
      <w:divBdr>
        <w:top w:val="none" w:sz="0" w:space="0" w:color="auto"/>
        <w:left w:val="none" w:sz="0" w:space="0" w:color="auto"/>
        <w:bottom w:val="none" w:sz="0" w:space="0" w:color="auto"/>
        <w:right w:val="none" w:sz="0" w:space="0" w:color="auto"/>
      </w:divBdr>
      <w:divsChild>
        <w:div w:id="1201355633">
          <w:marLeft w:val="0"/>
          <w:marRight w:val="0"/>
          <w:marTop w:val="0"/>
          <w:marBottom w:val="0"/>
          <w:divBdr>
            <w:top w:val="none" w:sz="0" w:space="0" w:color="auto"/>
            <w:left w:val="none" w:sz="0" w:space="0" w:color="auto"/>
            <w:bottom w:val="none" w:sz="0" w:space="0" w:color="auto"/>
            <w:right w:val="none" w:sz="0" w:space="0" w:color="auto"/>
          </w:divBdr>
        </w:div>
      </w:divsChild>
    </w:div>
    <w:div w:id="1741319250">
      <w:bodyDiv w:val="1"/>
      <w:marLeft w:val="0"/>
      <w:marRight w:val="0"/>
      <w:marTop w:val="0"/>
      <w:marBottom w:val="0"/>
      <w:divBdr>
        <w:top w:val="none" w:sz="0" w:space="0" w:color="auto"/>
        <w:left w:val="none" w:sz="0" w:space="0" w:color="auto"/>
        <w:bottom w:val="none" w:sz="0" w:space="0" w:color="auto"/>
        <w:right w:val="none" w:sz="0" w:space="0" w:color="auto"/>
      </w:divBdr>
      <w:divsChild>
        <w:div w:id="1255287724">
          <w:marLeft w:val="0"/>
          <w:marRight w:val="0"/>
          <w:marTop w:val="0"/>
          <w:marBottom w:val="0"/>
          <w:divBdr>
            <w:top w:val="none" w:sz="0" w:space="0" w:color="auto"/>
            <w:left w:val="none" w:sz="0" w:space="0" w:color="auto"/>
            <w:bottom w:val="none" w:sz="0" w:space="0" w:color="auto"/>
            <w:right w:val="none" w:sz="0" w:space="0" w:color="auto"/>
          </w:divBdr>
        </w:div>
      </w:divsChild>
    </w:div>
    <w:div w:id="1767992487">
      <w:bodyDiv w:val="1"/>
      <w:marLeft w:val="0"/>
      <w:marRight w:val="0"/>
      <w:marTop w:val="0"/>
      <w:marBottom w:val="0"/>
      <w:divBdr>
        <w:top w:val="none" w:sz="0" w:space="0" w:color="auto"/>
        <w:left w:val="none" w:sz="0" w:space="0" w:color="auto"/>
        <w:bottom w:val="none" w:sz="0" w:space="0" w:color="auto"/>
        <w:right w:val="none" w:sz="0" w:space="0" w:color="auto"/>
      </w:divBdr>
      <w:divsChild>
        <w:div w:id="706297509">
          <w:marLeft w:val="0"/>
          <w:marRight w:val="0"/>
          <w:marTop w:val="0"/>
          <w:marBottom w:val="0"/>
          <w:divBdr>
            <w:top w:val="none" w:sz="0" w:space="0" w:color="auto"/>
            <w:left w:val="none" w:sz="0" w:space="0" w:color="auto"/>
            <w:bottom w:val="none" w:sz="0" w:space="0" w:color="auto"/>
            <w:right w:val="none" w:sz="0" w:space="0" w:color="auto"/>
          </w:divBdr>
        </w:div>
      </w:divsChild>
    </w:div>
    <w:div w:id="1772584433">
      <w:bodyDiv w:val="1"/>
      <w:marLeft w:val="0"/>
      <w:marRight w:val="0"/>
      <w:marTop w:val="0"/>
      <w:marBottom w:val="0"/>
      <w:divBdr>
        <w:top w:val="none" w:sz="0" w:space="0" w:color="auto"/>
        <w:left w:val="none" w:sz="0" w:space="0" w:color="auto"/>
        <w:bottom w:val="none" w:sz="0" w:space="0" w:color="auto"/>
        <w:right w:val="none" w:sz="0" w:space="0" w:color="auto"/>
      </w:divBdr>
      <w:divsChild>
        <w:div w:id="144203111">
          <w:marLeft w:val="0"/>
          <w:marRight w:val="0"/>
          <w:marTop w:val="0"/>
          <w:marBottom w:val="0"/>
          <w:divBdr>
            <w:top w:val="none" w:sz="0" w:space="0" w:color="auto"/>
            <w:left w:val="none" w:sz="0" w:space="0" w:color="auto"/>
            <w:bottom w:val="none" w:sz="0" w:space="0" w:color="auto"/>
            <w:right w:val="none" w:sz="0" w:space="0" w:color="auto"/>
          </w:divBdr>
        </w:div>
      </w:divsChild>
    </w:div>
    <w:div w:id="1784611073">
      <w:bodyDiv w:val="1"/>
      <w:marLeft w:val="0"/>
      <w:marRight w:val="0"/>
      <w:marTop w:val="0"/>
      <w:marBottom w:val="0"/>
      <w:divBdr>
        <w:top w:val="none" w:sz="0" w:space="0" w:color="auto"/>
        <w:left w:val="none" w:sz="0" w:space="0" w:color="auto"/>
        <w:bottom w:val="none" w:sz="0" w:space="0" w:color="auto"/>
        <w:right w:val="none" w:sz="0" w:space="0" w:color="auto"/>
      </w:divBdr>
      <w:divsChild>
        <w:div w:id="2131853300">
          <w:marLeft w:val="0"/>
          <w:marRight w:val="0"/>
          <w:marTop w:val="0"/>
          <w:marBottom w:val="0"/>
          <w:divBdr>
            <w:top w:val="none" w:sz="0" w:space="0" w:color="auto"/>
            <w:left w:val="none" w:sz="0" w:space="0" w:color="auto"/>
            <w:bottom w:val="none" w:sz="0" w:space="0" w:color="auto"/>
            <w:right w:val="none" w:sz="0" w:space="0" w:color="auto"/>
          </w:divBdr>
        </w:div>
      </w:divsChild>
    </w:div>
    <w:div w:id="1815759177">
      <w:bodyDiv w:val="1"/>
      <w:marLeft w:val="0"/>
      <w:marRight w:val="0"/>
      <w:marTop w:val="0"/>
      <w:marBottom w:val="0"/>
      <w:divBdr>
        <w:top w:val="none" w:sz="0" w:space="0" w:color="auto"/>
        <w:left w:val="none" w:sz="0" w:space="0" w:color="auto"/>
        <w:bottom w:val="none" w:sz="0" w:space="0" w:color="auto"/>
        <w:right w:val="none" w:sz="0" w:space="0" w:color="auto"/>
      </w:divBdr>
    </w:div>
    <w:div w:id="1823961822">
      <w:bodyDiv w:val="1"/>
      <w:marLeft w:val="0"/>
      <w:marRight w:val="0"/>
      <w:marTop w:val="0"/>
      <w:marBottom w:val="0"/>
      <w:divBdr>
        <w:top w:val="none" w:sz="0" w:space="0" w:color="auto"/>
        <w:left w:val="none" w:sz="0" w:space="0" w:color="auto"/>
        <w:bottom w:val="none" w:sz="0" w:space="0" w:color="auto"/>
        <w:right w:val="none" w:sz="0" w:space="0" w:color="auto"/>
      </w:divBdr>
    </w:div>
    <w:div w:id="1858694474">
      <w:bodyDiv w:val="1"/>
      <w:marLeft w:val="0"/>
      <w:marRight w:val="0"/>
      <w:marTop w:val="0"/>
      <w:marBottom w:val="0"/>
      <w:divBdr>
        <w:top w:val="none" w:sz="0" w:space="0" w:color="auto"/>
        <w:left w:val="none" w:sz="0" w:space="0" w:color="auto"/>
        <w:bottom w:val="none" w:sz="0" w:space="0" w:color="auto"/>
        <w:right w:val="none" w:sz="0" w:space="0" w:color="auto"/>
      </w:divBdr>
    </w:div>
    <w:div w:id="1873222387">
      <w:bodyDiv w:val="1"/>
      <w:marLeft w:val="0"/>
      <w:marRight w:val="0"/>
      <w:marTop w:val="0"/>
      <w:marBottom w:val="0"/>
      <w:divBdr>
        <w:top w:val="none" w:sz="0" w:space="0" w:color="auto"/>
        <w:left w:val="none" w:sz="0" w:space="0" w:color="auto"/>
        <w:bottom w:val="none" w:sz="0" w:space="0" w:color="auto"/>
        <w:right w:val="none" w:sz="0" w:space="0" w:color="auto"/>
      </w:divBdr>
    </w:div>
    <w:div w:id="1885166798">
      <w:bodyDiv w:val="1"/>
      <w:marLeft w:val="0"/>
      <w:marRight w:val="0"/>
      <w:marTop w:val="0"/>
      <w:marBottom w:val="0"/>
      <w:divBdr>
        <w:top w:val="none" w:sz="0" w:space="0" w:color="auto"/>
        <w:left w:val="none" w:sz="0" w:space="0" w:color="auto"/>
        <w:bottom w:val="none" w:sz="0" w:space="0" w:color="auto"/>
        <w:right w:val="none" w:sz="0" w:space="0" w:color="auto"/>
      </w:divBdr>
      <w:divsChild>
        <w:div w:id="681665686">
          <w:marLeft w:val="0"/>
          <w:marRight w:val="0"/>
          <w:marTop w:val="0"/>
          <w:marBottom w:val="0"/>
          <w:divBdr>
            <w:top w:val="none" w:sz="0" w:space="0" w:color="auto"/>
            <w:left w:val="none" w:sz="0" w:space="0" w:color="auto"/>
            <w:bottom w:val="none" w:sz="0" w:space="0" w:color="auto"/>
            <w:right w:val="none" w:sz="0" w:space="0" w:color="auto"/>
          </w:divBdr>
        </w:div>
      </w:divsChild>
    </w:div>
    <w:div w:id="1917468936">
      <w:bodyDiv w:val="1"/>
      <w:marLeft w:val="0"/>
      <w:marRight w:val="0"/>
      <w:marTop w:val="0"/>
      <w:marBottom w:val="0"/>
      <w:divBdr>
        <w:top w:val="none" w:sz="0" w:space="0" w:color="auto"/>
        <w:left w:val="none" w:sz="0" w:space="0" w:color="auto"/>
        <w:bottom w:val="none" w:sz="0" w:space="0" w:color="auto"/>
        <w:right w:val="none" w:sz="0" w:space="0" w:color="auto"/>
      </w:divBdr>
      <w:divsChild>
        <w:div w:id="1802191947">
          <w:marLeft w:val="0"/>
          <w:marRight w:val="0"/>
          <w:marTop w:val="0"/>
          <w:marBottom w:val="0"/>
          <w:divBdr>
            <w:top w:val="none" w:sz="0" w:space="0" w:color="auto"/>
            <w:left w:val="none" w:sz="0" w:space="0" w:color="auto"/>
            <w:bottom w:val="none" w:sz="0" w:space="0" w:color="auto"/>
            <w:right w:val="none" w:sz="0" w:space="0" w:color="auto"/>
          </w:divBdr>
          <w:divsChild>
            <w:div w:id="305862100">
              <w:marLeft w:val="0"/>
              <w:marRight w:val="0"/>
              <w:marTop w:val="0"/>
              <w:marBottom w:val="0"/>
              <w:divBdr>
                <w:top w:val="none" w:sz="0" w:space="0" w:color="auto"/>
                <w:left w:val="none" w:sz="0" w:space="0" w:color="auto"/>
                <w:bottom w:val="none" w:sz="0" w:space="0" w:color="auto"/>
                <w:right w:val="none" w:sz="0" w:space="0" w:color="auto"/>
              </w:divBdr>
            </w:div>
            <w:div w:id="18552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39155">
      <w:bodyDiv w:val="1"/>
      <w:marLeft w:val="0"/>
      <w:marRight w:val="0"/>
      <w:marTop w:val="0"/>
      <w:marBottom w:val="0"/>
      <w:divBdr>
        <w:top w:val="none" w:sz="0" w:space="0" w:color="auto"/>
        <w:left w:val="none" w:sz="0" w:space="0" w:color="auto"/>
        <w:bottom w:val="none" w:sz="0" w:space="0" w:color="auto"/>
        <w:right w:val="none" w:sz="0" w:space="0" w:color="auto"/>
      </w:divBdr>
    </w:div>
    <w:div w:id="1932883695">
      <w:bodyDiv w:val="1"/>
      <w:marLeft w:val="0"/>
      <w:marRight w:val="0"/>
      <w:marTop w:val="0"/>
      <w:marBottom w:val="0"/>
      <w:divBdr>
        <w:top w:val="none" w:sz="0" w:space="0" w:color="auto"/>
        <w:left w:val="none" w:sz="0" w:space="0" w:color="auto"/>
        <w:bottom w:val="none" w:sz="0" w:space="0" w:color="auto"/>
        <w:right w:val="none" w:sz="0" w:space="0" w:color="auto"/>
      </w:divBdr>
      <w:divsChild>
        <w:div w:id="1245064542">
          <w:marLeft w:val="0"/>
          <w:marRight w:val="0"/>
          <w:marTop w:val="0"/>
          <w:marBottom w:val="0"/>
          <w:divBdr>
            <w:top w:val="none" w:sz="0" w:space="0" w:color="auto"/>
            <w:left w:val="none" w:sz="0" w:space="0" w:color="auto"/>
            <w:bottom w:val="none" w:sz="0" w:space="0" w:color="auto"/>
            <w:right w:val="none" w:sz="0" w:space="0" w:color="auto"/>
          </w:divBdr>
        </w:div>
      </w:divsChild>
    </w:div>
    <w:div w:id="1946812612">
      <w:bodyDiv w:val="1"/>
      <w:marLeft w:val="0"/>
      <w:marRight w:val="0"/>
      <w:marTop w:val="0"/>
      <w:marBottom w:val="0"/>
      <w:divBdr>
        <w:top w:val="none" w:sz="0" w:space="0" w:color="auto"/>
        <w:left w:val="none" w:sz="0" w:space="0" w:color="auto"/>
        <w:bottom w:val="none" w:sz="0" w:space="0" w:color="auto"/>
        <w:right w:val="none" w:sz="0" w:space="0" w:color="auto"/>
      </w:divBdr>
    </w:div>
    <w:div w:id="1961833417">
      <w:bodyDiv w:val="1"/>
      <w:marLeft w:val="0"/>
      <w:marRight w:val="0"/>
      <w:marTop w:val="0"/>
      <w:marBottom w:val="0"/>
      <w:divBdr>
        <w:top w:val="none" w:sz="0" w:space="0" w:color="auto"/>
        <w:left w:val="none" w:sz="0" w:space="0" w:color="auto"/>
        <w:bottom w:val="none" w:sz="0" w:space="0" w:color="auto"/>
        <w:right w:val="none" w:sz="0" w:space="0" w:color="auto"/>
      </w:divBdr>
      <w:divsChild>
        <w:div w:id="499932783">
          <w:marLeft w:val="0"/>
          <w:marRight w:val="0"/>
          <w:marTop w:val="0"/>
          <w:marBottom w:val="0"/>
          <w:divBdr>
            <w:top w:val="none" w:sz="0" w:space="0" w:color="auto"/>
            <w:left w:val="none" w:sz="0" w:space="0" w:color="auto"/>
            <w:bottom w:val="none" w:sz="0" w:space="0" w:color="auto"/>
            <w:right w:val="none" w:sz="0" w:space="0" w:color="auto"/>
          </w:divBdr>
        </w:div>
      </w:divsChild>
    </w:div>
    <w:div w:id="1962302446">
      <w:bodyDiv w:val="1"/>
      <w:marLeft w:val="0"/>
      <w:marRight w:val="0"/>
      <w:marTop w:val="0"/>
      <w:marBottom w:val="0"/>
      <w:divBdr>
        <w:top w:val="none" w:sz="0" w:space="0" w:color="auto"/>
        <w:left w:val="none" w:sz="0" w:space="0" w:color="auto"/>
        <w:bottom w:val="none" w:sz="0" w:space="0" w:color="auto"/>
        <w:right w:val="none" w:sz="0" w:space="0" w:color="auto"/>
      </w:divBdr>
      <w:divsChild>
        <w:div w:id="1041248726">
          <w:marLeft w:val="0"/>
          <w:marRight w:val="0"/>
          <w:marTop w:val="0"/>
          <w:marBottom w:val="0"/>
          <w:divBdr>
            <w:top w:val="none" w:sz="0" w:space="0" w:color="auto"/>
            <w:left w:val="none" w:sz="0" w:space="0" w:color="auto"/>
            <w:bottom w:val="none" w:sz="0" w:space="0" w:color="auto"/>
            <w:right w:val="none" w:sz="0" w:space="0" w:color="auto"/>
          </w:divBdr>
        </w:div>
      </w:divsChild>
    </w:div>
    <w:div w:id="2015641122">
      <w:bodyDiv w:val="1"/>
      <w:marLeft w:val="0"/>
      <w:marRight w:val="0"/>
      <w:marTop w:val="0"/>
      <w:marBottom w:val="0"/>
      <w:divBdr>
        <w:top w:val="none" w:sz="0" w:space="0" w:color="auto"/>
        <w:left w:val="none" w:sz="0" w:space="0" w:color="auto"/>
        <w:bottom w:val="none" w:sz="0" w:space="0" w:color="auto"/>
        <w:right w:val="none" w:sz="0" w:space="0" w:color="auto"/>
      </w:divBdr>
    </w:div>
    <w:div w:id="2034644269">
      <w:bodyDiv w:val="1"/>
      <w:marLeft w:val="0"/>
      <w:marRight w:val="0"/>
      <w:marTop w:val="0"/>
      <w:marBottom w:val="0"/>
      <w:divBdr>
        <w:top w:val="none" w:sz="0" w:space="0" w:color="auto"/>
        <w:left w:val="none" w:sz="0" w:space="0" w:color="auto"/>
        <w:bottom w:val="none" w:sz="0" w:space="0" w:color="auto"/>
        <w:right w:val="none" w:sz="0" w:space="0" w:color="auto"/>
      </w:divBdr>
    </w:div>
    <w:div w:id="2071347424">
      <w:bodyDiv w:val="1"/>
      <w:marLeft w:val="0"/>
      <w:marRight w:val="0"/>
      <w:marTop w:val="0"/>
      <w:marBottom w:val="0"/>
      <w:divBdr>
        <w:top w:val="none" w:sz="0" w:space="0" w:color="auto"/>
        <w:left w:val="none" w:sz="0" w:space="0" w:color="auto"/>
        <w:bottom w:val="none" w:sz="0" w:space="0" w:color="auto"/>
        <w:right w:val="none" w:sz="0" w:space="0" w:color="auto"/>
      </w:divBdr>
    </w:div>
    <w:div w:id="2078818664">
      <w:bodyDiv w:val="1"/>
      <w:marLeft w:val="0"/>
      <w:marRight w:val="0"/>
      <w:marTop w:val="0"/>
      <w:marBottom w:val="0"/>
      <w:divBdr>
        <w:top w:val="none" w:sz="0" w:space="0" w:color="auto"/>
        <w:left w:val="none" w:sz="0" w:space="0" w:color="auto"/>
        <w:bottom w:val="none" w:sz="0" w:space="0" w:color="auto"/>
        <w:right w:val="none" w:sz="0" w:space="0" w:color="auto"/>
      </w:divBdr>
      <w:divsChild>
        <w:div w:id="1991059739">
          <w:marLeft w:val="0"/>
          <w:marRight w:val="0"/>
          <w:marTop w:val="0"/>
          <w:marBottom w:val="0"/>
          <w:divBdr>
            <w:top w:val="none" w:sz="0" w:space="0" w:color="auto"/>
            <w:left w:val="none" w:sz="0" w:space="0" w:color="auto"/>
            <w:bottom w:val="none" w:sz="0" w:space="0" w:color="auto"/>
            <w:right w:val="none" w:sz="0" w:space="0" w:color="auto"/>
          </w:divBdr>
        </w:div>
      </w:divsChild>
    </w:div>
    <w:div w:id="2093310900">
      <w:bodyDiv w:val="1"/>
      <w:marLeft w:val="0"/>
      <w:marRight w:val="0"/>
      <w:marTop w:val="0"/>
      <w:marBottom w:val="0"/>
      <w:divBdr>
        <w:top w:val="none" w:sz="0" w:space="0" w:color="auto"/>
        <w:left w:val="none" w:sz="0" w:space="0" w:color="auto"/>
        <w:bottom w:val="none" w:sz="0" w:space="0" w:color="auto"/>
        <w:right w:val="none" w:sz="0" w:space="0" w:color="auto"/>
      </w:divBdr>
      <w:divsChild>
        <w:div w:id="1023635047">
          <w:marLeft w:val="0"/>
          <w:marRight w:val="0"/>
          <w:marTop w:val="0"/>
          <w:marBottom w:val="0"/>
          <w:divBdr>
            <w:top w:val="none" w:sz="0" w:space="0" w:color="auto"/>
            <w:left w:val="none" w:sz="0" w:space="0" w:color="auto"/>
            <w:bottom w:val="none" w:sz="0" w:space="0" w:color="auto"/>
            <w:right w:val="none" w:sz="0" w:space="0" w:color="auto"/>
          </w:divBdr>
        </w:div>
      </w:divsChild>
    </w:div>
    <w:div w:id="2105222920">
      <w:bodyDiv w:val="1"/>
      <w:marLeft w:val="0"/>
      <w:marRight w:val="0"/>
      <w:marTop w:val="0"/>
      <w:marBottom w:val="0"/>
      <w:divBdr>
        <w:top w:val="none" w:sz="0" w:space="0" w:color="auto"/>
        <w:left w:val="none" w:sz="0" w:space="0" w:color="auto"/>
        <w:bottom w:val="none" w:sz="0" w:space="0" w:color="auto"/>
        <w:right w:val="none" w:sz="0" w:space="0" w:color="auto"/>
      </w:divBdr>
      <w:divsChild>
        <w:div w:id="23948050">
          <w:marLeft w:val="0"/>
          <w:marRight w:val="0"/>
          <w:marTop w:val="0"/>
          <w:marBottom w:val="225"/>
          <w:divBdr>
            <w:top w:val="none" w:sz="0" w:space="0" w:color="auto"/>
            <w:left w:val="none" w:sz="0" w:space="0" w:color="auto"/>
            <w:bottom w:val="none" w:sz="0" w:space="0" w:color="auto"/>
            <w:right w:val="none" w:sz="0" w:space="0" w:color="auto"/>
          </w:divBdr>
        </w:div>
      </w:divsChild>
    </w:div>
    <w:div w:id="2107845859">
      <w:bodyDiv w:val="1"/>
      <w:marLeft w:val="0"/>
      <w:marRight w:val="0"/>
      <w:marTop w:val="0"/>
      <w:marBottom w:val="0"/>
      <w:divBdr>
        <w:top w:val="none" w:sz="0" w:space="0" w:color="auto"/>
        <w:left w:val="none" w:sz="0" w:space="0" w:color="auto"/>
        <w:bottom w:val="none" w:sz="0" w:space="0" w:color="auto"/>
        <w:right w:val="none" w:sz="0" w:space="0" w:color="auto"/>
      </w:divBdr>
      <w:divsChild>
        <w:div w:id="1302928125">
          <w:marLeft w:val="0"/>
          <w:marRight w:val="0"/>
          <w:marTop w:val="0"/>
          <w:marBottom w:val="0"/>
          <w:divBdr>
            <w:top w:val="none" w:sz="0" w:space="0" w:color="auto"/>
            <w:left w:val="none" w:sz="0" w:space="0" w:color="auto"/>
            <w:bottom w:val="none" w:sz="0" w:space="0" w:color="auto"/>
            <w:right w:val="none" w:sz="0" w:space="0" w:color="auto"/>
          </w:divBdr>
        </w:div>
      </w:divsChild>
    </w:div>
    <w:div w:id="2128426730">
      <w:bodyDiv w:val="1"/>
      <w:marLeft w:val="0"/>
      <w:marRight w:val="0"/>
      <w:marTop w:val="0"/>
      <w:marBottom w:val="0"/>
      <w:divBdr>
        <w:top w:val="none" w:sz="0" w:space="0" w:color="auto"/>
        <w:left w:val="none" w:sz="0" w:space="0" w:color="auto"/>
        <w:bottom w:val="none" w:sz="0" w:space="0" w:color="auto"/>
        <w:right w:val="none" w:sz="0" w:space="0" w:color="auto"/>
      </w:divBdr>
      <w:divsChild>
        <w:div w:id="854419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C-02\Downloads\Letterhead%20Defend%20IT360%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3615F-35EB-B447-A30D-A576BCB3E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 Defend IT360 2024.dotx</Template>
  <TotalTime>0</TotalTime>
  <Pages>1</Pages>
  <Words>2101</Words>
  <Characters>11980</Characters>
  <Application>Microsoft Office Word</Application>
  <DocSecurity>4</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14053</CharactersWithSpaces>
  <SharedDoc>false</SharedDoc>
  <HLinks>
    <vt:vector size="84" baseType="variant">
      <vt:variant>
        <vt:i4>1441840</vt:i4>
      </vt:variant>
      <vt:variant>
        <vt:i4>80</vt:i4>
      </vt:variant>
      <vt:variant>
        <vt:i4>0</vt:i4>
      </vt:variant>
      <vt:variant>
        <vt:i4>5</vt:i4>
      </vt:variant>
      <vt:variant>
        <vt:lpwstr/>
      </vt:variant>
      <vt:variant>
        <vt:lpwstr>_Toc211341726</vt:lpwstr>
      </vt:variant>
      <vt:variant>
        <vt:i4>1441840</vt:i4>
      </vt:variant>
      <vt:variant>
        <vt:i4>74</vt:i4>
      </vt:variant>
      <vt:variant>
        <vt:i4>0</vt:i4>
      </vt:variant>
      <vt:variant>
        <vt:i4>5</vt:i4>
      </vt:variant>
      <vt:variant>
        <vt:lpwstr/>
      </vt:variant>
      <vt:variant>
        <vt:lpwstr>_Toc211341725</vt:lpwstr>
      </vt:variant>
      <vt:variant>
        <vt:i4>1441840</vt:i4>
      </vt:variant>
      <vt:variant>
        <vt:i4>68</vt:i4>
      </vt:variant>
      <vt:variant>
        <vt:i4>0</vt:i4>
      </vt:variant>
      <vt:variant>
        <vt:i4>5</vt:i4>
      </vt:variant>
      <vt:variant>
        <vt:lpwstr/>
      </vt:variant>
      <vt:variant>
        <vt:lpwstr>_Toc211341724</vt:lpwstr>
      </vt:variant>
      <vt:variant>
        <vt:i4>1441840</vt:i4>
      </vt:variant>
      <vt:variant>
        <vt:i4>62</vt:i4>
      </vt:variant>
      <vt:variant>
        <vt:i4>0</vt:i4>
      </vt:variant>
      <vt:variant>
        <vt:i4>5</vt:i4>
      </vt:variant>
      <vt:variant>
        <vt:lpwstr/>
      </vt:variant>
      <vt:variant>
        <vt:lpwstr>_Toc211341723</vt:lpwstr>
      </vt:variant>
      <vt:variant>
        <vt:i4>1441840</vt:i4>
      </vt:variant>
      <vt:variant>
        <vt:i4>56</vt:i4>
      </vt:variant>
      <vt:variant>
        <vt:i4>0</vt:i4>
      </vt:variant>
      <vt:variant>
        <vt:i4>5</vt:i4>
      </vt:variant>
      <vt:variant>
        <vt:lpwstr/>
      </vt:variant>
      <vt:variant>
        <vt:lpwstr>_Toc211341722</vt:lpwstr>
      </vt:variant>
      <vt:variant>
        <vt:i4>1441840</vt:i4>
      </vt:variant>
      <vt:variant>
        <vt:i4>50</vt:i4>
      </vt:variant>
      <vt:variant>
        <vt:i4>0</vt:i4>
      </vt:variant>
      <vt:variant>
        <vt:i4>5</vt:i4>
      </vt:variant>
      <vt:variant>
        <vt:lpwstr/>
      </vt:variant>
      <vt:variant>
        <vt:lpwstr>_Toc211341721</vt:lpwstr>
      </vt:variant>
      <vt:variant>
        <vt:i4>1441840</vt:i4>
      </vt:variant>
      <vt:variant>
        <vt:i4>44</vt:i4>
      </vt:variant>
      <vt:variant>
        <vt:i4>0</vt:i4>
      </vt:variant>
      <vt:variant>
        <vt:i4>5</vt:i4>
      </vt:variant>
      <vt:variant>
        <vt:lpwstr/>
      </vt:variant>
      <vt:variant>
        <vt:lpwstr>_Toc211341720</vt:lpwstr>
      </vt:variant>
      <vt:variant>
        <vt:i4>1376304</vt:i4>
      </vt:variant>
      <vt:variant>
        <vt:i4>38</vt:i4>
      </vt:variant>
      <vt:variant>
        <vt:i4>0</vt:i4>
      </vt:variant>
      <vt:variant>
        <vt:i4>5</vt:i4>
      </vt:variant>
      <vt:variant>
        <vt:lpwstr/>
      </vt:variant>
      <vt:variant>
        <vt:lpwstr>_Toc211341719</vt:lpwstr>
      </vt:variant>
      <vt:variant>
        <vt:i4>1376304</vt:i4>
      </vt:variant>
      <vt:variant>
        <vt:i4>32</vt:i4>
      </vt:variant>
      <vt:variant>
        <vt:i4>0</vt:i4>
      </vt:variant>
      <vt:variant>
        <vt:i4>5</vt:i4>
      </vt:variant>
      <vt:variant>
        <vt:lpwstr/>
      </vt:variant>
      <vt:variant>
        <vt:lpwstr>_Toc211341718</vt:lpwstr>
      </vt:variant>
      <vt:variant>
        <vt:i4>1376304</vt:i4>
      </vt:variant>
      <vt:variant>
        <vt:i4>26</vt:i4>
      </vt:variant>
      <vt:variant>
        <vt:i4>0</vt:i4>
      </vt:variant>
      <vt:variant>
        <vt:i4>5</vt:i4>
      </vt:variant>
      <vt:variant>
        <vt:lpwstr/>
      </vt:variant>
      <vt:variant>
        <vt:lpwstr>_Toc211341717</vt:lpwstr>
      </vt:variant>
      <vt:variant>
        <vt:i4>1376304</vt:i4>
      </vt:variant>
      <vt:variant>
        <vt:i4>20</vt:i4>
      </vt:variant>
      <vt:variant>
        <vt:i4>0</vt:i4>
      </vt:variant>
      <vt:variant>
        <vt:i4>5</vt:i4>
      </vt:variant>
      <vt:variant>
        <vt:lpwstr/>
      </vt:variant>
      <vt:variant>
        <vt:lpwstr>_Toc211341716</vt:lpwstr>
      </vt:variant>
      <vt:variant>
        <vt:i4>1376304</vt:i4>
      </vt:variant>
      <vt:variant>
        <vt:i4>14</vt:i4>
      </vt:variant>
      <vt:variant>
        <vt:i4>0</vt:i4>
      </vt:variant>
      <vt:variant>
        <vt:i4>5</vt:i4>
      </vt:variant>
      <vt:variant>
        <vt:lpwstr/>
      </vt:variant>
      <vt:variant>
        <vt:lpwstr>_Toc211341715</vt:lpwstr>
      </vt:variant>
      <vt:variant>
        <vt:i4>1376304</vt:i4>
      </vt:variant>
      <vt:variant>
        <vt:i4>8</vt:i4>
      </vt:variant>
      <vt:variant>
        <vt:i4>0</vt:i4>
      </vt:variant>
      <vt:variant>
        <vt:i4>5</vt:i4>
      </vt:variant>
      <vt:variant>
        <vt:lpwstr/>
      </vt:variant>
      <vt:variant>
        <vt:lpwstr>_Toc211341714</vt:lpwstr>
      </vt:variant>
      <vt:variant>
        <vt:i4>1376304</vt:i4>
      </vt:variant>
      <vt:variant>
        <vt:i4>2</vt:i4>
      </vt:variant>
      <vt:variant>
        <vt:i4>0</vt:i4>
      </vt:variant>
      <vt:variant>
        <vt:i4>5</vt:i4>
      </vt:variant>
      <vt:variant>
        <vt:lpwstr/>
      </vt:variant>
      <vt:variant>
        <vt:lpwstr>_Toc211341713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SOC-02</dc:creator>
  <cp:keywords/>
  <dc:description/>
  <cp:lastModifiedBy>Aldi Revaldi</cp:lastModifiedBy>
  <cp:revision>3</cp:revision>
  <cp:lastPrinted>2025-10-14T23:34:00Z</cp:lastPrinted>
  <dcterms:created xsi:type="dcterms:W3CDTF">2025-10-14T23:34:00Z</dcterms:created>
  <dcterms:modified xsi:type="dcterms:W3CDTF">2025-10-14T09:35:00Z</dcterms:modified>
</cp:coreProperties>
</file>