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240" w:lineRule="auto"/>
        <w:rPr>
          <w:rFonts w:ascii="DM Sans" w:cs="DM Sans" w:eastAsia="DM Sans" w:hAnsi="DM Sans"/>
          <w:b w:val="1"/>
          <w:color w:val="000000"/>
          <w:sz w:val="24"/>
          <w:szCs w:val="24"/>
        </w:rPr>
      </w:pPr>
      <w:bookmarkStart w:colFirst="0" w:colLast="0" w:name="_fjm1zej9onj" w:id="0"/>
      <w:bookmarkEnd w:id="0"/>
      <w:r w:rsidDel="00000000" w:rsidR="00000000" w:rsidRPr="00000000">
        <w:rPr>
          <w:rFonts w:ascii="DM Sans" w:cs="DM Sans" w:eastAsia="DM Sans" w:hAnsi="DM Sans"/>
          <w:b w:val="1"/>
          <w:color w:val="000000"/>
          <w:sz w:val="24"/>
          <w:szCs w:val="24"/>
          <w:rtl w:val="0"/>
        </w:rPr>
        <w:t xml:space="preserve">Topik Project:</w:t>
      </w:r>
    </w:p>
    <w:p w:rsidR="00000000" w:rsidDel="00000000" w:rsidP="00000000" w:rsidRDefault="00000000" w:rsidRPr="00000000" w14:paraId="00000002">
      <w:pPr>
        <w:spacing w:after="240" w:before="240" w:line="240" w:lineRule="auto"/>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Integrated Cyber Incident Response Simulation in a Multi-Platform Enterprise Environment</w:t>
      </w:r>
    </w:p>
    <w:p w:rsidR="00000000" w:rsidDel="00000000" w:rsidP="00000000" w:rsidRDefault="00000000" w:rsidRPr="00000000" w14:paraId="00000003">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rFonts w:ascii="DM Sans" w:cs="DM Sans" w:eastAsia="DM Sans" w:hAnsi="DM Sans"/>
          <w:b w:val="1"/>
          <w:color w:val="000000"/>
          <w:sz w:val="24"/>
          <w:szCs w:val="24"/>
        </w:rPr>
      </w:pPr>
      <w:bookmarkStart w:colFirst="0" w:colLast="0" w:name="_234m1mus3yjt" w:id="1"/>
      <w:bookmarkEnd w:id="1"/>
      <w:r w:rsidDel="00000000" w:rsidR="00000000" w:rsidRPr="00000000">
        <w:rPr>
          <w:rFonts w:ascii="DM Sans" w:cs="DM Sans" w:eastAsia="DM Sans" w:hAnsi="DM Sans"/>
          <w:b w:val="1"/>
          <w:color w:val="000000"/>
          <w:sz w:val="24"/>
          <w:szCs w:val="24"/>
          <w:rtl w:val="0"/>
        </w:rPr>
        <w:t xml:space="preserve">Judul Tugas:</w:t>
      </w:r>
    </w:p>
    <w:p w:rsidR="00000000" w:rsidDel="00000000" w:rsidP="00000000" w:rsidRDefault="00000000" w:rsidRPr="00000000" w14:paraId="00000005">
      <w:pPr>
        <w:spacing w:after="240" w:before="240" w:line="240" w:lineRule="auto"/>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Strategic Planning, Simulation, and Response to Multi-Vector Cybersecurity Incidents in Hybrid Infrastructure</w:t>
      </w:r>
    </w:p>
    <w:p w:rsidR="00000000" w:rsidDel="00000000" w:rsidP="00000000" w:rsidRDefault="00000000" w:rsidRPr="00000000" w14:paraId="00000006">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rPr>
          <w:rFonts w:ascii="DM Sans" w:cs="DM Sans" w:eastAsia="DM Sans" w:hAnsi="DM Sans"/>
          <w:b w:val="1"/>
          <w:color w:val="000000"/>
          <w:sz w:val="24"/>
          <w:szCs w:val="24"/>
        </w:rPr>
      </w:pPr>
      <w:bookmarkStart w:colFirst="0" w:colLast="0" w:name="_km459cmwv6ak" w:id="2"/>
      <w:bookmarkEnd w:id="2"/>
      <w:r w:rsidDel="00000000" w:rsidR="00000000" w:rsidRPr="00000000">
        <w:rPr>
          <w:rFonts w:ascii="DM Sans" w:cs="DM Sans" w:eastAsia="DM Sans" w:hAnsi="DM Sans"/>
          <w:b w:val="1"/>
          <w:color w:val="000000"/>
          <w:sz w:val="24"/>
          <w:szCs w:val="24"/>
          <w:rtl w:val="0"/>
        </w:rPr>
        <w:t xml:space="preserve">Materi yang Digunakan:</w:t>
      </w:r>
    </w:p>
    <w:p w:rsidR="00000000" w:rsidDel="00000000" w:rsidP="00000000" w:rsidRDefault="00000000" w:rsidRPr="00000000" w14:paraId="00000008">
      <w:pPr>
        <w:numPr>
          <w:ilvl w:val="0"/>
          <w:numId w:val="6"/>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Day 1: </w:t>
      </w:r>
      <w:r w:rsidDel="00000000" w:rsidR="00000000" w:rsidRPr="00000000">
        <w:rPr>
          <w:rFonts w:ascii="DM Sans" w:cs="DM Sans" w:eastAsia="DM Sans" w:hAnsi="DM Sans"/>
          <w:i w:val="1"/>
          <w:sz w:val="24"/>
          <w:szCs w:val="24"/>
          <w:rtl w:val="0"/>
        </w:rPr>
        <w:t xml:space="preserve">Introduction to Incident Handling and Response</w:t>
      </w: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i w:val="1"/>
          <w:sz w:val="24"/>
          <w:szCs w:val="24"/>
          <w:rtl w:val="0"/>
        </w:rPr>
        <w:t xml:space="preserve">Incident Handling and Response Process</w:t>
      </w: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i w:val="1"/>
          <w:sz w:val="24"/>
          <w:szCs w:val="24"/>
          <w:rtl w:val="0"/>
        </w:rPr>
        <w:t xml:space="preserve">First Response</w:t>
        <w:br w:type="textWrapping"/>
      </w:r>
    </w:p>
    <w:p w:rsidR="00000000" w:rsidDel="00000000" w:rsidP="00000000" w:rsidRDefault="00000000" w:rsidRPr="00000000" w14:paraId="00000009">
      <w:pPr>
        <w:numPr>
          <w:ilvl w:val="0"/>
          <w:numId w:val="6"/>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Day 2: </w:t>
      </w:r>
      <w:r w:rsidDel="00000000" w:rsidR="00000000" w:rsidRPr="00000000">
        <w:rPr>
          <w:rFonts w:ascii="DM Sans" w:cs="DM Sans" w:eastAsia="DM Sans" w:hAnsi="DM Sans"/>
          <w:i w:val="1"/>
          <w:sz w:val="24"/>
          <w:szCs w:val="24"/>
          <w:rtl w:val="0"/>
        </w:rPr>
        <w:t xml:space="preserve">Malware, Email, Network Security Incidents</w:t>
        <w:br w:type="textWrapping"/>
      </w:r>
    </w:p>
    <w:p w:rsidR="00000000" w:rsidDel="00000000" w:rsidP="00000000" w:rsidRDefault="00000000" w:rsidRPr="00000000" w14:paraId="0000000A">
      <w:pPr>
        <w:numPr>
          <w:ilvl w:val="0"/>
          <w:numId w:val="6"/>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Day 3: </w:t>
      </w:r>
      <w:r w:rsidDel="00000000" w:rsidR="00000000" w:rsidRPr="00000000">
        <w:rPr>
          <w:rFonts w:ascii="DM Sans" w:cs="DM Sans" w:eastAsia="DM Sans" w:hAnsi="DM Sans"/>
          <w:i w:val="1"/>
          <w:sz w:val="24"/>
          <w:szCs w:val="24"/>
          <w:rtl w:val="0"/>
        </w:rPr>
        <w:t xml:space="preserve">Web, Cloud, Insider, Endpoint Incidents + Exam/Project Discussion</w:t>
        <w:br w:type="textWrapping"/>
      </w:r>
    </w:p>
    <w:p w:rsidR="00000000" w:rsidDel="00000000" w:rsidP="00000000" w:rsidRDefault="00000000" w:rsidRPr="00000000" w14:paraId="0000000B">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240" w:lineRule="auto"/>
        <w:rPr>
          <w:rFonts w:ascii="DM Sans" w:cs="DM Sans" w:eastAsia="DM Sans" w:hAnsi="DM Sans"/>
          <w:b w:val="1"/>
          <w:color w:val="000000"/>
          <w:sz w:val="24"/>
          <w:szCs w:val="24"/>
        </w:rPr>
      </w:pPr>
      <w:bookmarkStart w:colFirst="0" w:colLast="0" w:name="_vw02rk45ux4f" w:id="3"/>
      <w:bookmarkEnd w:id="3"/>
      <w:r w:rsidDel="00000000" w:rsidR="00000000" w:rsidRPr="00000000">
        <w:rPr>
          <w:rFonts w:ascii="DM Sans" w:cs="DM Sans" w:eastAsia="DM Sans" w:hAnsi="DM Sans"/>
          <w:b w:val="1"/>
          <w:color w:val="000000"/>
          <w:sz w:val="24"/>
          <w:szCs w:val="24"/>
          <w:rtl w:val="0"/>
        </w:rPr>
        <w:t xml:space="preserve">Objektif Tugas:</w:t>
      </w:r>
    </w:p>
    <w:p w:rsidR="00000000" w:rsidDel="00000000" w:rsidP="00000000" w:rsidRDefault="00000000" w:rsidRPr="00000000" w14:paraId="0000000D">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Peserta mampu merancang, mensimulasikan, dan mengevaluasi strategi penanganan insiden siber melalui pendekatan sistematis sesuai praktik E|CIH, termasuk deteksi dini, dokumentasi insiden, containment, eradikasi, serta pemulihan dan pembelajaran pasca-insiden.</w:t>
      </w:r>
    </w:p>
    <w:p w:rsidR="00000000" w:rsidDel="00000000" w:rsidP="00000000" w:rsidRDefault="00000000" w:rsidRPr="00000000" w14:paraId="0000000E">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240" w:lineRule="auto"/>
        <w:rPr>
          <w:rFonts w:ascii="DM Sans" w:cs="DM Sans" w:eastAsia="DM Sans" w:hAnsi="DM Sans"/>
          <w:b w:val="1"/>
          <w:color w:val="000000"/>
          <w:sz w:val="24"/>
          <w:szCs w:val="24"/>
        </w:rPr>
      </w:pPr>
      <w:bookmarkStart w:colFirst="0" w:colLast="0" w:name="_xc8u0d304qdy" w:id="4"/>
      <w:bookmarkEnd w:id="4"/>
      <w:r w:rsidDel="00000000" w:rsidR="00000000" w:rsidRPr="00000000">
        <w:rPr>
          <w:rFonts w:ascii="DM Sans" w:cs="DM Sans" w:eastAsia="DM Sans" w:hAnsi="DM Sans"/>
          <w:b w:val="1"/>
          <w:color w:val="000000"/>
          <w:sz w:val="24"/>
          <w:szCs w:val="24"/>
          <w:rtl w:val="0"/>
        </w:rPr>
        <w:t xml:space="preserve">Deskripsi Tugas dan Langkah-Langkah:</w:t>
      </w:r>
    </w:p>
    <w:p w:rsidR="00000000" w:rsidDel="00000000" w:rsidP="00000000" w:rsidRDefault="00000000" w:rsidRPr="00000000" w14:paraId="00000010">
      <w:pPr>
        <w:pStyle w:val="Heading4"/>
        <w:keepNext w:val="0"/>
        <w:keepLines w:val="0"/>
        <w:spacing w:after="40" w:before="240" w:line="240" w:lineRule="auto"/>
        <w:rPr>
          <w:rFonts w:ascii="DM Sans" w:cs="DM Sans" w:eastAsia="DM Sans" w:hAnsi="DM Sans"/>
          <w:b w:val="1"/>
          <w:color w:val="000000"/>
        </w:rPr>
      </w:pPr>
      <w:bookmarkStart w:colFirst="0" w:colLast="0" w:name="_sx41qr6oykkc" w:id="5"/>
      <w:bookmarkEnd w:id="5"/>
      <w:r w:rsidDel="00000000" w:rsidR="00000000" w:rsidRPr="00000000">
        <w:rPr>
          <w:rFonts w:ascii="DM Sans" w:cs="DM Sans" w:eastAsia="DM Sans" w:hAnsi="DM Sans"/>
          <w:b w:val="1"/>
          <w:color w:val="000000"/>
          <w:rtl w:val="0"/>
        </w:rPr>
        <w:t xml:space="preserve">Skenario:</w:t>
      </w:r>
    </w:p>
    <w:p w:rsidR="00000000" w:rsidDel="00000000" w:rsidP="00000000" w:rsidRDefault="00000000" w:rsidRPr="00000000" w14:paraId="00000011">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Perusahaan fiktif “NeuroCom” adalah organisasi berskala menengah yang menjalankan sistem kritikal pada jaringan internal, aplikasi web, serta layanan cloud. Anda sebagai bagian dari tim respons insiden ditugaskan untuk merancang dan mengeksekusi simulasi penanganan insiden multi-platform.</w:t>
      </w:r>
    </w:p>
    <w:p w:rsidR="00000000" w:rsidDel="00000000" w:rsidP="00000000" w:rsidRDefault="00000000" w:rsidRPr="00000000" w14:paraId="00000012">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DM Sans" w:cs="DM Sans" w:eastAsia="DM Sans" w:hAnsi="DM Sans"/>
          <w:b w:val="1"/>
          <w:color w:val="000000"/>
          <w:sz w:val="24"/>
          <w:szCs w:val="24"/>
        </w:rPr>
      </w:pPr>
      <w:bookmarkStart w:colFirst="0" w:colLast="0" w:name="_8segqh3n5zss" w:id="6"/>
      <w:bookmarkEnd w:id="6"/>
      <w:r w:rsidDel="00000000" w:rsidR="00000000" w:rsidRPr="00000000">
        <w:rPr>
          <w:rFonts w:ascii="DM Sans" w:cs="DM Sans" w:eastAsia="DM Sans" w:hAnsi="DM Sans"/>
          <w:b w:val="1"/>
          <w:color w:val="000000"/>
          <w:sz w:val="24"/>
          <w:szCs w:val="24"/>
          <w:rtl w:val="0"/>
        </w:rPr>
        <w:t xml:space="preserve">Langkah-Langkah Pelaksanaan (berjenjang per pertemuan)</w:t>
      </w:r>
    </w:p>
    <w:p w:rsidR="00000000" w:rsidDel="00000000" w:rsidP="00000000" w:rsidRDefault="00000000" w:rsidRPr="00000000" w14:paraId="00000014">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240" w:lineRule="auto"/>
        <w:rPr>
          <w:rFonts w:ascii="DM Sans" w:cs="DM Sans" w:eastAsia="DM Sans" w:hAnsi="DM Sans"/>
          <w:b w:val="1"/>
          <w:i w:val="1"/>
          <w:color w:val="000000"/>
        </w:rPr>
      </w:pPr>
      <w:bookmarkStart w:colFirst="0" w:colLast="0" w:name="_6apo8egax54g" w:id="7"/>
      <w:bookmarkEnd w:id="7"/>
      <w:r w:rsidDel="00000000" w:rsidR="00000000" w:rsidRPr="00000000">
        <w:rPr>
          <w:rFonts w:ascii="DM Sans" w:cs="DM Sans" w:eastAsia="DM Sans" w:hAnsi="DM Sans"/>
          <w:b w:val="1"/>
          <w:color w:val="000000"/>
          <w:rtl w:val="0"/>
        </w:rPr>
        <w:t xml:space="preserve">Langkah 1 – Perencanaan Strategi Respon Insiden </w:t>
      </w:r>
      <w:r w:rsidDel="00000000" w:rsidR="00000000" w:rsidRPr="00000000">
        <w:rPr>
          <w:rFonts w:ascii="DM Sans" w:cs="DM Sans" w:eastAsia="DM Sans" w:hAnsi="DM Sans"/>
          <w:b w:val="1"/>
          <w:i w:val="1"/>
          <w:color w:val="000000"/>
          <w:rtl w:val="0"/>
        </w:rPr>
        <w:t xml:space="preserve">(Day 1 Material)</w:t>
      </w:r>
    </w:p>
    <w:p w:rsidR="00000000" w:rsidDel="00000000" w:rsidP="00000000" w:rsidRDefault="00000000" w:rsidRPr="00000000" w14:paraId="00000016">
      <w:pPr>
        <w:spacing w:after="240" w:before="240" w:line="240" w:lineRule="auto"/>
        <w:rPr>
          <w:rFonts w:ascii="DM Sans" w:cs="DM Sans" w:eastAsia="DM Sans" w:hAnsi="DM Sans"/>
          <w:i w:val="1"/>
          <w:sz w:val="24"/>
          <w:szCs w:val="24"/>
        </w:rPr>
      </w:pPr>
      <w:r w:rsidDel="00000000" w:rsidR="00000000" w:rsidRPr="00000000">
        <w:rPr>
          <w:rFonts w:ascii="DM Sans" w:cs="DM Sans" w:eastAsia="DM Sans" w:hAnsi="DM Sans"/>
          <w:i w:val="1"/>
          <w:sz w:val="24"/>
          <w:szCs w:val="24"/>
          <w:rtl w:val="0"/>
        </w:rPr>
        <w:t xml:space="preserve">Materi: Introduction to Incident Handling, Incident Management Lifecycle, Legal and Compliance</w:t>
      </w:r>
    </w:p>
    <w:p w:rsidR="00000000" w:rsidDel="00000000" w:rsidP="00000000" w:rsidRDefault="00000000" w:rsidRPr="00000000" w14:paraId="00000017">
      <w:pPr>
        <w:numPr>
          <w:ilvl w:val="0"/>
          <w:numId w:val="15"/>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Susun kebijakan respons insiden (IR Policy) dan prosedur standar operasional (SOP).</w:t>
        <w:br w:type="textWrapping"/>
      </w:r>
    </w:p>
    <w:p w:rsidR="00000000" w:rsidDel="00000000" w:rsidP="00000000" w:rsidRDefault="00000000" w:rsidRPr="00000000" w14:paraId="00000018">
      <w:pPr>
        <w:numPr>
          <w:ilvl w:val="0"/>
          <w:numId w:val="1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Buat flowchart </w:t>
      </w:r>
      <w:r w:rsidDel="00000000" w:rsidR="00000000" w:rsidRPr="00000000">
        <w:rPr>
          <w:rFonts w:ascii="DM Sans" w:cs="DM Sans" w:eastAsia="DM Sans" w:hAnsi="DM Sans"/>
          <w:i w:val="1"/>
          <w:sz w:val="24"/>
          <w:szCs w:val="24"/>
          <w:rtl w:val="0"/>
        </w:rPr>
        <w:t xml:space="preserve">Incident Handling Lifecycle</w:t>
      </w:r>
      <w:r w:rsidDel="00000000" w:rsidR="00000000" w:rsidRPr="00000000">
        <w:rPr>
          <w:rFonts w:ascii="DM Sans" w:cs="DM Sans" w:eastAsia="DM Sans" w:hAnsi="DM Sans"/>
          <w:sz w:val="24"/>
          <w:szCs w:val="24"/>
          <w:rtl w:val="0"/>
        </w:rPr>
        <w:t xml:space="preserve"> berdasarkan E|CIH.</w:t>
        <w:br w:type="textWrapping"/>
      </w:r>
    </w:p>
    <w:p w:rsidR="00000000" w:rsidDel="00000000" w:rsidP="00000000" w:rsidRDefault="00000000" w:rsidRPr="00000000" w14:paraId="00000019">
      <w:pPr>
        <w:numPr>
          <w:ilvl w:val="0"/>
          <w:numId w:val="1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Identifikasi vektor ancaman potensial dalam sistem: malware, insider, phishing, DoS, dll.</w:t>
        <w:br w:type="textWrapping"/>
      </w:r>
    </w:p>
    <w:p w:rsidR="00000000" w:rsidDel="00000000" w:rsidP="00000000" w:rsidRDefault="00000000" w:rsidRPr="00000000" w14:paraId="0000001A">
      <w:pPr>
        <w:numPr>
          <w:ilvl w:val="0"/>
          <w:numId w:val="1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Identifikasi regulasi keamanan yang relevan (misal: ISO 27001, GDPR, PP No.71).</w:t>
        <w:br w:type="textWrapping"/>
      </w:r>
    </w:p>
    <w:p w:rsidR="00000000" w:rsidDel="00000000" w:rsidP="00000000" w:rsidRDefault="00000000" w:rsidRPr="00000000" w14:paraId="0000001B">
      <w:pPr>
        <w:numPr>
          <w:ilvl w:val="0"/>
          <w:numId w:val="15"/>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Simulasikan skenario pelaporan insiden awal dan penugasan insiden ke tim.</w:t>
        <w:br w:type="textWrapping"/>
      </w:r>
    </w:p>
    <w:p w:rsidR="00000000" w:rsidDel="00000000" w:rsidP="00000000" w:rsidRDefault="00000000" w:rsidRPr="00000000" w14:paraId="0000001C">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240" w:lineRule="auto"/>
        <w:rPr>
          <w:rFonts w:ascii="DM Sans" w:cs="DM Sans" w:eastAsia="DM Sans" w:hAnsi="DM Sans"/>
          <w:b w:val="1"/>
          <w:i w:val="1"/>
          <w:color w:val="000000"/>
        </w:rPr>
      </w:pPr>
      <w:bookmarkStart w:colFirst="0" w:colLast="0" w:name="_iah4l99mcq84" w:id="8"/>
      <w:bookmarkEnd w:id="8"/>
      <w:r w:rsidDel="00000000" w:rsidR="00000000" w:rsidRPr="00000000">
        <w:rPr>
          <w:rFonts w:ascii="DM Sans" w:cs="DM Sans" w:eastAsia="DM Sans" w:hAnsi="DM Sans"/>
          <w:b w:val="1"/>
          <w:color w:val="000000"/>
          <w:rtl w:val="0"/>
        </w:rPr>
        <w:t xml:space="preserve">Langkah 2 – Simulasi Investigasi dan Triage Insiden </w:t>
      </w:r>
      <w:r w:rsidDel="00000000" w:rsidR="00000000" w:rsidRPr="00000000">
        <w:rPr>
          <w:rFonts w:ascii="DM Sans" w:cs="DM Sans" w:eastAsia="DM Sans" w:hAnsi="DM Sans"/>
          <w:b w:val="1"/>
          <w:i w:val="1"/>
          <w:color w:val="000000"/>
          <w:rtl w:val="0"/>
        </w:rPr>
        <w:t xml:space="preserve">(Day 1 Material)</w:t>
      </w:r>
    </w:p>
    <w:p w:rsidR="00000000" w:rsidDel="00000000" w:rsidP="00000000" w:rsidRDefault="00000000" w:rsidRPr="00000000" w14:paraId="0000001E">
      <w:pPr>
        <w:spacing w:after="240" w:before="240" w:line="240" w:lineRule="auto"/>
        <w:rPr>
          <w:rFonts w:ascii="DM Sans" w:cs="DM Sans" w:eastAsia="DM Sans" w:hAnsi="DM Sans"/>
          <w:i w:val="1"/>
          <w:sz w:val="24"/>
          <w:szCs w:val="24"/>
        </w:rPr>
      </w:pPr>
      <w:r w:rsidDel="00000000" w:rsidR="00000000" w:rsidRPr="00000000">
        <w:rPr>
          <w:rFonts w:ascii="DM Sans" w:cs="DM Sans" w:eastAsia="DM Sans" w:hAnsi="DM Sans"/>
          <w:i w:val="1"/>
          <w:sz w:val="24"/>
          <w:szCs w:val="24"/>
          <w:rtl w:val="0"/>
        </w:rPr>
        <w:t xml:space="preserve">Materi: Evidence Collection, First Response, Containment Strategies</w:t>
      </w:r>
    </w:p>
    <w:p w:rsidR="00000000" w:rsidDel="00000000" w:rsidP="00000000" w:rsidRDefault="00000000" w:rsidRPr="00000000" w14:paraId="0000001F">
      <w:pPr>
        <w:numPr>
          <w:ilvl w:val="0"/>
          <w:numId w:val="13"/>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Buat simulasi insiden awal: serangan malware email, akses tak sah, atau sistem lambat.</w:t>
        <w:br w:type="textWrapping"/>
      </w:r>
    </w:p>
    <w:p w:rsidR="00000000" w:rsidDel="00000000" w:rsidP="00000000" w:rsidRDefault="00000000" w:rsidRPr="00000000" w14:paraId="00000020">
      <w:pPr>
        <w:numPr>
          <w:ilvl w:val="0"/>
          <w:numId w:val="13"/>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Tentukan prioritas insiden berdasarkan dampak.</w:t>
        <w:br w:type="textWrapping"/>
      </w:r>
    </w:p>
    <w:p w:rsidR="00000000" w:rsidDel="00000000" w:rsidP="00000000" w:rsidRDefault="00000000" w:rsidRPr="00000000" w14:paraId="00000021">
      <w:pPr>
        <w:numPr>
          <w:ilvl w:val="0"/>
          <w:numId w:val="13"/>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Buat log fiktif investigasi awal dan langkah containment.</w:t>
        <w:br w:type="textWrapping"/>
      </w:r>
    </w:p>
    <w:p w:rsidR="00000000" w:rsidDel="00000000" w:rsidP="00000000" w:rsidRDefault="00000000" w:rsidRPr="00000000" w14:paraId="00000022">
      <w:pPr>
        <w:numPr>
          <w:ilvl w:val="0"/>
          <w:numId w:val="13"/>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Rancang form pengumpulan bukti digital.</w:t>
        <w:br w:type="textWrapping"/>
      </w:r>
    </w:p>
    <w:p w:rsidR="00000000" w:rsidDel="00000000" w:rsidP="00000000" w:rsidRDefault="00000000" w:rsidRPr="00000000" w14:paraId="00000023">
      <w:pPr>
        <w:numPr>
          <w:ilvl w:val="0"/>
          <w:numId w:val="13"/>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Dokumentasikan tindakan first response: capture screenshot, log file, jaringan.</w:t>
      </w:r>
    </w:p>
    <w:p w:rsidR="00000000" w:rsidDel="00000000" w:rsidP="00000000" w:rsidRDefault="00000000" w:rsidRPr="00000000" w14:paraId="00000024">
      <w:pPr>
        <w:spacing w:after="240" w:before="240" w:line="240" w:lineRule="auto"/>
        <w:ind w:left="0" w:firstLine="0"/>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25">
      <w:pPr>
        <w:spacing w:after="240" w:before="240" w:line="240" w:lineRule="auto"/>
        <w:ind w:left="0" w:firstLine="0"/>
        <w:rPr>
          <w:rFonts w:ascii="DM Sans" w:cs="DM Sans" w:eastAsia="DM Sans" w:hAnsi="DM Sans"/>
          <w:b w:val="1"/>
          <w:sz w:val="24"/>
          <w:szCs w:val="24"/>
        </w:rPr>
      </w:pPr>
      <w:r w:rsidDel="00000000" w:rsidR="00000000" w:rsidRPr="00000000">
        <w:rPr>
          <w:rtl w:val="0"/>
        </w:rPr>
      </w:r>
    </w:p>
    <w:p w:rsidR="00000000" w:rsidDel="00000000" w:rsidP="00000000" w:rsidRDefault="00000000" w:rsidRPr="00000000" w14:paraId="00000026">
      <w:pPr>
        <w:spacing w:after="240" w:before="240" w:line="240" w:lineRule="auto"/>
        <w:ind w:left="0" w:firstLine="0"/>
        <w:rPr>
          <w:rFonts w:ascii="DM Sans" w:cs="DM Sans" w:eastAsia="DM Sans" w:hAnsi="DM Sans"/>
          <w:b w:val="1"/>
          <w:sz w:val="24"/>
          <w:szCs w:val="24"/>
        </w:rPr>
      </w:pPr>
      <w:r w:rsidDel="00000000" w:rsidR="00000000" w:rsidRPr="00000000">
        <w:rPr>
          <w:rFonts w:ascii="DM Sans" w:cs="DM Sans" w:eastAsia="DM Sans" w:hAnsi="DM Sans"/>
          <w:b w:val="1"/>
          <w:sz w:val="24"/>
          <w:szCs w:val="24"/>
          <w:rtl w:val="0"/>
        </w:rPr>
        <w:t xml:space="preserve">Detail Penugasan:</w:t>
      </w:r>
    </w:p>
    <w:p w:rsidR="00000000" w:rsidDel="00000000" w:rsidP="00000000" w:rsidRDefault="00000000" w:rsidRPr="00000000" w14:paraId="00000027">
      <w:pPr>
        <w:pStyle w:val="Heading3"/>
        <w:keepNext w:val="0"/>
        <w:keepLines w:val="0"/>
        <w:spacing w:before="280" w:line="240" w:lineRule="auto"/>
        <w:rPr>
          <w:rFonts w:ascii="DM Sans" w:cs="DM Sans" w:eastAsia="DM Sans" w:hAnsi="DM Sans"/>
          <w:b w:val="1"/>
          <w:color w:val="000000"/>
          <w:sz w:val="24"/>
          <w:szCs w:val="24"/>
        </w:rPr>
      </w:pPr>
      <w:bookmarkStart w:colFirst="0" w:colLast="0" w:name="_dt0ezubsgpua" w:id="9"/>
      <w:bookmarkEnd w:id="9"/>
      <w:r w:rsidDel="00000000" w:rsidR="00000000" w:rsidRPr="00000000">
        <w:rPr>
          <w:rFonts w:ascii="DM Sans" w:cs="DM Sans" w:eastAsia="DM Sans" w:hAnsi="DM Sans"/>
          <w:b w:val="1"/>
          <w:color w:val="000000"/>
          <w:sz w:val="24"/>
          <w:szCs w:val="24"/>
          <w:rtl w:val="0"/>
        </w:rPr>
        <w:t xml:space="preserve">Tujuan Langkah</w:t>
      </w:r>
    </w:p>
    <w:p w:rsidR="00000000" w:rsidDel="00000000" w:rsidP="00000000" w:rsidRDefault="00000000" w:rsidRPr="00000000" w14:paraId="00000028">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Peserta mampu melakukan simulasi investigasi awal terhadap insiden siber yang mencakup proses triage, pengumpulan data awal, pengklasifikasian insiden, dan penetapan prioritas, sesuai framework ECIH.</w:t>
      </w:r>
    </w:p>
    <w:p w:rsidR="00000000" w:rsidDel="00000000" w:rsidP="00000000" w:rsidRDefault="00000000" w:rsidRPr="00000000" w14:paraId="00000029">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240" w:lineRule="auto"/>
        <w:rPr>
          <w:rFonts w:ascii="DM Sans" w:cs="DM Sans" w:eastAsia="DM Sans" w:hAnsi="DM Sans"/>
          <w:b w:val="1"/>
          <w:color w:val="000000"/>
          <w:sz w:val="24"/>
          <w:szCs w:val="24"/>
        </w:rPr>
      </w:pPr>
      <w:bookmarkStart w:colFirst="0" w:colLast="0" w:name="_a9jqgpkshldu" w:id="10"/>
      <w:bookmarkEnd w:id="10"/>
      <w:r w:rsidDel="00000000" w:rsidR="00000000" w:rsidRPr="00000000">
        <w:rPr>
          <w:rFonts w:ascii="DM Sans" w:cs="DM Sans" w:eastAsia="DM Sans" w:hAnsi="DM Sans"/>
          <w:b w:val="1"/>
          <w:color w:val="000000"/>
          <w:sz w:val="24"/>
          <w:szCs w:val="24"/>
          <w:rtl w:val="0"/>
        </w:rPr>
        <w:t xml:space="preserve">Deskripsi Tugas</w:t>
      </w:r>
    </w:p>
    <w:p w:rsidR="00000000" w:rsidDel="00000000" w:rsidP="00000000" w:rsidRDefault="00000000" w:rsidRPr="00000000" w14:paraId="0000002B">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Anda akan menyimulasikan skenario insiden keamanan awal, melakukan langkah-langkah respons awal sebagai tim IR (Incident Response), dan mendokumentasikan semua tindakan dalam format yang dapat diaudit.</w:t>
      </w:r>
    </w:p>
    <w:p w:rsidR="00000000" w:rsidDel="00000000" w:rsidP="00000000" w:rsidRDefault="00000000" w:rsidRPr="00000000" w14:paraId="0000002C">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rPr>
          <w:rFonts w:ascii="DM Sans" w:cs="DM Sans" w:eastAsia="DM Sans" w:hAnsi="DM Sans"/>
          <w:b w:val="1"/>
          <w:color w:val="000000"/>
          <w:sz w:val="24"/>
          <w:szCs w:val="24"/>
        </w:rPr>
      </w:pPr>
      <w:bookmarkStart w:colFirst="0" w:colLast="0" w:name="_uhzwsg6h28o8" w:id="11"/>
      <w:bookmarkEnd w:id="11"/>
      <w:r w:rsidDel="00000000" w:rsidR="00000000" w:rsidRPr="00000000">
        <w:rPr>
          <w:rFonts w:ascii="DM Sans" w:cs="DM Sans" w:eastAsia="DM Sans" w:hAnsi="DM Sans"/>
          <w:b w:val="1"/>
          <w:color w:val="000000"/>
          <w:sz w:val="24"/>
          <w:szCs w:val="24"/>
          <w:rtl w:val="0"/>
        </w:rPr>
        <w:t xml:space="preserve">Aktivitas Praktis yang Dilakukan</w:t>
      </w:r>
    </w:p>
    <w:p w:rsidR="00000000" w:rsidDel="00000000" w:rsidP="00000000" w:rsidRDefault="00000000" w:rsidRPr="00000000" w14:paraId="0000002E">
      <w:pPr>
        <w:pStyle w:val="Heading4"/>
        <w:keepNext w:val="0"/>
        <w:keepLines w:val="0"/>
        <w:spacing w:after="40" w:before="240" w:line="240" w:lineRule="auto"/>
        <w:rPr>
          <w:rFonts w:ascii="DM Sans" w:cs="DM Sans" w:eastAsia="DM Sans" w:hAnsi="DM Sans"/>
          <w:b w:val="1"/>
          <w:color w:val="000000"/>
        </w:rPr>
      </w:pPr>
      <w:bookmarkStart w:colFirst="0" w:colLast="0" w:name="_g4truubjj95c" w:id="12"/>
      <w:bookmarkEnd w:id="12"/>
      <w:r w:rsidDel="00000000" w:rsidR="00000000" w:rsidRPr="00000000">
        <w:rPr>
          <w:rFonts w:ascii="DM Sans" w:cs="DM Sans" w:eastAsia="DM Sans" w:hAnsi="DM Sans"/>
          <w:b w:val="1"/>
          <w:color w:val="000000"/>
          <w:rtl w:val="0"/>
        </w:rPr>
        <w:t xml:space="preserve">1. Pemilihan Skenario Insiden</w:t>
      </w:r>
    </w:p>
    <w:p w:rsidR="00000000" w:rsidDel="00000000" w:rsidP="00000000" w:rsidRDefault="00000000" w:rsidRPr="00000000" w14:paraId="0000002F">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Pilih </w:t>
      </w:r>
      <w:r w:rsidDel="00000000" w:rsidR="00000000" w:rsidRPr="00000000">
        <w:rPr>
          <w:rFonts w:ascii="DM Sans" w:cs="DM Sans" w:eastAsia="DM Sans" w:hAnsi="DM Sans"/>
          <w:i w:val="1"/>
          <w:sz w:val="24"/>
          <w:szCs w:val="24"/>
          <w:rtl w:val="0"/>
        </w:rPr>
        <w:t xml:space="preserve">satu</w:t>
      </w:r>
      <w:r w:rsidDel="00000000" w:rsidR="00000000" w:rsidRPr="00000000">
        <w:rPr>
          <w:rFonts w:ascii="DM Sans" w:cs="DM Sans" w:eastAsia="DM Sans" w:hAnsi="DM Sans"/>
          <w:sz w:val="24"/>
          <w:szCs w:val="24"/>
          <w:rtl w:val="0"/>
        </w:rPr>
        <w:t xml:space="preserve"> dari skenario berikut:</w:t>
      </w:r>
    </w:p>
    <w:p w:rsidR="00000000" w:rsidDel="00000000" w:rsidP="00000000" w:rsidRDefault="00000000" w:rsidRPr="00000000" w14:paraId="00000030">
      <w:pPr>
        <w:numPr>
          <w:ilvl w:val="0"/>
          <w:numId w:val="3"/>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Email Phishing</w:t>
      </w:r>
      <w:r w:rsidDel="00000000" w:rsidR="00000000" w:rsidRPr="00000000">
        <w:rPr>
          <w:rFonts w:ascii="DM Sans" w:cs="DM Sans" w:eastAsia="DM Sans" w:hAnsi="DM Sans"/>
          <w:sz w:val="24"/>
          <w:szCs w:val="24"/>
          <w:rtl w:val="0"/>
        </w:rPr>
        <w:t xml:space="preserve"> dengan file malware terlampir</w:t>
        <w:br w:type="textWrapping"/>
      </w:r>
    </w:p>
    <w:p w:rsidR="00000000" w:rsidDel="00000000" w:rsidP="00000000" w:rsidRDefault="00000000" w:rsidRPr="00000000" w14:paraId="00000031">
      <w:pPr>
        <w:numPr>
          <w:ilvl w:val="0"/>
          <w:numId w:val="3"/>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Kenaikan CPU dan trafik jaringan tiba-tiba</w:t>
      </w:r>
      <w:r w:rsidDel="00000000" w:rsidR="00000000" w:rsidRPr="00000000">
        <w:rPr>
          <w:rFonts w:ascii="DM Sans" w:cs="DM Sans" w:eastAsia="DM Sans" w:hAnsi="DM Sans"/>
          <w:sz w:val="24"/>
          <w:szCs w:val="24"/>
          <w:rtl w:val="0"/>
        </w:rPr>
        <w:t xml:space="preserve"> dari satu endpoint</w:t>
        <w:br w:type="textWrapping"/>
      </w:r>
    </w:p>
    <w:p w:rsidR="00000000" w:rsidDel="00000000" w:rsidP="00000000" w:rsidRDefault="00000000" w:rsidRPr="00000000" w14:paraId="00000032">
      <w:pPr>
        <w:numPr>
          <w:ilvl w:val="0"/>
          <w:numId w:val="3"/>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Pengguna internal mengakses data sensitif di luar jam kerja</w:t>
        <w:br w:type="textWrapping"/>
      </w:r>
    </w:p>
    <w:p w:rsidR="00000000" w:rsidDel="00000000" w:rsidP="00000000" w:rsidRDefault="00000000" w:rsidRPr="00000000" w14:paraId="00000033">
      <w:pPr>
        <w:numPr>
          <w:ilvl w:val="0"/>
          <w:numId w:val="3"/>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Akses login SSH mencurigakan dari IP asing</w:t>
        <w:br w:type="textWrapping"/>
      </w:r>
    </w:p>
    <w:p w:rsidR="00000000" w:rsidDel="00000000" w:rsidP="00000000" w:rsidRDefault="00000000" w:rsidRPr="00000000" w14:paraId="00000034">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i w:val="1"/>
          <w:sz w:val="24"/>
          <w:szCs w:val="24"/>
          <w:rtl w:val="0"/>
        </w:rPr>
        <w:t xml:space="preserve">Data Source Pendukung</w:t>
      </w:r>
      <w:r w:rsidDel="00000000" w:rsidR="00000000" w:rsidRPr="00000000">
        <w:rPr>
          <w:rFonts w:ascii="DM Sans" w:cs="DM Sans" w:eastAsia="DM Sans" w:hAnsi="DM Sans"/>
          <w:sz w:val="24"/>
          <w:szCs w:val="24"/>
          <w:rtl w:val="0"/>
        </w:rPr>
        <w:t xml:space="preserve"> (pilih sesuai skenario):</w:t>
      </w:r>
    </w:p>
    <w:p w:rsidR="00000000" w:rsidDel="00000000" w:rsidP="00000000" w:rsidRDefault="00000000" w:rsidRPr="00000000" w14:paraId="00000035">
      <w:pPr>
        <w:numPr>
          <w:ilvl w:val="0"/>
          <w:numId w:val="9"/>
        </w:numPr>
        <w:spacing w:after="0" w:afterAutospacing="0" w:before="240" w:line="240" w:lineRule="auto"/>
        <w:ind w:left="720" w:hanging="360"/>
        <w:rPr>
          <w:rFonts w:ascii="DM Sans" w:cs="DM Sans" w:eastAsia="DM Sans" w:hAnsi="DM Sans"/>
          <w:sz w:val="24"/>
          <w:szCs w:val="24"/>
        </w:rPr>
      </w:pPr>
      <w:hyperlink r:id="rId6">
        <w:r w:rsidDel="00000000" w:rsidR="00000000" w:rsidRPr="00000000">
          <w:rPr>
            <w:rFonts w:ascii="DM Sans" w:cs="DM Sans" w:eastAsia="DM Sans" w:hAnsi="DM Sans"/>
            <w:color w:val="1155cc"/>
            <w:sz w:val="24"/>
            <w:szCs w:val="24"/>
            <w:u w:val="single"/>
            <w:rtl w:val="0"/>
          </w:rPr>
          <w:t xml:space="preserve">AnyRun</w:t>
        </w:r>
      </w:hyperlink>
      <w:r w:rsidDel="00000000" w:rsidR="00000000" w:rsidRPr="00000000">
        <w:rPr>
          <w:rFonts w:ascii="DM Sans" w:cs="DM Sans" w:eastAsia="DM Sans" w:hAnsi="DM Sans"/>
          <w:sz w:val="24"/>
          <w:szCs w:val="24"/>
          <w:rtl w:val="0"/>
        </w:rPr>
        <w:t xml:space="preserve"> – untuk simulasi malware analysis</w:t>
        <w:br w:type="textWrapping"/>
      </w:r>
    </w:p>
    <w:p w:rsidR="00000000" w:rsidDel="00000000" w:rsidP="00000000" w:rsidRDefault="00000000" w:rsidRPr="00000000" w14:paraId="00000036">
      <w:pPr>
        <w:numPr>
          <w:ilvl w:val="0"/>
          <w:numId w:val="9"/>
        </w:numPr>
        <w:spacing w:after="0" w:afterAutospacing="0" w:before="0" w:beforeAutospacing="0" w:line="240" w:lineRule="auto"/>
        <w:ind w:left="720" w:hanging="360"/>
        <w:rPr>
          <w:rFonts w:ascii="DM Sans" w:cs="DM Sans" w:eastAsia="DM Sans" w:hAnsi="DM Sans"/>
          <w:sz w:val="24"/>
          <w:szCs w:val="24"/>
        </w:rPr>
      </w:pPr>
      <w:hyperlink r:id="rId7">
        <w:r w:rsidDel="00000000" w:rsidR="00000000" w:rsidRPr="00000000">
          <w:rPr>
            <w:rFonts w:ascii="DM Sans" w:cs="DM Sans" w:eastAsia="DM Sans" w:hAnsi="DM Sans"/>
            <w:color w:val="1155cc"/>
            <w:sz w:val="24"/>
            <w:szCs w:val="24"/>
            <w:u w:val="single"/>
            <w:rtl w:val="0"/>
          </w:rPr>
          <w:t xml:space="preserve">PhishTool</w:t>
        </w:r>
      </w:hyperlink>
      <w:r w:rsidDel="00000000" w:rsidR="00000000" w:rsidRPr="00000000">
        <w:rPr>
          <w:rFonts w:ascii="DM Sans" w:cs="DM Sans" w:eastAsia="DM Sans" w:hAnsi="DM Sans"/>
          <w:sz w:val="24"/>
          <w:szCs w:val="24"/>
          <w:rtl w:val="0"/>
        </w:rPr>
        <w:t xml:space="preserve"> – contoh email phishing header &amp; payload</w:t>
        <w:br w:type="textWrapping"/>
      </w:r>
    </w:p>
    <w:p w:rsidR="00000000" w:rsidDel="00000000" w:rsidP="00000000" w:rsidRDefault="00000000" w:rsidRPr="00000000" w14:paraId="00000037">
      <w:pPr>
        <w:numPr>
          <w:ilvl w:val="0"/>
          <w:numId w:val="9"/>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[Log files] (disediakan instruktur/fasilitator) – SSH logs, event viewer</w:t>
        <w:br w:type="textWrapping"/>
      </w:r>
    </w:p>
    <w:p w:rsidR="00000000" w:rsidDel="00000000" w:rsidP="00000000" w:rsidRDefault="00000000" w:rsidRPr="00000000" w14:paraId="00000038">
      <w:pPr>
        <w:numPr>
          <w:ilvl w:val="0"/>
          <w:numId w:val="9"/>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[Wireshark PCAP files] – traffic dump untuk analisis singkat</w:t>
        <w:br w:type="textWrapping"/>
      </w:r>
    </w:p>
    <w:p w:rsidR="00000000" w:rsidDel="00000000" w:rsidP="00000000" w:rsidRDefault="00000000" w:rsidRPr="00000000" w14:paraId="00000039">
      <w:pPr>
        <w:numPr>
          <w:ilvl w:val="0"/>
          <w:numId w:val="9"/>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Dummy email &amp; browser history files (CSV atau JSON)</w:t>
        <w:br w:type="textWrapping"/>
      </w:r>
    </w:p>
    <w:p w:rsidR="00000000" w:rsidDel="00000000" w:rsidP="00000000" w:rsidRDefault="00000000" w:rsidRPr="00000000" w14:paraId="0000003A">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240" w:lineRule="auto"/>
        <w:rPr>
          <w:rFonts w:ascii="DM Sans" w:cs="DM Sans" w:eastAsia="DM Sans" w:hAnsi="DM Sans"/>
          <w:b w:val="1"/>
          <w:color w:val="000000"/>
        </w:rPr>
      </w:pPr>
      <w:bookmarkStart w:colFirst="0" w:colLast="0" w:name="_7uqcv5gpfpk6" w:id="13"/>
      <w:bookmarkEnd w:id="13"/>
      <w:r w:rsidDel="00000000" w:rsidR="00000000" w:rsidRPr="00000000">
        <w:rPr>
          <w:rFonts w:ascii="DM Sans" w:cs="DM Sans" w:eastAsia="DM Sans" w:hAnsi="DM Sans"/>
          <w:b w:val="1"/>
          <w:color w:val="000000"/>
          <w:rtl w:val="0"/>
        </w:rPr>
        <w:t xml:space="preserve">2. Investigasi Awal</w:t>
      </w:r>
    </w:p>
    <w:p w:rsidR="00000000" w:rsidDel="00000000" w:rsidP="00000000" w:rsidRDefault="00000000" w:rsidRPr="00000000" w14:paraId="0000003C">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Lakukan langkah berikut:</w:t>
      </w:r>
    </w:p>
    <w:p w:rsidR="00000000" w:rsidDel="00000000" w:rsidP="00000000" w:rsidRDefault="00000000" w:rsidRPr="00000000" w14:paraId="0000003D">
      <w:pPr>
        <w:numPr>
          <w:ilvl w:val="0"/>
          <w:numId w:val="2"/>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Identifikasi sumber insiden (misalnya user melaporkan email mencurigakan atau anomali pada sistem monitoring)</w:t>
        <w:br w:type="textWrapping"/>
      </w:r>
    </w:p>
    <w:p w:rsidR="00000000" w:rsidDel="00000000" w:rsidP="00000000" w:rsidRDefault="00000000" w:rsidRPr="00000000" w14:paraId="0000003E">
      <w:pPr>
        <w:numPr>
          <w:ilvl w:val="0"/>
          <w:numId w:val="2"/>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Kumpulkan data awal:</w:t>
        <w:br w:type="textWrapping"/>
      </w:r>
    </w:p>
    <w:p w:rsidR="00000000" w:rsidDel="00000000" w:rsidP="00000000" w:rsidRDefault="00000000" w:rsidRPr="00000000" w14:paraId="0000003F">
      <w:pPr>
        <w:numPr>
          <w:ilvl w:val="1"/>
          <w:numId w:val="2"/>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Log sistem (syslog, event viewer)</w:t>
        <w:br w:type="textWrapping"/>
      </w:r>
    </w:p>
    <w:p w:rsidR="00000000" w:rsidDel="00000000" w:rsidP="00000000" w:rsidRDefault="00000000" w:rsidRPr="00000000" w14:paraId="00000040">
      <w:pPr>
        <w:numPr>
          <w:ilvl w:val="1"/>
          <w:numId w:val="2"/>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Email header dan konten lampiran</w:t>
        <w:br w:type="textWrapping"/>
      </w:r>
    </w:p>
    <w:p w:rsidR="00000000" w:rsidDel="00000000" w:rsidP="00000000" w:rsidRDefault="00000000" w:rsidRPr="00000000" w14:paraId="00000041">
      <w:pPr>
        <w:numPr>
          <w:ilvl w:val="1"/>
          <w:numId w:val="2"/>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CPU/network usage</w:t>
        <w:br w:type="textWrapping"/>
      </w:r>
    </w:p>
    <w:p w:rsidR="00000000" w:rsidDel="00000000" w:rsidP="00000000" w:rsidRDefault="00000000" w:rsidRPr="00000000" w14:paraId="00000042">
      <w:pPr>
        <w:numPr>
          <w:ilvl w:val="1"/>
          <w:numId w:val="2"/>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File hash atau artefak proses mencurigakan</w:t>
        <w:br w:type="textWrapping"/>
      </w:r>
    </w:p>
    <w:p w:rsidR="00000000" w:rsidDel="00000000" w:rsidP="00000000" w:rsidRDefault="00000000" w:rsidRPr="00000000" w14:paraId="00000043">
      <w:pPr>
        <w:numPr>
          <w:ilvl w:val="0"/>
          <w:numId w:val="2"/>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Gunakan tool forensik ringan seperti:</w:t>
        <w:br w:type="textWrapping"/>
      </w:r>
    </w:p>
    <w:p w:rsidR="00000000" w:rsidDel="00000000" w:rsidP="00000000" w:rsidRDefault="00000000" w:rsidRPr="00000000" w14:paraId="00000044">
      <w:pPr>
        <w:numPr>
          <w:ilvl w:val="1"/>
          <w:numId w:val="2"/>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Roboto Mono" w:cs="Roboto Mono" w:eastAsia="Roboto Mono" w:hAnsi="Roboto Mono"/>
          <w:color w:val="188038"/>
          <w:sz w:val="24"/>
          <w:szCs w:val="24"/>
          <w:rtl w:val="0"/>
        </w:rPr>
        <w:t xml:space="preserve">VirusTotal</w:t>
      </w:r>
      <w:r w:rsidDel="00000000" w:rsidR="00000000" w:rsidRPr="00000000">
        <w:rPr>
          <w:rFonts w:ascii="DM Sans" w:cs="DM Sans" w:eastAsia="DM Sans" w:hAnsi="DM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Hybrid Analysis</w:t>
      </w:r>
      <w:r w:rsidDel="00000000" w:rsidR="00000000" w:rsidRPr="00000000">
        <w:rPr>
          <w:rFonts w:ascii="DM Sans" w:cs="DM Sans" w:eastAsia="DM Sans" w:hAnsi="DM Sans"/>
          <w:sz w:val="24"/>
          <w:szCs w:val="24"/>
          <w:rtl w:val="0"/>
        </w:rPr>
        <w:t xml:space="preserve"> – analisis hash/lampiran</w:t>
        <w:br w:type="textWrapping"/>
      </w:r>
    </w:p>
    <w:p w:rsidR="00000000" w:rsidDel="00000000" w:rsidP="00000000" w:rsidRDefault="00000000" w:rsidRPr="00000000" w14:paraId="00000045">
      <w:pPr>
        <w:numPr>
          <w:ilvl w:val="1"/>
          <w:numId w:val="2"/>
        </w:numPr>
        <w:spacing w:after="240" w:before="0" w:beforeAutospacing="0" w:line="240" w:lineRule="auto"/>
        <w:ind w:left="1440" w:hanging="360"/>
        <w:rPr>
          <w:rFonts w:ascii="DM Sans" w:cs="DM Sans" w:eastAsia="DM Sans" w:hAnsi="DM Sans"/>
          <w:sz w:val="24"/>
          <w:szCs w:val="24"/>
        </w:rPr>
      </w:pPr>
      <w:r w:rsidDel="00000000" w:rsidR="00000000" w:rsidRPr="00000000">
        <w:rPr>
          <w:rFonts w:ascii="Roboto Mono" w:cs="Roboto Mono" w:eastAsia="Roboto Mono" w:hAnsi="Roboto Mono"/>
          <w:color w:val="188038"/>
          <w:sz w:val="24"/>
          <w:szCs w:val="24"/>
          <w:rtl w:val="0"/>
        </w:rPr>
        <w:t xml:space="preserve">whois</w:t>
      </w:r>
      <w:r w:rsidDel="00000000" w:rsidR="00000000" w:rsidRPr="00000000">
        <w:rPr>
          <w:rFonts w:ascii="DM Sans" w:cs="DM Sans" w:eastAsia="DM Sans" w:hAnsi="DM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GeoIP</w:t>
      </w:r>
      <w:r w:rsidDel="00000000" w:rsidR="00000000" w:rsidRPr="00000000">
        <w:rPr>
          <w:rFonts w:ascii="DM Sans" w:cs="DM Sans" w:eastAsia="DM Sans" w:hAnsi="DM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AbuseIPDB</w:t>
      </w:r>
      <w:r w:rsidDel="00000000" w:rsidR="00000000" w:rsidRPr="00000000">
        <w:rPr>
          <w:rFonts w:ascii="DM Sans" w:cs="DM Sans" w:eastAsia="DM Sans" w:hAnsi="DM Sans"/>
          <w:sz w:val="24"/>
          <w:szCs w:val="24"/>
          <w:rtl w:val="0"/>
        </w:rPr>
        <w:t xml:space="preserve"> – verifikasi IP mencurigakan</w:t>
        <w:br w:type="textWrapping"/>
      </w:r>
    </w:p>
    <w:p w:rsidR="00000000" w:rsidDel="00000000" w:rsidP="00000000" w:rsidRDefault="00000000" w:rsidRPr="00000000" w14:paraId="00000046">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240" w:lineRule="auto"/>
        <w:rPr>
          <w:rFonts w:ascii="DM Sans" w:cs="DM Sans" w:eastAsia="DM Sans" w:hAnsi="DM Sans"/>
          <w:b w:val="1"/>
          <w:color w:val="000000"/>
        </w:rPr>
      </w:pPr>
      <w:bookmarkStart w:colFirst="0" w:colLast="0" w:name="_wyqzrmr0454x" w:id="14"/>
      <w:bookmarkEnd w:id="14"/>
      <w:r w:rsidDel="00000000" w:rsidR="00000000" w:rsidRPr="00000000">
        <w:rPr>
          <w:rFonts w:ascii="DM Sans" w:cs="DM Sans" w:eastAsia="DM Sans" w:hAnsi="DM Sans"/>
          <w:b w:val="1"/>
          <w:color w:val="000000"/>
          <w:rtl w:val="0"/>
        </w:rPr>
        <w:t xml:space="preserve">3. Triage dan Klasifikasi</w:t>
      </w:r>
    </w:p>
    <w:p w:rsidR="00000000" w:rsidDel="00000000" w:rsidP="00000000" w:rsidRDefault="00000000" w:rsidRPr="00000000" w14:paraId="00000048">
      <w:pPr>
        <w:numPr>
          <w:ilvl w:val="0"/>
          <w:numId w:val="11"/>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Tentukan klasifikasi insiden:</w:t>
        <w:br w:type="textWrapping"/>
      </w:r>
    </w:p>
    <w:p w:rsidR="00000000" w:rsidDel="00000000" w:rsidP="00000000" w:rsidRDefault="00000000" w:rsidRPr="00000000" w14:paraId="00000049">
      <w:pPr>
        <w:numPr>
          <w:ilvl w:val="1"/>
          <w:numId w:val="1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Malware, Unauthorized Access, DoS, Insider Threat, dll.</w:t>
        <w:br w:type="textWrapping"/>
      </w:r>
    </w:p>
    <w:p w:rsidR="00000000" w:rsidDel="00000000" w:rsidP="00000000" w:rsidRDefault="00000000" w:rsidRPr="00000000" w14:paraId="0000004A">
      <w:pPr>
        <w:numPr>
          <w:ilvl w:val="0"/>
          <w:numId w:val="11"/>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Tetapkan tingkat keparahan (severity) berdasarkan:</w:t>
        <w:br w:type="textWrapping"/>
      </w:r>
    </w:p>
    <w:p w:rsidR="00000000" w:rsidDel="00000000" w:rsidP="00000000" w:rsidRDefault="00000000" w:rsidRPr="00000000" w14:paraId="0000004B">
      <w:pPr>
        <w:numPr>
          <w:ilvl w:val="1"/>
          <w:numId w:val="1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Impact (data, sistem, reputasi)</w:t>
        <w:br w:type="textWrapping"/>
      </w:r>
    </w:p>
    <w:p w:rsidR="00000000" w:rsidDel="00000000" w:rsidP="00000000" w:rsidRDefault="00000000" w:rsidRPr="00000000" w14:paraId="0000004C">
      <w:pPr>
        <w:numPr>
          <w:ilvl w:val="1"/>
          <w:numId w:val="1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Scope (berapa banyak sistem terdampak)</w:t>
        <w:br w:type="textWrapping"/>
      </w:r>
    </w:p>
    <w:p w:rsidR="00000000" w:rsidDel="00000000" w:rsidP="00000000" w:rsidRDefault="00000000" w:rsidRPr="00000000" w14:paraId="0000004D">
      <w:pPr>
        <w:numPr>
          <w:ilvl w:val="1"/>
          <w:numId w:val="1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Likelihood (frekuensi/peluang kejadian serupa)</w:t>
        <w:br w:type="textWrapping"/>
      </w:r>
    </w:p>
    <w:p w:rsidR="00000000" w:rsidDel="00000000" w:rsidP="00000000" w:rsidRDefault="00000000" w:rsidRPr="00000000" w14:paraId="0000004E">
      <w:pPr>
        <w:numPr>
          <w:ilvl w:val="0"/>
          <w:numId w:val="11"/>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Gunakan format tabel seperti berikut:</w:t>
        <w:br w:type="textWrapping"/>
      </w:r>
    </w:p>
    <w:tbl>
      <w:tblPr>
        <w:tblStyle w:val="Table1"/>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030"/>
        <w:gridCol w:w="2985"/>
        <w:tblGridChange w:id="0">
          <w:tblGrid>
            <w:gridCol w:w="2265"/>
            <w:gridCol w:w="3030"/>
            <w:gridCol w:w="29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Nilai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Keterangan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Tipe Insiden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Malware / Insider / 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Berdasarkan observasi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Sistem Terdampak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Server A, User 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Identifikasi 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Level Keparahan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Tinggi / Sedang /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Justifikasi berdasarkan ECIH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Prioritas Penanganan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Tinggi / Menengah /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Dampak ke bisnis</w:t>
            </w:r>
          </w:p>
        </w:tc>
      </w:tr>
    </w:tbl>
    <w:p w:rsidR="00000000" w:rsidDel="00000000" w:rsidP="00000000" w:rsidRDefault="00000000" w:rsidRPr="00000000" w14:paraId="0000005E">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240" w:lineRule="auto"/>
        <w:rPr>
          <w:rFonts w:ascii="DM Sans" w:cs="DM Sans" w:eastAsia="DM Sans" w:hAnsi="DM Sans"/>
          <w:b w:val="1"/>
          <w:color w:val="000000"/>
        </w:rPr>
      </w:pPr>
      <w:bookmarkStart w:colFirst="0" w:colLast="0" w:name="_lnh5sjpt92gg" w:id="15"/>
      <w:bookmarkEnd w:id="15"/>
      <w:r w:rsidDel="00000000" w:rsidR="00000000" w:rsidRPr="00000000">
        <w:rPr>
          <w:rFonts w:ascii="DM Sans" w:cs="DM Sans" w:eastAsia="DM Sans" w:hAnsi="DM Sans"/>
          <w:b w:val="1"/>
          <w:color w:val="000000"/>
          <w:rtl w:val="0"/>
        </w:rPr>
        <w:t xml:space="preserve">4. Dokumentasi Respons Awal</w:t>
      </w:r>
    </w:p>
    <w:p w:rsidR="00000000" w:rsidDel="00000000" w:rsidP="00000000" w:rsidRDefault="00000000" w:rsidRPr="00000000" w14:paraId="00000060">
      <w:pPr>
        <w:numPr>
          <w:ilvl w:val="0"/>
          <w:numId w:val="4"/>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Catat waktu deteksi, pelapor, dan langkah yang diambil</w:t>
        <w:br w:type="textWrapping"/>
      </w:r>
    </w:p>
    <w:p w:rsidR="00000000" w:rsidDel="00000000" w:rsidP="00000000" w:rsidRDefault="00000000" w:rsidRPr="00000000" w14:paraId="00000061">
      <w:pPr>
        <w:numPr>
          <w:ilvl w:val="0"/>
          <w:numId w:val="4"/>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Gunakan form sederhana (dapat dibuat di Excel/Word) seperti:</w:t>
        <w:br w:type="textWrapping"/>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940"/>
        <w:gridCol w:w="1635"/>
        <w:gridCol w:w="3480"/>
        <w:tblGridChange w:id="0">
          <w:tblGrid>
            <w:gridCol w:w="975"/>
            <w:gridCol w:w="2940"/>
            <w:gridCol w:w="1635"/>
            <w:gridCol w:w="34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Waktu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Aktivitas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Hasil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08:45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User lapor email mencurigakan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IT Helpdesk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Email di-forward ke tim 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09:00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Header email diperiksa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Analyst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Ditemukan domain mencurigakan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09:20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File dicek di VirusTotal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Analyst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Terdeteksi malware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09:45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Endpoint diisolasi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IR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Endpoint dimasukkan karantina</w:t>
            </w:r>
          </w:p>
        </w:tc>
      </w:tr>
    </w:tbl>
    <w:p w:rsidR="00000000" w:rsidDel="00000000" w:rsidP="00000000" w:rsidRDefault="00000000" w:rsidRPr="00000000" w14:paraId="00000076">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240" w:lineRule="auto"/>
        <w:rPr>
          <w:rFonts w:ascii="DM Sans" w:cs="DM Sans" w:eastAsia="DM Sans" w:hAnsi="DM Sans"/>
          <w:b w:val="1"/>
          <w:color w:val="000000"/>
          <w:sz w:val="24"/>
          <w:szCs w:val="24"/>
        </w:rPr>
      </w:pPr>
      <w:bookmarkStart w:colFirst="0" w:colLast="0" w:name="_ky37prqydsd9" w:id="16"/>
      <w:bookmarkEnd w:id="16"/>
      <w:r w:rsidDel="00000000" w:rsidR="00000000" w:rsidRPr="00000000">
        <w:rPr>
          <w:rFonts w:ascii="DM Sans" w:cs="DM Sans" w:eastAsia="DM Sans" w:hAnsi="DM Sans"/>
          <w:b w:val="1"/>
          <w:color w:val="000000"/>
          <w:sz w:val="24"/>
          <w:szCs w:val="24"/>
          <w:rtl w:val="0"/>
        </w:rPr>
        <w:t xml:space="preserve">Output yang Diharapkan</w:t>
      </w:r>
    </w:p>
    <w:p w:rsidR="00000000" w:rsidDel="00000000" w:rsidP="00000000" w:rsidRDefault="00000000" w:rsidRPr="00000000" w14:paraId="00000078">
      <w:pPr>
        <w:numPr>
          <w:ilvl w:val="0"/>
          <w:numId w:val="5"/>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Ringkasan investigasi insiden (1 halaman naratif)</w:t>
        <w:br w:type="textWrapping"/>
      </w:r>
    </w:p>
    <w:p w:rsidR="00000000" w:rsidDel="00000000" w:rsidP="00000000" w:rsidRDefault="00000000" w:rsidRPr="00000000" w14:paraId="00000079">
      <w:pPr>
        <w:numPr>
          <w:ilvl w:val="0"/>
          <w:numId w:val="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Tabel triage dan klasifikasi insiden</w:t>
        <w:br w:type="textWrapping"/>
      </w:r>
    </w:p>
    <w:p w:rsidR="00000000" w:rsidDel="00000000" w:rsidP="00000000" w:rsidRDefault="00000000" w:rsidRPr="00000000" w14:paraId="0000007A">
      <w:pPr>
        <w:numPr>
          <w:ilvl w:val="0"/>
          <w:numId w:val="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Hasil pencarian (VirusTotal, Whois, dsb.)</w:t>
        <w:br w:type="textWrapping"/>
      </w:r>
    </w:p>
    <w:p w:rsidR="00000000" w:rsidDel="00000000" w:rsidP="00000000" w:rsidRDefault="00000000" w:rsidRPr="00000000" w14:paraId="0000007B">
      <w:pPr>
        <w:numPr>
          <w:ilvl w:val="0"/>
          <w:numId w:val="5"/>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Log aktivitas dan form tindakan</w:t>
        <w:br w:type="textWrapping"/>
      </w:r>
    </w:p>
    <w:p w:rsidR="00000000" w:rsidDel="00000000" w:rsidP="00000000" w:rsidRDefault="00000000" w:rsidRPr="00000000" w14:paraId="0000007C">
      <w:pPr>
        <w:numPr>
          <w:ilvl w:val="0"/>
          <w:numId w:val="5"/>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Bukti artefak: hash, file pcap, log screenshot (jika ada)</w:t>
        <w:br w:type="textWrapping"/>
      </w:r>
    </w:p>
    <w:p w:rsidR="00000000" w:rsidDel="00000000" w:rsidP="00000000" w:rsidRDefault="00000000" w:rsidRPr="00000000" w14:paraId="0000007D">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240" w:lineRule="auto"/>
        <w:rPr>
          <w:rFonts w:ascii="DM Sans" w:cs="DM Sans" w:eastAsia="DM Sans" w:hAnsi="DM Sans"/>
          <w:b w:val="1"/>
          <w:color w:val="000000"/>
          <w:sz w:val="24"/>
          <w:szCs w:val="24"/>
        </w:rPr>
      </w:pPr>
      <w:bookmarkStart w:colFirst="0" w:colLast="0" w:name="_y4u5aytmja1p" w:id="17"/>
      <w:bookmarkEnd w:id="17"/>
      <w:r w:rsidDel="00000000" w:rsidR="00000000" w:rsidRPr="00000000">
        <w:rPr>
          <w:rFonts w:ascii="DM Sans" w:cs="DM Sans" w:eastAsia="DM Sans" w:hAnsi="DM Sans"/>
          <w:b w:val="1"/>
          <w:color w:val="000000"/>
          <w:sz w:val="24"/>
          <w:szCs w:val="24"/>
          <w:rtl w:val="0"/>
        </w:rPr>
        <w:t xml:space="preserve">Catatan Penguatan</w:t>
      </w:r>
    </w:p>
    <w:p w:rsidR="00000000" w:rsidDel="00000000" w:rsidP="00000000" w:rsidRDefault="00000000" w:rsidRPr="00000000" w14:paraId="0000007F">
      <w:pPr>
        <w:numPr>
          <w:ilvl w:val="0"/>
          <w:numId w:val="12"/>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Gunakan prinsip </w:t>
      </w:r>
      <w:r w:rsidDel="00000000" w:rsidR="00000000" w:rsidRPr="00000000">
        <w:rPr>
          <w:rFonts w:ascii="DM Sans" w:cs="DM Sans" w:eastAsia="DM Sans" w:hAnsi="DM Sans"/>
          <w:i w:val="1"/>
          <w:sz w:val="24"/>
          <w:szCs w:val="24"/>
          <w:rtl w:val="0"/>
        </w:rPr>
        <w:t xml:space="preserve">Confidentiality, Integrity, Availability (CIA)</w:t>
      </w:r>
      <w:r w:rsidDel="00000000" w:rsidR="00000000" w:rsidRPr="00000000">
        <w:rPr>
          <w:rFonts w:ascii="DM Sans" w:cs="DM Sans" w:eastAsia="DM Sans" w:hAnsi="DM Sans"/>
          <w:sz w:val="24"/>
          <w:szCs w:val="24"/>
          <w:rtl w:val="0"/>
        </w:rPr>
        <w:t xml:space="preserve"> saat menilai dampak</w:t>
        <w:br w:type="textWrapping"/>
      </w:r>
    </w:p>
    <w:p w:rsidR="00000000" w:rsidDel="00000000" w:rsidP="00000000" w:rsidRDefault="00000000" w:rsidRPr="00000000" w14:paraId="00000080">
      <w:pPr>
        <w:numPr>
          <w:ilvl w:val="0"/>
          <w:numId w:val="12"/>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Terapkan standar dokumentasi forensik: </w:t>
      </w:r>
      <w:r w:rsidDel="00000000" w:rsidR="00000000" w:rsidRPr="00000000">
        <w:rPr>
          <w:rFonts w:ascii="DM Sans" w:cs="DM Sans" w:eastAsia="DM Sans" w:hAnsi="DM Sans"/>
          <w:i w:val="1"/>
          <w:sz w:val="24"/>
          <w:szCs w:val="24"/>
          <w:rtl w:val="0"/>
        </w:rPr>
        <w:t xml:space="preserve">what, when, who, how</w:t>
        <w:br w:type="textWrapping"/>
      </w:r>
    </w:p>
    <w:p w:rsidR="00000000" w:rsidDel="00000000" w:rsidP="00000000" w:rsidRDefault="00000000" w:rsidRPr="00000000" w14:paraId="00000081">
      <w:pPr>
        <w:numPr>
          <w:ilvl w:val="0"/>
          <w:numId w:val="12"/>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Fokus pada langkah: </w:t>
      </w:r>
      <w:r w:rsidDel="00000000" w:rsidR="00000000" w:rsidRPr="00000000">
        <w:rPr>
          <w:rFonts w:ascii="DM Sans" w:cs="DM Sans" w:eastAsia="DM Sans" w:hAnsi="DM Sans"/>
          <w:b w:val="1"/>
          <w:sz w:val="24"/>
          <w:szCs w:val="24"/>
          <w:rtl w:val="0"/>
        </w:rPr>
        <w:t xml:space="preserve">Detect → Contain → Document</w:t>
        <w:br w:type="textWrapping"/>
      </w:r>
    </w:p>
    <w:p w:rsidR="00000000" w:rsidDel="00000000" w:rsidP="00000000" w:rsidRDefault="00000000" w:rsidRPr="00000000" w14:paraId="00000082">
      <w:pPr>
        <w:spacing w:after="240" w:before="24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rFonts w:ascii="DM Sans" w:cs="DM Sans" w:eastAsia="DM Sans" w:hAnsi="DM Sans"/>
          <w:b w:val="1"/>
          <w:color w:val="000000"/>
          <w:sz w:val="24"/>
          <w:szCs w:val="24"/>
        </w:rPr>
      </w:pPr>
      <w:bookmarkStart w:colFirst="0" w:colLast="0" w:name="_2sm4g9ggzx6e" w:id="18"/>
      <w:bookmarkEnd w:id="18"/>
      <w:r w:rsidDel="00000000" w:rsidR="00000000" w:rsidRPr="00000000">
        <w:rPr>
          <w:rtl w:val="0"/>
        </w:rPr>
      </w:r>
    </w:p>
    <w:p w:rsidR="00000000" w:rsidDel="00000000" w:rsidP="00000000" w:rsidRDefault="00000000" w:rsidRPr="00000000" w14:paraId="00000084">
      <w:pPr>
        <w:pStyle w:val="Heading3"/>
        <w:keepNext w:val="0"/>
        <w:keepLines w:val="0"/>
        <w:spacing w:before="280" w:line="240" w:lineRule="auto"/>
        <w:rPr>
          <w:rFonts w:ascii="DM Sans" w:cs="DM Sans" w:eastAsia="DM Sans" w:hAnsi="DM Sans"/>
          <w:b w:val="1"/>
          <w:color w:val="000000"/>
          <w:sz w:val="24"/>
          <w:szCs w:val="24"/>
        </w:rPr>
      </w:pPr>
      <w:bookmarkStart w:colFirst="0" w:colLast="0" w:name="_q4h9fl5rrumg" w:id="19"/>
      <w:bookmarkEnd w:id="19"/>
      <w:r w:rsidDel="00000000" w:rsidR="00000000" w:rsidRPr="00000000">
        <w:rPr>
          <w:rFonts w:ascii="DM Sans" w:cs="DM Sans" w:eastAsia="DM Sans" w:hAnsi="DM Sans"/>
          <w:b w:val="1"/>
          <w:color w:val="000000"/>
          <w:sz w:val="24"/>
          <w:szCs w:val="24"/>
          <w:rtl w:val="0"/>
        </w:rPr>
        <w:t xml:space="preserve">Sumber Belajar &amp; Simulasi Tambahan</w:t>
      </w:r>
    </w:p>
    <w:p w:rsidR="00000000" w:rsidDel="00000000" w:rsidP="00000000" w:rsidRDefault="00000000" w:rsidRPr="00000000" w14:paraId="00000085">
      <w:pPr>
        <w:numPr>
          <w:ilvl w:val="0"/>
          <w:numId w:val="7"/>
        </w:numPr>
        <w:spacing w:after="0" w:afterAutospacing="0" w:before="240" w:line="240" w:lineRule="auto"/>
        <w:ind w:left="720" w:hanging="360"/>
        <w:rPr>
          <w:rFonts w:ascii="DM Sans" w:cs="DM Sans" w:eastAsia="DM Sans" w:hAnsi="DM Sans"/>
          <w:sz w:val="24"/>
          <w:szCs w:val="24"/>
        </w:rPr>
      </w:pPr>
      <w:hyperlink r:id="rId8">
        <w:r w:rsidDel="00000000" w:rsidR="00000000" w:rsidRPr="00000000">
          <w:rPr>
            <w:rFonts w:ascii="DM Sans" w:cs="DM Sans" w:eastAsia="DM Sans" w:hAnsi="DM Sans"/>
            <w:color w:val="1155cc"/>
            <w:sz w:val="24"/>
            <w:szCs w:val="24"/>
            <w:u w:val="single"/>
            <w:rtl w:val="0"/>
          </w:rPr>
          <w:t xml:space="preserve">https://www.malware-traffic-analysis.net</w:t>
          <w:br w:type="textWrapping"/>
        </w:r>
      </w:hyperlink>
      <w:r w:rsidDel="00000000" w:rsidR="00000000" w:rsidRPr="00000000">
        <w:rPr>
          <w:rtl w:val="0"/>
        </w:rPr>
      </w:r>
    </w:p>
    <w:p w:rsidR="00000000" w:rsidDel="00000000" w:rsidP="00000000" w:rsidRDefault="00000000" w:rsidRPr="00000000" w14:paraId="00000086">
      <w:pPr>
        <w:numPr>
          <w:ilvl w:val="0"/>
          <w:numId w:val="7"/>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https://www.honeynet.org/challenges/</w:t>
        <w:br w:type="textWrapping"/>
      </w:r>
    </w:p>
    <w:p w:rsidR="00000000" w:rsidDel="00000000" w:rsidP="00000000" w:rsidRDefault="00000000" w:rsidRPr="00000000" w14:paraId="00000087">
      <w:pPr>
        <w:numPr>
          <w:ilvl w:val="0"/>
          <w:numId w:val="7"/>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https://tryhackme.com/room/introtoincidentresponse</w:t>
        <w:br w:type="textWrapping"/>
      </w:r>
    </w:p>
    <w:p w:rsidR="00000000" w:rsidDel="00000000" w:rsidP="00000000" w:rsidRDefault="00000000" w:rsidRPr="00000000" w14:paraId="00000088">
      <w:pPr>
        <w:numPr>
          <w:ilvl w:val="0"/>
          <w:numId w:val="7"/>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Log file generator:</w:t>
      </w:r>
      <w:hyperlink r:id="rId9">
        <w:r w:rsidDel="00000000" w:rsidR="00000000" w:rsidRPr="00000000">
          <w:rPr>
            <w:rFonts w:ascii="DM Sans" w:cs="DM Sans" w:eastAsia="DM Sans" w:hAnsi="DM Sans"/>
            <w:sz w:val="24"/>
            <w:szCs w:val="24"/>
            <w:rtl w:val="0"/>
          </w:rPr>
          <w:t xml:space="preserve"> </w:t>
        </w:r>
      </w:hyperlink>
      <w:hyperlink r:id="rId10">
        <w:r w:rsidDel="00000000" w:rsidR="00000000" w:rsidRPr="00000000">
          <w:rPr>
            <w:rFonts w:ascii="DM Sans" w:cs="DM Sans" w:eastAsia="DM Sans" w:hAnsi="DM Sans"/>
            <w:color w:val="1155cc"/>
            <w:sz w:val="24"/>
            <w:szCs w:val="24"/>
            <w:u w:val="single"/>
            <w:rtl w:val="0"/>
          </w:rPr>
          <w:t xml:space="preserve">https://log-generator.com</w:t>
        </w:r>
      </w:hyperlink>
      <w:r w:rsidDel="00000000" w:rsidR="00000000" w:rsidRPr="00000000">
        <w:rPr>
          <w:rtl w:val="0"/>
        </w:rPr>
      </w:r>
    </w:p>
    <w:p w:rsidR="00000000" w:rsidDel="00000000" w:rsidP="00000000" w:rsidRDefault="00000000" w:rsidRPr="00000000" w14:paraId="00000089">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240" w:lineRule="auto"/>
        <w:rPr>
          <w:rFonts w:ascii="DM Sans" w:cs="DM Sans" w:eastAsia="DM Sans" w:hAnsi="DM Sans"/>
          <w:b w:val="1"/>
          <w:i w:val="1"/>
          <w:color w:val="000000"/>
        </w:rPr>
      </w:pPr>
      <w:bookmarkStart w:colFirst="0" w:colLast="0" w:name="_ltfr23rfgvik" w:id="20"/>
      <w:bookmarkEnd w:id="20"/>
      <w:r w:rsidDel="00000000" w:rsidR="00000000" w:rsidRPr="00000000">
        <w:rPr>
          <w:rFonts w:ascii="DM Sans" w:cs="DM Sans" w:eastAsia="DM Sans" w:hAnsi="DM Sans"/>
          <w:b w:val="1"/>
          <w:color w:val="000000"/>
          <w:rtl w:val="0"/>
        </w:rPr>
        <w:t xml:space="preserve">Langkah 3 – Penanganan Insiden Teknis &amp; Studi Kasus </w:t>
      </w:r>
      <w:r w:rsidDel="00000000" w:rsidR="00000000" w:rsidRPr="00000000">
        <w:rPr>
          <w:rFonts w:ascii="DM Sans" w:cs="DM Sans" w:eastAsia="DM Sans" w:hAnsi="DM Sans"/>
          <w:b w:val="1"/>
          <w:i w:val="1"/>
          <w:color w:val="000000"/>
          <w:rtl w:val="0"/>
        </w:rPr>
        <w:t xml:space="preserve">(Day 2 Material)</w:t>
      </w:r>
    </w:p>
    <w:p w:rsidR="00000000" w:rsidDel="00000000" w:rsidP="00000000" w:rsidRDefault="00000000" w:rsidRPr="00000000" w14:paraId="0000008B">
      <w:pPr>
        <w:spacing w:after="240" w:before="240" w:line="240" w:lineRule="auto"/>
        <w:rPr>
          <w:rFonts w:ascii="DM Sans" w:cs="DM Sans" w:eastAsia="DM Sans" w:hAnsi="DM Sans"/>
          <w:i w:val="1"/>
          <w:sz w:val="24"/>
          <w:szCs w:val="24"/>
        </w:rPr>
      </w:pPr>
      <w:r w:rsidDel="00000000" w:rsidR="00000000" w:rsidRPr="00000000">
        <w:rPr>
          <w:rFonts w:ascii="DM Sans" w:cs="DM Sans" w:eastAsia="DM Sans" w:hAnsi="DM Sans"/>
          <w:i w:val="1"/>
          <w:sz w:val="24"/>
          <w:szCs w:val="24"/>
          <w:rtl w:val="0"/>
        </w:rPr>
        <w:t xml:space="preserve">Materi: Malware, Email, Network</w:t>
      </w:r>
    </w:p>
    <w:p w:rsidR="00000000" w:rsidDel="00000000" w:rsidP="00000000" w:rsidRDefault="00000000" w:rsidRPr="00000000" w14:paraId="0000008C">
      <w:pPr>
        <w:numPr>
          <w:ilvl w:val="0"/>
          <w:numId w:val="8"/>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Lakukan studi kasus tanggap insiden malware:</w:t>
        <w:br w:type="textWrapping"/>
      </w:r>
    </w:p>
    <w:p w:rsidR="00000000" w:rsidDel="00000000" w:rsidP="00000000" w:rsidRDefault="00000000" w:rsidRPr="00000000" w14:paraId="0000008D">
      <w:pPr>
        <w:numPr>
          <w:ilvl w:val="1"/>
          <w:numId w:val="8"/>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Analisis file mencurigakan, identifikasi hash, gejala sistem.</w:t>
        <w:br w:type="textWrapping"/>
      </w:r>
    </w:p>
    <w:p w:rsidR="00000000" w:rsidDel="00000000" w:rsidP="00000000" w:rsidRDefault="00000000" w:rsidRPr="00000000" w14:paraId="0000008E">
      <w:pPr>
        <w:numPr>
          <w:ilvl w:val="1"/>
          <w:numId w:val="8"/>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Langkah containment &amp; isolasi mesin.</w:t>
        <w:br w:type="textWrapping"/>
      </w:r>
    </w:p>
    <w:p w:rsidR="00000000" w:rsidDel="00000000" w:rsidP="00000000" w:rsidRDefault="00000000" w:rsidRPr="00000000" w14:paraId="0000008F">
      <w:pPr>
        <w:numPr>
          <w:ilvl w:val="0"/>
          <w:numId w:val="8"/>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Lakukan simulasi phishing:</w:t>
        <w:br w:type="textWrapping"/>
      </w:r>
    </w:p>
    <w:p w:rsidR="00000000" w:rsidDel="00000000" w:rsidP="00000000" w:rsidRDefault="00000000" w:rsidRPr="00000000" w14:paraId="00000090">
      <w:pPr>
        <w:numPr>
          <w:ilvl w:val="1"/>
          <w:numId w:val="8"/>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Analisis email, header, URL, dan payload.</w:t>
        <w:br w:type="textWrapping"/>
      </w:r>
    </w:p>
    <w:p w:rsidR="00000000" w:rsidDel="00000000" w:rsidP="00000000" w:rsidRDefault="00000000" w:rsidRPr="00000000" w14:paraId="00000091">
      <w:pPr>
        <w:numPr>
          <w:ilvl w:val="1"/>
          <w:numId w:val="8"/>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Deskripsikan eradikasi dan edukasi user.</w:t>
        <w:br w:type="textWrapping"/>
      </w:r>
    </w:p>
    <w:p w:rsidR="00000000" w:rsidDel="00000000" w:rsidP="00000000" w:rsidRDefault="00000000" w:rsidRPr="00000000" w14:paraId="00000092">
      <w:pPr>
        <w:numPr>
          <w:ilvl w:val="0"/>
          <w:numId w:val="8"/>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Simulasikan serangan DoS ringan atau sniffing traffic.</w:t>
        <w:br w:type="textWrapping"/>
      </w:r>
    </w:p>
    <w:p w:rsidR="00000000" w:rsidDel="00000000" w:rsidP="00000000" w:rsidRDefault="00000000" w:rsidRPr="00000000" w14:paraId="00000093">
      <w:pPr>
        <w:numPr>
          <w:ilvl w:val="0"/>
          <w:numId w:val="8"/>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Catat waktu respons dan tindakan koreksi yang dilakukan.</w:t>
        <w:br w:type="textWrapping"/>
      </w:r>
    </w:p>
    <w:p w:rsidR="00000000" w:rsidDel="00000000" w:rsidP="00000000" w:rsidRDefault="00000000" w:rsidRPr="00000000" w14:paraId="00000094">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240" w:lineRule="auto"/>
        <w:rPr>
          <w:rFonts w:ascii="DM Sans" w:cs="DM Sans" w:eastAsia="DM Sans" w:hAnsi="DM Sans"/>
          <w:b w:val="1"/>
          <w:i w:val="1"/>
          <w:color w:val="000000"/>
        </w:rPr>
      </w:pPr>
      <w:bookmarkStart w:colFirst="0" w:colLast="0" w:name="_iudw2jsy8qe" w:id="21"/>
      <w:bookmarkEnd w:id="21"/>
      <w:r w:rsidDel="00000000" w:rsidR="00000000" w:rsidRPr="00000000">
        <w:rPr>
          <w:rFonts w:ascii="DM Sans" w:cs="DM Sans" w:eastAsia="DM Sans" w:hAnsi="DM Sans"/>
          <w:b w:val="1"/>
          <w:color w:val="000000"/>
          <w:rtl w:val="0"/>
        </w:rPr>
        <w:t xml:space="preserve">Langkah 4 – Penanganan Insiden Lanjutan dan Strategi Pemulihan </w:t>
      </w:r>
      <w:r w:rsidDel="00000000" w:rsidR="00000000" w:rsidRPr="00000000">
        <w:rPr>
          <w:rFonts w:ascii="DM Sans" w:cs="DM Sans" w:eastAsia="DM Sans" w:hAnsi="DM Sans"/>
          <w:b w:val="1"/>
          <w:i w:val="1"/>
          <w:color w:val="000000"/>
          <w:rtl w:val="0"/>
        </w:rPr>
        <w:t xml:space="preserve">(Day 3 Material)</w:t>
      </w:r>
    </w:p>
    <w:p w:rsidR="00000000" w:rsidDel="00000000" w:rsidP="00000000" w:rsidRDefault="00000000" w:rsidRPr="00000000" w14:paraId="00000096">
      <w:pPr>
        <w:spacing w:after="240" w:before="240" w:line="240" w:lineRule="auto"/>
        <w:rPr>
          <w:rFonts w:ascii="DM Sans" w:cs="DM Sans" w:eastAsia="DM Sans" w:hAnsi="DM Sans"/>
          <w:i w:val="1"/>
          <w:sz w:val="24"/>
          <w:szCs w:val="24"/>
        </w:rPr>
      </w:pPr>
      <w:r w:rsidDel="00000000" w:rsidR="00000000" w:rsidRPr="00000000">
        <w:rPr>
          <w:rFonts w:ascii="DM Sans" w:cs="DM Sans" w:eastAsia="DM Sans" w:hAnsi="DM Sans"/>
          <w:i w:val="1"/>
          <w:sz w:val="24"/>
          <w:szCs w:val="24"/>
          <w:rtl w:val="0"/>
        </w:rPr>
        <w:t xml:space="preserve">Materi: Web, Cloud, Insider, Endpoint</w:t>
      </w:r>
    </w:p>
    <w:p w:rsidR="00000000" w:rsidDel="00000000" w:rsidP="00000000" w:rsidRDefault="00000000" w:rsidRPr="00000000" w14:paraId="00000097">
      <w:pPr>
        <w:numPr>
          <w:ilvl w:val="0"/>
          <w:numId w:val="10"/>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Rancang simulasi insiden insider threat: pegawai mengakses data sensitif.</w:t>
        <w:br w:type="textWrapping"/>
      </w:r>
    </w:p>
    <w:p w:rsidR="00000000" w:rsidDel="00000000" w:rsidP="00000000" w:rsidRDefault="00000000" w:rsidRPr="00000000" w14:paraId="00000098">
      <w:pPr>
        <w:numPr>
          <w:ilvl w:val="0"/>
          <w:numId w:val="10"/>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Buat skenario penyusupan ke aplikasi web atau layanan cloud (misal: SQLi, brute force, kebocoran S3 bucket).</w:t>
        <w:br w:type="textWrapping"/>
      </w:r>
    </w:p>
    <w:p w:rsidR="00000000" w:rsidDel="00000000" w:rsidP="00000000" w:rsidRDefault="00000000" w:rsidRPr="00000000" w14:paraId="00000099">
      <w:pPr>
        <w:numPr>
          <w:ilvl w:val="0"/>
          <w:numId w:val="10"/>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Lakukan tindakan:</w:t>
        <w:br w:type="textWrapping"/>
      </w:r>
    </w:p>
    <w:p w:rsidR="00000000" w:rsidDel="00000000" w:rsidP="00000000" w:rsidRDefault="00000000" w:rsidRPr="00000000" w14:paraId="0000009A">
      <w:pPr>
        <w:numPr>
          <w:ilvl w:val="1"/>
          <w:numId w:val="10"/>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Pemutusan akses</w:t>
        <w:br w:type="textWrapping"/>
      </w:r>
    </w:p>
    <w:p w:rsidR="00000000" w:rsidDel="00000000" w:rsidP="00000000" w:rsidRDefault="00000000" w:rsidRPr="00000000" w14:paraId="0000009B">
      <w:pPr>
        <w:numPr>
          <w:ilvl w:val="1"/>
          <w:numId w:val="10"/>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Reset kredensial</w:t>
        <w:br w:type="textWrapping"/>
      </w:r>
    </w:p>
    <w:p w:rsidR="00000000" w:rsidDel="00000000" w:rsidP="00000000" w:rsidRDefault="00000000" w:rsidRPr="00000000" w14:paraId="0000009C">
      <w:pPr>
        <w:numPr>
          <w:ilvl w:val="1"/>
          <w:numId w:val="10"/>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Audit log cloud/Web</w:t>
        <w:br w:type="textWrapping"/>
      </w:r>
    </w:p>
    <w:p w:rsidR="00000000" w:rsidDel="00000000" w:rsidP="00000000" w:rsidRDefault="00000000" w:rsidRPr="00000000" w14:paraId="0000009D">
      <w:pPr>
        <w:numPr>
          <w:ilvl w:val="0"/>
          <w:numId w:val="10"/>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Buat DRP (Disaster Recovery Plan) untuk masing-masing insiden.</w:t>
        <w:br w:type="textWrapping"/>
      </w:r>
    </w:p>
    <w:p w:rsidR="00000000" w:rsidDel="00000000" w:rsidP="00000000" w:rsidRDefault="00000000" w:rsidRPr="00000000" w14:paraId="0000009E">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240" w:lineRule="auto"/>
        <w:rPr>
          <w:rFonts w:ascii="DM Sans" w:cs="DM Sans" w:eastAsia="DM Sans" w:hAnsi="DM Sans"/>
          <w:b w:val="1"/>
          <w:i w:val="1"/>
          <w:color w:val="000000"/>
        </w:rPr>
      </w:pPr>
      <w:bookmarkStart w:colFirst="0" w:colLast="0" w:name="_mm0gzb628k38" w:id="22"/>
      <w:bookmarkEnd w:id="22"/>
      <w:r w:rsidDel="00000000" w:rsidR="00000000" w:rsidRPr="00000000">
        <w:rPr>
          <w:rFonts w:ascii="DM Sans" w:cs="DM Sans" w:eastAsia="DM Sans" w:hAnsi="DM Sans"/>
          <w:b w:val="1"/>
          <w:color w:val="000000"/>
          <w:rtl w:val="0"/>
        </w:rPr>
        <w:t xml:space="preserve">Langkah 5 – Evaluasi, Dokumentasi dan Rekomendasi </w:t>
      </w:r>
      <w:r w:rsidDel="00000000" w:rsidR="00000000" w:rsidRPr="00000000">
        <w:rPr>
          <w:rFonts w:ascii="DM Sans" w:cs="DM Sans" w:eastAsia="DM Sans" w:hAnsi="DM Sans"/>
          <w:b w:val="1"/>
          <w:i w:val="1"/>
          <w:color w:val="000000"/>
          <w:rtl w:val="0"/>
        </w:rPr>
        <w:t xml:space="preserve">(Day 3 Discussion &amp; Wrap-Up)</w:t>
      </w:r>
    </w:p>
    <w:p w:rsidR="00000000" w:rsidDel="00000000" w:rsidP="00000000" w:rsidRDefault="00000000" w:rsidRPr="00000000" w14:paraId="000000A0">
      <w:pPr>
        <w:numPr>
          <w:ilvl w:val="0"/>
          <w:numId w:val="1"/>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Susun laporan insiden lengkap:</w:t>
        <w:br w:type="textWrapping"/>
      </w:r>
    </w:p>
    <w:p w:rsidR="00000000" w:rsidDel="00000000" w:rsidP="00000000" w:rsidRDefault="00000000" w:rsidRPr="00000000" w14:paraId="000000A1">
      <w:pPr>
        <w:numPr>
          <w:ilvl w:val="1"/>
          <w:numId w:val="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Kronologi</w:t>
        <w:br w:type="textWrapping"/>
      </w:r>
    </w:p>
    <w:p w:rsidR="00000000" w:rsidDel="00000000" w:rsidP="00000000" w:rsidRDefault="00000000" w:rsidRPr="00000000" w14:paraId="000000A2">
      <w:pPr>
        <w:numPr>
          <w:ilvl w:val="1"/>
          <w:numId w:val="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Tindakan</w:t>
        <w:br w:type="textWrapping"/>
      </w:r>
    </w:p>
    <w:p w:rsidR="00000000" w:rsidDel="00000000" w:rsidP="00000000" w:rsidRDefault="00000000" w:rsidRPr="00000000" w14:paraId="000000A3">
      <w:pPr>
        <w:numPr>
          <w:ilvl w:val="1"/>
          <w:numId w:val="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Dampak</w:t>
        <w:br w:type="textWrapping"/>
      </w:r>
    </w:p>
    <w:p w:rsidR="00000000" w:rsidDel="00000000" w:rsidP="00000000" w:rsidRDefault="00000000" w:rsidRPr="00000000" w14:paraId="000000A4">
      <w:pPr>
        <w:numPr>
          <w:ilvl w:val="1"/>
          <w:numId w:val="1"/>
        </w:numPr>
        <w:spacing w:after="0" w:afterAutospacing="0" w:before="0" w:beforeAutospacing="0" w:line="240" w:lineRule="auto"/>
        <w:ind w:left="144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Waktu pemulihan</w:t>
        <w:br w:type="textWrapping"/>
      </w:r>
    </w:p>
    <w:p w:rsidR="00000000" w:rsidDel="00000000" w:rsidP="00000000" w:rsidRDefault="00000000" w:rsidRPr="00000000" w14:paraId="000000A5">
      <w:pPr>
        <w:numPr>
          <w:ilvl w:val="0"/>
          <w:numId w:val="1"/>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Berikan rekomendasi peningkatan proses, alat, dan SDM.</w:t>
        <w:br w:type="textWrapping"/>
      </w:r>
    </w:p>
    <w:p w:rsidR="00000000" w:rsidDel="00000000" w:rsidP="00000000" w:rsidRDefault="00000000" w:rsidRPr="00000000" w14:paraId="000000A6">
      <w:pPr>
        <w:numPr>
          <w:ilvl w:val="0"/>
          <w:numId w:val="1"/>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Refleksikan peran masing-masing tim dalam simulasi.</w:t>
        <w:br w:type="textWrapping"/>
      </w:r>
    </w:p>
    <w:p w:rsidR="00000000" w:rsidDel="00000000" w:rsidP="00000000" w:rsidRDefault="00000000" w:rsidRPr="00000000" w14:paraId="000000A7">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240" w:lineRule="auto"/>
        <w:rPr>
          <w:rFonts w:ascii="DM Sans" w:cs="DM Sans" w:eastAsia="DM Sans" w:hAnsi="DM Sans"/>
          <w:b w:val="1"/>
          <w:color w:val="000000"/>
          <w:sz w:val="24"/>
          <w:szCs w:val="24"/>
        </w:rPr>
      </w:pPr>
      <w:bookmarkStart w:colFirst="0" w:colLast="0" w:name="_93y10hrg4edm" w:id="23"/>
      <w:bookmarkEnd w:id="23"/>
      <w:r w:rsidDel="00000000" w:rsidR="00000000" w:rsidRPr="00000000">
        <w:rPr>
          <w:rFonts w:ascii="DM Sans" w:cs="DM Sans" w:eastAsia="DM Sans" w:hAnsi="DM Sans"/>
          <w:b w:val="1"/>
          <w:color w:val="000000"/>
          <w:sz w:val="24"/>
          <w:szCs w:val="24"/>
          <w:rtl w:val="0"/>
        </w:rPr>
        <w:t xml:space="preserve">Keluaran yang Diharapkan:</w:t>
      </w:r>
    </w:p>
    <w:p w:rsidR="00000000" w:rsidDel="00000000" w:rsidP="00000000" w:rsidRDefault="00000000" w:rsidRPr="00000000" w14:paraId="000000A9">
      <w:pPr>
        <w:numPr>
          <w:ilvl w:val="0"/>
          <w:numId w:val="14"/>
        </w:numPr>
        <w:spacing w:after="0" w:afterAutospacing="0" w:before="24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Dokumen Incident Response Plan (IRP) dan Incident Lifecycle Flowchart.</w:t>
        <w:br w:type="textWrapping"/>
      </w:r>
    </w:p>
    <w:p w:rsidR="00000000" w:rsidDel="00000000" w:rsidP="00000000" w:rsidRDefault="00000000" w:rsidRPr="00000000" w14:paraId="000000AA">
      <w:pPr>
        <w:numPr>
          <w:ilvl w:val="0"/>
          <w:numId w:val="14"/>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Form bukti digital dan log simulasi investigasi.</w:t>
        <w:br w:type="textWrapping"/>
      </w:r>
    </w:p>
    <w:p w:rsidR="00000000" w:rsidDel="00000000" w:rsidP="00000000" w:rsidRDefault="00000000" w:rsidRPr="00000000" w14:paraId="000000AB">
      <w:pPr>
        <w:numPr>
          <w:ilvl w:val="0"/>
          <w:numId w:val="14"/>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Studi kasus malware/email/network (1 lembar tiap insiden).</w:t>
        <w:br w:type="textWrapping"/>
      </w:r>
    </w:p>
    <w:p w:rsidR="00000000" w:rsidDel="00000000" w:rsidP="00000000" w:rsidRDefault="00000000" w:rsidRPr="00000000" w14:paraId="000000AC">
      <w:pPr>
        <w:numPr>
          <w:ilvl w:val="0"/>
          <w:numId w:val="14"/>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Diagram DRP dan tindakan pemulihan cloud/web/insider.</w:t>
        <w:br w:type="textWrapping"/>
      </w:r>
    </w:p>
    <w:p w:rsidR="00000000" w:rsidDel="00000000" w:rsidP="00000000" w:rsidRDefault="00000000" w:rsidRPr="00000000" w14:paraId="000000AD">
      <w:pPr>
        <w:numPr>
          <w:ilvl w:val="0"/>
          <w:numId w:val="14"/>
        </w:numPr>
        <w:spacing w:after="0" w:afterAutospacing="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Laporan akhir insiden: kronologi, respons, evaluasi.</w:t>
        <w:br w:type="textWrapping"/>
      </w:r>
    </w:p>
    <w:p w:rsidR="00000000" w:rsidDel="00000000" w:rsidP="00000000" w:rsidRDefault="00000000" w:rsidRPr="00000000" w14:paraId="000000AE">
      <w:pPr>
        <w:numPr>
          <w:ilvl w:val="0"/>
          <w:numId w:val="14"/>
        </w:numPr>
        <w:spacing w:after="240" w:before="0" w:beforeAutospacing="0" w:line="240" w:lineRule="auto"/>
        <w:ind w:left="720" w:hanging="36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Refleksi pribadi/tim atas proses simulasi.</w:t>
        <w:br w:type="textWrapping"/>
      </w:r>
    </w:p>
    <w:p w:rsidR="00000000" w:rsidDel="00000000" w:rsidP="00000000" w:rsidRDefault="00000000" w:rsidRPr="00000000" w14:paraId="000000AF">
      <w:pPr>
        <w:spacing w:before="20" w:line="240" w:lineRule="auto"/>
        <w:rPr>
          <w:rFonts w:ascii="DM Sans" w:cs="DM Sans" w:eastAsia="DM Sans" w:hAnsi="DM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240" w:lineRule="auto"/>
        <w:rPr>
          <w:rFonts w:ascii="DM Sans" w:cs="DM Sans" w:eastAsia="DM Sans" w:hAnsi="DM Sans"/>
          <w:b w:val="1"/>
          <w:color w:val="000000"/>
          <w:sz w:val="24"/>
          <w:szCs w:val="24"/>
        </w:rPr>
      </w:pPr>
      <w:bookmarkStart w:colFirst="0" w:colLast="0" w:name="_fzwxjp48765q" w:id="24"/>
      <w:bookmarkEnd w:id="24"/>
      <w:r w:rsidDel="00000000" w:rsidR="00000000" w:rsidRPr="00000000">
        <w:rPr>
          <w:rFonts w:ascii="DM Sans" w:cs="DM Sans" w:eastAsia="DM Sans" w:hAnsi="DM Sans"/>
          <w:b w:val="1"/>
          <w:color w:val="000000"/>
          <w:sz w:val="24"/>
          <w:szCs w:val="24"/>
          <w:rtl w:val="0"/>
        </w:rPr>
        <w:t xml:space="preserve">📊 Kriteria Penilaian</w:t>
      </w:r>
    </w:p>
    <w:tbl>
      <w:tblPr>
        <w:tblStyle w:val="Table3"/>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1005"/>
        <w:tblGridChange w:id="0">
          <w:tblGrid>
            <w:gridCol w:w="5250"/>
            <w:gridCol w:w="10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Kriteria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0" w:line="240" w:lineRule="auto"/>
              <w:jc w:val="center"/>
              <w:rPr>
                <w:rFonts w:ascii="DM Sans" w:cs="DM Sans" w:eastAsia="DM Sans" w:hAnsi="DM Sans"/>
                <w:sz w:val="24"/>
                <w:szCs w:val="24"/>
              </w:rPr>
            </w:pPr>
            <w:r w:rsidDel="00000000" w:rsidR="00000000" w:rsidRPr="00000000">
              <w:rPr>
                <w:rFonts w:ascii="DM Sans" w:cs="DM Sans" w:eastAsia="DM Sans" w:hAnsi="DM Sans"/>
                <w:b w:val="1"/>
                <w:sz w:val="24"/>
                <w:szCs w:val="24"/>
                <w:rtl w:val="0"/>
              </w:rPr>
              <w:t xml:space="preserve">Bobot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Desain kebijakan IR dan strategi 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Simulasi investigasi dan dokumentasi bukti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Implementasi teknis dan studi kasus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Strategi pemulihan &amp; DRP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Laporan akhir &amp; refleksi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20%</w:t>
            </w:r>
          </w:p>
        </w:tc>
      </w:tr>
    </w:tbl>
    <w:p w:rsidR="00000000" w:rsidDel="00000000" w:rsidP="00000000" w:rsidRDefault="00000000" w:rsidRPr="00000000" w14:paraId="000000BD">
      <w:pPr>
        <w:spacing w:after="0" w:before="20" w:line="240" w:lineRule="auto"/>
        <w:rPr>
          <w:rFonts w:ascii="DM Sans" w:cs="DM Sans" w:eastAsia="DM Sans" w:hAnsi="DM Sans"/>
          <w:sz w:val="24"/>
          <w:szCs w:val="24"/>
        </w:rPr>
      </w:pPr>
      <w:r w:rsidDel="00000000" w:rsidR="00000000" w:rsidRPr="00000000">
        <w:rPr>
          <w:rtl w:val="0"/>
        </w:rPr>
      </w:r>
    </w:p>
    <w:sectPr>
      <w:headerReference r:id="rId11" w:type="default"/>
      <w:pgSz w:h="16838" w:w="11906" w:orient="portrait"/>
      <w:pgMar w:bottom="1440" w:top="216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spacing w:before="20"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F">
    <w:pPr>
      <w:ind w:hanging="1440"/>
      <w:rPr/>
    </w:pPr>
    <w:r w:rsidDel="00000000" w:rsidR="00000000" w:rsidRPr="00000000">
      <w:rPr/>
      <w:drawing>
        <wp:anchor allowOverlap="1" behindDoc="0" distB="114300" distT="114300" distL="114300" distR="114300" hidden="0" layoutInCell="1" locked="0" relativeHeight="0" simplePos="0">
          <wp:simplePos x="0" y="0"/>
          <wp:positionH relativeFrom="page">
            <wp:posOffset>-19048</wp:posOffset>
          </wp:positionH>
          <wp:positionV relativeFrom="page">
            <wp:posOffset>0</wp:posOffset>
          </wp:positionV>
          <wp:extent cx="7759591" cy="9001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59591" cy="90011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log-generator.com" TargetMode="External"/><Relationship Id="rId9" Type="http://schemas.openxmlformats.org/officeDocument/2006/relationships/hyperlink" Target="https://log-generator.com" TargetMode="External"/><Relationship Id="rId5" Type="http://schemas.openxmlformats.org/officeDocument/2006/relationships/styles" Target="styles.xml"/><Relationship Id="rId6" Type="http://schemas.openxmlformats.org/officeDocument/2006/relationships/hyperlink" Target="https://any.run" TargetMode="External"/><Relationship Id="rId7" Type="http://schemas.openxmlformats.org/officeDocument/2006/relationships/hyperlink" Target="https://phishtool.com" TargetMode="External"/><Relationship Id="rId8" Type="http://schemas.openxmlformats.org/officeDocument/2006/relationships/hyperlink" Target="https://www.malware-traffic-analysis.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