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1807" w14:textId="77777777" w:rsidR="00A77B3E" w:rsidRDefault="005626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
      </w:r>
    </w:p>
    <w:p w14:paraId="79A595FD" w14:textId="77777777" w:rsidR="00A77B3E" w:rsidRDefault="00A77B3E">
      <w:pPr>
        <w:spacing w:line="480" w:lineRule="auto"/>
        <w:jc w:val="center"/>
        <w:rPr>
          <w:rFonts w:ascii="Times New Roman" w:hAnsi="Times New Roman" w:cs="Times New Roman"/>
          <w:b/>
          <w:bCs/>
          <w:sz w:val="24"/>
          <w:szCs w:val="24"/>
        </w:rPr>
      </w:pPr>
    </w:p>
    <w:p w14:paraId="6077F5C2" w14:textId="77777777" w:rsidR="00A77B3E" w:rsidRDefault="00A77B3E">
      <w:pPr>
        <w:spacing w:line="480" w:lineRule="auto"/>
        <w:jc w:val="center"/>
        <w:rPr>
          <w:rFonts w:ascii="Times New Roman" w:hAnsi="Times New Roman" w:cs="Times New Roman"/>
          <w:b/>
          <w:bCs/>
          <w:sz w:val="48"/>
          <w:szCs w:val="48"/>
        </w:rPr>
      </w:pPr>
    </w:p>
    <w:p w14:paraId="751BEE36" w14:textId="77777777" w:rsidR="00A77B3E" w:rsidRDefault="00A77B3E">
      <w:pPr>
        <w:spacing w:line="480" w:lineRule="auto"/>
        <w:jc w:val="center"/>
        <w:rPr>
          <w:rFonts w:ascii="Times New Roman" w:hAnsi="Times New Roman" w:cs="Times New Roman"/>
          <w:b/>
          <w:bCs/>
          <w:sz w:val="48"/>
          <w:szCs w:val="48"/>
        </w:rPr>
      </w:pPr>
    </w:p>
    <w:p w14:paraId="4B8E8C8C" w14:textId="77777777" w:rsidR="00A77B3E" w:rsidRDefault="005626AA">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Max Independent Set Problem Analysis</w:t>
      </w:r>
    </w:p>
    <w:p w14:paraId="36B2A54F" w14:textId="77777777" w:rsidR="00A77B3E" w:rsidRDefault="005626AA">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Brute Force vs Greedy Approximation </w:t>
      </w:r>
    </w:p>
    <w:p w14:paraId="7E7CA85A" w14:textId="77777777" w:rsidR="00A77B3E" w:rsidRDefault="00A77B3E">
      <w:pPr>
        <w:spacing w:line="480" w:lineRule="auto"/>
        <w:rPr>
          <w:rFonts w:ascii="Times New Roman" w:hAnsi="Times New Roman" w:cs="Times New Roman"/>
          <w:b/>
          <w:bCs/>
          <w:sz w:val="24"/>
          <w:szCs w:val="24"/>
        </w:rPr>
      </w:pPr>
    </w:p>
    <w:p w14:paraId="0F53910A" w14:textId="77777777" w:rsidR="00A77B3E" w:rsidRDefault="00A77B3E">
      <w:pPr>
        <w:spacing w:line="480" w:lineRule="auto"/>
        <w:rPr>
          <w:rFonts w:ascii="Times New Roman" w:hAnsi="Times New Roman" w:cs="Times New Roman"/>
          <w:b/>
          <w:bCs/>
          <w:sz w:val="24"/>
          <w:szCs w:val="24"/>
        </w:rPr>
      </w:pPr>
    </w:p>
    <w:p w14:paraId="13EFE85B" w14:textId="77777777" w:rsidR="00A77B3E" w:rsidRDefault="00A77B3E">
      <w:pPr>
        <w:spacing w:line="480" w:lineRule="auto"/>
        <w:rPr>
          <w:rFonts w:ascii="Times New Roman" w:hAnsi="Times New Roman" w:cs="Times New Roman"/>
          <w:b/>
          <w:bCs/>
          <w:sz w:val="24"/>
          <w:szCs w:val="24"/>
        </w:rPr>
      </w:pPr>
    </w:p>
    <w:p w14:paraId="75B1959D" w14:textId="77777777" w:rsidR="00A77B3E" w:rsidRDefault="00A77B3E">
      <w:pPr>
        <w:spacing w:line="480" w:lineRule="auto"/>
        <w:jc w:val="center"/>
        <w:rPr>
          <w:rFonts w:ascii="Times New Roman" w:hAnsi="Times New Roman" w:cs="Times New Roman"/>
          <w:b/>
          <w:bCs/>
          <w:sz w:val="24"/>
          <w:szCs w:val="24"/>
        </w:rPr>
      </w:pPr>
    </w:p>
    <w:p w14:paraId="38C5AED5" w14:textId="77777777" w:rsidR="00A77B3E" w:rsidRDefault="005626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California University of Pennsylvania</w:t>
      </w:r>
    </w:p>
    <w:p w14:paraId="12D0F288" w14:textId="77777777" w:rsidR="00A77B3E" w:rsidRDefault="005626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CSC 360 Analysis of Algorithms</w:t>
      </w:r>
    </w:p>
    <w:p w14:paraId="74F4F404" w14:textId="77777777" w:rsidR="00A77B3E" w:rsidRDefault="005626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Professor </w:t>
      </w:r>
      <w:proofErr w:type="spellStart"/>
      <w:r>
        <w:rPr>
          <w:rFonts w:ascii="Times New Roman" w:hAnsi="Times New Roman" w:cs="Times New Roman"/>
          <w:b/>
          <w:bCs/>
          <w:sz w:val="24"/>
          <w:szCs w:val="24"/>
        </w:rPr>
        <w:t>Sible</w:t>
      </w:r>
      <w:proofErr w:type="spellEnd"/>
    </w:p>
    <w:p w14:paraId="74422886" w14:textId="77777777" w:rsidR="00A77B3E" w:rsidRDefault="005626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2020</w:t>
      </w:r>
    </w:p>
    <w:p w14:paraId="29198C40" w14:textId="77777777" w:rsidR="00A77B3E" w:rsidRDefault="00A77B3E">
      <w:pPr>
        <w:spacing w:line="480" w:lineRule="auto"/>
        <w:rPr>
          <w:rFonts w:ascii="Times New Roman" w:hAnsi="Times New Roman" w:cs="Times New Roman"/>
          <w:b/>
          <w:bCs/>
          <w:sz w:val="24"/>
          <w:szCs w:val="24"/>
        </w:rPr>
      </w:pPr>
    </w:p>
    <w:p w14:paraId="5426388F" w14:textId="77777777" w:rsidR="00A77B3E" w:rsidRDefault="00A77B3E">
      <w:pPr>
        <w:spacing w:line="480" w:lineRule="auto"/>
        <w:rPr>
          <w:rFonts w:ascii="Times New Roman" w:hAnsi="Times New Roman" w:cs="Times New Roman"/>
          <w:b/>
          <w:bCs/>
          <w:sz w:val="24"/>
          <w:szCs w:val="24"/>
        </w:rPr>
      </w:pPr>
    </w:p>
    <w:p w14:paraId="5954A076" w14:textId="77777777" w:rsidR="00A77B3E" w:rsidRDefault="00A77B3E">
      <w:pPr>
        <w:spacing w:line="480" w:lineRule="auto"/>
        <w:rPr>
          <w:rFonts w:ascii="Times New Roman" w:hAnsi="Times New Roman" w:cs="Times New Roman"/>
          <w:b/>
          <w:bCs/>
          <w:sz w:val="24"/>
          <w:szCs w:val="24"/>
        </w:rPr>
      </w:pPr>
    </w:p>
    <w:p w14:paraId="1E9CB8E5" w14:textId="77777777" w:rsidR="00A77B3E" w:rsidRDefault="005626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Kevin Andor </w:t>
      </w:r>
      <w:proofErr w:type="spellStart"/>
      <w:r>
        <w:rPr>
          <w:rFonts w:ascii="Times New Roman" w:hAnsi="Times New Roman" w:cs="Times New Roman"/>
          <w:b/>
          <w:bCs/>
          <w:sz w:val="24"/>
          <w:szCs w:val="24"/>
        </w:rPr>
        <w:t>Scutaru</w:t>
      </w:r>
      <w:proofErr w:type="spellEnd"/>
    </w:p>
    <w:p w14:paraId="7D6DDD7D" w14:textId="77777777" w:rsidR="00A77B3E" w:rsidRDefault="005626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Nathaniel DeHart</w:t>
      </w:r>
    </w:p>
    <w:p w14:paraId="7AD6FC5E" w14:textId="77777777" w:rsidR="00A77B3E" w:rsidRDefault="005626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Cole </w:t>
      </w:r>
      <w:r>
        <w:rPr>
          <w:rFonts w:ascii="Times New Roman" w:hAnsi="Times New Roman" w:cs="Times New Roman"/>
          <w:b/>
          <w:bCs/>
          <w:sz w:val="24"/>
          <w:szCs w:val="24"/>
        </w:rPr>
        <w:t>Stewart</w:t>
      </w:r>
    </w:p>
    <w:p w14:paraId="249C9B03" w14:textId="77777777" w:rsidR="00A77B3E" w:rsidRDefault="00A77B3E">
      <w:pPr>
        <w:spacing w:line="480" w:lineRule="auto"/>
        <w:jc w:val="center"/>
        <w:rPr>
          <w:rFonts w:ascii="Times New Roman" w:hAnsi="Times New Roman" w:cs="Times New Roman"/>
          <w:b/>
          <w:bCs/>
          <w:sz w:val="24"/>
          <w:szCs w:val="24"/>
        </w:rPr>
      </w:pPr>
    </w:p>
    <w:p w14:paraId="26F3751E" w14:textId="77777777" w:rsidR="00A77B3E" w:rsidRDefault="005626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Before writing an algorithm for a computer, </w:t>
      </w:r>
      <w:proofErr w:type="gramStart"/>
      <w:r>
        <w:rPr>
          <w:rFonts w:ascii="Times New Roman" w:hAnsi="Times New Roman" w:cs="Times New Roman"/>
          <w:sz w:val="24"/>
          <w:szCs w:val="24"/>
        </w:rPr>
        <w:t>it</w:t>
      </w:r>
      <w:r>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always important to analyze it first. If an algorithm for a problem were found to be classified under </w:t>
      </w:r>
      <w:proofErr w:type="gramStart"/>
      <w:r>
        <w:rPr>
          <w:rFonts w:ascii="Times New Roman" w:hAnsi="Times New Roman" w:cs="Times New Roman"/>
          <w:sz w:val="24"/>
          <w:szCs w:val="24"/>
        </w:rPr>
        <w:t>non deterministic</w:t>
      </w:r>
      <w:proofErr w:type="gramEnd"/>
      <w:r>
        <w:rPr>
          <w:rFonts w:ascii="Times New Roman" w:hAnsi="Times New Roman" w:cs="Times New Roman"/>
          <w:sz w:val="24"/>
          <w:szCs w:val="24"/>
        </w:rPr>
        <w:t xml:space="preserve"> polynomial time (NP), a computer would be unable to run it within a reasonabl</w:t>
      </w:r>
      <w:r>
        <w:rPr>
          <w:rFonts w:ascii="Times New Roman" w:hAnsi="Times New Roman" w:cs="Times New Roman"/>
          <w:sz w:val="24"/>
          <w:szCs w:val="24"/>
        </w:rPr>
        <w:t xml:space="preserve">e amount of time (especially for large amounts of data). There are approximation algorithms that exist for these NP problems that can be solved within polynomial time and produce a sufficient enough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however, they might not always be as accurate. Th</w:t>
      </w:r>
      <w:r>
        <w:rPr>
          <w:rFonts w:ascii="Times New Roman" w:hAnsi="Times New Roman" w:cs="Times New Roman"/>
          <w:sz w:val="24"/>
          <w:szCs w:val="24"/>
        </w:rPr>
        <w:t>e analysis of having a computer solve an NP problem via brute force algorithm versus an approximation algorithm shall be explored, using the Max Independent Set problem as a basis, including data on processing times and data accuracy using a program that h</w:t>
      </w:r>
      <w:r>
        <w:rPr>
          <w:rFonts w:ascii="Times New Roman" w:hAnsi="Times New Roman" w:cs="Times New Roman"/>
          <w:sz w:val="24"/>
          <w:szCs w:val="24"/>
        </w:rPr>
        <w:t>as implemented both the brute force and approximation algorithms for said problem. Heuristic algorithms will also be explored, along with examples of implementation.</w:t>
      </w:r>
    </w:p>
    <w:p w14:paraId="64E0CE1F" w14:textId="77777777" w:rsidR="00A77B3E" w:rsidRDefault="005626AA">
      <w:pPr>
        <w:spacing w:line="480" w:lineRule="auto"/>
        <w:rPr>
          <w:rFonts w:ascii="Times New Roman" w:hAnsi="Times New Roman" w:cs="Times New Roman"/>
          <w:color w:val="21242C"/>
          <w:sz w:val="24"/>
          <w:szCs w:val="24"/>
          <w:shd w:val="solid" w:color="FFFFFF" w:fill="FFFFFF"/>
        </w:rPr>
      </w:pPr>
      <w:r>
        <w:rPr>
          <w:rFonts w:ascii="Times New Roman" w:hAnsi="Times New Roman" w:cs="Times New Roman"/>
          <w:sz w:val="24"/>
          <w:szCs w:val="24"/>
        </w:rPr>
        <w:tab/>
        <w:t>As the name might suggest, the goal of the Max Independent Set problem is to find the max</w:t>
      </w:r>
      <w:r>
        <w:rPr>
          <w:rFonts w:ascii="Times New Roman" w:hAnsi="Times New Roman" w:cs="Times New Roman"/>
          <w:sz w:val="24"/>
          <w:szCs w:val="24"/>
        </w:rPr>
        <w:t>imum set of vertices in a graph that do not have an edge connected to one other. Using the brute force method, the algorithm would check for edges between every possible combination of vertices. While checking every possible combination in the graph for an</w:t>
      </w:r>
      <w:r>
        <w:rPr>
          <w:rFonts w:ascii="Times New Roman" w:hAnsi="Times New Roman" w:cs="Times New Roman"/>
          <w:sz w:val="24"/>
          <w:szCs w:val="24"/>
        </w:rPr>
        <w:t xml:space="preserve"> independent set would yield the most accurate results, it would also yield a complexity of </w:t>
      </w:r>
      <w:r>
        <w:rPr>
          <w:rFonts w:ascii="Times New Roman" w:hAnsi="Times New Roman" w:cs="Times New Roman"/>
          <w:color w:val="21242C"/>
          <w:sz w:val="24"/>
          <w:szCs w:val="24"/>
          <w:shd w:val="solid" w:color="FFFFFF" w:fill="FFFFFF"/>
        </w:rPr>
        <w:t>Θ</w:t>
      </w:r>
      <w:r>
        <w:rPr>
          <w:rFonts w:ascii="Times New Roman" w:hAnsi="Times New Roman" w:cs="Times New Roman"/>
          <w:color w:val="21242C"/>
          <w:sz w:val="24"/>
          <w:szCs w:val="24"/>
          <w:shd w:val="solid" w:color="FFFFFF" w:fill="FFFFFF"/>
        </w:rPr>
        <w:t>(2</w:t>
      </w:r>
      <w:r>
        <w:rPr>
          <w:rFonts w:ascii="Times New Roman" w:hAnsi="Times New Roman" w:cs="Times New Roman"/>
          <w:color w:val="21242C"/>
          <w:sz w:val="24"/>
          <w:szCs w:val="24"/>
          <w:shd w:val="solid" w:color="FFFFFF" w:fill="FFFFFF"/>
          <w:vertAlign w:val="superscript"/>
        </w:rPr>
        <w:t>n</w:t>
      </w:r>
      <w:r>
        <w:rPr>
          <w:rFonts w:ascii="Times New Roman" w:hAnsi="Times New Roman" w:cs="Times New Roman"/>
          <w:color w:val="21242C"/>
          <w:sz w:val="24"/>
          <w:szCs w:val="24"/>
          <w:shd w:val="solid" w:color="FFFFFF" w:fill="FFFFFF"/>
        </w:rPr>
        <w:t xml:space="preserve">), where n is equal to the amount of vertices in the graph (hence the NP classification), meaning it would run for an unreasonable amount of time as the amount </w:t>
      </w:r>
      <w:r>
        <w:rPr>
          <w:rFonts w:ascii="Times New Roman" w:hAnsi="Times New Roman" w:cs="Times New Roman"/>
          <w:color w:val="21242C"/>
          <w:sz w:val="24"/>
          <w:szCs w:val="24"/>
          <w:shd w:val="solid" w:color="FFFFFF" w:fill="FFFFFF"/>
        </w:rPr>
        <w:t xml:space="preserve">of vertices that need to be checked go up. Using a greedy approximation method, the algorithm will act using the data it has in any </w:t>
      </w:r>
      <w:proofErr w:type="gramStart"/>
      <w:r>
        <w:rPr>
          <w:rFonts w:ascii="Times New Roman" w:hAnsi="Times New Roman" w:cs="Times New Roman"/>
          <w:color w:val="21242C"/>
          <w:sz w:val="24"/>
          <w:szCs w:val="24"/>
          <w:shd w:val="solid" w:color="FFFFFF" w:fill="FFFFFF"/>
        </w:rPr>
        <w:t>particular moment</w:t>
      </w:r>
      <w:proofErr w:type="gramEnd"/>
      <w:r>
        <w:rPr>
          <w:rFonts w:ascii="Times New Roman" w:hAnsi="Times New Roman" w:cs="Times New Roman"/>
          <w:color w:val="21242C"/>
          <w:sz w:val="24"/>
          <w:szCs w:val="24"/>
          <w:shd w:val="solid" w:color="FFFFFF" w:fill="FFFFFF"/>
        </w:rPr>
        <w:t>, without looking ahead. In the case of the Max Independent Set problem, this will involve knocking out nod</w:t>
      </w:r>
      <w:r>
        <w:rPr>
          <w:rFonts w:ascii="Times New Roman" w:hAnsi="Times New Roman" w:cs="Times New Roman"/>
          <w:color w:val="21242C"/>
          <w:sz w:val="24"/>
          <w:szCs w:val="24"/>
          <w:shd w:val="solid" w:color="FFFFFF" w:fill="FFFFFF"/>
        </w:rPr>
        <w:t>es with the least connections along with their connections and taking the nodes that had the least connections as the independent set. Since every single combination of nodes is not being checked this will yield a set of nodes within a reasonable amount of</w:t>
      </w:r>
      <w:r>
        <w:rPr>
          <w:rFonts w:ascii="Times New Roman" w:hAnsi="Times New Roman" w:cs="Times New Roman"/>
          <w:color w:val="21242C"/>
          <w:sz w:val="24"/>
          <w:szCs w:val="24"/>
          <w:shd w:val="solid" w:color="FFFFFF" w:fill="FFFFFF"/>
        </w:rPr>
        <w:t xml:space="preserve"> time, </w:t>
      </w:r>
      <w:r>
        <w:rPr>
          <w:rFonts w:ascii="Times New Roman" w:hAnsi="Times New Roman" w:cs="Times New Roman"/>
          <w:color w:val="21242C"/>
          <w:sz w:val="24"/>
          <w:szCs w:val="24"/>
          <w:shd w:val="solid" w:color="FFFFFF" w:fill="FFFFFF"/>
        </w:rPr>
        <w:lastRenderedPageBreak/>
        <w:t xml:space="preserve">but for that same reason it might not always produce the absolute maximum set that the brute force algorithm would. </w:t>
      </w:r>
    </w:p>
    <w:p w14:paraId="1F506D61" w14:textId="77777777" w:rsidR="00A77B3E" w:rsidRDefault="005626AA">
      <w:pPr>
        <w:spacing w:line="480" w:lineRule="auto"/>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ab/>
        <w:t xml:space="preserve">Below is a table showing the running times of a program with the implementation of the Max Independent Set problem using both </w:t>
      </w:r>
      <w:r>
        <w:rPr>
          <w:rFonts w:ascii="Times New Roman" w:hAnsi="Times New Roman" w:cs="Times New Roman"/>
          <w:color w:val="21242C"/>
          <w:sz w:val="24"/>
          <w:szCs w:val="24"/>
          <w:shd w:val="solid" w:color="FFFFFF" w:fill="FFFFFF"/>
        </w:rPr>
        <w:t>the brute force and greedy approximation algorithms that were specified above: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1516"/>
        <w:gridCol w:w="3067"/>
        <w:gridCol w:w="3491"/>
      </w:tblGrid>
      <w:tr w:rsidR="00A77B3E" w14:paraId="5A98EDA7" w14:textId="77777777">
        <w:tc>
          <w:tcPr>
            <w:tcW w:w="0" w:type="auto"/>
            <w:tcBorders>
              <w:top w:val="single" w:sz="6" w:space="0" w:color="CCCCCC"/>
              <w:left w:val="single" w:sz="6" w:space="0" w:color="CCCCCC"/>
              <w:bottom w:val="single" w:sz="6" w:space="0" w:color="CCCCCC"/>
              <w:right w:val="single" w:sz="6" w:space="0" w:color="CCCCCC"/>
            </w:tcBorders>
            <w:shd w:val="solid" w:color="B6D7A8" w:fill="B6D7A8"/>
            <w:tcMar>
              <w:top w:w="40" w:type="dxa"/>
              <w:left w:w="40" w:type="dxa"/>
              <w:bottom w:w="40" w:type="dxa"/>
              <w:right w:w="40" w:type="dxa"/>
            </w:tcMar>
            <w:vAlign w:val="bottom"/>
          </w:tcPr>
          <w:p w14:paraId="6B80EE37" w14:textId="77777777" w:rsidR="00A77B3E" w:rsidRDefault="005626AA">
            <w:pPr>
              <w:widowControl w:val="0"/>
              <w:rPr>
                <w:b/>
                <w:bCs/>
                <w:sz w:val="20"/>
                <w:szCs w:val="20"/>
              </w:rPr>
            </w:pPr>
            <w:r>
              <w:rPr>
                <w:b/>
                <w:bCs/>
                <w:sz w:val="20"/>
                <w:szCs w:val="20"/>
              </w:rPr>
              <w:t>Node Count</w:t>
            </w:r>
          </w:p>
        </w:tc>
        <w:tc>
          <w:tcPr>
            <w:tcW w:w="0" w:type="auto"/>
            <w:tcBorders>
              <w:top w:val="single" w:sz="6" w:space="0" w:color="CCCCCC"/>
              <w:left w:val="single" w:sz="6" w:space="0" w:color="CCCCCC"/>
              <w:bottom w:val="single" w:sz="6" w:space="0" w:color="CCCCCC"/>
              <w:right w:val="single" w:sz="6" w:space="0" w:color="CCCCCC"/>
            </w:tcBorders>
            <w:shd w:val="solid" w:color="B6D7A8" w:fill="B6D7A8"/>
            <w:tcMar>
              <w:top w:w="40" w:type="dxa"/>
              <w:left w:w="40" w:type="dxa"/>
              <w:bottom w:w="40" w:type="dxa"/>
              <w:right w:w="40" w:type="dxa"/>
            </w:tcMar>
            <w:vAlign w:val="bottom"/>
          </w:tcPr>
          <w:p w14:paraId="4C3F94DD" w14:textId="77777777" w:rsidR="00A77B3E" w:rsidRDefault="005626AA">
            <w:pPr>
              <w:widowControl w:val="0"/>
              <w:rPr>
                <w:b/>
                <w:bCs/>
                <w:sz w:val="20"/>
                <w:szCs w:val="20"/>
              </w:rPr>
            </w:pPr>
            <w:r>
              <w:rPr>
                <w:b/>
                <w:bCs/>
                <w:sz w:val="20"/>
                <w:szCs w:val="20"/>
              </w:rPr>
              <w:t>Edge Density</w:t>
            </w:r>
          </w:p>
        </w:tc>
        <w:tc>
          <w:tcPr>
            <w:tcW w:w="0" w:type="auto"/>
            <w:tcBorders>
              <w:top w:val="single" w:sz="6" w:space="0" w:color="CCCCCC"/>
              <w:left w:val="single" w:sz="6" w:space="0" w:color="CCCCCC"/>
              <w:bottom w:val="single" w:sz="6" w:space="0" w:color="CCCCCC"/>
              <w:right w:val="single" w:sz="6" w:space="0" w:color="CCCCCC"/>
            </w:tcBorders>
            <w:shd w:val="solid" w:color="B6D7A8" w:fill="B6D7A8"/>
            <w:tcMar>
              <w:top w:w="40" w:type="dxa"/>
              <w:left w:w="40" w:type="dxa"/>
              <w:bottom w:w="40" w:type="dxa"/>
              <w:right w:w="40" w:type="dxa"/>
            </w:tcMar>
            <w:vAlign w:val="bottom"/>
          </w:tcPr>
          <w:p w14:paraId="3E3EB6E1" w14:textId="77777777" w:rsidR="00A77B3E" w:rsidRDefault="005626AA">
            <w:pPr>
              <w:widowControl w:val="0"/>
              <w:rPr>
                <w:b/>
                <w:bCs/>
                <w:sz w:val="20"/>
                <w:szCs w:val="20"/>
              </w:rPr>
            </w:pPr>
            <w:r>
              <w:rPr>
                <w:b/>
                <w:bCs/>
                <w:sz w:val="20"/>
                <w:szCs w:val="20"/>
              </w:rPr>
              <w:t>Brute Force Time (seconds)</w:t>
            </w:r>
          </w:p>
        </w:tc>
        <w:tc>
          <w:tcPr>
            <w:tcW w:w="0" w:type="auto"/>
            <w:tcBorders>
              <w:top w:val="single" w:sz="6" w:space="0" w:color="CCCCCC"/>
              <w:left w:val="single" w:sz="6" w:space="0" w:color="CCCCCC"/>
              <w:bottom w:val="single" w:sz="6" w:space="0" w:color="CCCCCC"/>
              <w:right w:val="single" w:sz="6" w:space="0" w:color="CCCCCC"/>
            </w:tcBorders>
            <w:shd w:val="solid" w:color="B6D7A8" w:fill="B6D7A8"/>
            <w:tcMar>
              <w:top w:w="40" w:type="dxa"/>
              <w:left w:w="40" w:type="dxa"/>
              <w:bottom w:w="40" w:type="dxa"/>
              <w:right w:w="40" w:type="dxa"/>
            </w:tcMar>
            <w:vAlign w:val="bottom"/>
          </w:tcPr>
          <w:p w14:paraId="06FAB25A" w14:textId="77777777" w:rsidR="00A77B3E" w:rsidRDefault="005626AA">
            <w:pPr>
              <w:widowControl w:val="0"/>
              <w:rPr>
                <w:b/>
                <w:bCs/>
                <w:sz w:val="20"/>
                <w:szCs w:val="20"/>
              </w:rPr>
            </w:pPr>
            <w:r>
              <w:rPr>
                <w:b/>
                <w:bCs/>
                <w:sz w:val="20"/>
                <w:szCs w:val="20"/>
              </w:rPr>
              <w:t>Greedy Approx. Time (seconds)</w:t>
            </w:r>
          </w:p>
        </w:tc>
      </w:tr>
      <w:tr w:rsidR="00A77B3E" w14:paraId="7ADA3369"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7E1FA08" w14:textId="77777777" w:rsidR="00A77B3E" w:rsidRDefault="005626AA">
            <w:pPr>
              <w:widowControl w:val="0"/>
              <w:jc w:val="right"/>
              <w:rPr>
                <w:sz w:val="20"/>
                <w:szCs w:val="20"/>
              </w:rPr>
            </w:pPr>
            <w:r>
              <w:rPr>
                <w:sz w:val="20"/>
                <w:szCs w:val="20"/>
              </w:rPr>
              <w:t>1-10</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7341E0FE"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161532E" w14:textId="77777777" w:rsidR="00A77B3E" w:rsidRDefault="005626AA">
            <w:pPr>
              <w:widowControl w:val="0"/>
              <w:jc w:val="right"/>
              <w:rPr>
                <w:sz w:val="20"/>
                <w:szCs w:val="20"/>
              </w:rPr>
            </w:pPr>
            <w:r>
              <w:rPr>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DC0DC8F" w14:textId="77777777" w:rsidR="00A77B3E" w:rsidRDefault="005626AA">
            <w:pPr>
              <w:widowControl w:val="0"/>
              <w:jc w:val="right"/>
              <w:rPr>
                <w:sz w:val="20"/>
                <w:szCs w:val="20"/>
              </w:rPr>
            </w:pPr>
            <w:r>
              <w:rPr>
                <w:sz w:val="20"/>
                <w:szCs w:val="20"/>
              </w:rPr>
              <w:t>0</w:t>
            </w:r>
          </w:p>
        </w:tc>
      </w:tr>
      <w:tr w:rsidR="00A77B3E" w14:paraId="6DFF40AE"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FF33EB4" w14:textId="77777777" w:rsidR="00A77B3E" w:rsidRDefault="005626AA">
            <w:pPr>
              <w:widowControl w:val="0"/>
              <w:jc w:val="right"/>
              <w:rPr>
                <w:sz w:val="20"/>
                <w:szCs w:val="20"/>
              </w:rPr>
            </w:pPr>
            <w:r>
              <w:rPr>
                <w:sz w:val="20"/>
                <w:szCs w:val="20"/>
              </w:rPr>
              <w:t>11</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1B94719"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BE95D67" w14:textId="77777777" w:rsidR="00A77B3E" w:rsidRDefault="005626AA">
            <w:pPr>
              <w:widowControl w:val="0"/>
              <w:jc w:val="right"/>
              <w:rPr>
                <w:sz w:val="20"/>
                <w:szCs w:val="20"/>
              </w:rPr>
            </w:pPr>
            <w:r>
              <w:rPr>
                <w:sz w:val="20"/>
                <w:szCs w:val="20"/>
              </w:rPr>
              <w:t>0.001</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2B111A8" w14:textId="77777777" w:rsidR="00A77B3E" w:rsidRDefault="005626AA">
            <w:pPr>
              <w:widowControl w:val="0"/>
              <w:jc w:val="right"/>
              <w:rPr>
                <w:sz w:val="20"/>
                <w:szCs w:val="20"/>
              </w:rPr>
            </w:pPr>
            <w:r>
              <w:rPr>
                <w:sz w:val="20"/>
                <w:szCs w:val="20"/>
              </w:rPr>
              <w:t>0</w:t>
            </w:r>
          </w:p>
        </w:tc>
      </w:tr>
      <w:tr w:rsidR="00A77B3E" w14:paraId="4B2A298C"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74614D91" w14:textId="77777777" w:rsidR="00A77B3E" w:rsidRDefault="005626AA">
            <w:pPr>
              <w:widowControl w:val="0"/>
              <w:jc w:val="right"/>
              <w:rPr>
                <w:sz w:val="20"/>
                <w:szCs w:val="20"/>
              </w:rPr>
            </w:pPr>
            <w:r>
              <w:rPr>
                <w:sz w:val="20"/>
                <w:szCs w:val="20"/>
              </w:rPr>
              <w:t>12</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3E9A557"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578E993" w14:textId="77777777" w:rsidR="00A77B3E" w:rsidRDefault="005626AA">
            <w:pPr>
              <w:widowControl w:val="0"/>
              <w:jc w:val="right"/>
              <w:rPr>
                <w:sz w:val="20"/>
                <w:szCs w:val="20"/>
              </w:rPr>
            </w:pPr>
            <w:r>
              <w:rPr>
                <w:sz w:val="20"/>
                <w:szCs w:val="20"/>
              </w:rPr>
              <w:t>0.001</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AA5869E" w14:textId="77777777" w:rsidR="00A77B3E" w:rsidRDefault="005626AA">
            <w:pPr>
              <w:widowControl w:val="0"/>
              <w:jc w:val="right"/>
              <w:rPr>
                <w:sz w:val="20"/>
                <w:szCs w:val="20"/>
              </w:rPr>
            </w:pPr>
            <w:r>
              <w:rPr>
                <w:sz w:val="20"/>
                <w:szCs w:val="20"/>
              </w:rPr>
              <w:t>0</w:t>
            </w:r>
          </w:p>
        </w:tc>
      </w:tr>
      <w:tr w:rsidR="00A77B3E" w14:paraId="00AD4514"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B88CB02" w14:textId="77777777" w:rsidR="00A77B3E" w:rsidRDefault="005626AA">
            <w:pPr>
              <w:widowControl w:val="0"/>
              <w:jc w:val="right"/>
              <w:rPr>
                <w:sz w:val="20"/>
                <w:szCs w:val="20"/>
              </w:rPr>
            </w:pPr>
            <w:r>
              <w:rPr>
                <w:sz w:val="20"/>
                <w:szCs w:val="20"/>
              </w:rPr>
              <w:t>13</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9E0DBD3"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25E0E2A" w14:textId="77777777" w:rsidR="00A77B3E" w:rsidRDefault="005626AA">
            <w:pPr>
              <w:widowControl w:val="0"/>
              <w:jc w:val="right"/>
              <w:rPr>
                <w:sz w:val="20"/>
                <w:szCs w:val="20"/>
              </w:rPr>
            </w:pPr>
            <w:r>
              <w:rPr>
                <w:sz w:val="20"/>
                <w:szCs w:val="20"/>
              </w:rPr>
              <w:t>0.003</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D5212EF" w14:textId="77777777" w:rsidR="00A77B3E" w:rsidRDefault="005626AA">
            <w:pPr>
              <w:widowControl w:val="0"/>
              <w:jc w:val="right"/>
              <w:rPr>
                <w:sz w:val="20"/>
                <w:szCs w:val="20"/>
              </w:rPr>
            </w:pPr>
            <w:r>
              <w:rPr>
                <w:sz w:val="20"/>
                <w:szCs w:val="20"/>
              </w:rPr>
              <w:t>0</w:t>
            </w:r>
          </w:p>
        </w:tc>
      </w:tr>
      <w:tr w:rsidR="00A77B3E" w14:paraId="2E2566C4"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23FCA30" w14:textId="77777777" w:rsidR="00A77B3E" w:rsidRDefault="005626AA">
            <w:pPr>
              <w:widowControl w:val="0"/>
              <w:jc w:val="right"/>
              <w:rPr>
                <w:sz w:val="20"/>
                <w:szCs w:val="20"/>
              </w:rPr>
            </w:pPr>
            <w:r>
              <w:rPr>
                <w:sz w:val="20"/>
                <w:szCs w:val="20"/>
              </w:rPr>
              <w:t>14</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43C5693"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9D22128" w14:textId="77777777" w:rsidR="00A77B3E" w:rsidRDefault="005626AA">
            <w:pPr>
              <w:widowControl w:val="0"/>
              <w:jc w:val="right"/>
              <w:rPr>
                <w:sz w:val="20"/>
                <w:szCs w:val="20"/>
              </w:rPr>
            </w:pPr>
            <w:r>
              <w:rPr>
                <w:sz w:val="20"/>
                <w:szCs w:val="20"/>
              </w:rPr>
              <w:t>0.006</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D4EABE5" w14:textId="77777777" w:rsidR="00A77B3E" w:rsidRDefault="005626AA">
            <w:pPr>
              <w:widowControl w:val="0"/>
              <w:jc w:val="right"/>
              <w:rPr>
                <w:sz w:val="20"/>
                <w:szCs w:val="20"/>
              </w:rPr>
            </w:pPr>
            <w:r>
              <w:rPr>
                <w:sz w:val="20"/>
                <w:szCs w:val="20"/>
              </w:rPr>
              <w:t>0</w:t>
            </w:r>
          </w:p>
        </w:tc>
      </w:tr>
      <w:tr w:rsidR="00A77B3E" w14:paraId="38776E9B"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BE44504" w14:textId="77777777" w:rsidR="00A77B3E" w:rsidRDefault="005626AA">
            <w:pPr>
              <w:widowControl w:val="0"/>
              <w:jc w:val="right"/>
              <w:rPr>
                <w:sz w:val="20"/>
                <w:szCs w:val="20"/>
              </w:rPr>
            </w:pPr>
            <w:r>
              <w:rPr>
                <w:sz w:val="20"/>
                <w:szCs w:val="20"/>
              </w:rPr>
              <w:t>15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F38A629"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B4B488A" w14:textId="77777777" w:rsidR="00A77B3E" w:rsidRDefault="005626AA">
            <w:pPr>
              <w:widowControl w:val="0"/>
              <w:jc w:val="right"/>
              <w:rPr>
                <w:sz w:val="20"/>
                <w:szCs w:val="20"/>
              </w:rPr>
            </w:pPr>
            <w:r>
              <w:rPr>
                <w:sz w:val="20"/>
                <w:szCs w:val="20"/>
              </w:rPr>
              <w:t>0.017</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22AA137" w14:textId="77777777" w:rsidR="00A77B3E" w:rsidRDefault="005626AA">
            <w:pPr>
              <w:widowControl w:val="0"/>
              <w:jc w:val="right"/>
              <w:rPr>
                <w:sz w:val="20"/>
                <w:szCs w:val="20"/>
              </w:rPr>
            </w:pPr>
            <w:r>
              <w:rPr>
                <w:sz w:val="20"/>
                <w:szCs w:val="20"/>
              </w:rPr>
              <w:t>0</w:t>
            </w:r>
          </w:p>
        </w:tc>
      </w:tr>
      <w:tr w:rsidR="00A77B3E" w14:paraId="26E1D763"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8DB0FEB" w14:textId="77777777" w:rsidR="00A77B3E" w:rsidRDefault="005626AA">
            <w:pPr>
              <w:widowControl w:val="0"/>
              <w:jc w:val="right"/>
              <w:rPr>
                <w:sz w:val="20"/>
                <w:szCs w:val="20"/>
              </w:rPr>
            </w:pPr>
            <w:r>
              <w:rPr>
                <w:sz w:val="20"/>
                <w:szCs w:val="20"/>
              </w:rPr>
              <w:t>16</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6FE9285"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F47E496" w14:textId="77777777" w:rsidR="00A77B3E" w:rsidRDefault="005626AA">
            <w:pPr>
              <w:widowControl w:val="0"/>
              <w:jc w:val="right"/>
              <w:rPr>
                <w:sz w:val="20"/>
                <w:szCs w:val="20"/>
              </w:rPr>
            </w:pPr>
            <w:r>
              <w:rPr>
                <w:sz w:val="20"/>
                <w:szCs w:val="20"/>
              </w:rPr>
              <w:t>0.038</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4193A64" w14:textId="77777777" w:rsidR="00A77B3E" w:rsidRDefault="005626AA">
            <w:pPr>
              <w:widowControl w:val="0"/>
              <w:jc w:val="right"/>
              <w:rPr>
                <w:sz w:val="20"/>
                <w:szCs w:val="20"/>
              </w:rPr>
            </w:pPr>
            <w:r>
              <w:rPr>
                <w:sz w:val="20"/>
                <w:szCs w:val="20"/>
              </w:rPr>
              <w:t>0</w:t>
            </w:r>
          </w:p>
        </w:tc>
      </w:tr>
      <w:tr w:rsidR="00A77B3E" w14:paraId="21BEEDC6"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110A843" w14:textId="77777777" w:rsidR="00A77B3E" w:rsidRDefault="005626AA">
            <w:pPr>
              <w:widowControl w:val="0"/>
              <w:jc w:val="right"/>
              <w:rPr>
                <w:sz w:val="20"/>
                <w:szCs w:val="20"/>
              </w:rPr>
            </w:pPr>
            <w:r>
              <w:rPr>
                <w:sz w:val="20"/>
                <w:szCs w:val="20"/>
              </w:rPr>
              <w:t>17</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713EE21"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2A32F06" w14:textId="77777777" w:rsidR="00A77B3E" w:rsidRDefault="005626AA">
            <w:pPr>
              <w:widowControl w:val="0"/>
              <w:jc w:val="right"/>
              <w:rPr>
                <w:sz w:val="20"/>
                <w:szCs w:val="20"/>
              </w:rPr>
            </w:pPr>
            <w:r>
              <w:rPr>
                <w:sz w:val="20"/>
                <w:szCs w:val="20"/>
              </w:rPr>
              <w:t>0.066</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94FB427" w14:textId="77777777" w:rsidR="00A77B3E" w:rsidRDefault="005626AA">
            <w:pPr>
              <w:widowControl w:val="0"/>
              <w:jc w:val="right"/>
              <w:rPr>
                <w:sz w:val="20"/>
                <w:szCs w:val="20"/>
              </w:rPr>
            </w:pPr>
            <w:r>
              <w:rPr>
                <w:sz w:val="20"/>
                <w:szCs w:val="20"/>
              </w:rPr>
              <w:t>0</w:t>
            </w:r>
          </w:p>
        </w:tc>
      </w:tr>
      <w:tr w:rsidR="00A77B3E" w14:paraId="0846741A"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4B481D9" w14:textId="77777777" w:rsidR="00A77B3E" w:rsidRDefault="005626AA">
            <w:pPr>
              <w:widowControl w:val="0"/>
              <w:jc w:val="right"/>
              <w:rPr>
                <w:sz w:val="20"/>
                <w:szCs w:val="20"/>
              </w:rPr>
            </w:pPr>
            <w:r>
              <w:rPr>
                <w:sz w:val="20"/>
                <w:szCs w:val="20"/>
              </w:rPr>
              <w:t>18</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BE62F29"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8ABFCC2" w14:textId="77777777" w:rsidR="00A77B3E" w:rsidRDefault="005626AA">
            <w:pPr>
              <w:widowControl w:val="0"/>
              <w:jc w:val="right"/>
              <w:rPr>
                <w:sz w:val="20"/>
                <w:szCs w:val="20"/>
              </w:rPr>
            </w:pPr>
            <w:r>
              <w:rPr>
                <w:sz w:val="20"/>
                <w:szCs w:val="20"/>
              </w:rPr>
              <w:t>0.157</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90C4F2F" w14:textId="77777777" w:rsidR="00A77B3E" w:rsidRDefault="005626AA">
            <w:pPr>
              <w:widowControl w:val="0"/>
              <w:jc w:val="right"/>
              <w:rPr>
                <w:sz w:val="20"/>
                <w:szCs w:val="20"/>
              </w:rPr>
            </w:pPr>
            <w:r>
              <w:rPr>
                <w:sz w:val="20"/>
                <w:szCs w:val="20"/>
              </w:rPr>
              <w:t>0</w:t>
            </w:r>
          </w:p>
        </w:tc>
      </w:tr>
      <w:tr w:rsidR="00A77B3E" w14:paraId="5A674319"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1E0BB80" w14:textId="77777777" w:rsidR="00A77B3E" w:rsidRDefault="005626AA">
            <w:pPr>
              <w:widowControl w:val="0"/>
              <w:jc w:val="right"/>
              <w:rPr>
                <w:sz w:val="20"/>
                <w:szCs w:val="20"/>
              </w:rPr>
            </w:pPr>
            <w:r>
              <w:rPr>
                <w:sz w:val="20"/>
                <w:szCs w:val="20"/>
              </w:rPr>
              <w:t>19</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7585DDDC"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B9D4240" w14:textId="77777777" w:rsidR="00A77B3E" w:rsidRDefault="005626AA">
            <w:pPr>
              <w:widowControl w:val="0"/>
              <w:jc w:val="right"/>
              <w:rPr>
                <w:sz w:val="20"/>
                <w:szCs w:val="20"/>
              </w:rPr>
            </w:pPr>
            <w:r>
              <w:rPr>
                <w:sz w:val="20"/>
                <w:szCs w:val="20"/>
              </w:rPr>
              <w:t>0.322</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B035882" w14:textId="77777777" w:rsidR="00A77B3E" w:rsidRDefault="005626AA">
            <w:pPr>
              <w:widowControl w:val="0"/>
              <w:jc w:val="right"/>
              <w:rPr>
                <w:sz w:val="20"/>
                <w:szCs w:val="20"/>
              </w:rPr>
            </w:pPr>
            <w:r>
              <w:rPr>
                <w:sz w:val="20"/>
                <w:szCs w:val="20"/>
              </w:rPr>
              <w:t>0</w:t>
            </w:r>
          </w:p>
        </w:tc>
      </w:tr>
      <w:tr w:rsidR="00A77B3E" w14:paraId="01040731"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686080C" w14:textId="77777777" w:rsidR="00A77B3E" w:rsidRDefault="005626AA">
            <w:pPr>
              <w:widowControl w:val="0"/>
              <w:jc w:val="right"/>
              <w:rPr>
                <w:sz w:val="20"/>
                <w:szCs w:val="20"/>
              </w:rPr>
            </w:pPr>
            <w:r>
              <w:rPr>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EEF98C4"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8C459F6" w14:textId="77777777" w:rsidR="00A77B3E" w:rsidRDefault="005626AA">
            <w:pPr>
              <w:widowControl w:val="0"/>
              <w:jc w:val="right"/>
              <w:rPr>
                <w:sz w:val="20"/>
                <w:szCs w:val="20"/>
              </w:rPr>
            </w:pPr>
            <w:r>
              <w:rPr>
                <w:sz w:val="20"/>
                <w:szCs w:val="20"/>
              </w:rPr>
              <w:t>0.617</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FBC2C80" w14:textId="77777777" w:rsidR="00A77B3E" w:rsidRDefault="005626AA">
            <w:pPr>
              <w:widowControl w:val="0"/>
              <w:jc w:val="right"/>
              <w:rPr>
                <w:sz w:val="20"/>
                <w:szCs w:val="20"/>
              </w:rPr>
            </w:pPr>
            <w:r>
              <w:rPr>
                <w:sz w:val="20"/>
                <w:szCs w:val="20"/>
              </w:rPr>
              <w:t>0</w:t>
            </w:r>
          </w:p>
        </w:tc>
      </w:tr>
      <w:tr w:rsidR="00A77B3E" w14:paraId="29CADA47"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2948A5E" w14:textId="77777777" w:rsidR="00A77B3E" w:rsidRDefault="005626AA">
            <w:pPr>
              <w:widowControl w:val="0"/>
              <w:jc w:val="right"/>
              <w:rPr>
                <w:sz w:val="20"/>
                <w:szCs w:val="20"/>
              </w:rPr>
            </w:pPr>
            <w:r>
              <w:rPr>
                <w:sz w:val="20"/>
                <w:szCs w:val="20"/>
              </w:rPr>
              <w:t>21</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78CE807"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3AE3C82" w14:textId="77777777" w:rsidR="00A77B3E" w:rsidRDefault="005626AA">
            <w:pPr>
              <w:widowControl w:val="0"/>
              <w:jc w:val="right"/>
              <w:rPr>
                <w:sz w:val="20"/>
                <w:szCs w:val="20"/>
              </w:rPr>
            </w:pPr>
            <w:r>
              <w:rPr>
                <w:sz w:val="20"/>
                <w:szCs w:val="20"/>
              </w:rPr>
              <w:t>1.593</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E540EDB" w14:textId="77777777" w:rsidR="00A77B3E" w:rsidRDefault="005626AA">
            <w:pPr>
              <w:widowControl w:val="0"/>
              <w:jc w:val="right"/>
              <w:rPr>
                <w:sz w:val="20"/>
                <w:szCs w:val="20"/>
              </w:rPr>
            </w:pPr>
            <w:r>
              <w:rPr>
                <w:sz w:val="20"/>
                <w:szCs w:val="20"/>
              </w:rPr>
              <w:t>0</w:t>
            </w:r>
          </w:p>
        </w:tc>
      </w:tr>
      <w:tr w:rsidR="00A77B3E" w14:paraId="38AB84BE"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6248CDD" w14:textId="77777777" w:rsidR="00A77B3E" w:rsidRDefault="005626AA">
            <w:pPr>
              <w:widowControl w:val="0"/>
              <w:jc w:val="right"/>
              <w:rPr>
                <w:sz w:val="20"/>
                <w:szCs w:val="20"/>
              </w:rPr>
            </w:pPr>
            <w:r>
              <w:rPr>
                <w:sz w:val="20"/>
                <w:szCs w:val="20"/>
              </w:rPr>
              <w:t>22</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33CE788"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728B1FCC" w14:textId="77777777" w:rsidR="00A77B3E" w:rsidRDefault="005626AA">
            <w:pPr>
              <w:widowControl w:val="0"/>
              <w:jc w:val="right"/>
              <w:rPr>
                <w:sz w:val="20"/>
                <w:szCs w:val="20"/>
              </w:rPr>
            </w:pPr>
            <w:r>
              <w:rPr>
                <w:sz w:val="20"/>
                <w:szCs w:val="20"/>
              </w:rPr>
              <w:t>3.016</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E4FDBAE" w14:textId="77777777" w:rsidR="00A77B3E" w:rsidRDefault="005626AA">
            <w:pPr>
              <w:widowControl w:val="0"/>
              <w:jc w:val="right"/>
              <w:rPr>
                <w:sz w:val="20"/>
                <w:szCs w:val="20"/>
              </w:rPr>
            </w:pPr>
            <w:r>
              <w:rPr>
                <w:sz w:val="20"/>
                <w:szCs w:val="20"/>
              </w:rPr>
              <w:t>0</w:t>
            </w:r>
          </w:p>
        </w:tc>
      </w:tr>
      <w:tr w:rsidR="00A77B3E" w14:paraId="2F63AA30"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7104165" w14:textId="77777777" w:rsidR="00A77B3E" w:rsidRDefault="005626AA">
            <w:pPr>
              <w:widowControl w:val="0"/>
              <w:jc w:val="right"/>
              <w:rPr>
                <w:sz w:val="20"/>
                <w:szCs w:val="20"/>
              </w:rPr>
            </w:pPr>
            <w:r>
              <w:rPr>
                <w:sz w:val="20"/>
                <w:szCs w:val="20"/>
              </w:rPr>
              <w:t>23</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5A98766"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3BC2760" w14:textId="77777777" w:rsidR="00A77B3E" w:rsidRDefault="005626AA">
            <w:pPr>
              <w:widowControl w:val="0"/>
              <w:jc w:val="right"/>
              <w:rPr>
                <w:sz w:val="20"/>
                <w:szCs w:val="20"/>
              </w:rPr>
            </w:pPr>
            <w:r>
              <w:rPr>
                <w:sz w:val="20"/>
                <w:szCs w:val="20"/>
              </w:rPr>
              <w:t>6.724</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43F671E" w14:textId="77777777" w:rsidR="00A77B3E" w:rsidRDefault="005626AA">
            <w:pPr>
              <w:widowControl w:val="0"/>
              <w:jc w:val="right"/>
              <w:rPr>
                <w:sz w:val="20"/>
                <w:szCs w:val="20"/>
              </w:rPr>
            </w:pPr>
            <w:r>
              <w:rPr>
                <w:sz w:val="20"/>
                <w:szCs w:val="20"/>
              </w:rPr>
              <w:t>0</w:t>
            </w:r>
          </w:p>
        </w:tc>
      </w:tr>
      <w:tr w:rsidR="00A77B3E" w14:paraId="17B5D7E3"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D84C76F" w14:textId="77777777" w:rsidR="00A77B3E" w:rsidRDefault="005626AA">
            <w:pPr>
              <w:widowControl w:val="0"/>
              <w:jc w:val="right"/>
              <w:rPr>
                <w:sz w:val="20"/>
                <w:szCs w:val="20"/>
              </w:rPr>
            </w:pPr>
            <w:r>
              <w:rPr>
                <w:sz w:val="20"/>
                <w:szCs w:val="20"/>
              </w:rPr>
              <w:t>24</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9E3B88E"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02BE127" w14:textId="77777777" w:rsidR="00A77B3E" w:rsidRDefault="005626AA">
            <w:pPr>
              <w:widowControl w:val="0"/>
              <w:jc w:val="right"/>
              <w:rPr>
                <w:sz w:val="20"/>
                <w:szCs w:val="20"/>
              </w:rPr>
            </w:pPr>
            <w:r>
              <w:rPr>
                <w:sz w:val="20"/>
                <w:szCs w:val="20"/>
              </w:rPr>
              <w:t>12.965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E69462C" w14:textId="77777777" w:rsidR="00A77B3E" w:rsidRDefault="005626AA">
            <w:pPr>
              <w:widowControl w:val="0"/>
              <w:jc w:val="right"/>
              <w:rPr>
                <w:sz w:val="20"/>
                <w:szCs w:val="20"/>
              </w:rPr>
            </w:pPr>
            <w:r>
              <w:rPr>
                <w:sz w:val="20"/>
                <w:szCs w:val="20"/>
              </w:rPr>
              <w:t>0</w:t>
            </w:r>
          </w:p>
        </w:tc>
      </w:tr>
      <w:tr w:rsidR="00A77B3E" w14:paraId="13CEF21D"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627CF6B"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04D1F4D"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9B6A83D" w14:textId="77777777" w:rsidR="00A77B3E" w:rsidRDefault="005626AA">
            <w:pPr>
              <w:widowControl w:val="0"/>
              <w:jc w:val="right"/>
              <w:rPr>
                <w:sz w:val="20"/>
                <w:szCs w:val="20"/>
              </w:rPr>
            </w:pPr>
            <w:r>
              <w:rPr>
                <w:sz w:val="20"/>
                <w:szCs w:val="20"/>
              </w:rPr>
              <w:t>28.962</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F60E8C8" w14:textId="77777777" w:rsidR="00A77B3E" w:rsidRDefault="005626AA">
            <w:pPr>
              <w:widowControl w:val="0"/>
              <w:jc w:val="right"/>
              <w:rPr>
                <w:sz w:val="20"/>
                <w:szCs w:val="20"/>
              </w:rPr>
            </w:pPr>
            <w:r>
              <w:rPr>
                <w:sz w:val="20"/>
                <w:szCs w:val="20"/>
              </w:rPr>
              <w:t>0</w:t>
            </w:r>
          </w:p>
        </w:tc>
      </w:tr>
      <w:tr w:rsidR="00A77B3E" w14:paraId="1D8FE202"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52AF185" w14:textId="77777777" w:rsidR="00A77B3E" w:rsidRDefault="005626AA">
            <w:pPr>
              <w:widowControl w:val="0"/>
              <w:jc w:val="right"/>
              <w:rPr>
                <w:sz w:val="20"/>
                <w:szCs w:val="20"/>
              </w:rPr>
            </w:pPr>
            <w:r>
              <w:rPr>
                <w:sz w:val="20"/>
                <w:szCs w:val="20"/>
              </w:rPr>
              <w:t>26</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B802A85"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EEC1ACA" w14:textId="77777777" w:rsidR="00A77B3E" w:rsidRDefault="005626AA">
            <w:pPr>
              <w:widowControl w:val="0"/>
              <w:jc w:val="right"/>
              <w:rPr>
                <w:sz w:val="20"/>
                <w:szCs w:val="20"/>
              </w:rPr>
            </w:pPr>
            <w:r>
              <w:rPr>
                <w:sz w:val="20"/>
                <w:szCs w:val="20"/>
              </w:rPr>
              <w:t>60.894</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2CC957F" w14:textId="77777777" w:rsidR="00A77B3E" w:rsidRDefault="005626AA">
            <w:pPr>
              <w:widowControl w:val="0"/>
              <w:jc w:val="right"/>
              <w:rPr>
                <w:sz w:val="20"/>
                <w:szCs w:val="20"/>
              </w:rPr>
            </w:pPr>
            <w:r>
              <w:rPr>
                <w:sz w:val="20"/>
                <w:szCs w:val="20"/>
              </w:rPr>
              <w:t>0</w:t>
            </w:r>
          </w:p>
        </w:tc>
      </w:tr>
      <w:tr w:rsidR="00A77B3E" w14:paraId="0E074FB2"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3DE3B66" w14:textId="77777777" w:rsidR="00A77B3E" w:rsidRDefault="005626AA">
            <w:pPr>
              <w:widowControl w:val="0"/>
              <w:jc w:val="right"/>
              <w:rPr>
                <w:sz w:val="20"/>
                <w:szCs w:val="20"/>
              </w:rPr>
            </w:pPr>
            <w:r>
              <w:rPr>
                <w:sz w:val="20"/>
                <w:szCs w:val="20"/>
              </w:rPr>
              <w:t>27</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F997545"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D34C143" w14:textId="77777777" w:rsidR="00A77B3E" w:rsidRDefault="005626AA">
            <w:pPr>
              <w:widowControl w:val="0"/>
              <w:jc w:val="right"/>
              <w:rPr>
                <w:sz w:val="20"/>
                <w:szCs w:val="20"/>
              </w:rPr>
            </w:pPr>
            <w:r>
              <w:rPr>
                <w:sz w:val="20"/>
                <w:szCs w:val="20"/>
              </w:rPr>
              <w:t>127.281</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BE72872" w14:textId="77777777" w:rsidR="00A77B3E" w:rsidRDefault="005626AA">
            <w:pPr>
              <w:widowControl w:val="0"/>
              <w:jc w:val="right"/>
              <w:rPr>
                <w:sz w:val="20"/>
                <w:szCs w:val="20"/>
              </w:rPr>
            </w:pPr>
            <w:r>
              <w:rPr>
                <w:sz w:val="20"/>
                <w:szCs w:val="20"/>
              </w:rPr>
              <w:t>0</w:t>
            </w:r>
          </w:p>
        </w:tc>
      </w:tr>
      <w:tr w:rsidR="00A77B3E" w14:paraId="121D19A8"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9890E92" w14:textId="77777777" w:rsidR="00A77B3E" w:rsidRDefault="005626AA">
            <w:pPr>
              <w:widowControl w:val="0"/>
              <w:jc w:val="right"/>
              <w:rPr>
                <w:sz w:val="20"/>
                <w:szCs w:val="20"/>
              </w:rPr>
            </w:pPr>
            <w:r>
              <w:rPr>
                <w:sz w:val="20"/>
                <w:szCs w:val="20"/>
              </w:rPr>
              <w:t>28</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A00C5A4"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7AAAECCE" w14:textId="77777777" w:rsidR="00A77B3E" w:rsidRDefault="005626AA">
            <w:pPr>
              <w:widowControl w:val="0"/>
              <w:jc w:val="right"/>
              <w:rPr>
                <w:sz w:val="20"/>
                <w:szCs w:val="20"/>
              </w:rPr>
            </w:pPr>
            <w:r>
              <w:rPr>
                <w:sz w:val="20"/>
                <w:szCs w:val="20"/>
              </w:rPr>
              <w:t>277.69</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A4B9EF0" w14:textId="77777777" w:rsidR="00A77B3E" w:rsidRDefault="005626AA">
            <w:pPr>
              <w:widowControl w:val="0"/>
              <w:jc w:val="right"/>
              <w:rPr>
                <w:sz w:val="20"/>
                <w:szCs w:val="20"/>
              </w:rPr>
            </w:pPr>
            <w:r>
              <w:rPr>
                <w:sz w:val="20"/>
                <w:szCs w:val="20"/>
              </w:rPr>
              <w:t>0</w:t>
            </w:r>
          </w:p>
        </w:tc>
      </w:tr>
      <w:tr w:rsidR="00A77B3E" w14:paraId="69B7433E"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16E0BEA" w14:textId="77777777" w:rsidR="00A77B3E" w:rsidRDefault="005626AA">
            <w:pPr>
              <w:widowControl w:val="0"/>
              <w:jc w:val="right"/>
              <w:rPr>
                <w:sz w:val="20"/>
                <w:szCs w:val="20"/>
              </w:rPr>
            </w:pPr>
            <w:r>
              <w:rPr>
                <w:sz w:val="20"/>
                <w:szCs w:val="20"/>
              </w:rPr>
              <w:t>29</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75CBC73A"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5A6F741" w14:textId="77777777" w:rsidR="00A77B3E" w:rsidRDefault="005626AA">
            <w:pPr>
              <w:widowControl w:val="0"/>
              <w:jc w:val="right"/>
              <w:rPr>
                <w:sz w:val="20"/>
                <w:szCs w:val="20"/>
              </w:rPr>
            </w:pPr>
            <w:r>
              <w:rPr>
                <w:sz w:val="20"/>
                <w:szCs w:val="20"/>
              </w:rPr>
              <w:t>474.635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1684F4F" w14:textId="77777777" w:rsidR="00A77B3E" w:rsidRDefault="005626AA">
            <w:pPr>
              <w:widowControl w:val="0"/>
              <w:jc w:val="right"/>
              <w:rPr>
                <w:sz w:val="20"/>
                <w:szCs w:val="20"/>
              </w:rPr>
            </w:pPr>
            <w:r>
              <w:rPr>
                <w:sz w:val="20"/>
                <w:szCs w:val="20"/>
              </w:rPr>
              <w:t>0</w:t>
            </w:r>
          </w:p>
        </w:tc>
      </w:tr>
      <w:tr w:rsidR="00A77B3E" w14:paraId="36DDCF16"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69B8E8C" w14:textId="77777777" w:rsidR="00A77B3E" w:rsidRDefault="005626AA">
            <w:pPr>
              <w:widowControl w:val="0"/>
              <w:jc w:val="right"/>
              <w:rPr>
                <w:sz w:val="20"/>
                <w:szCs w:val="20"/>
              </w:rPr>
            </w:pPr>
            <w:r>
              <w:rPr>
                <w:sz w:val="20"/>
                <w:szCs w:val="20"/>
              </w:rPr>
              <w:t>30</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8B84F5A"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1C8F5E8" w14:textId="77777777" w:rsidR="00A77B3E" w:rsidRDefault="005626AA">
            <w:pPr>
              <w:widowControl w:val="0"/>
              <w:jc w:val="right"/>
              <w:rPr>
                <w:sz w:val="20"/>
                <w:szCs w:val="20"/>
              </w:rPr>
            </w:pPr>
            <w:r>
              <w:rPr>
                <w:sz w:val="20"/>
                <w:szCs w:val="20"/>
              </w:rPr>
              <w:t>690.099</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58E8053" w14:textId="77777777" w:rsidR="00A77B3E" w:rsidRDefault="005626AA">
            <w:pPr>
              <w:widowControl w:val="0"/>
              <w:jc w:val="right"/>
              <w:rPr>
                <w:sz w:val="20"/>
                <w:szCs w:val="20"/>
              </w:rPr>
            </w:pPr>
            <w:r>
              <w:rPr>
                <w:sz w:val="20"/>
                <w:szCs w:val="20"/>
              </w:rPr>
              <w:t>0</w:t>
            </w:r>
          </w:p>
        </w:tc>
      </w:tr>
      <w:tr w:rsidR="00A77B3E" w14:paraId="7B1AACAE"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765E5E26" w14:textId="77777777" w:rsidR="00A77B3E" w:rsidRDefault="005626AA">
            <w:pPr>
              <w:widowControl w:val="0"/>
              <w:jc w:val="right"/>
              <w:rPr>
                <w:sz w:val="20"/>
                <w:szCs w:val="20"/>
              </w:rPr>
            </w:pPr>
            <w:r>
              <w:rPr>
                <w:sz w:val="20"/>
                <w:szCs w:val="20"/>
              </w:rPr>
              <w:t>31</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D4ECBDF"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72EFEB6C" w14:textId="77777777" w:rsidR="00A77B3E" w:rsidRDefault="005626AA">
            <w:pPr>
              <w:widowControl w:val="0"/>
              <w:jc w:val="right"/>
              <w:rPr>
                <w:sz w:val="20"/>
                <w:szCs w:val="20"/>
              </w:rPr>
            </w:pPr>
            <w:r>
              <w:rPr>
                <w:sz w:val="20"/>
                <w:szCs w:val="20"/>
              </w:rPr>
              <w:t>2268.45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79277E06" w14:textId="77777777" w:rsidR="00A77B3E" w:rsidRDefault="005626AA">
            <w:pPr>
              <w:widowControl w:val="0"/>
              <w:jc w:val="right"/>
              <w:rPr>
                <w:sz w:val="20"/>
                <w:szCs w:val="20"/>
              </w:rPr>
            </w:pPr>
            <w:r>
              <w:rPr>
                <w:sz w:val="20"/>
                <w:szCs w:val="20"/>
              </w:rPr>
              <w:t>0</w:t>
            </w:r>
          </w:p>
        </w:tc>
      </w:tr>
      <w:tr w:rsidR="00A77B3E" w14:paraId="23CD76AC"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95F7CD5" w14:textId="77777777" w:rsidR="00A77B3E" w:rsidRDefault="005626AA">
            <w:pPr>
              <w:widowControl w:val="0"/>
              <w:jc w:val="right"/>
              <w:rPr>
                <w:sz w:val="20"/>
                <w:szCs w:val="20"/>
              </w:rPr>
            </w:pPr>
            <w:r>
              <w:rPr>
                <w:sz w:val="20"/>
                <w:szCs w:val="20"/>
              </w:rPr>
              <w:t>32</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6F44C753"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3C9FB416" w14:textId="77777777" w:rsidR="00A77B3E" w:rsidRDefault="005626AA">
            <w:pPr>
              <w:widowControl w:val="0"/>
              <w:jc w:val="right"/>
              <w:rPr>
                <w:sz w:val="20"/>
                <w:szCs w:val="20"/>
              </w:rPr>
            </w:pPr>
            <w:r>
              <w:rPr>
                <w:sz w:val="20"/>
                <w:szCs w:val="20"/>
              </w:rPr>
              <w:t>4254.67</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5CC906D" w14:textId="77777777" w:rsidR="00A77B3E" w:rsidRDefault="005626AA">
            <w:pPr>
              <w:widowControl w:val="0"/>
              <w:jc w:val="right"/>
              <w:rPr>
                <w:sz w:val="20"/>
                <w:szCs w:val="20"/>
              </w:rPr>
            </w:pPr>
            <w:r>
              <w:rPr>
                <w:sz w:val="20"/>
                <w:szCs w:val="20"/>
              </w:rPr>
              <w:t>0</w:t>
            </w:r>
          </w:p>
        </w:tc>
      </w:tr>
      <w:tr w:rsidR="00A77B3E" w14:paraId="63949BA3"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C4E6C7E" w14:textId="77777777" w:rsidR="00A77B3E" w:rsidRDefault="005626AA">
            <w:pPr>
              <w:widowControl w:val="0"/>
              <w:jc w:val="right"/>
              <w:rPr>
                <w:sz w:val="20"/>
                <w:szCs w:val="20"/>
              </w:rPr>
            </w:pPr>
            <w:r>
              <w:rPr>
                <w:sz w:val="20"/>
                <w:szCs w:val="20"/>
              </w:rPr>
              <w:t>35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7A4E69C"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C2F9110" w14:textId="77777777" w:rsidR="00A77B3E" w:rsidRDefault="005626AA">
            <w:pPr>
              <w:widowControl w:val="0"/>
              <w:jc w:val="right"/>
              <w:rPr>
                <w:sz w:val="20"/>
                <w:szCs w:val="20"/>
              </w:rPr>
            </w:pPr>
            <w:r>
              <w:rPr>
                <w:sz w:val="20"/>
                <w:szCs w:val="20"/>
              </w:rPr>
              <w:t>27519.800</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27DCFAF7" w14:textId="77777777" w:rsidR="00A77B3E" w:rsidRDefault="005626AA">
            <w:pPr>
              <w:widowControl w:val="0"/>
              <w:jc w:val="right"/>
              <w:rPr>
                <w:sz w:val="20"/>
                <w:szCs w:val="20"/>
              </w:rPr>
            </w:pPr>
            <w:r>
              <w:rPr>
                <w:sz w:val="20"/>
                <w:szCs w:val="20"/>
              </w:rPr>
              <w:t>0</w:t>
            </w:r>
          </w:p>
        </w:tc>
      </w:tr>
      <w:tr w:rsidR="00A77B3E" w14:paraId="6BEC320E" w14:textId="77777777">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5723A81C" w14:textId="77777777" w:rsidR="00A77B3E" w:rsidRDefault="005626AA">
            <w:pPr>
              <w:widowControl w:val="0"/>
              <w:jc w:val="right"/>
              <w:rPr>
                <w:sz w:val="20"/>
                <w:szCs w:val="20"/>
              </w:rPr>
            </w:pPr>
            <w:r>
              <w:rPr>
                <w:sz w:val="20"/>
                <w:szCs w:val="20"/>
              </w:rPr>
              <w:t>37</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0DF52998" w14:textId="77777777" w:rsidR="00A77B3E" w:rsidRDefault="005626AA">
            <w:pPr>
              <w:widowControl w:val="0"/>
              <w:jc w:val="right"/>
              <w:rPr>
                <w:sz w:val="20"/>
                <w:szCs w:val="20"/>
              </w:rPr>
            </w:pPr>
            <w:r>
              <w:rPr>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11496385" w14:textId="77777777" w:rsidR="00A77B3E" w:rsidRDefault="005626AA">
            <w:pPr>
              <w:widowControl w:val="0"/>
              <w:jc w:val="right"/>
              <w:rPr>
                <w:sz w:val="20"/>
                <w:szCs w:val="20"/>
              </w:rPr>
            </w:pPr>
            <w:r>
              <w:rPr>
                <w:sz w:val="20"/>
                <w:szCs w:val="20"/>
              </w:rPr>
              <w:t>108746</w:t>
            </w:r>
          </w:p>
        </w:tc>
        <w:tc>
          <w:tcPr>
            <w:tcW w:w="0" w:type="auto"/>
            <w:tcBorders>
              <w:top w:val="single" w:sz="6" w:space="0" w:color="CCCCCC"/>
              <w:left w:val="single" w:sz="6" w:space="0" w:color="CCCCCC"/>
              <w:bottom w:val="single" w:sz="6" w:space="0" w:color="CCCCCC"/>
              <w:right w:val="single" w:sz="6" w:space="0" w:color="CCCCCC"/>
            </w:tcBorders>
            <w:shd w:val="solid" w:color="D9EAD3" w:fill="D9EAD3"/>
            <w:tcMar>
              <w:top w:w="40" w:type="dxa"/>
              <w:left w:w="40" w:type="dxa"/>
              <w:bottom w:w="40" w:type="dxa"/>
              <w:right w:w="40" w:type="dxa"/>
            </w:tcMar>
            <w:vAlign w:val="bottom"/>
          </w:tcPr>
          <w:p w14:paraId="477B9ABD" w14:textId="77777777" w:rsidR="00A77B3E" w:rsidRDefault="005626AA">
            <w:pPr>
              <w:widowControl w:val="0"/>
              <w:jc w:val="right"/>
              <w:rPr>
                <w:sz w:val="20"/>
                <w:szCs w:val="20"/>
              </w:rPr>
            </w:pPr>
            <w:r>
              <w:rPr>
                <w:sz w:val="20"/>
                <w:szCs w:val="20"/>
              </w:rPr>
              <w:t>0</w:t>
            </w:r>
          </w:p>
        </w:tc>
      </w:tr>
    </w:tbl>
    <w:p w14:paraId="79B1138A" w14:textId="77777777" w:rsidR="00251CB7" w:rsidRDefault="005626AA">
      <w:pPr>
        <w:spacing w:line="480" w:lineRule="auto"/>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ab/>
      </w:r>
    </w:p>
    <w:p w14:paraId="5F49246B" w14:textId="5A6227DA" w:rsidR="00A77B3E" w:rsidRDefault="005626AA">
      <w:pPr>
        <w:spacing w:line="480" w:lineRule="auto"/>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lastRenderedPageBreak/>
        <w:t xml:space="preserve">In the table above, Node Count refers to the number of vertices total in the graph. Edge Density refers to the chance that two vertices are connected to each other when </w:t>
      </w:r>
      <w:r>
        <w:rPr>
          <w:rFonts w:ascii="Times New Roman" w:hAnsi="Times New Roman" w:cs="Times New Roman"/>
          <w:color w:val="21242C"/>
          <w:sz w:val="24"/>
          <w:szCs w:val="24"/>
          <w:shd w:val="solid" w:color="FFFFFF" w:fill="FFFFFF"/>
        </w:rPr>
        <w:t xml:space="preserve">generating the graph (in the case of the data gathered for this table, Edge Density has consistently been set to 25%). Lastly, Brute Force Time and Greedy Approx. Time shows the time it took the program to run each algorithm respectively (in seconds). The </w:t>
      </w:r>
      <w:r>
        <w:rPr>
          <w:rFonts w:ascii="Times New Roman" w:hAnsi="Times New Roman" w:cs="Times New Roman"/>
          <w:color w:val="21242C"/>
          <w:sz w:val="24"/>
          <w:szCs w:val="24"/>
          <w:shd w:val="solid" w:color="FFFFFF" w:fill="FFFFFF"/>
        </w:rPr>
        <w:t xml:space="preserve">program was run across multiple machines that are </w:t>
      </w:r>
      <w:proofErr w:type="gramStart"/>
      <w:r>
        <w:rPr>
          <w:rFonts w:ascii="Times New Roman" w:hAnsi="Times New Roman" w:cs="Times New Roman"/>
          <w:color w:val="21242C"/>
          <w:sz w:val="24"/>
          <w:szCs w:val="24"/>
          <w:shd w:val="solid" w:color="FFFFFF" w:fill="FFFFFF"/>
        </w:rPr>
        <w:t>similar to</w:t>
      </w:r>
      <w:proofErr w:type="gramEnd"/>
      <w:r>
        <w:rPr>
          <w:rFonts w:ascii="Times New Roman" w:hAnsi="Times New Roman" w:cs="Times New Roman"/>
          <w:color w:val="21242C"/>
          <w:sz w:val="24"/>
          <w:szCs w:val="24"/>
          <w:shd w:val="solid" w:color="FFFFFF" w:fill="FFFFFF"/>
        </w:rPr>
        <w:t xml:space="preserve"> each other, but it should be noted that time discrepancies could exist from one result to another. The table shows that as the node count increases, the time it takes for the brute force algorith</w:t>
      </w:r>
      <w:r>
        <w:rPr>
          <w:rFonts w:ascii="Times New Roman" w:hAnsi="Times New Roman" w:cs="Times New Roman"/>
          <w:color w:val="21242C"/>
          <w:sz w:val="24"/>
          <w:szCs w:val="24"/>
          <w:shd w:val="solid" w:color="FFFFFF" w:fill="FFFFFF"/>
        </w:rPr>
        <w:t xml:space="preserve">m to finish processing increases, with noticeable change occurring starting around node 11 and upward, and drastic increases in time occurring around node 21. The full complexity equation for the program function using the brute force algorithm is </w:t>
      </w:r>
      <w:proofErr w:type="gramStart"/>
      <w:r>
        <w:rPr>
          <w:rFonts w:ascii="Times New Roman" w:hAnsi="Times New Roman" w:cs="Times New Roman"/>
          <w:color w:val="21242C"/>
          <w:sz w:val="24"/>
          <w:szCs w:val="24"/>
          <w:shd w:val="solid" w:color="FFFFFF" w:fill="FFFFFF"/>
        </w:rPr>
        <w:t>O(</w:t>
      </w:r>
      <w:proofErr w:type="gramEnd"/>
      <w:r>
        <w:rPr>
          <w:rFonts w:ascii="Times New Roman" w:hAnsi="Times New Roman" w:cs="Times New Roman"/>
          <w:color w:val="21242C"/>
          <w:sz w:val="24"/>
          <w:szCs w:val="24"/>
          <w:shd w:val="solid" w:color="FFFFFF" w:fill="FFFFFF"/>
        </w:rPr>
        <w:t>2 + (6</w:t>
      </w:r>
      <w:r>
        <w:rPr>
          <w:rFonts w:ascii="Times New Roman" w:hAnsi="Times New Roman" w:cs="Times New Roman"/>
          <w:color w:val="21242C"/>
          <w:sz w:val="24"/>
          <w:szCs w:val="24"/>
          <w:shd w:val="solid" w:color="FFFFFF" w:fill="FFFFFF"/>
        </w:rPr>
        <w:t xml:space="preserve"> + 7n + 2n^2) * 2^n). In a stark contrast, the program had shown to finish processing the greedy approximation algorithm at time 0 all the way from node 1 to node 37. The full complexity equation for the program function using the greedy approximation algo</w:t>
      </w:r>
      <w:r>
        <w:rPr>
          <w:rFonts w:ascii="Times New Roman" w:hAnsi="Times New Roman" w:cs="Times New Roman"/>
          <w:color w:val="21242C"/>
          <w:sz w:val="24"/>
          <w:szCs w:val="24"/>
          <w:shd w:val="solid" w:color="FFFFFF" w:fill="FFFFFF"/>
        </w:rPr>
        <w:t xml:space="preserve">rithm is </w:t>
      </w:r>
      <w:proofErr w:type="gramStart"/>
      <w:r>
        <w:rPr>
          <w:rFonts w:ascii="Times New Roman" w:hAnsi="Times New Roman" w:cs="Times New Roman"/>
          <w:color w:val="21242C"/>
          <w:sz w:val="24"/>
          <w:szCs w:val="24"/>
          <w:shd w:val="solid" w:color="FFFFFF" w:fill="FFFFFF"/>
        </w:rPr>
        <w:t>O(</w:t>
      </w:r>
      <w:proofErr w:type="gramEnd"/>
      <w:r>
        <w:rPr>
          <w:rFonts w:ascii="Times New Roman" w:hAnsi="Times New Roman" w:cs="Times New Roman"/>
          <w:color w:val="21242C"/>
          <w:sz w:val="24"/>
          <w:szCs w:val="24"/>
          <w:shd w:val="solid" w:color="FFFFFF" w:fill="FFFFFF"/>
        </w:rPr>
        <w:t xml:space="preserve">7n + 7n^2 + 3n^3). </w:t>
      </w:r>
    </w:p>
    <w:p w14:paraId="1406F4EA" w14:textId="77777777" w:rsidR="00A77B3E" w:rsidRDefault="005626AA">
      <w:pPr>
        <w:spacing w:line="480" w:lineRule="auto"/>
        <w:ind w:firstLine="720"/>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Below is a table that shows the accuracy of the results from the approximation algorithm: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
        <w:gridCol w:w="1378"/>
        <w:gridCol w:w="1377"/>
        <w:gridCol w:w="1377"/>
        <w:gridCol w:w="1377"/>
        <w:gridCol w:w="1377"/>
        <w:gridCol w:w="1524"/>
      </w:tblGrid>
      <w:tr w:rsidR="00A77B3E" w14:paraId="6D25F1BC" w14:textId="77777777">
        <w:tc>
          <w:tcPr>
            <w:tcW w:w="0" w:type="auto"/>
            <w:tcBorders>
              <w:top w:val="single" w:sz="6" w:space="0" w:color="CCCCCC"/>
              <w:left w:val="single" w:sz="6" w:space="0" w:color="CCCCCC"/>
              <w:bottom w:val="single" w:sz="6" w:space="0" w:color="CCCCCC"/>
              <w:right w:val="single" w:sz="6" w:space="0" w:color="CCCCCC"/>
            </w:tcBorders>
            <w:shd w:val="solid" w:color="A4C2F4" w:fill="A4C2F4"/>
            <w:tcMar>
              <w:top w:w="40" w:type="dxa"/>
              <w:left w:w="40" w:type="dxa"/>
              <w:bottom w:w="40" w:type="dxa"/>
              <w:right w:w="40" w:type="dxa"/>
            </w:tcMar>
            <w:vAlign w:val="bottom"/>
          </w:tcPr>
          <w:p w14:paraId="69EE78E4" w14:textId="77777777" w:rsidR="00A77B3E" w:rsidRDefault="005626AA">
            <w:pPr>
              <w:widowControl w:val="0"/>
              <w:rPr>
                <w:sz w:val="20"/>
                <w:szCs w:val="20"/>
              </w:rPr>
            </w:pPr>
            <w:r>
              <w:rPr>
                <w:sz w:val="20"/>
                <w:szCs w:val="20"/>
              </w:rPr>
              <w:t>Node Count</w:t>
            </w:r>
          </w:p>
        </w:tc>
        <w:tc>
          <w:tcPr>
            <w:tcW w:w="0" w:type="auto"/>
            <w:tcBorders>
              <w:top w:val="single" w:sz="6" w:space="0" w:color="CCCCCC"/>
              <w:left w:val="single" w:sz="6" w:space="0" w:color="CCCCCC"/>
              <w:bottom w:val="single" w:sz="6" w:space="0" w:color="CCCCCC"/>
              <w:right w:val="single" w:sz="6" w:space="0" w:color="CCCCCC"/>
            </w:tcBorders>
            <w:shd w:val="solid" w:color="A4C2F4" w:fill="A4C2F4"/>
            <w:tcMar>
              <w:top w:w="40" w:type="dxa"/>
              <w:left w:w="40" w:type="dxa"/>
              <w:bottom w:w="40" w:type="dxa"/>
              <w:right w:w="40" w:type="dxa"/>
            </w:tcMar>
            <w:vAlign w:val="bottom"/>
          </w:tcPr>
          <w:p w14:paraId="7CA0B265" w14:textId="77777777" w:rsidR="00A77B3E" w:rsidRDefault="005626AA">
            <w:pPr>
              <w:widowControl w:val="0"/>
              <w:rPr>
                <w:sz w:val="20"/>
                <w:szCs w:val="20"/>
              </w:rPr>
            </w:pPr>
            <w:r>
              <w:rPr>
                <w:sz w:val="20"/>
                <w:szCs w:val="20"/>
              </w:rPr>
              <w:t>Trial 1 Accuracy</w:t>
            </w:r>
          </w:p>
        </w:tc>
        <w:tc>
          <w:tcPr>
            <w:tcW w:w="0" w:type="auto"/>
            <w:tcBorders>
              <w:top w:val="single" w:sz="6" w:space="0" w:color="CCCCCC"/>
              <w:left w:val="single" w:sz="6" w:space="0" w:color="CCCCCC"/>
              <w:bottom w:val="single" w:sz="6" w:space="0" w:color="CCCCCC"/>
              <w:right w:val="single" w:sz="6" w:space="0" w:color="CCCCCC"/>
            </w:tcBorders>
            <w:shd w:val="solid" w:color="A4C2F4" w:fill="A4C2F4"/>
            <w:tcMar>
              <w:top w:w="40" w:type="dxa"/>
              <w:left w:w="40" w:type="dxa"/>
              <w:bottom w:w="40" w:type="dxa"/>
              <w:right w:w="40" w:type="dxa"/>
            </w:tcMar>
            <w:vAlign w:val="bottom"/>
          </w:tcPr>
          <w:p w14:paraId="3BE8B84A" w14:textId="77777777" w:rsidR="00A77B3E" w:rsidRDefault="005626AA">
            <w:pPr>
              <w:widowControl w:val="0"/>
              <w:rPr>
                <w:sz w:val="20"/>
                <w:szCs w:val="20"/>
              </w:rPr>
            </w:pPr>
            <w:r>
              <w:rPr>
                <w:sz w:val="20"/>
                <w:szCs w:val="20"/>
              </w:rPr>
              <w:t>Trial 2 Accuracy</w:t>
            </w:r>
          </w:p>
        </w:tc>
        <w:tc>
          <w:tcPr>
            <w:tcW w:w="0" w:type="auto"/>
            <w:tcBorders>
              <w:top w:val="single" w:sz="6" w:space="0" w:color="CCCCCC"/>
              <w:left w:val="single" w:sz="6" w:space="0" w:color="CCCCCC"/>
              <w:bottom w:val="single" w:sz="6" w:space="0" w:color="CCCCCC"/>
              <w:right w:val="single" w:sz="6" w:space="0" w:color="CCCCCC"/>
            </w:tcBorders>
            <w:shd w:val="solid" w:color="A4C2F4" w:fill="A4C2F4"/>
            <w:tcMar>
              <w:top w:w="40" w:type="dxa"/>
              <w:left w:w="40" w:type="dxa"/>
              <w:bottom w:w="40" w:type="dxa"/>
              <w:right w:w="40" w:type="dxa"/>
            </w:tcMar>
            <w:vAlign w:val="bottom"/>
          </w:tcPr>
          <w:p w14:paraId="69F2C26D" w14:textId="77777777" w:rsidR="00A77B3E" w:rsidRDefault="005626AA">
            <w:pPr>
              <w:widowControl w:val="0"/>
              <w:rPr>
                <w:sz w:val="20"/>
                <w:szCs w:val="20"/>
              </w:rPr>
            </w:pPr>
            <w:r>
              <w:rPr>
                <w:sz w:val="20"/>
                <w:szCs w:val="20"/>
              </w:rPr>
              <w:t>Trial 3 Accuracy</w:t>
            </w:r>
          </w:p>
        </w:tc>
        <w:tc>
          <w:tcPr>
            <w:tcW w:w="0" w:type="auto"/>
            <w:tcBorders>
              <w:top w:val="single" w:sz="6" w:space="0" w:color="CCCCCC"/>
              <w:left w:val="single" w:sz="6" w:space="0" w:color="CCCCCC"/>
              <w:bottom w:val="single" w:sz="6" w:space="0" w:color="CCCCCC"/>
              <w:right w:val="single" w:sz="6" w:space="0" w:color="CCCCCC"/>
            </w:tcBorders>
            <w:shd w:val="solid" w:color="A4C2F4" w:fill="A4C2F4"/>
            <w:tcMar>
              <w:top w:w="40" w:type="dxa"/>
              <w:left w:w="40" w:type="dxa"/>
              <w:bottom w:w="40" w:type="dxa"/>
              <w:right w:w="40" w:type="dxa"/>
            </w:tcMar>
            <w:vAlign w:val="bottom"/>
          </w:tcPr>
          <w:p w14:paraId="2119BDBF" w14:textId="77777777" w:rsidR="00A77B3E" w:rsidRDefault="005626AA">
            <w:pPr>
              <w:widowControl w:val="0"/>
              <w:rPr>
                <w:sz w:val="20"/>
                <w:szCs w:val="20"/>
              </w:rPr>
            </w:pPr>
            <w:r>
              <w:rPr>
                <w:sz w:val="20"/>
                <w:szCs w:val="20"/>
              </w:rPr>
              <w:t>Trial 4 Accuracy</w:t>
            </w:r>
          </w:p>
        </w:tc>
        <w:tc>
          <w:tcPr>
            <w:tcW w:w="0" w:type="auto"/>
            <w:tcBorders>
              <w:top w:val="single" w:sz="6" w:space="0" w:color="CCCCCC"/>
              <w:left w:val="single" w:sz="6" w:space="0" w:color="CCCCCC"/>
              <w:bottom w:val="single" w:sz="6" w:space="0" w:color="CCCCCC"/>
              <w:right w:val="single" w:sz="6" w:space="0" w:color="CCCCCC"/>
            </w:tcBorders>
            <w:shd w:val="solid" w:color="A4C2F4" w:fill="A4C2F4"/>
            <w:tcMar>
              <w:top w:w="40" w:type="dxa"/>
              <w:left w:w="40" w:type="dxa"/>
              <w:bottom w:w="40" w:type="dxa"/>
              <w:right w:w="40" w:type="dxa"/>
            </w:tcMar>
            <w:vAlign w:val="bottom"/>
          </w:tcPr>
          <w:p w14:paraId="7390FC4F" w14:textId="77777777" w:rsidR="00A77B3E" w:rsidRDefault="005626AA">
            <w:pPr>
              <w:widowControl w:val="0"/>
              <w:rPr>
                <w:sz w:val="20"/>
                <w:szCs w:val="20"/>
              </w:rPr>
            </w:pPr>
            <w:r>
              <w:rPr>
                <w:sz w:val="20"/>
                <w:szCs w:val="20"/>
              </w:rPr>
              <w:t>Trial 5 Accuracy</w:t>
            </w:r>
          </w:p>
        </w:tc>
        <w:tc>
          <w:tcPr>
            <w:tcW w:w="0" w:type="auto"/>
            <w:tcBorders>
              <w:top w:val="single" w:sz="6" w:space="0" w:color="CCCCCC"/>
              <w:left w:val="single" w:sz="6" w:space="0" w:color="CCCCCC"/>
              <w:bottom w:val="single" w:sz="6" w:space="0" w:color="CCCCCC"/>
              <w:right w:val="single" w:sz="6" w:space="0" w:color="CCCCCC"/>
            </w:tcBorders>
            <w:shd w:val="solid" w:color="A4C2F4" w:fill="A4C2F4"/>
            <w:tcMar>
              <w:top w:w="40" w:type="dxa"/>
              <w:left w:w="40" w:type="dxa"/>
              <w:bottom w:w="40" w:type="dxa"/>
              <w:right w:w="40" w:type="dxa"/>
            </w:tcMar>
            <w:vAlign w:val="bottom"/>
          </w:tcPr>
          <w:p w14:paraId="1C2C5E2F" w14:textId="77777777" w:rsidR="00A77B3E" w:rsidRDefault="005626AA">
            <w:pPr>
              <w:widowControl w:val="0"/>
              <w:rPr>
                <w:sz w:val="20"/>
                <w:szCs w:val="20"/>
              </w:rPr>
            </w:pPr>
            <w:r>
              <w:rPr>
                <w:sz w:val="20"/>
                <w:szCs w:val="20"/>
              </w:rPr>
              <w:t>Average Accuracy</w:t>
            </w:r>
          </w:p>
        </w:tc>
      </w:tr>
      <w:tr w:rsidR="00A77B3E" w14:paraId="49C2F5D4"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3B7B022" w14:textId="77777777" w:rsidR="00A77B3E" w:rsidRDefault="005626AA">
            <w:pPr>
              <w:widowControl w:val="0"/>
              <w:jc w:val="right"/>
              <w:rPr>
                <w:sz w:val="20"/>
                <w:szCs w:val="20"/>
              </w:rPr>
            </w:pPr>
            <w:r>
              <w:rPr>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8ECE57D"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32CBDC8"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76798588"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F04B77B"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2FFB3F0"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06A6D841" w14:textId="77777777" w:rsidR="00A77B3E" w:rsidRDefault="005626AA">
            <w:pPr>
              <w:widowControl w:val="0"/>
              <w:jc w:val="right"/>
              <w:rPr>
                <w:sz w:val="20"/>
                <w:szCs w:val="20"/>
              </w:rPr>
            </w:pPr>
            <w:r>
              <w:rPr>
                <w:sz w:val="20"/>
                <w:szCs w:val="20"/>
              </w:rPr>
              <w:t>100.00%</w:t>
            </w:r>
          </w:p>
        </w:tc>
      </w:tr>
      <w:tr w:rsidR="00A77B3E" w14:paraId="4AFFE9E9"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75D930A" w14:textId="77777777" w:rsidR="00A77B3E" w:rsidRDefault="005626AA">
            <w:pPr>
              <w:widowControl w:val="0"/>
              <w:jc w:val="right"/>
              <w:rPr>
                <w:sz w:val="20"/>
                <w:szCs w:val="20"/>
              </w:rPr>
            </w:pPr>
            <w:r>
              <w:rPr>
                <w:sz w:val="20"/>
                <w:szCs w:val="20"/>
              </w:rPr>
              <w:t>11</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3BDEDC59"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FB80384"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016BE035"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2851178"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5FBF59F"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0E0AAF9E" w14:textId="77777777" w:rsidR="00A77B3E" w:rsidRDefault="005626AA">
            <w:pPr>
              <w:widowControl w:val="0"/>
              <w:jc w:val="right"/>
              <w:rPr>
                <w:sz w:val="20"/>
                <w:szCs w:val="20"/>
              </w:rPr>
            </w:pPr>
            <w:r>
              <w:rPr>
                <w:sz w:val="20"/>
                <w:szCs w:val="20"/>
              </w:rPr>
              <w:t>100.00%</w:t>
            </w:r>
          </w:p>
        </w:tc>
      </w:tr>
      <w:tr w:rsidR="00A77B3E" w14:paraId="4F64C130"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6BD5B3F" w14:textId="77777777" w:rsidR="00A77B3E" w:rsidRDefault="005626AA">
            <w:pPr>
              <w:widowControl w:val="0"/>
              <w:jc w:val="right"/>
              <w:rPr>
                <w:sz w:val="20"/>
                <w:szCs w:val="20"/>
              </w:rPr>
            </w:pPr>
            <w:r>
              <w:rPr>
                <w:sz w:val="20"/>
                <w:szCs w:val="20"/>
              </w:rPr>
              <w:t>12</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3962644B"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0EAE5403"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0D9A47F"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88878D3"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36900494"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E0C7802" w14:textId="77777777" w:rsidR="00A77B3E" w:rsidRDefault="005626AA">
            <w:pPr>
              <w:widowControl w:val="0"/>
              <w:jc w:val="right"/>
              <w:rPr>
                <w:sz w:val="20"/>
                <w:szCs w:val="20"/>
              </w:rPr>
            </w:pPr>
            <w:r>
              <w:rPr>
                <w:sz w:val="20"/>
                <w:szCs w:val="20"/>
              </w:rPr>
              <w:t>100.00%</w:t>
            </w:r>
          </w:p>
        </w:tc>
      </w:tr>
      <w:tr w:rsidR="00A77B3E" w14:paraId="014D608B"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7542DD2" w14:textId="77777777" w:rsidR="00A77B3E" w:rsidRDefault="005626AA">
            <w:pPr>
              <w:widowControl w:val="0"/>
              <w:jc w:val="right"/>
              <w:rPr>
                <w:sz w:val="20"/>
                <w:szCs w:val="20"/>
              </w:rPr>
            </w:pPr>
            <w:r>
              <w:rPr>
                <w:sz w:val="20"/>
                <w:szCs w:val="20"/>
              </w:rPr>
              <w:t>13</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36EB3E6"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8F83387"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4DDABFF"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71C02F9"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8AAB9D0"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38A7329C" w14:textId="77777777" w:rsidR="00A77B3E" w:rsidRDefault="005626AA">
            <w:pPr>
              <w:widowControl w:val="0"/>
              <w:jc w:val="right"/>
              <w:rPr>
                <w:sz w:val="20"/>
                <w:szCs w:val="20"/>
              </w:rPr>
            </w:pPr>
            <w:r>
              <w:rPr>
                <w:sz w:val="20"/>
                <w:szCs w:val="20"/>
              </w:rPr>
              <w:t>100.00%</w:t>
            </w:r>
          </w:p>
        </w:tc>
      </w:tr>
      <w:tr w:rsidR="00A77B3E" w14:paraId="3C76795A"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07D6E1F" w14:textId="77777777" w:rsidR="00A77B3E" w:rsidRDefault="005626AA">
            <w:pPr>
              <w:widowControl w:val="0"/>
              <w:jc w:val="right"/>
              <w:rPr>
                <w:sz w:val="20"/>
                <w:szCs w:val="20"/>
              </w:rPr>
            </w:pPr>
            <w:r>
              <w:rPr>
                <w:sz w:val="20"/>
                <w:szCs w:val="20"/>
              </w:rPr>
              <w:t>14</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36F64287"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062FAEA"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040B848"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DEA4A65" w14:textId="77777777" w:rsidR="00A77B3E" w:rsidRDefault="005626AA">
            <w:pPr>
              <w:widowControl w:val="0"/>
              <w:jc w:val="right"/>
              <w:rPr>
                <w:sz w:val="20"/>
                <w:szCs w:val="20"/>
              </w:rPr>
            </w:pPr>
            <w:r>
              <w:rPr>
                <w:sz w:val="20"/>
                <w:szCs w:val="20"/>
              </w:rPr>
              <w:t>85.71%</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034CCEC"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4A65778" w14:textId="77777777" w:rsidR="00A77B3E" w:rsidRDefault="005626AA">
            <w:pPr>
              <w:widowControl w:val="0"/>
              <w:jc w:val="right"/>
              <w:rPr>
                <w:sz w:val="20"/>
                <w:szCs w:val="20"/>
              </w:rPr>
            </w:pPr>
            <w:r>
              <w:rPr>
                <w:sz w:val="20"/>
                <w:szCs w:val="20"/>
              </w:rPr>
              <w:t>97.14%</w:t>
            </w:r>
          </w:p>
        </w:tc>
      </w:tr>
      <w:tr w:rsidR="00A77B3E" w14:paraId="44C39494"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81A349C" w14:textId="77777777" w:rsidR="00A77B3E" w:rsidRDefault="005626AA">
            <w:pPr>
              <w:widowControl w:val="0"/>
              <w:jc w:val="right"/>
              <w:rPr>
                <w:sz w:val="20"/>
                <w:szCs w:val="20"/>
              </w:rPr>
            </w:pPr>
            <w:r>
              <w:rPr>
                <w:sz w:val="20"/>
                <w:szCs w:val="20"/>
              </w:rPr>
              <w:t>15</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0610005"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744A6DE5"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666DF3A"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38EA9C9" w14:textId="77777777" w:rsidR="00A77B3E" w:rsidRDefault="005626AA">
            <w:pPr>
              <w:widowControl w:val="0"/>
              <w:jc w:val="right"/>
              <w:rPr>
                <w:sz w:val="20"/>
                <w:szCs w:val="20"/>
              </w:rPr>
            </w:pPr>
            <w:r>
              <w:rPr>
                <w:sz w:val="20"/>
                <w:szCs w:val="20"/>
              </w:rPr>
              <w:t>85.71%</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3144535"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BAFDD25" w14:textId="77777777" w:rsidR="00A77B3E" w:rsidRDefault="005626AA">
            <w:pPr>
              <w:widowControl w:val="0"/>
              <w:jc w:val="right"/>
              <w:rPr>
                <w:sz w:val="20"/>
                <w:szCs w:val="20"/>
              </w:rPr>
            </w:pPr>
            <w:r>
              <w:rPr>
                <w:sz w:val="20"/>
                <w:szCs w:val="20"/>
              </w:rPr>
              <w:t>97.14%</w:t>
            </w:r>
          </w:p>
        </w:tc>
      </w:tr>
      <w:tr w:rsidR="00A77B3E" w14:paraId="795BF249"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E27DE30" w14:textId="77777777" w:rsidR="00A77B3E" w:rsidRDefault="005626AA">
            <w:pPr>
              <w:widowControl w:val="0"/>
              <w:jc w:val="right"/>
              <w:rPr>
                <w:sz w:val="20"/>
                <w:szCs w:val="20"/>
              </w:rPr>
            </w:pPr>
            <w:r>
              <w:rPr>
                <w:sz w:val="20"/>
                <w:szCs w:val="20"/>
              </w:rPr>
              <w:t>16</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7A83AAE8"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8406D76"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AB3FFFD" w14:textId="77777777" w:rsidR="00A77B3E" w:rsidRDefault="005626AA">
            <w:pPr>
              <w:widowControl w:val="0"/>
              <w:jc w:val="right"/>
              <w:rPr>
                <w:sz w:val="20"/>
                <w:szCs w:val="20"/>
              </w:rPr>
            </w:pPr>
            <w:r>
              <w:rPr>
                <w:sz w:val="20"/>
                <w:szCs w:val="20"/>
              </w:rPr>
              <w:t>85.71%</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7670689F"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16A8230"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7E1150F6" w14:textId="77777777" w:rsidR="00A77B3E" w:rsidRDefault="005626AA">
            <w:pPr>
              <w:widowControl w:val="0"/>
              <w:jc w:val="right"/>
              <w:rPr>
                <w:sz w:val="20"/>
                <w:szCs w:val="20"/>
              </w:rPr>
            </w:pPr>
            <w:r>
              <w:rPr>
                <w:sz w:val="20"/>
                <w:szCs w:val="20"/>
              </w:rPr>
              <w:t>97.14%</w:t>
            </w:r>
          </w:p>
        </w:tc>
      </w:tr>
      <w:tr w:rsidR="00A77B3E" w14:paraId="27210483"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76AE3B6" w14:textId="77777777" w:rsidR="00A77B3E" w:rsidRDefault="005626AA">
            <w:pPr>
              <w:widowControl w:val="0"/>
              <w:jc w:val="right"/>
              <w:rPr>
                <w:sz w:val="20"/>
                <w:szCs w:val="20"/>
              </w:rPr>
            </w:pPr>
            <w:r>
              <w:rPr>
                <w:sz w:val="20"/>
                <w:szCs w:val="20"/>
              </w:rPr>
              <w:t>17</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3AAEAD6F"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A405FE0"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72AB0B6F"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6E29338"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D36826A"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0F3609C2" w14:textId="77777777" w:rsidR="00A77B3E" w:rsidRDefault="005626AA">
            <w:pPr>
              <w:widowControl w:val="0"/>
              <w:jc w:val="right"/>
              <w:rPr>
                <w:sz w:val="20"/>
                <w:szCs w:val="20"/>
              </w:rPr>
            </w:pPr>
            <w:r>
              <w:rPr>
                <w:sz w:val="20"/>
                <w:szCs w:val="20"/>
              </w:rPr>
              <w:t>100.00%</w:t>
            </w:r>
          </w:p>
        </w:tc>
      </w:tr>
      <w:tr w:rsidR="00A77B3E" w14:paraId="16B23523"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38B6CF6F" w14:textId="77777777" w:rsidR="00A77B3E" w:rsidRDefault="005626AA">
            <w:pPr>
              <w:widowControl w:val="0"/>
              <w:jc w:val="right"/>
              <w:rPr>
                <w:sz w:val="20"/>
                <w:szCs w:val="20"/>
              </w:rPr>
            </w:pPr>
            <w:r>
              <w:rPr>
                <w:sz w:val="20"/>
                <w:szCs w:val="20"/>
              </w:rPr>
              <w:t>18</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840B7DB"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5DA20EE"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C2E122A"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E7BCEF0"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EBECCCB" w14:textId="77777777" w:rsidR="00A77B3E" w:rsidRDefault="005626AA">
            <w:pPr>
              <w:widowControl w:val="0"/>
              <w:jc w:val="right"/>
              <w:rPr>
                <w:sz w:val="20"/>
                <w:szCs w:val="20"/>
              </w:rPr>
            </w:pPr>
            <w:r>
              <w:rPr>
                <w:sz w:val="20"/>
                <w:szCs w:val="20"/>
              </w:rPr>
              <w:t>87.50%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8C3481D" w14:textId="77777777" w:rsidR="00A77B3E" w:rsidRDefault="005626AA">
            <w:pPr>
              <w:widowControl w:val="0"/>
              <w:jc w:val="right"/>
              <w:rPr>
                <w:sz w:val="20"/>
                <w:szCs w:val="20"/>
              </w:rPr>
            </w:pPr>
            <w:r>
              <w:rPr>
                <w:sz w:val="20"/>
                <w:szCs w:val="20"/>
              </w:rPr>
              <w:t>97.50%</w:t>
            </w:r>
          </w:p>
        </w:tc>
      </w:tr>
      <w:tr w:rsidR="00A77B3E" w14:paraId="6F7C7947"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DAD46D2" w14:textId="77777777" w:rsidR="00A77B3E" w:rsidRDefault="005626AA">
            <w:pPr>
              <w:widowControl w:val="0"/>
              <w:jc w:val="right"/>
              <w:rPr>
                <w:sz w:val="20"/>
                <w:szCs w:val="20"/>
              </w:rPr>
            </w:pPr>
            <w:r>
              <w:rPr>
                <w:sz w:val="20"/>
                <w:szCs w:val="20"/>
              </w:rPr>
              <w:t>19</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0B82CE98"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343C4AB4"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080A98B0"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9903B62"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D42CEDB"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7068080" w14:textId="77777777" w:rsidR="00A77B3E" w:rsidRDefault="005626AA">
            <w:pPr>
              <w:widowControl w:val="0"/>
              <w:jc w:val="right"/>
              <w:rPr>
                <w:sz w:val="20"/>
                <w:szCs w:val="20"/>
              </w:rPr>
            </w:pPr>
            <w:r>
              <w:rPr>
                <w:sz w:val="20"/>
                <w:szCs w:val="20"/>
              </w:rPr>
              <w:t>100.00%</w:t>
            </w:r>
          </w:p>
        </w:tc>
      </w:tr>
      <w:tr w:rsidR="00A77B3E" w14:paraId="67CC1DCC"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5457D46" w14:textId="77777777" w:rsidR="00A77B3E" w:rsidRDefault="005626AA">
            <w:pPr>
              <w:widowControl w:val="0"/>
              <w:jc w:val="right"/>
              <w:rPr>
                <w:sz w:val="20"/>
                <w:szCs w:val="20"/>
              </w:rPr>
            </w:pPr>
            <w:r>
              <w:rPr>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5E3B03C"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AECC46A"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5837EF72"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74E9D98E"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A4C0111" w14:textId="77777777" w:rsidR="00A77B3E" w:rsidRDefault="005626AA">
            <w:pPr>
              <w:widowControl w:val="0"/>
              <w:jc w:val="right"/>
              <w:rPr>
                <w:sz w:val="20"/>
                <w:szCs w:val="20"/>
              </w:rPr>
            </w:pPr>
            <w:r>
              <w:rPr>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0D1B2FA" w14:textId="77777777" w:rsidR="00A77B3E" w:rsidRDefault="005626AA">
            <w:pPr>
              <w:widowControl w:val="0"/>
              <w:jc w:val="right"/>
              <w:rPr>
                <w:sz w:val="20"/>
                <w:szCs w:val="20"/>
              </w:rPr>
            </w:pPr>
            <w:r>
              <w:rPr>
                <w:sz w:val="20"/>
                <w:szCs w:val="20"/>
              </w:rPr>
              <w:t>100.00%</w:t>
            </w:r>
          </w:p>
        </w:tc>
      </w:tr>
      <w:tr w:rsidR="00A77B3E" w14:paraId="0EC3FFF8" w14:textId="77777777">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CA01A6A" w14:textId="77777777" w:rsidR="00A77B3E" w:rsidRDefault="005626AA">
            <w:pPr>
              <w:widowControl w:val="0"/>
              <w:rPr>
                <w:sz w:val="20"/>
                <w:szCs w:val="20"/>
              </w:rPr>
            </w:pPr>
            <w:r>
              <w:rPr>
                <w:sz w:val="20"/>
                <w:szCs w:val="20"/>
              </w:rPr>
              <w:t>Total</w:t>
            </w: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5221F49" w14:textId="77777777" w:rsidR="00A77B3E" w:rsidRDefault="00A77B3E">
            <w:pPr>
              <w:widowControl w:val="0"/>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49171800" w14:textId="77777777" w:rsidR="00A77B3E" w:rsidRDefault="00A77B3E">
            <w:pPr>
              <w:widowControl w:val="0"/>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160081BB" w14:textId="77777777" w:rsidR="00A77B3E" w:rsidRDefault="00A77B3E">
            <w:pPr>
              <w:widowControl w:val="0"/>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2C7DB295" w14:textId="77777777" w:rsidR="00A77B3E" w:rsidRDefault="00A77B3E">
            <w:pPr>
              <w:widowControl w:val="0"/>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6D38DB30" w14:textId="77777777" w:rsidR="00A77B3E" w:rsidRDefault="00A77B3E">
            <w:pPr>
              <w:widowControl w:val="0"/>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solid" w:color="C9DAF8" w:fill="C9DAF8"/>
            <w:tcMar>
              <w:top w:w="40" w:type="dxa"/>
              <w:left w:w="40" w:type="dxa"/>
              <w:bottom w:w="40" w:type="dxa"/>
              <w:right w:w="40" w:type="dxa"/>
            </w:tcMar>
            <w:vAlign w:val="bottom"/>
          </w:tcPr>
          <w:p w14:paraId="393DB135" w14:textId="77777777" w:rsidR="00A77B3E" w:rsidRDefault="005626AA">
            <w:pPr>
              <w:widowControl w:val="0"/>
              <w:jc w:val="right"/>
              <w:rPr>
                <w:sz w:val="20"/>
                <w:szCs w:val="20"/>
              </w:rPr>
            </w:pPr>
            <w:r>
              <w:rPr>
                <w:sz w:val="20"/>
                <w:szCs w:val="20"/>
              </w:rPr>
              <w:t>98.99%</w:t>
            </w:r>
          </w:p>
        </w:tc>
      </w:tr>
    </w:tbl>
    <w:p w14:paraId="103F8C09" w14:textId="77777777" w:rsidR="00A77B3E" w:rsidRDefault="00A77B3E">
      <w:pPr>
        <w:spacing w:line="480" w:lineRule="auto"/>
        <w:rPr>
          <w:rFonts w:ascii="Times New Roman" w:hAnsi="Times New Roman" w:cs="Times New Roman"/>
          <w:color w:val="21242C"/>
          <w:sz w:val="24"/>
          <w:szCs w:val="24"/>
          <w:shd w:val="solid" w:color="FFFFFF" w:fill="FFFFFF"/>
        </w:rPr>
      </w:pPr>
    </w:p>
    <w:p w14:paraId="70EBFEEC" w14:textId="77777777" w:rsidR="00A77B3E" w:rsidRDefault="005626AA">
      <w:pPr>
        <w:spacing w:line="480" w:lineRule="auto"/>
        <w:ind w:firstLine="720"/>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lastRenderedPageBreak/>
        <w:t xml:space="preserve">The percent accuracy for each trial represents the number of nodes in the independent set found by the approximation algorithm divided by the true number of nodes in the </w:t>
      </w:r>
      <w:r>
        <w:rPr>
          <w:rFonts w:ascii="Times New Roman" w:hAnsi="Times New Roman" w:cs="Times New Roman"/>
          <w:color w:val="21242C"/>
          <w:sz w:val="24"/>
          <w:szCs w:val="24"/>
          <w:shd w:val="solid" w:color="FFFFFF" w:fill="FFFFFF"/>
        </w:rPr>
        <w:t>independent set found by the brute force algorithm, which is confirmed to provide the most accurate results from previous testing. There were 5 trials conducted for each number of nodes (25% edge density still applied). The accuracy table shows that with t</w:t>
      </w:r>
      <w:r>
        <w:rPr>
          <w:rFonts w:ascii="Times New Roman" w:hAnsi="Times New Roman" w:cs="Times New Roman"/>
          <w:color w:val="21242C"/>
          <w:sz w:val="24"/>
          <w:szCs w:val="24"/>
          <w:shd w:val="solid" w:color="FFFFFF" w:fill="FFFFFF"/>
        </w:rPr>
        <w:t>he given trials, the approximation algorithm has an accuracy rate of 98.99% in comparison to the independent set produced by the brute force method. This Means that on average the approximation algorithm will usually find an independent set that is at leas</w:t>
      </w:r>
      <w:r>
        <w:rPr>
          <w:rFonts w:ascii="Times New Roman" w:hAnsi="Times New Roman" w:cs="Times New Roman"/>
          <w:color w:val="21242C"/>
          <w:sz w:val="24"/>
          <w:szCs w:val="24"/>
          <w:shd w:val="solid" w:color="FFFFFF" w:fill="FFFFFF"/>
        </w:rPr>
        <w:t>t 98.99% as large as the true maximum independent set.</w:t>
      </w:r>
    </w:p>
    <w:p w14:paraId="289F92C8" w14:textId="77777777" w:rsidR="00A77B3E" w:rsidRDefault="005626AA">
      <w:pPr>
        <w:spacing w:before="240" w:after="240" w:line="480" w:lineRule="auto"/>
        <w:ind w:firstLine="720"/>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 xml:space="preserve">While the brute force approach and the approximation approach have been mentioned for solving NP-Complete algorithms, there is another approach that can be used for NP-Complete problems known as </w:t>
      </w:r>
      <w:r>
        <w:rPr>
          <w:rFonts w:ascii="Times New Roman" w:hAnsi="Times New Roman" w:cs="Times New Roman"/>
          <w:color w:val="21242C"/>
          <w:sz w:val="24"/>
          <w:szCs w:val="24"/>
          <w:shd w:val="solid" w:color="FFFFFF" w:fill="FFFFFF"/>
        </w:rPr>
        <w:t>heuristics. Unlike the approximation algorithm or the brute force algorithm, a heuristic method would attempt to solve the problem based on previous observations to find a good answer to the problem in question. While it is not a NP-Complete problem, one e</w:t>
      </w:r>
      <w:r>
        <w:rPr>
          <w:rFonts w:ascii="Times New Roman" w:hAnsi="Times New Roman" w:cs="Times New Roman"/>
          <w:color w:val="21242C"/>
          <w:sz w:val="24"/>
          <w:szCs w:val="24"/>
          <w:shd w:val="solid" w:color="FFFFFF" w:fill="FFFFFF"/>
        </w:rPr>
        <w:t>xample of a heuristic solution to a problem is the Best-First-Search pathfinding algorithm. The Best-First-Search algorithm is an algorithm based on Dijkstra</w:t>
      </w:r>
      <w:r>
        <w:rPr>
          <w:rFonts w:ascii="Times New Roman" w:hAnsi="Times New Roman" w:cs="Times New Roman"/>
          <w:color w:val="21242C"/>
          <w:sz w:val="24"/>
          <w:szCs w:val="24"/>
          <w:shd w:val="solid" w:color="FFFFFF" w:fill="FFFFFF"/>
        </w:rPr>
        <w:t>’</w:t>
      </w:r>
      <w:r>
        <w:rPr>
          <w:rFonts w:ascii="Times New Roman" w:hAnsi="Times New Roman" w:cs="Times New Roman"/>
          <w:color w:val="21242C"/>
          <w:sz w:val="24"/>
          <w:szCs w:val="24"/>
          <w:shd w:val="solid" w:color="FFFFFF" w:fill="FFFFFF"/>
        </w:rPr>
        <w:t>s algorithm which is made to find the shortest path from one point to another on a 2d map. By brea</w:t>
      </w:r>
      <w:r>
        <w:rPr>
          <w:rFonts w:ascii="Times New Roman" w:hAnsi="Times New Roman" w:cs="Times New Roman"/>
          <w:color w:val="21242C"/>
          <w:sz w:val="24"/>
          <w:szCs w:val="24"/>
          <w:shd w:val="solid" w:color="FFFFFF" w:fill="FFFFFF"/>
        </w:rPr>
        <w:t>king up the map into small squares/nodes that either contain part of an obstacle or not, Dijkstra</w:t>
      </w:r>
      <w:r>
        <w:rPr>
          <w:rFonts w:ascii="Times New Roman" w:hAnsi="Times New Roman" w:cs="Times New Roman"/>
          <w:color w:val="21242C"/>
          <w:sz w:val="24"/>
          <w:szCs w:val="24"/>
          <w:shd w:val="solid" w:color="FFFFFF" w:fill="FFFFFF"/>
        </w:rPr>
        <w:t>’</w:t>
      </w:r>
      <w:r>
        <w:rPr>
          <w:rFonts w:ascii="Times New Roman" w:hAnsi="Times New Roman" w:cs="Times New Roman"/>
          <w:color w:val="21242C"/>
          <w:sz w:val="24"/>
          <w:szCs w:val="24"/>
          <w:shd w:val="solid" w:color="FFFFFF" w:fill="FFFFFF"/>
        </w:rPr>
        <w:t>s algorithm branches out in all directions from the start point until part of it reaches the end point. This would be considered more of a brute force approac</w:t>
      </w:r>
      <w:r>
        <w:rPr>
          <w:rFonts w:ascii="Times New Roman" w:hAnsi="Times New Roman" w:cs="Times New Roman"/>
          <w:color w:val="21242C"/>
          <w:sz w:val="24"/>
          <w:szCs w:val="24"/>
          <w:shd w:val="solid" w:color="FFFFFF" w:fill="FFFFFF"/>
        </w:rPr>
        <w:t xml:space="preserve">h. The Best-First-Search method instead assigns a </w:t>
      </w:r>
      <w:r>
        <w:rPr>
          <w:rFonts w:ascii="Times New Roman" w:hAnsi="Times New Roman" w:cs="Times New Roman"/>
          <w:color w:val="21242C"/>
          <w:sz w:val="24"/>
          <w:szCs w:val="24"/>
          <w:shd w:val="solid" w:color="FFFFFF" w:fill="FFFFFF"/>
        </w:rPr>
        <w:t>“</w:t>
      </w:r>
      <w:r>
        <w:rPr>
          <w:rFonts w:ascii="Times New Roman" w:hAnsi="Times New Roman" w:cs="Times New Roman"/>
          <w:color w:val="21242C"/>
          <w:sz w:val="24"/>
          <w:szCs w:val="24"/>
          <w:shd w:val="solid" w:color="FFFFFF" w:fill="FFFFFF"/>
        </w:rPr>
        <w:t>cost</w:t>
      </w:r>
      <w:r>
        <w:rPr>
          <w:rFonts w:ascii="Times New Roman" w:hAnsi="Times New Roman" w:cs="Times New Roman"/>
          <w:color w:val="21242C"/>
          <w:sz w:val="24"/>
          <w:szCs w:val="24"/>
          <w:shd w:val="solid" w:color="FFFFFF" w:fill="FFFFFF"/>
        </w:rPr>
        <w:t>”</w:t>
      </w:r>
      <w:r>
        <w:rPr>
          <w:rFonts w:ascii="Times New Roman" w:hAnsi="Times New Roman" w:cs="Times New Roman"/>
          <w:color w:val="21242C"/>
          <w:sz w:val="24"/>
          <w:szCs w:val="24"/>
          <w:shd w:val="solid" w:color="FFFFFF" w:fill="FFFFFF"/>
        </w:rPr>
        <w:t xml:space="preserve"> to each node in the map with nodes further from the end point having a greater cost. The Best-First-Search method would weigh the cost of all adjacent nodes and create a path using the nodes with the</w:t>
      </w:r>
      <w:r>
        <w:rPr>
          <w:rFonts w:ascii="Times New Roman" w:hAnsi="Times New Roman" w:cs="Times New Roman"/>
          <w:color w:val="21242C"/>
          <w:sz w:val="24"/>
          <w:szCs w:val="24"/>
          <w:shd w:val="solid" w:color="FFFFFF" w:fill="FFFFFF"/>
        </w:rPr>
        <w:t xml:space="preserve"> lowest cost. When an obstacle is in the way of continuing with the lowest cost, then the adjacent node with the next to lowest cost would be used. This would continue until the end point is reached. While </w:t>
      </w:r>
      <w:r>
        <w:rPr>
          <w:rFonts w:ascii="Times New Roman" w:hAnsi="Times New Roman" w:cs="Times New Roman"/>
          <w:color w:val="21242C"/>
          <w:sz w:val="24"/>
          <w:szCs w:val="24"/>
          <w:shd w:val="solid" w:color="FFFFFF" w:fill="FFFFFF"/>
        </w:rPr>
        <w:lastRenderedPageBreak/>
        <w:t>the Best-First-Search pathfinding algorithm may no</w:t>
      </w:r>
      <w:r>
        <w:rPr>
          <w:rFonts w:ascii="Times New Roman" w:hAnsi="Times New Roman" w:cs="Times New Roman"/>
          <w:color w:val="21242C"/>
          <w:sz w:val="24"/>
          <w:szCs w:val="24"/>
          <w:shd w:val="solid" w:color="FFFFFF" w:fill="FFFFFF"/>
        </w:rPr>
        <w:t>t always find the fastest path, this heuristic solution is much faster than Dijkstra</w:t>
      </w:r>
      <w:r>
        <w:rPr>
          <w:rFonts w:ascii="Times New Roman" w:hAnsi="Times New Roman" w:cs="Times New Roman"/>
          <w:color w:val="21242C"/>
          <w:sz w:val="24"/>
          <w:szCs w:val="24"/>
          <w:shd w:val="solid" w:color="FFFFFF" w:fill="FFFFFF"/>
        </w:rPr>
        <w:t>’</w:t>
      </w:r>
      <w:r>
        <w:rPr>
          <w:rFonts w:ascii="Times New Roman" w:hAnsi="Times New Roman" w:cs="Times New Roman"/>
          <w:color w:val="21242C"/>
          <w:sz w:val="24"/>
          <w:szCs w:val="24"/>
          <w:shd w:val="solid" w:color="FFFFFF" w:fill="FFFFFF"/>
        </w:rPr>
        <w:t xml:space="preserve">s brute </w:t>
      </w:r>
      <w:proofErr w:type="gramStart"/>
      <w:r>
        <w:rPr>
          <w:rFonts w:ascii="Times New Roman" w:hAnsi="Times New Roman" w:cs="Times New Roman"/>
          <w:color w:val="21242C"/>
          <w:sz w:val="24"/>
          <w:szCs w:val="24"/>
          <w:shd w:val="solid" w:color="FFFFFF" w:fill="FFFFFF"/>
        </w:rPr>
        <w:t>force based</w:t>
      </w:r>
      <w:proofErr w:type="gramEnd"/>
      <w:r>
        <w:rPr>
          <w:rFonts w:ascii="Times New Roman" w:hAnsi="Times New Roman" w:cs="Times New Roman"/>
          <w:color w:val="21242C"/>
          <w:sz w:val="24"/>
          <w:szCs w:val="24"/>
          <w:shd w:val="solid" w:color="FFFFFF" w:fill="FFFFFF"/>
        </w:rPr>
        <w:t xml:space="preserve"> algorithm. There is one algorithm that is better than either of these algorithms though.</w:t>
      </w:r>
    </w:p>
    <w:p w14:paraId="0CCEBDA1" w14:textId="77777777" w:rsidR="00A77B3E" w:rsidRDefault="005626AA">
      <w:pPr>
        <w:spacing w:before="240" w:after="240" w:line="480" w:lineRule="auto"/>
        <w:ind w:firstLine="720"/>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 xml:space="preserve">The A* pathfinding algorithm builds </w:t>
      </w:r>
      <w:proofErr w:type="gramStart"/>
      <w:r>
        <w:rPr>
          <w:rFonts w:ascii="Times New Roman" w:hAnsi="Times New Roman" w:cs="Times New Roman"/>
          <w:color w:val="21242C"/>
          <w:sz w:val="24"/>
          <w:szCs w:val="24"/>
          <w:shd w:val="solid" w:color="FFFFFF" w:fill="FFFFFF"/>
        </w:rPr>
        <w:t>off of</w:t>
      </w:r>
      <w:proofErr w:type="gramEnd"/>
      <w:r>
        <w:rPr>
          <w:rFonts w:ascii="Times New Roman" w:hAnsi="Times New Roman" w:cs="Times New Roman"/>
          <w:color w:val="21242C"/>
          <w:sz w:val="24"/>
          <w:szCs w:val="24"/>
          <w:shd w:val="solid" w:color="FFFFFF" w:fill="FFFFFF"/>
        </w:rPr>
        <w:t xml:space="preserve"> the heuristic appro</w:t>
      </w:r>
      <w:r>
        <w:rPr>
          <w:rFonts w:ascii="Times New Roman" w:hAnsi="Times New Roman" w:cs="Times New Roman"/>
          <w:color w:val="21242C"/>
          <w:sz w:val="24"/>
          <w:szCs w:val="24"/>
          <w:shd w:val="solid" w:color="FFFFFF" w:fill="FFFFFF"/>
        </w:rPr>
        <w:t>ach that the Best-First-Search algorithm uses to find the fastest path between two points on a 2d map while still being much faster than Dijkstra</w:t>
      </w:r>
      <w:r>
        <w:rPr>
          <w:rFonts w:ascii="Times New Roman" w:hAnsi="Times New Roman" w:cs="Times New Roman"/>
          <w:color w:val="21242C"/>
          <w:sz w:val="24"/>
          <w:szCs w:val="24"/>
          <w:shd w:val="solid" w:color="FFFFFF" w:fill="FFFFFF"/>
        </w:rPr>
        <w:t>’</w:t>
      </w:r>
      <w:r>
        <w:rPr>
          <w:rFonts w:ascii="Times New Roman" w:hAnsi="Times New Roman" w:cs="Times New Roman"/>
          <w:color w:val="21242C"/>
          <w:sz w:val="24"/>
          <w:szCs w:val="24"/>
          <w:shd w:val="solid" w:color="FFFFFF" w:fill="FFFFFF"/>
        </w:rPr>
        <w:t xml:space="preserve">s algorithm. Along with having the regular cost (distance away from the end point) it also </w:t>
      </w:r>
      <w:proofErr w:type="gramStart"/>
      <w:r>
        <w:rPr>
          <w:rFonts w:ascii="Times New Roman" w:hAnsi="Times New Roman" w:cs="Times New Roman"/>
          <w:color w:val="21242C"/>
          <w:sz w:val="24"/>
          <w:szCs w:val="24"/>
          <w:shd w:val="solid" w:color="FFFFFF" w:fill="FFFFFF"/>
        </w:rPr>
        <w:t>takes into account</w:t>
      </w:r>
      <w:proofErr w:type="gramEnd"/>
      <w:r>
        <w:rPr>
          <w:rFonts w:ascii="Times New Roman" w:hAnsi="Times New Roman" w:cs="Times New Roman"/>
          <w:color w:val="21242C"/>
          <w:sz w:val="24"/>
          <w:szCs w:val="24"/>
          <w:shd w:val="solid" w:color="FFFFFF" w:fill="FFFFFF"/>
        </w:rPr>
        <w:t xml:space="preserve"> </w:t>
      </w:r>
      <w:r>
        <w:rPr>
          <w:rFonts w:ascii="Times New Roman" w:hAnsi="Times New Roman" w:cs="Times New Roman"/>
          <w:color w:val="21242C"/>
          <w:sz w:val="24"/>
          <w:szCs w:val="24"/>
          <w:shd w:val="solid" w:color="FFFFFF" w:fill="FFFFFF"/>
        </w:rPr>
        <w:t>the distance away from the start point. A good way to imagine the difference between the Best-First-Search algorithm and the A* algorithm is a scenario in which there is a U-shaped obstacle in between the start and the end with the opening facing the start</w:t>
      </w:r>
      <w:r>
        <w:rPr>
          <w:rFonts w:ascii="Times New Roman" w:hAnsi="Times New Roman" w:cs="Times New Roman"/>
          <w:color w:val="21242C"/>
          <w:sz w:val="24"/>
          <w:szCs w:val="24"/>
          <w:shd w:val="solid" w:color="FFFFFF" w:fill="FFFFFF"/>
        </w:rPr>
        <w:t>. The Best-First-Search algorithm would go all the way into the U-shaped obstacle until it hit the back of the obstacle and would proceed to diverge around the inside of the obstacle until it reaches all the way around. This is an example where the Best-Fi</w:t>
      </w:r>
      <w:r>
        <w:rPr>
          <w:rFonts w:ascii="Times New Roman" w:hAnsi="Times New Roman" w:cs="Times New Roman"/>
          <w:color w:val="21242C"/>
          <w:sz w:val="24"/>
          <w:szCs w:val="24"/>
          <w:shd w:val="solid" w:color="FFFFFF" w:fill="FFFFFF"/>
        </w:rPr>
        <w:t xml:space="preserve">rst-Search algorithm would not find the fastest path. On the other hand, the A* algorithm would eventually get far enough into the U-shaped obstacle that the cost of going around it would be lesser than going into it first because of the distance from the </w:t>
      </w:r>
      <w:r>
        <w:rPr>
          <w:rFonts w:ascii="Times New Roman" w:hAnsi="Times New Roman" w:cs="Times New Roman"/>
          <w:color w:val="21242C"/>
          <w:sz w:val="24"/>
          <w:szCs w:val="24"/>
          <w:shd w:val="solid" w:color="FFFFFF" w:fill="FFFFFF"/>
        </w:rPr>
        <w:t>start being incorporated into the cost as well. Once the A* algorithm reaches the end point, it simply needs to establish the path it took. A way that this could be done is backtracking from the end point along a path of the checked nodes with the next low</w:t>
      </w:r>
      <w:r>
        <w:rPr>
          <w:rFonts w:ascii="Times New Roman" w:hAnsi="Times New Roman" w:cs="Times New Roman"/>
          <w:color w:val="21242C"/>
          <w:sz w:val="24"/>
          <w:szCs w:val="24"/>
          <w:shd w:val="solid" w:color="FFFFFF" w:fill="FFFFFF"/>
        </w:rPr>
        <w:t>est distance from the start point.</w:t>
      </w:r>
    </w:p>
    <w:p w14:paraId="724D7B17" w14:textId="77777777" w:rsidR="00A77B3E" w:rsidRDefault="005626AA">
      <w:pPr>
        <w:spacing w:before="240" w:after="240" w:line="480" w:lineRule="auto"/>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 xml:space="preserve">               Writing this program has given a look at a prevalent and highly debated topic in computer science </w:t>
      </w:r>
      <w:proofErr w:type="gramStart"/>
      <w:r>
        <w:rPr>
          <w:rFonts w:ascii="Times New Roman" w:hAnsi="Times New Roman" w:cs="Times New Roman"/>
          <w:color w:val="21242C"/>
          <w:sz w:val="24"/>
          <w:szCs w:val="24"/>
          <w:shd w:val="solid" w:color="FFFFFF" w:fill="FFFFFF"/>
        </w:rPr>
        <w:t>at the moment</w:t>
      </w:r>
      <w:proofErr w:type="gramEnd"/>
      <w:r>
        <w:rPr>
          <w:rFonts w:ascii="Times New Roman" w:hAnsi="Times New Roman" w:cs="Times New Roman"/>
          <w:color w:val="21242C"/>
          <w:sz w:val="24"/>
          <w:szCs w:val="24"/>
          <w:shd w:val="solid" w:color="FFFFFF" w:fill="FFFFFF"/>
        </w:rPr>
        <w:t>: Does polynomial time equal non-deterministic polynomial time? Whether or not it does, finding</w:t>
      </w:r>
      <w:r>
        <w:rPr>
          <w:rFonts w:ascii="Times New Roman" w:hAnsi="Times New Roman" w:cs="Times New Roman"/>
          <w:color w:val="21242C"/>
          <w:sz w:val="24"/>
          <w:szCs w:val="24"/>
          <w:shd w:val="solid" w:color="FFFFFF" w:fill="FFFFFF"/>
        </w:rPr>
        <w:t xml:space="preserve"> an answer would be extremely beneficial to the field, either allowing researchers to move on to a different topic or opening up a brand new avenue of solutions and algorithms that could expand possibilities in their respective areas. Greedy and </w:t>
      </w:r>
      <w:r>
        <w:rPr>
          <w:rFonts w:ascii="Times New Roman" w:hAnsi="Times New Roman" w:cs="Times New Roman"/>
          <w:color w:val="21242C"/>
          <w:sz w:val="24"/>
          <w:szCs w:val="24"/>
          <w:shd w:val="solid" w:color="FFFFFF" w:fill="FFFFFF"/>
        </w:rPr>
        <w:lastRenderedPageBreak/>
        <w:t>approximat</w:t>
      </w:r>
      <w:r>
        <w:rPr>
          <w:rFonts w:ascii="Times New Roman" w:hAnsi="Times New Roman" w:cs="Times New Roman"/>
          <w:color w:val="21242C"/>
          <w:sz w:val="24"/>
          <w:szCs w:val="24"/>
          <w:shd w:val="solid" w:color="FFFFFF" w:fill="FFFFFF"/>
        </w:rPr>
        <w:t>ion-based algorithms are not always the most accurate, but they are oftentimes the most efficient solution, especially when compared to a brute-force algorithm. So long as they are not applied to anything that needs to be fully accurate, they are a great r</w:t>
      </w:r>
      <w:r>
        <w:rPr>
          <w:rFonts w:ascii="Times New Roman" w:hAnsi="Times New Roman" w:cs="Times New Roman"/>
          <w:color w:val="21242C"/>
          <w:sz w:val="24"/>
          <w:szCs w:val="24"/>
          <w:shd w:val="solid" w:color="FFFFFF" w:fill="FFFFFF"/>
        </w:rPr>
        <w:t>esolution to the issues at hand for the time being. Heuristics-based algorithms are another effective way of obtaining data when the method is usable, allowing for fast-running programs and simply needs past observations and data to be implemented. In comp</w:t>
      </w:r>
      <w:r>
        <w:rPr>
          <w:rFonts w:ascii="Times New Roman" w:hAnsi="Times New Roman" w:cs="Times New Roman"/>
          <w:color w:val="21242C"/>
          <w:sz w:val="24"/>
          <w:szCs w:val="24"/>
          <w:shd w:val="solid" w:color="FFFFFF" w:fill="FFFFFF"/>
        </w:rPr>
        <w:t>arison, running a brute-force algorithm with massive amounts of data could take hours, days, months, or even years, and using it simply is not good enough, even if it is always accurate. As shown in the table above, running the program for 37 nodes took 10</w:t>
      </w:r>
      <w:r>
        <w:rPr>
          <w:rFonts w:ascii="Times New Roman" w:hAnsi="Times New Roman" w:cs="Times New Roman"/>
          <w:color w:val="21242C"/>
          <w:sz w:val="24"/>
          <w:szCs w:val="24"/>
          <w:shd w:val="solid" w:color="FFFFFF" w:fill="FFFFFF"/>
        </w:rPr>
        <w:t>8746 seconds (or 30.21 hours) to run, and although it was entirely accurate, it</w:t>
      </w:r>
      <w:r>
        <w:rPr>
          <w:rFonts w:ascii="Times New Roman" w:hAnsi="Times New Roman" w:cs="Times New Roman"/>
          <w:color w:val="21242C"/>
          <w:sz w:val="24"/>
          <w:szCs w:val="24"/>
          <w:shd w:val="solid" w:color="FFFFFF" w:fill="FFFFFF"/>
        </w:rPr>
        <w:t>’</w:t>
      </w:r>
      <w:r>
        <w:rPr>
          <w:rFonts w:ascii="Times New Roman" w:hAnsi="Times New Roman" w:cs="Times New Roman"/>
          <w:color w:val="21242C"/>
          <w:sz w:val="24"/>
          <w:szCs w:val="24"/>
          <w:shd w:val="solid" w:color="FFFFFF" w:fill="FFFFFF"/>
        </w:rPr>
        <w:t>s an unrealistic way of gathering the data, whereas running 37 nodes through an approximation algorithm obtained that data in less than a second, and with relative (98.99%) acc</w:t>
      </w:r>
      <w:r>
        <w:rPr>
          <w:rFonts w:ascii="Times New Roman" w:hAnsi="Times New Roman" w:cs="Times New Roman"/>
          <w:color w:val="21242C"/>
          <w:sz w:val="24"/>
          <w:szCs w:val="24"/>
          <w:shd w:val="solid" w:color="FFFFFF" w:fill="FFFFFF"/>
        </w:rPr>
        <w:t>uracy. Studying and applying heuristics and approximation algorithms is a necessity for the time being, as no one knows for sure whether or not polynomial time and non-deterministic polynomial time are equivalent, and they run at much more acceptable times</w:t>
      </w:r>
      <w:r>
        <w:rPr>
          <w:rFonts w:ascii="Times New Roman" w:hAnsi="Times New Roman" w:cs="Times New Roman"/>
          <w:color w:val="21242C"/>
          <w:sz w:val="24"/>
          <w:szCs w:val="24"/>
          <w:shd w:val="solid" w:color="FFFFFF" w:fill="FFFFFF"/>
        </w:rPr>
        <w:t xml:space="preserve"> with relative accuracy rather than algorithms, such as the brute-force algorithm, that check everything.</w:t>
      </w:r>
    </w:p>
    <w:p w14:paraId="217804A3" w14:textId="77777777" w:rsidR="00A77B3E" w:rsidRDefault="005626AA">
      <w:pPr>
        <w:spacing w:before="240" w:after="240" w:line="480" w:lineRule="auto"/>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 xml:space="preserve"> </w:t>
      </w:r>
    </w:p>
    <w:p w14:paraId="1456AE9E" w14:textId="77777777" w:rsidR="00A77B3E" w:rsidRDefault="00A77B3E">
      <w:pPr>
        <w:spacing w:before="240" w:after="240" w:line="480" w:lineRule="auto"/>
        <w:ind w:firstLine="720"/>
        <w:rPr>
          <w:rFonts w:ascii="Times New Roman" w:hAnsi="Times New Roman" w:cs="Times New Roman"/>
          <w:color w:val="21242C"/>
          <w:sz w:val="24"/>
          <w:szCs w:val="24"/>
          <w:shd w:val="solid" w:color="FFFFFF" w:fill="FFFFFF"/>
        </w:rPr>
      </w:pPr>
    </w:p>
    <w:p w14:paraId="5C75AF39" w14:textId="77777777" w:rsidR="00A77B3E" w:rsidRDefault="00A77B3E">
      <w:pPr>
        <w:pStyle w:val="Heading1"/>
        <w:keepNext w:val="0"/>
        <w:keepLines w:val="0"/>
        <w:spacing w:before="480" w:line="480" w:lineRule="auto"/>
        <w:ind w:firstLine="720"/>
        <w:rPr>
          <w:rFonts w:ascii="Times New Roman" w:hAnsi="Times New Roman" w:cs="Times New Roman"/>
          <w:b/>
          <w:bCs/>
          <w:color w:val="21242C"/>
          <w:sz w:val="46"/>
          <w:szCs w:val="46"/>
          <w:shd w:val="solid" w:color="FFFFFF" w:fill="FFFFFF"/>
        </w:rPr>
      </w:pPr>
      <w:bookmarkStart w:id="0" w:name="h.ilddjppe9jt9"/>
      <w:bookmarkEnd w:id="0"/>
    </w:p>
    <w:p w14:paraId="29D01705" w14:textId="19478F32" w:rsidR="00A77B3E" w:rsidRDefault="00A77B3E"/>
    <w:p w14:paraId="694D2097" w14:textId="4EE8403C" w:rsidR="00251CB7" w:rsidRDefault="00251CB7"/>
    <w:p w14:paraId="3EF50F8B" w14:textId="77777777" w:rsidR="00251CB7" w:rsidRDefault="00251CB7"/>
    <w:p w14:paraId="2F0FD137" w14:textId="77777777" w:rsidR="00A77B3E" w:rsidRDefault="005626AA">
      <w:pPr>
        <w:pStyle w:val="Heading1"/>
        <w:keepNext w:val="0"/>
        <w:keepLines w:val="0"/>
        <w:spacing w:before="480" w:line="480" w:lineRule="auto"/>
        <w:ind w:firstLine="720"/>
        <w:jc w:val="center"/>
        <w:rPr>
          <w:rFonts w:ascii="Times New Roman" w:hAnsi="Times New Roman" w:cs="Times New Roman"/>
          <w:b/>
          <w:bCs/>
          <w:color w:val="21242C"/>
          <w:sz w:val="28"/>
          <w:szCs w:val="28"/>
          <w:shd w:val="solid" w:color="FFFFFF" w:fill="FFFFFF"/>
        </w:rPr>
      </w:pPr>
      <w:bookmarkStart w:id="1" w:name="h.yoayp1yof8dt"/>
      <w:bookmarkEnd w:id="1"/>
      <w:r>
        <w:rPr>
          <w:rFonts w:ascii="Times New Roman" w:hAnsi="Times New Roman" w:cs="Times New Roman"/>
          <w:b/>
          <w:bCs/>
          <w:color w:val="21242C"/>
          <w:sz w:val="28"/>
          <w:szCs w:val="28"/>
          <w:shd w:val="solid" w:color="FFFFFF" w:fill="FFFFFF"/>
        </w:rPr>
        <w:lastRenderedPageBreak/>
        <w:t>References</w:t>
      </w:r>
    </w:p>
    <w:p w14:paraId="0CD9FFE1" w14:textId="77777777" w:rsidR="00A77B3E" w:rsidRDefault="005626AA">
      <w:pPr>
        <w:spacing w:before="240" w:after="240" w:line="480" w:lineRule="auto"/>
        <w:ind w:left="720"/>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 xml:space="preserve">Cohen, J. (2018, July 17). </w:t>
      </w:r>
      <w:r>
        <w:rPr>
          <w:rFonts w:ascii="Times New Roman" w:hAnsi="Times New Roman" w:cs="Times New Roman"/>
          <w:i/>
          <w:iCs/>
          <w:color w:val="21242C"/>
          <w:sz w:val="24"/>
          <w:szCs w:val="24"/>
          <w:shd w:val="solid" w:color="FFFFFF" w:fill="FFFFFF"/>
        </w:rPr>
        <w:t>Path Planning for Self-driving Cars</w:t>
      </w:r>
      <w:r>
        <w:rPr>
          <w:rFonts w:ascii="Times New Roman" w:hAnsi="Times New Roman" w:cs="Times New Roman"/>
          <w:color w:val="21242C"/>
          <w:sz w:val="24"/>
          <w:szCs w:val="24"/>
          <w:shd w:val="solid" w:color="FFFFFF" w:fill="FFFFFF"/>
        </w:rPr>
        <w:t xml:space="preserve">. </w:t>
      </w:r>
      <w:r>
        <w:rPr>
          <w:rFonts w:ascii="Times New Roman" w:hAnsi="Times New Roman" w:cs="Times New Roman"/>
          <w:color w:val="21242C"/>
          <w:sz w:val="24"/>
          <w:szCs w:val="24"/>
          <w:shd w:val="solid" w:color="FFFFFF" w:fill="FFFFFF"/>
        </w:rPr>
        <w:t>Retrieved from Towards Data Science: https://towardsdatascience.com/can-self-driving-car-think-6c9e8d939d60</w:t>
      </w:r>
    </w:p>
    <w:p w14:paraId="223A0680" w14:textId="77777777" w:rsidR="00A77B3E" w:rsidRDefault="005626AA">
      <w:pPr>
        <w:spacing w:before="240" w:after="240" w:line="480" w:lineRule="auto"/>
        <w:ind w:left="720"/>
        <w:rPr>
          <w:rFonts w:ascii="Times New Roman" w:hAnsi="Times New Roman" w:cs="Times New Roman"/>
          <w:color w:val="21242C"/>
          <w:sz w:val="24"/>
          <w:szCs w:val="24"/>
          <w:shd w:val="solid" w:color="FFFFFF" w:fill="FFFFFF"/>
        </w:rPr>
      </w:pPr>
      <w:proofErr w:type="spellStart"/>
      <w:r>
        <w:rPr>
          <w:rFonts w:ascii="Times New Roman" w:hAnsi="Times New Roman" w:cs="Times New Roman"/>
          <w:color w:val="21242C"/>
          <w:sz w:val="24"/>
          <w:szCs w:val="24"/>
          <w:shd w:val="solid" w:color="FFFFFF" w:fill="FFFFFF"/>
        </w:rPr>
        <w:t>Novoseltseva</w:t>
      </w:r>
      <w:proofErr w:type="spellEnd"/>
      <w:r>
        <w:rPr>
          <w:rFonts w:ascii="Times New Roman" w:hAnsi="Times New Roman" w:cs="Times New Roman"/>
          <w:color w:val="21242C"/>
          <w:sz w:val="24"/>
          <w:szCs w:val="24"/>
          <w:shd w:val="solid" w:color="FFFFFF" w:fill="FFFFFF"/>
        </w:rPr>
        <w:t xml:space="preserve">, E. (2018, December 11). </w:t>
      </w:r>
      <w:r>
        <w:rPr>
          <w:rFonts w:ascii="Times New Roman" w:hAnsi="Times New Roman" w:cs="Times New Roman"/>
          <w:i/>
          <w:iCs/>
          <w:color w:val="21242C"/>
          <w:sz w:val="24"/>
          <w:szCs w:val="24"/>
          <w:shd w:val="solid" w:color="FFFFFF" w:fill="FFFFFF"/>
        </w:rPr>
        <w:t>Heuristic Programming</w:t>
      </w:r>
      <w:r>
        <w:rPr>
          <w:rFonts w:ascii="Times New Roman" w:hAnsi="Times New Roman" w:cs="Times New Roman"/>
          <w:color w:val="21242C"/>
          <w:sz w:val="24"/>
          <w:szCs w:val="24"/>
          <w:shd w:val="solid" w:color="FFFFFF" w:fill="FFFFFF"/>
        </w:rPr>
        <w:t xml:space="preserve">. Retrieved from </w:t>
      </w:r>
      <w:proofErr w:type="spellStart"/>
      <w:r>
        <w:rPr>
          <w:rFonts w:ascii="Times New Roman" w:hAnsi="Times New Roman" w:cs="Times New Roman"/>
          <w:color w:val="21242C"/>
          <w:sz w:val="24"/>
          <w:szCs w:val="24"/>
          <w:shd w:val="solid" w:color="FFFFFF" w:fill="FFFFFF"/>
        </w:rPr>
        <w:t>Softjourn</w:t>
      </w:r>
      <w:proofErr w:type="spellEnd"/>
      <w:r>
        <w:rPr>
          <w:rFonts w:ascii="Times New Roman" w:hAnsi="Times New Roman" w:cs="Times New Roman"/>
          <w:color w:val="21242C"/>
          <w:sz w:val="24"/>
          <w:szCs w:val="24"/>
          <w:shd w:val="solid" w:color="FFFFFF" w:fill="FFFFFF"/>
        </w:rPr>
        <w:t>: https://softjourn.com/blog/article/heuristic-programming#:~:t</w:t>
      </w:r>
      <w:r>
        <w:rPr>
          <w:rFonts w:ascii="Times New Roman" w:hAnsi="Times New Roman" w:cs="Times New Roman"/>
          <w:color w:val="21242C"/>
          <w:sz w:val="24"/>
          <w:szCs w:val="24"/>
          <w:shd w:val="solid" w:color="FFFFFF" w:fill="FFFFFF"/>
        </w:rPr>
        <w:t>ext=In%20computer%20science%2C%20artificial%20intelligence,to%20find%20any%20exact%20solution.</w:t>
      </w:r>
    </w:p>
    <w:p w14:paraId="271812FA" w14:textId="77777777" w:rsidR="00A77B3E" w:rsidRDefault="005626AA">
      <w:pPr>
        <w:spacing w:before="240" w:after="240" w:line="480" w:lineRule="auto"/>
        <w:ind w:left="720"/>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 xml:space="preserve">Team, G. L. (2020, February 17). </w:t>
      </w:r>
      <w:r>
        <w:rPr>
          <w:rFonts w:ascii="Times New Roman" w:hAnsi="Times New Roman" w:cs="Times New Roman"/>
          <w:i/>
          <w:iCs/>
          <w:color w:val="21242C"/>
          <w:sz w:val="24"/>
          <w:szCs w:val="24"/>
          <w:shd w:val="solid" w:color="FFFFFF" w:fill="FFFFFF"/>
        </w:rPr>
        <w:t>Best First Search Algorithm in AI | Concept, Implementation, Advantages, Disadvantages</w:t>
      </w:r>
      <w:r>
        <w:rPr>
          <w:rFonts w:ascii="Times New Roman" w:hAnsi="Times New Roman" w:cs="Times New Roman"/>
          <w:color w:val="21242C"/>
          <w:sz w:val="24"/>
          <w:szCs w:val="24"/>
          <w:shd w:val="solid" w:color="FFFFFF" w:fill="FFFFFF"/>
        </w:rPr>
        <w:t>. Retrieved from Great Learning: http://th</w:t>
      </w:r>
      <w:r>
        <w:rPr>
          <w:rFonts w:ascii="Times New Roman" w:hAnsi="Times New Roman" w:cs="Times New Roman"/>
          <w:color w:val="21242C"/>
          <w:sz w:val="24"/>
          <w:szCs w:val="24"/>
          <w:shd w:val="solid" w:color="FFFFFF" w:fill="FFFFFF"/>
        </w:rPr>
        <w:t>eory.stanford.edu/~amitp/GameProgramming/AStarComparison.html</w:t>
      </w:r>
    </w:p>
    <w:p w14:paraId="619CB651" w14:textId="77777777" w:rsidR="00A77B3E" w:rsidRDefault="005626AA">
      <w:pPr>
        <w:spacing w:before="240" w:after="240" w:line="480" w:lineRule="auto"/>
        <w:rPr>
          <w:rFonts w:ascii="Times New Roman" w:hAnsi="Times New Roman" w:cs="Times New Roman"/>
          <w:color w:val="21242C"/>
          <w:sz w:val="24"/>
          <w:szCs w:val="24"/>
          <w:shd w:val="solid" w:color="FFFFFF" w:fill="FFFFFF"/>
        </w:rPr>
      </w:pPr>
      <w:r>
        <w:rPr>
          <w:rFonts w:ascii="Times New Roman" w:hAnsi="Times New Roman" w:cs="Times New Roman"/>
          <w:color w:val="21242C"/>
          <w:sz w:val="24"/>
          <w:szCs w:val="24"/>
          <w:shd w:val="solid" w:color="FFFFFF" w:fill="FFFFFF"/>
        </w:rPr>
        <w:t xml:space="preserve"> </w:t>
      </w:r>
    </w:p>
    <w:p w14:paraId="540B35CA" w14:textId="77777777" w:rsidR="00A77B3E" w:rsidRDefault="00A77B3E">
      <w:pPr>
        <w:spacing w:before="240" w:after="240" w:line="480" w:lineRule="auto"/>
        <w:ind w:firstLine="720"/>
        <w:rPr>
          <w:rFonts w:ascii="Times New Roman" w:hAnsi="Times New Roman" w:cs="Times New Roman"/>
          <w:color w:val="21242C"/>
          <w:sz w:val="24"/>
          <w:szCs w:val="24"/>
          <w:shd w:val="solid" w:color="FFFFFF" w:fill="FFFFFF"/>
        </w:rPr>
      </w:pPr>
    </w:p>
    <w:p w14:paraId="4D1B6398" w14:textId="77777777" w:rsidR="00A77B3E" w:rsidRDefault="00A77B3E">
      <w:pPr>
        <w:spacing w:before="240" w:after="240" w:line="480" w:lineRule="auto"/>
        <w:ind w:firstLine="720"/>
        <w:rPr>
          <w:rFonts w:ascii="Times New Roman" w:hAnsi="Times New Roman" w:cs="Times New Roman"/>
          <w:color w:val="21242C"/>
          <w:sz w:val="24"/>
          <w:szCs w:val="24"/>
          <w:shd w:val="solid" w:color="FFFFFF" w:fill="FFFFFF"/>
        </w:rPr>
      </w:pPr>
    </w:p>
    <w:p w14:paraId="2EC89690" w14:textId="77777777" w:rsidR="00A77B3E" w:rsidRDefault="00A77B3E">
      <w:pPr>
        <w:spacing w:line="480" w:lineRule="auto"/>
        <w:ind w:firstLine="720"/>
        <w:rPr>
          <w:rFonts w:ascii="Times New Roman" w:hAnsi="Times New Roman" w:cs="Times New Roman"/>
          <w:color w:val="21242C"/>
          <w:sz w:val="24"/>
          <w:szCs w:val="24"/>
          <w:shd w:val="solid" w:color="FFFFFF" w:fill="FFFFFF"/>
        </w:rPr>
      </w:pPr>
    </w:p>
    <w:sectPr w:rsidR="00A77B3E">
      <w:headerReference w:type="default" r:id="rId6"/>
      <w:footerReference w:type="default" r:id="rId7"/>
      <w:pgSz w:w="12240" w:h="15840"/>
      <w:pgMar w:top="1440" w:right="1440" w:bottom="1440" w:left="1440"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8D2AB" w14:textId="77777777" w:rsidR="005626AA" w:rsidRDefault="005626AA">
      <w:pPr>
        <w:spacing w:line="240" w:lineRule="auto"/>
      </w:pPr>
      <w:r>
        <w:separator/>
      </w:r>
    </w:p>
  </w:endnote>
  <w:endnote w:type="continuationSeparator" w:id="0">
    <w:p w14:paraId="2A0845BA" w14:textId="77777777" w:rsidR="005626AA" w:rsidRDefault="00562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CFD5B" w14:textId="77777777" w:rsidR="00000000" w:rsidRDefault="005626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E6604" w14:textId="77777777" w:rsidR="005626AA" w:rsidRDefault="005626AA">
      <w:pPr>
        <w:spacing w:line="240" w:lineRule="auto"/>
      </w:pPr>
      <w:r>
        <w:separator/>
      </w:r>
    </w:p>
  </w:footnote>
  <w:footnote w:type="continuationSeparator" w:id="0">
    <w:p w14:paraId="2B5A6562" w14:textId="77777777" w:rsidR="005626AA" w:rsidRDefault="005626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18CCA" w14:textId="77777777" w:rsidR="00000000" w:rsidRDefault="005626A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51CB7"/>
    <w:rsid w:val="00251CB7"/>
    <w:rsid w:val="005626AA"/>
    <w:rsid w:val="00A77B3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10610F"/>
  <w14:defaultImageDpi w14:val="0"/>
  <w15:docId w15:val="{30F5EA05-8871-4D56-A6E6-7404D012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
    <w:qFormat/>
    <w:rsid w:val="00EF7B96"/>
    <w:pPr>
      <w:keepNext/>
      <w:keepLines/>
      <w:spacing w:before="400" w:after="120"/>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outlineLvl w:val="5"/>
    </w:pPr>
    <w:rPr>
      <w:i/>
      <w:iCs/>
      <w:color w:val="66666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after="60"/>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after="320"/>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1704</Words>
  <Characters>9717</Characters>
  <Application>Microsoft Office Word</Application>
  <DocSecurity>0</DocSecurity>
  <Lines>80</Lines>
  <Paragraphs>22</Paragraphs>
  <ScaleCrop>false</ScaleCrop>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AND3256 - ANDOR SCUTARU, KEVIN</dc:creator>
  <cp:keywords/>
  <dc:description/>
  <cp:lastModifiedBy>AND3256 - ANDOR SCUTARU, KEVIN</cp:lastModifiedBy>
  <cp:revision>2</cp:revision>
  <dcterms:created xsi:type="dcterms:W3CDTF">2020-10-28T15:21:00Z</dcterms:created>
  <dcterms:modified xsi:type="dcterms:W3CDTF">2020-10-28T15:21:00Z</dcterms:modified>
</cp:coreProperties>
</file>