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FORRO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FT-JE-FORRO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89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120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4,70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