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" w:right="-5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750712" cy="12984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071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ACTA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SOLICITUD</w:t>
      </w:r>
    </w:p>
    <w:p>
      <w:pPr>
        <w:pStyle w:val="BodyText"/>
        <w:spacing w:before="168"/>
        <w:rPr>
          <w:b/>
          <w:sz w:val="32"/>
        </w:rPr>
      </w:pPr>
    </w:p>
    <w:p>
      <w:pPr>
        <w:tabs>
          <w:tab w:pos="2881" w:val="left" w:leader="none"/>
        </w:tabs>
        <w:spacing w:before="0"/>
        <w:ind w:left="1440" w:right="6588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PARA:</w:t>
      </w:r>
      <w:r>
        <w:rPr>
          <w:b/>
          <w:sz w:val="24"/>
        </w:rPr>
        <w:tab/>
        <w:t>Departamento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Bienestar </w:t>
      </w:r>
      <w:r>
        <w:rPr>
          <w:b/>
          <w:spacing w:val="-4"/>
          <w:sz w:val="24"/>
        </w:rPr>
        <w:t>De:</w:t>
      </w:r>
      <w:r>
        <w:rPr>
          <w:b/>
          <w:sz w:val="24"/>
        </w:rPr>
        <w:tab/>
        <w:t>Estudiantes 4° Semestre</w:t>
      </w:r>
    </w:p>
    <w:p>
      <w:pPr>
        <w:tabs>
          <w:tab w:pos="2881" w:val="left" w:leader="none"/>
        </w:tabs>
        <w:spacing w:line="292" w:lineRule="exact" w:before="4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ASUNTO:</w:t>
      </w:r>
      <w:r>
        <w:rPr>
          <w:b/>
          <w:sz w:val="24"/>
        </w:rPr>
        <w:tab/>
        <w:t>SOLICITUD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MATERIALES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EXPOSICIÓN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PROYECTO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GRADO</w:t>
      </w:r>
    </w:p>
    <w:p>
      <w:pPr>
        <w:tabs>
          <w:tab w:pos="2881" w:val="left" w:leader="none"/>
        </w:tabs>
        <w:spacing w:line="292" w:lineRule="exact" w:before="0"/>
        <w:ind w:left="14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FECHA:</w:t>
      </w:r>
      <w:r>
        <w:rPr>
          <w:b/>
          <w:sz w:val="24"/>
        </w:rPr>
        <w:tab/>
        <w:t>14 de mayo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4"/>
          <w:sz w:val="24"/>
        </w:rPr>
        <w:t>2025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21"/>
        <w:rPr>
          <w:b/>
          <w:sz w:val="24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7118350</wp:posOffset>
            </wp:positionH>
            <wp:positionV relativeFrom="paragraph">
              <wp:posOffset>330267</wp:posOffset>
            </wp:positionV>
            <wp:extent cx="652145" cy="314998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3149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Apreciado</w:t>
      </w:r>
      <w:r>
        <w:rPr>
          <w:spacing w:val="-9"/>
        </w:rPr>
        <w:t> </w:t>
      </w:r>
      <w:r>
        <w:rPr/>
        <w:t>Departamento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Bienestar.</w:t>
      </w:r>
    </w:p>
    <w:p>
      <w:pPr>
        <w:pStyle w:val="BodyText"/>
        <w:spacing w:before="270"/>
        <w:rPr>
          <w:sz w:val="24"/>
        </w:rPr>
      </w:pPr>
    </w:p>
    <w:p>
      <w:pPr>
        <w:pStyle w:val="BodyText"/>
        <w:ind w:left="1440" w:right="729"/>
        <w:jc w:val="both"/>
      </w:pPr>
      <w:r>
        <w:rPr/>
        <w:t>infraestructura y recursos necesarios para la presentación de los proyectos de grado del cuarto semestre del programa de Programación de Software. Esta actividad académica permite evidenciar las competencias adquiridas por los estudiantes y requiere condiciones adecuadas para su correcta ejecución.</w:t>
      </w:r>
    </w:p>
    <w:p>
      <w:pPr>
        <w:pStyle w:val="BodyText"/>
        <w:spacing w:before="266"/>
        <w:ind w:left="1440" w:right="5894"/>
      </w:pPr>
      <w:r>
        <w:rPr/>
        <w:t>Nombre del solicitante: Estudiantes 4 semestre. Programa</w:t>
      </w:r>
      <w:r>
        <w:rPr>
          <w:spacing w:val="-10"/>
        </w:rPr>
        <w:t> </w:t>
      </w:r>
      <w:r>
        <w:rPr/>
        <w:t>Académico:</w:t>
      </w:r>
      <w:r>
        <w:rPr>
          <w:spacing w:val="-12"/>
        </w:rPr>
        <w:t> </w:t>
      </w:r>
      <w:r>
        <w:rPr/>
        <w:t>Programación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/>
        <w:t>Software. Fecha de la Exposición: 28/05/2025.</w:t>
      </w:r>
    </w:p>
    <w:p>
      <w:pPr>
        <w:pStyle w:val="BodyText"/>
        <w:spacing w:before="4"/>
        <w:ind w:left="1440"/>
      </w:pP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Exposición:</w:t>
      </w:r>
      <w:r>
        <w:rPr>
          <w:spacing w:val="-6"/>
        </w:rPr>
        <w:t> </w:t>
      </w:r>
      <w:r>
        <w:rPr/>
        <w:t>Inter</w:t>
      </w:r>
      <w:r>
        <w:rPr>
          <w:spacing w:val="-2"/>
        </w:rPr>
        <w:t> </w:t>
      </w:r>
      <w:r>
        <w:rPr/>
        <w:t>sede</w:t>
      </w:r>
      <w:r>
        <w:rPr>
          <w:spacing w:val="-3"/>
        </w:rPr>
        <w:t> </w:t>
      </w:r>
      <w:r>
        <w:rPr/>
        <w:t>principal,</w:t>
      </w:r>
      <w:r>
        <w:rPr>
          <w:spacing w:val="-1"/>
        </w:rPr>
        <w:t> </w:t>
      </w:r>
      <w:r>
        <w:rPr>
          <w:spacing w:val="-2"/>
        </w:rPr>
        <w:t>Cafetería.</w:t>
      </w:r>
    </w:p>
    <w:p>
      <w:pPr>
        <w:pStyle w:val="BodyText"/>
      </w:pPr>
    </w:p>
    <w:p>
      <w:pPr>
        <w:pStyle w:val="BodyText"/>
        <w:spacing w:before="40"/>
      </w:pPr>
    </w:p>
    <w:p>
      <w:pPr>
        <w:spacing w:before="1"/>
        <w:ind w:left="1440" w:right="0" w:firstLine="0"/>
        <w:jc w:val="both"/>
        <w:rPr>
          <w:b/>
          <w:sz w:val="24"/>
        </w:rPr>
      </w:pPr>
      <w:r>
        <w:rPr>
          <w:b/>
          <w:sz w:val="24"/>
        </w:rPr>
        <w:t>Lista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Materiales 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Recursos </w:t>
      </w:r>
      <w:r>
        <w:rPr>
          <w:b/>
          <w:spacing w:val="-2"/>
          <w:sz w:val="24"/>
        </w:rPr>
        <w:t>Solicitados</w:t>
      </w: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2"/>
        <w:gridCol w:w="2960"/>
        <w:gridCol w:w="2959"/>
      </w:tblGrid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Recurso</w:t>
            </w:r>
          </w:p>
        </w:tc>
        <w:tc>
          <w:tcPr>
            <w:tcW w:w="2960" w:type="dxa"/>
          </w:tcPr>
          <w:p>
            <w:pPr>
              <w:pStyle w:val="TableParagraph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2959" w:type="dxa"/>
          </w:tcPr>
          <w:p>
            <w:pPr>
              <w:pStyle w:val="TableParagraph"/>
              <w:ind w:left="26" w:righ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Observaciones</w:t>
            </w:r>
          </w:p>
        </w:tc>
      </w:tr>
      <w:tr>
        <w:trPr>
          <w:trHeight w:val="287" w:hRule="atLeast"/>
        </w:trPr>
        <w:tc>
          <w:tcPr>
            <w:tcW w:w="2952" w:type="dxa"/>
          </w:tcPr>
          <w:p>
            <w:pPr>
              <w:pStyle w:val="TableParagraph"/>
              <w:spacing w:line="268" w:lineRule="exact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TV</w:t>
            </w:r>
          </w:p>
        </w:tc>
        <w:tc>
          <w:tcPr>
            <w:tcW w:w="2960" w:type="dxa"/>
          </w:tcPr>
          <w:p>
            <w:pPr>
              <w:pStyle w:val="TableParagraph"/>
              <w:spacing w:line="268" w:lineRule="exact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spacing w:line="268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Obligatorio</w:t>
            </w:r>
          </w:p>
        </w:tc>
      </w:tr>
      <w:tr>
        <w:trPr>
          <w:trHeight w:val="294" w:hRule="atLeast"/>
        </w:trPr>
        <w:tc>
          <w:tcPr>
            <w:tcW w:w="2952" w:type="dxa"/>
          </w:tcPr>
          <w:p>
            <w:pPr>
              <w:pStyle w:val="TableParagraph"/>
              <w:spacing w:line="271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Cable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Hdmi</w:t>
            </w:r>
          </w:p>
        </w:tc>
        <w:tc>
          <w:tcPr>
            <w:tcW w:w="2960" w:type="dxa"/>
          </w:tcPr>
          <w:p>
            <w:pPr>
              <w:pStyle w:val="TableParagraph"/>
              <w:spacing w:line="271" w:lineRule="exact" w:before="4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spacing w:line="271" w:lineRule="exact" w:before="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Obligatorio</w:t>
            </w:r>
          </w:p>
        </w:tc>
      </w:tr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spacing w:line="271" w:lineRule="exact" w:before="4"/>
              <w:ind w:right="11"/>
              <w:rPr>
                <w:sz w:val="24"/>
              </w:rPr>
            </w:pPr>
            <w:r>
              <w:rPr>
                <w:sz w:val="24"/>
              </w:rPr>
              <w:t>Atril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Portátil</w:t>
            </w:r>
          </w:p>
        </w:tc>
        <w:tc>
          <w:tcPr>
            <w:tcW w:w="2960" w:type="dxa"/>
          </w:tcPr>
          <w:p>
            <w:pPr>
              <w:pStyle w:val="TableParagraph"/>
              <w:spacing w:line="271" w:lineRule="exact" w:before="4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spacing w:line="271" w:lineRule="exact" w:before="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Obligatorio</w:t>
            </w:r>
          </w:p>
        </w:tc>
      </w:tr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Control 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Diapositivas</w:t>
            </w:r>
          </w:p>
        </w:tc>
        <w:tc>
          <w:tcPr>
            <w:tcW w:w="2960" w:type="dxa"/>
          </w:tcPr>
          <w:p>
            <w:pPr>
              <w:pStyle w:val="TableParagraph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Obligatorio</w:t>
            </w:r>
          </w:p>
        </w:tc>
      </w:tr>
      <w:tr>
        <w:trPr>
          <w:trHeight w:val="288" w:hRule="atLeast"/>
        </w:trPr>
        <w:tc>
          <w:tcPr>
            <w:tcW w:w="2952" w:type="dxa"/>
          </w:tcPr>
          <w:p>
            <w:pPr>
              <w:pStyle w:val="TableParagraph"/>
              <w:spacing w:line="268" w:lineRule="exact"/>
              <w:ind w:right="12"/>
              <w:rPr>
                <w:sz w:val="24"/>
              </w:rPr>
            </w:pPr>
            <w:r>
              <w:rPr>
                <w:spacing w:val="-4"/>
                <w:sz w:val="24"/>
              </w:rPr>
              <w:t>Mesa</w:t>
            </w:r>
          </w:p>
        </w:tc>
        <w:tc>
          <w:tcPr>
            <w:tcW w:w="2960" w:type="dxa"/>
          </w:tcPr>
          <w:p>
            <w:pPr>
              <w:pStyle w:val="TableParagraph"/>
              <w:spacing w:line="268" w:lineRule="exact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spacing w:line="268" w:lineRule="exact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Opcional</w:t>
            </w:r>
          </w:p>
        </w:tc>
      </w:tr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spacing w:line="271" w:lineRule="exact" w:before="4"/>
              <w:ind w:right="15"/>
              <w:rPr>
                <w:sz w:val="24"/>
              </w:rPr>
            </w:pPr>
            <w:r>
              <w:rPr>
                <w:spacing w:val="-2"/>
                <w:sz w:val="24"/>
              </w:rPr>
              <w:t>Mantel</w:t>
            </w:r>
          </w:p>
        </w:tc>
        <w:tc>
          <w:tcPr>
            <w:tcW w:w="2960" w:type="dxa"/>
          </w:tcPr>
          <w:p>
            <w:pPr>
              <w:pStyle w:val="TableParagraph"/>
              <w:spacing w:line="271" w:lineRule="exact" w:before="4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spacing w:line="271" w:lineRule="exact" w:before="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Opcional</w:t>
            </w:r>
          </w:p>
        </w:tc>
      </w:tr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ind w:right="14"/>
              <w:rPr>
                <w:sz w:val="24"/>
              </w:rPr>
            </w:pPr>
            <w:r>
              <w:rPr>
                <w:sz w:val="24"/>
              </w:rPr>
              <w:t>Extensión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luz</w:t>
            </w:r>
          </w:p>
        </w:tc>
        <w:tc>
          <w:tcPr>
            <w:tcW w:w="2960" w:type="dxa"/>
          </w:tcPr>
          <w:p>
            <w:pPr>
              <w:pStyle w:val="TableParagraph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Obligatorio</w:t>
            </w:r>
          </w:p>
        </w:tc>
      </w:tr>
      <w:tr>
        <w:trPr>
          <w:trHeight w:val="295" w:hRule="atLeast"/>
        </w:trPr>
        <w:tc>
          <w:tcPr>
            <w:tcW w:w="2952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Portátil</w:t>
            </w:r>
          </w:p>
        </w:tc>
        <w:tc>
          <w:tcPr>
            <w:tcW w:w="2960" w:type="dxa"/>
          </w:tcPr>
          <w:p>
            <w:pPr>
              <w:pStyle w:val="TableParagraph"/>
              <w:ind w:left="21"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59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Opcional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92"/>
        <w:rPr>
          <w:b/>
          <w:sz w:val="24"/>
        </w:rPr>
      </w:pPr>
    </w:p>
    <w:p>
      <w:pPr>
        <w:tabs>
          <w:tab w:pos="4322" w:val="left" w:leader="none"/>
        </w:tabs>
        <w:spacing w:line="292" w:lineRule="exact" w:before="1"/>
        <w:ind w:left="144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Estudiantes 4° Semestre </w:t>
      </w:r>
      <w:r>
        <w:rPr>
          <w:b/>
          <w:sz w:val="24"/>
        </w:rPr>
        <w:tab/>
      </w:r>
      <w:r>
        <w:rPr>
          <w:b/>
          <w:sz w:val="24"/>
          <w:u w:val="single"/>
        </w:rPr>
        <w:t>Brayan</w:t>
      </w:r>
      <w:r>
        <w:rPr>
          <w:b/>
          <w:spacing w:val="-11"/>
          <w:sz w:val="24"/>
          <w:u w:val="single"/>
        </w:rPr>
        <w:t> </w:t>
      </w:r>
      <w:r>
        <w:rPr>
          <w:b/>
          <w:sz w:val="24"/>
          <w:u w:val="single"/>
        </w:rPr>
        <w:t>Steven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Restrepo</w:t>
      </w:r>
      <w:r>
        <w:rPr>
          <w:b/>
          <w:spacing w:val="-9"/>
          <w:sz w:val="24"/>
          <w:u w:val="single"/>
        </w:rPr>
        <w:t> </w:t>
      </w:r>
      <w:r>
        <w:rPr>
          <w:b/>
          <w:sz w:val="24"/>
          <w:u w:val="single"/>
        </w:rPr>
        <w:t>Guerrero/Departamento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Bienestar</w:t>
      </w:r>
    </w:p>
    <w:p>
      <w:pPr>
        <w:pStyle w:val="Heading1"/>
        <w:tabs>
          <w:tab w:pos="5046" w:val="left" w:leader="none"/>
        </w:tabs>
        <w:spacing w:line="292" w:lineRule="exact"/>
      </w:pPr>
      <w:r>
        <w:rPr/>
        <w:t>Responsables</w:t>
      </w:r>
      <w:r>
        <w:rPr>
          <w:spacing w:val="-10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Proyecto</w:t>
      </w:r>
      <w:r>
        <w:rPr/>
        <w:tab/>
        <w:t>Personal</w:t>
      </w:r>
      <w:r>
        <w:rPr>
          <w:spacing w:val="-10"/>
        </w:rPr>
        <w:t> </w:t>
      </w:r>
      <w:r>
        <w:rPr/>
        <w:t>Encargado</w:t>
      </w:r>
      <w:r>
        <w:rPr>
          <w:spacing w:val="-8"/>
        </w:rPr>
        <w:t> </w:t>
      </w:r>
      <w:r>
        <w:rPr/>
        <w:t>de</w:t>
      </w:r>
      <w:r>
        <w:rPr>
          <w:spacing w:val="-2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Departamento</w:t>
      </w:r>
    </w:p>
    <w:p>
      <w:pPr>
        <w:pStyle w:val="BodyText"/>
        <w:rPr>
          <w:sz w:val="24"/>
        </w:rPr>
      </w:pPr>
    </w:p>
    <w:p>
      <w:pPr>
        <w:pStyle w:val="BodyText"/>
        <w:spacing w:before="290"/>
        <w:rPr>
          <w:sz w:val="24"/>
        </w:rPr>
      </w:pPr>
    </w:p>
    <w:p>
      <w:pPr>
        <w:spacing w:line="242" w:lineRule="exact" w:before="1"/>
        <w:ind w:left="2165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w:t>P.J.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Verdana" w:hAnsi="Verdana"/>
          <w:i/>
          <w:sz w:val="20"/>
        </w:rPr>
        <w:t>3623</w:t>
      </w:r>
      <w:r>
        <w:rPr>
          <w:rFonts w:ascii="Verdana" w:hAnsi="Verdana"/>
          <w:i/>
          <w:spacing w:val="-10"/>
          <w:sz w:val="20"/>
        </w:rPr>
        <w:t> </w:t>
      </w:r>
      <w:r>
        <w:rPr>
          <w:rFonts w:ascii="Verdana" w:hAnsi="Verdana"/>
          <w:i/>
          <w:sz w:val="20"/>
        </w:rPr>
        <w:t>del</w:t>
      </w:r>
      <w:r>
        <w:rPr>
          <w:rFonts w:ascii="Verdana" w:hAnsi="Verdana"/>
          <w:i/>
          <w:spacing w:val="-9"/>
          <w:sz w:val="20"/>
        </w:rPr>
        <w:t> </w:t>
      </w:r>
      <w:r>
        <w:rPr>
          <w:rFonts w:ascii="Verdana" w:hAnsi="Verdana"/>
          <w:i/>
          <w:sz w:val="20"/>
        </w:rPr>
        <w:t>4</w:t>
      </w:r>
      <w:r>
        <w:rPr>
          <w:rFonts w:ascii="Verdana" w:hAnsi="Verdana"/>
          <w:i/>
          <w:spacing w:val="-10"/>
          <w:sz w:val="20"/>
        </w:rPr>
        <w:t> </w:t>
      </w:r>
      <w:r>
        <w:rPr>
          <w:rFonts w:ascii="Verdana" w:hAnsi="Verdana"/>
          <w:i/>
          <w:sz w:val="20"/>
        </w:rPr>
        <w:t>de</w:t>
      </w:r>
      <w:r>
        <w:rPr>
          <w:rFonts w:ascii="Verdana" w:hAnsi="Verdana"/>
          <w:i/>
          <w:spacing w:val="-9"/>
          <w:sz w:val="20"/>
        </w:rPr>
        <w:t> </w:t>
      </w:r>
      <w:r>
        <w:rPr>
          <w:rFonts w:ascii="Verdana" w:hAnsi="Verdana"/>
          <w:i/>
          <w:sz w:val="20"/>
        </w:rPr>
        <w:t>julio</w:t>
      </w:r>
      <w:r>
        <w:rPr>
          <w:rFonts w:ascii="Verdana" w:hAnsi="Verdana"/>
          <w:i/>
          <w:spacing w:val="-11"/>
          <w:sz w:val="20"/>
        </w:rPr>
        <w:t> </w:t>
      </w:r>
      <w:r>
        <w:rPr>
          <w:rFonts w:ascii="Verdana" w:hAnsi="Verdana"/>
          <w:i/>
          <w:sz w:val="20"/>
        </w:rPr>
        <w:t>de</w:t>
      </w:r>
      <w:r>
        <w:rPr>
          <w:rFonts w:ascii="Verdana" w:hAnsi="Verdana"/>
          <w:i/>
          <w:spacing w:val="-15"/>
          <w:sz w:val="20"/>
        </w:rPr>
        <w:t> </w:t>
      </w:r>
      <w:r>
        <w:rPr>
          <w:rFonts w:ascii="Verdana" w:hAnsi="Verdana"/>
          <w:i/>
          <w:sz w:val="20"/>
        </w:rPr>
        <w:t>2006</w:t>
      </w:r>
      <w:r>
        <w:rPr>
          <w:rFonts w:ascii="Verdana" w:hAnsi="Verdana"/>
          <w:i/>
          <w:spacing w:val="-4"/>
          <w:sz w:val="20"/>
        </w:rPr>
        <w:t> </w:t>
      </w:r>
      <w:r>
        <w:rPr>
          <w:rFonts w:ascii="Verdana" w:hAnsi="Verdana"/>
          <w:i/>
          <w:sz w:val="20"/>
        </w:rPr>
        <w:t>-</w:t>
      </w:r>
      <w:r>
        <w:rPr>
          <w:rFonts w:ascii="Verdana" w:hAnsi="Verdana"/>
          <w:i/>
          <w:spacing w:val="-9"/>
          <w:sz w:val="20"/>
        </w:rPr>
        <w:t> </w:t>
      </w:r>
      <w:r>
        <w:rPr>
          <w:rFonts w:ascii="Verdana" w:hAnsi="Verdana"/>
          <w:i/>
          <w:sz w:val="20"/>
        </w:rPr>
        <w:t>Ministerio</w:t>
      </w:r>
      <w:r>
        <w:rPr>
          <w:rFonts w:ascii="Verdana" w:hAnsi="Verdana"/>
          <w:i/>
          <w:spacing w:val="-10"/>
          <w:sz w:val="20"/>
        </w:rPr>
        <w:t> </w:t>
      </w:r>
      <w:r>
        <w:rPr>
          <w:rFonts w:ascii="Verdana" w:hAnsi="Verdana"/>
          <w:i/>
          <w:sz w:val="20"/>
        </w:rPr>
        <w:t>de</w:t>
      </w:r>
      <w:r>
        <w:rPr>
          <w:rFonts w:ascii="Verdana" w:hAnsi="Verdana"/>
          <w:i/>
          <w:spacing w:val="-10"/>
          <w:sz w:val="20"/>
        </w:rPr>
        <w:t> </w:t>
      </w:r>
      <w:r>
        <w:rPr>
          <w:rFonts w:ascii="Verdana" w:hAnsi="Verdana"/>
          <w:i/>
          <w:sz w:val="20"/>
        </w:rPr>
        <w:t>Educación</w:t>
      </w:r>
      <w:r>
        <w:rPr>
          <w:rFonts w:ascii="Verdana" w:hAnsi="Verdana"/>
          <w:i/>
          <w:spacing w:val="-9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Nacional</w:t>
      </w:r>
    </w:p>
    <w:p>
      <w:pPr>
        <w:spacing w:line="242" w:lineRule="exact" w:before="0"/>
        <w:ind w:left="4322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sz w:val="20"/>
        </w:rPr>
        <w:t>Nit</w:t>
      </w:r>
      <w:r>
        <w:rPr>
          <w:rFonts w:ascii="Verdana"/>
          <w:i/>
          <w:spacing w:val="-1"/>
          <w:sz w:val="20"/>
        </w:rPr>
        <w:t> </w:t>
      </w:r>
      <w:r>
        <w:rPr>
          <w:rFonts w:ascii="Verdana"/>
          <w:i/>
          <w:sz w:val="20"/>
        </w:rPr>
        <w:t>900 093 502-</w:t>
      </w:r>
      <w:r>
        <w:rPr>
          <w:rFonts w:ascii="Verdana"/>
          <w:i/>
          <w:spacing w:val="-10"/>
          <w:sz w:val="20"/>
        </w:rPr>
        <w:t>9</w:t>
      </w:r>
    </w:p>
    <w:p>
      <w:pPr>
        <w:spacing w:before="5"/>
        <w:ind w:left="2306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w:t>Bogotá,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Verdana" w:hAnsi="Verdana"/>
          <w:i/>
          <w:sz w:val="20"/>
        </w:rPr>
        <w:t>D.C.,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Verdana" w:hAnsi="Verdana"/>
          <w:i/>
          <w:sz w:val="20"/>
        </w:rPr>
        <w:t>Av.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Verdana" w:hAnsi="Verdana"/>
          <w:i/>
          <w:sz w:val="20"/>
        </w:rPr>
        <w:t>Caracas</w:t>
      </w:r>
      <w:r>
        <w:rPr>
          <w:rFonts w:ascii="Verdana" w:hAnsi="Verdana"/>
          <w:i/>
          <w:spacing w:val="-7"/>
          <w:sz w:val="20"/>
        </w:rPr>
        <w:t> </w:t>
      </w:r>
      <w:r>
        <w:rPr>
          <w:rFonts w:ascii="Verdana" w:hAnsi="Verdana"/>
          <w:i/>
          <w:sz w:val="20"/>
        </w:rPr>
        <w:t>No.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Verdana" w:hAnsi="Verdana"/>
          <w:i/>
          <w:sz w:val="20"/>
        </w:rPr>
        <w:t>35-38</w:t>
      </w:r>
      <w:r>
        <w:rPr>
          <w:rFonts w:ascii="Verdana" w:hAnsi="Verdana"/>
          <w:i/>
          <w:spacing w:val="-11"/>
          <w:sz w:val="20"/>
        </w:rPr>
        <w:t> </w:t>
      </w:r>
      <w:r>
        <w:rPr>
          <w:rFonts w:ascii="Verdana" w:hAnsi="Verdana"/>
          <w:i/>
          <w:sz w:val="20"/>
        </w:rPr>
        <w:t>Teléfono:</w:t>
      </w:r>
      <w:r>
        <w:rPr>
          <w:rFonts w:ascii="Verdana" w:hAnsi="Verdana"/>
          <w:i/>
          <w:spacing w:val="-8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6012320155</w:t>
      </w:r>
    </w:p>
    <w:p>
      <w:pPr>
        <w:spacing w:before="5"/>
        <w:ind w:left="4322" w:right="0" w:firstLine="0"/>
        <w:jc w:val="left"/>
        <w:rPr>
          <w:rFonts w:ascii="Verdana"/>
          <w:i/>
          <w:sz w:val="20"/>
        </w:rPr>
      </w:pPr>
      <w:hyperlink r:id="rId7">
        <w:r>
          <w:rPr>
            <w:rFonts w:ascii="Verdana"/>
            <w:i/>
            <w:color w:val="0000FF"/>
            <w:spacing w:val="-2"/>
            <w:sz w:val="20"/>
            <w:u w:val="single" w:color="0000FF"/>
          </w:rPr>
          <w:t>www.inter.edu.co</w:t>
        </w:r>
      </w:hyperlink>
    </w:p>
    <w:sectPr>
      <w:type w:val="continuous"/>
      <w:pgSz w:w="12250" w:h="15840"/>
      <w:pgMar w:top="2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40"/>
      <w:outlineLvl w:val="1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4365"/>
    </w:pPr>
    <w:rPr>
      <w:rFonts w:ascii="Calibri" w:hAnsi="Calibri" w:eastAsia="Calibri" w:cs="Calibri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20"/>
      <w:jc w:val="center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inter.edu.c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Flórez Páez</dc:creator>
  <dcterms:created xsi:type="dcterms:W3CDTF">2025-05-20T01:38:16Z</dcterms:created>
  <dcterms:modified xsi:type="dcterms:W3CDTF">2025-05-20T01:38:16Z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2025-05-20T00:00:00Z</vt:filetime>
  </property>
  <property fmtid="{D5CDD505-2E9C-101B-9397-08002B2CF9AE}" pid="5" name="Producer">
    <vt:lpwstr>3-Heights(TM) PDF Security Shell 4.8.25.2 (http://www.pdf-tools.com)</vt:lpwstr>
  </property>
</Properties>
</file>