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1F0C" w14:textId="77777777" w:rsidR="00A61E48" w:rsidRPr="00382357" w:rsidRDefault="00382357">
      <w:pPr>
        <w:spacing w:line="360" w:lineRule="auto"/>
        <w:jc w:val="center"/>
        <w:rPr>
          <w:rFonts w:ascii="Arial" w:eastAsia="Arial" w:hAnsi="Arial" w:cs="Arial"/>
          <w:b/>
          <w:color w:val="4472C4" w:themeColor="accent1"/>
          <w:sz w:val="24"/>
          <w:szCs w:val="24"/>
        </w:rPr>
      </w:pPr>
      <w:r w:rsidRPr="00382357">
        <w:rPr>
          <w:rFonts w:ascii="Arial" w:eastAsia="Arial" w:hAnsi="Arial" w:cs="Arial"/>
          <w:b/>
          <w:color w:val="4472C4" w:themeColor="accent1"/>
          <w:sz w:val="24"/>
          <w:szCs w:val="24"/>
        </w:rPr>
        <w:t xml:space="preserve">Requerimientos para proyecto #2: </w:t>
      </w:r>
      <w:proofErr w:type="spellStart"/>
      <w:r w:rsidRPr="00382357">
        <w:rPr>
          <w:rFonts w:ascii="Arial" w:eastAsia="Arial" w:hAnsi="Arial" w:cs="Arial"/>
          <w:b/>
          <w:color w:val="4472C4" w:themeColor="accent1"/>
          <w:sz w:val="24"/>
          <w:szCs w:val="24"/>
        </w:rPr>
        <w:t>Academlo</w:t>
      </w:r>
      <w:proofErr w:type="spellEnd"/>
      <w:r w:rsidRPr="00382357">
        <w:rPr>
          <w:rFonts w:ascii="Arial" w:eastAsia="Arial" w:hAnsi="Arial" w:cs="Arial"/>
          <w:b/>
          <w:color w:val="4472C4" w:themeColor="accent1"/>
          <w:sz w:val="24"/>
          <w:szCs w:val="24"/>
        </w:rPr>
        <w:t xml:space="preserve"> </w:t>
      </w:r>
      <w:proofErr w:type="spellStart"/>
      <w:r w:rsidRPr="00382357">
        <w:rPr>
          <w:rFonts w:ascii="Arial" w:eastAsia="Arial" w:hAnsi="Arial" w:cs="Arial"/>
          <w:b/>
          <w:color w:val="4472C4" w:themeColor="accent1"/>
          <w:sz w:val="24"/>
          <w:szCs w:val="24"/>
        </w:rPr>
        <w:t>Meals</w:t>
      </w:r>
      <w:proofErr w:type="spellEnd"/>
      <w:r w:rsidRPr="00382357">
        <w:rPr>
          <w:rFonts w:ascii="Arial" w:eastAsia="Arial" w:hAnsi="Arial" w:cs="Arial"/>
          <w:b/>
          <w:color w:val="4472C4" w:themeColor="accent1"/>
          <w:sz w:val="24"/>
          <w:szCs w:val="24"/>
        </w:rPr>
        <w:t xml:space="preserve"> </w:t>
      </w:r>
    </w:p>
    <w:p w14:paraId="78B9EAFF" w14:textId="77777777" w:rsidR="00A61E48" w:rsidRPr="00382357" w:rsidRDefault="00382357">
      <w:pPr>
        <w:spacing w:line="360" w:lineRule="auto"/>
        <w:rPr>
          <w:rFonts w:ascii="Arial" w:eastAsia="Arial" w:hAnsi="Arial" w:cs="Arial"/>
          <w:color w:val="4472C4" w:themeColor="accent1"/>
        </w:rPr>
      </w:pPr>
      <w:r w:rsidRPr="00382357">
        <w:rPr>
          <w:rFonts w:ascii="Arial" w:eastAsia="Arial" w:hAnsi="Arial" w:cs="Arial"/>
          <w:color w:val="4472C4" w:themeColor="accent1"/>
        </w:rPr>
        <w:t xml:space="preserve">Este proyecto no contará con un </w:t>
      </w:r>
      <w:proofErr w:type="spellStart"/>
      <w:r w:rsidRPr="00382357">
        <w:rPr>
          <w:rFonts w:ascii="Arial" w:eastAsia="Arial" w:hAnsi="Arial" w:cs="Arial"/>
          <w:color w:val="4472C4" w:themeColor="accent1"/>
        </w:rPr>
        <w:t>front-end</w:t>
      </w:r>
      <w:proofErr w:type="spellEnd"/>
      <w:r w:rsidRPr="00382357">
        <w:rPr>
          <w:rFonts w:ascii="Arial" w:eastAsia="Arial" w:hAnsi="Arial" w:cs="Arial"/>
          <w:color w:val="4472C4" w:themeColor="accent1"/>
        </w:rPr>
        <w:t>, la intención es que el alumno sea capaz de experimentar lo más real posible el entorno de un desarrollador de back-</w:t>
      </w:r>
      <w:proofErr w:type="spellStart"/>
      <w:r w:rsidRPr="00382357">
        <w:rPr>
          <w:rFonts w:ascii="Arial" w:eastAsia="Arial" w:hAnsi="Arial" w:cs="Arial"/>
          <w:color w:val="4472C4" w:themeColor="accent1"/>
        </w:rPr>
        <w:t>end</w:t>
      </w:r>
      <w:proofErr w:type="spellEnd"/>
      <w:r w:rsidRPr="00382357">
        <w:rPr>
          <w:rFonts w:ascii="Arial" w:eastAsia="Arial" w:hAnsi="Arial" w:cs="Arial"/>
          <w:color w:val="4472C4" w:themeColor="accent1"/>
        </w:rPr>
        <w:t>, el resultado final debe ser un servidor de Express que sea capaz de cumplir con los puntos a mencionar.</w:t>
      </w:r>
    </w:p>
    <w:p w14:paraId="0F792F1A" w14:textId="77777777" w:rsidR="00A61E48" w:rsidRPr="00382357" w:rsidRDefault="00382357">
      <w:pPr>
        <w:spacing w:line="360" w:lineRule="auto"/>
        <w:rPr>
          <w:rFonts w:ascii="Arial" w:eastAsia="Arial" w:hAnsi="Arial" w:cs="Arial"/>
          <w:color w:val="4472C4" w:themeColor="accent1"/>
        </w:rPr>
      </w:pPr>
      <w:r w:rsidRPr="00382357">
        <w:rPr>
          <w:rFonts w:ascii="Arial" w:eastAsia="Arial" w:hAnsi="Arial" w:cs="Arial"/>
          <w:color w:val="4472C4" w:themeColor="accent1"/>
        </w:rPr>
        <w:t>Se deben considerar los siguientes modelos y sus relaciones:</w:t>
      </w:r>
    </w:p>
    <w:p w14:paraId="3710B2AA" w14:textId="77777777" w:rsidR="00A61E48" w:rsidRPr="00382357" w:rsidRDefault="00382357">
      <w:pPr>
        <w:spacing w:line="360" w:lineRule="auto"/>
        <w:jc w:val="center"/>
        <w:rPr>
          <w:rFonts w:ascii="Arial" w:eastAsia="Arial" w:hAnsi="Arial" w:cs="Arial"/>
          <w:color w:val="4472C4" w:themeColor="accent1"/>
        </w:rPr>
      </w:pPr>
      <w:r w:rsidRPr="00382357">
        <w:rPr>
          <w:rFonts w:ascii="Arial" w:eastAsia="Arial" w:hAnsi="Arial" w:cs="Arial"/>
          <w:noProof/>
          <w:color w:val="4472C4" w:themeColor="accent1"/>
        </w:rPr>
        <w:drawing>
          <wp:inline distT="114300" distB="114300" distL="114300" distR="114300" wp14:anchorId="3A0DC367" wp14:editId="3D0E2B92">
            <wp:extent cx="5748338" cy="3989668"/>
            <wp:effectExtent l="25400" t="25400" r="25400" b="254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891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98966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A302C5" w14:textId="77777777" w:rsidR="00A61E48" w:rsidRPr="00382357" w:rsidRDefault="00382357">
      <w:pPr>
        <w:spacing w:line="360" w:lineRule="auto"/>
        <w:rPr>
          <w:rFonts w:ascii="Arial" w:eastAsia="Arial" w:hAnsi="Arial" w:cs="Arial"/>
          <w:color w:val="4472C4" w:themeColor="accent1"/>
        </w:rPr>
      </w:pPr>
      <w:r w:rsidRPr="00382357">
        <w:rPr>
          <w:rFonts w:ascii="Arial" w:eastAsia="Arial" w:hAnsi="Arial" w:cs="Arial"/>
          <w:color w:val="4472C4" w:themeColor="accent1"/>
        </w:rPr>
        <w:t xml:space="preserve">Se deben considerar los siguientes </w:t>
      </w:r>
      <w:proofErr w:type="spellStart"/>
      <w:r w:rsidRPr="00382357">
        <w:rPr>
          <w:rFonts w:ascii="Arial" w:eastAsia="Arial" w:hAnsi="Arial" w:cs="Arial"/>
          <w:color w:val="4472C4" w:themeColor="accent1"/>
        </w:rPr>
        <w:t>endpoints</w:t>
      </w:r>
      <w:proofErr w:type="spellEnd"/>
      <w:r w:rsidRPr="00382357">
        <w:rPr>
          <w:rFonts w:ascii="Arial" w:eastAsia="Arial" w:hAnsi="Arial" w:cs="Arial"/>
          <w:color w:val="4472C4" w:themeColor="accent1"/>
        </w:rPr>
        <w:t>:</w:t>
      </w:r>
    </w:p>
    <w:tbl>
      <w:tblPr>
        <w:tblStyle w:val="a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85"/>
        <w:gridCol w:w="6420"/>
      </w:tblGrid>
      <w:tr w:rsidR="00A61E48" w14:paraId="5C292975" w14:textId="77777777">
        <w:tc>
          <w:tcPr>
            <w:tcW w:w="9360" w:type="dxa"/>
            <w:gridSpan w:val="3"/>
          </w:tcPr>
          <w:p w14:paraId="06ADFF56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82357">
              <w:rPr>
                <w:rFonts w:ascii="Arial" w:eastAsia="Arial" w:hAnsi="Arial" w:cs="Arial"/>
                <w:b/>
                <w:color w:val="4472C4" w:themeColor="accent1"/>
                <w:sz w:val="24"/>
                <w:szCs w:val="24"/>
              </w:rPr>
              <w:t>/api/v1/</w:t>
            </w:r>
            <w:proofErr w:type="spellStart"/>
            <w:r w:rsidRPr="00382357">
              <w:rPr>
                <w:rFonts w:ascii="Arial" w:eastAsia="Arial" w:hAnsi="Arial" w:cs="Arial"/>
                <w:b/>
                <w:color w:val="4472C4" w:themeColor="accent1"/>
                <w:sz w:val="24"/>
                <w:szCs w:val="24"/>
              </w:rPr>
              <w:t>users</w:t>
            </w:r>
            <w:proofErr w:type="spellEnd"/>
          </w:p>
        </w:tc>
      </w:tr>
      <w:tr w:rsidR="00A61E48" w14:paraId="28DEE6D9" w14:textId="77777777">
        <w:tc>
          <w:tcPr>
            <w:tcW w:w="1455" w:type="dxa"/>
          </w:tcPr>
          <w:p w14:paraId="32285595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1485" w:type="dxa"/>
          </w:tcPr>
          <w:p w14:paraId="5067F411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420" w:type="dxa"/>
          </w:tcPr>
          <w:p w14:paraId="3F0B2032" w14:textId="77777777" w:rsidR="00A61E48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A61E48" w14:paraId="5EE48716" w14:textId="77777777">
        <w:tc>
          <w:tcPr>
            <w:tcW w:w="1455" w:type="dxa"/>
          </w:tcPr>
          <w:p w14:paraId="0A4ACDA8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color w:val="4472C4" w:themeColor="accent1"/>
              </w:rPr>
              <w:t>POST</w:t>
            </w:r>
          </w:p>
        </w:tc>
        <w:tc>
          <w:tcPr>
            <w:tcW w:w="1485" w:type="dxa"/>
          </w:tcPr>
          <w:p w14:paraId="72C049B2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i/>
                <w:color w:val="4472C4" w:themeColor="accent1"/>
              </w:rPr>
              <w:t>/</w:t>
            </w:r>
            <w:proofErr w:type="spellStart"/>
            <w:r w:rsidRPr="00382357">
              <w:rPr>
                <w:rFonts w:ascii="Arial" w:eastAsia="Arial" w:hAnsi="Arial" w:cs="Arial"/>
                <w:b/>
                <w:i/>
                <w:color w:val="4472C4" w:themeColor="accent1"/>
              </w:rPr>
              <w:t>signup</w:t>
            </w:r>
            <w:proofErr w:type="spellEnd"/>
          </w:p>
        </w:tc>
        <w:tc>
          <w:tcPr>
            <w:tcW w:w="6420" w:type="dxa"/>
          </w:tcPr>
          <w:p w14:paraId="55D81D2F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Crear usuario (enviar </w:t>
            </w:r>
            <w:proofErr w:type="spell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name</w:t>
            </w:r>
            <w:proofErr w:type="spell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, email, y </w:t>
            </w:r>
            <w:proofErr w:type="spell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password</w:t>
            </w:r>
            <w:proofErr w:type="spell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 por </w:t>
            </w:r>
            <w:proofErr w:type="spellStart"/>
            <w:proofErr w:type="gram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req.body</w:t>
            </w:r>
            <w:proofErr w:type="spellEnd"/>
            <w:proofErr w:type="gram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) (opcional el role)</w:t>
            </w:r>
          </w:p>
        </w:tc>
      </w:tr>
      <w:tr w:rsidR="00A61E48" w14:paraId="5665EB1B" w14:textId="77777777">
        <w:tc>
          <w:tcPr>
            <w:tcW w:w="1455" w:type="dxa"/>
          </w:tcPr>
          <w:p w14:paraId="001F503B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color w:val="4472C4" w:themeColor="accent1"/>
              </w:rPr>
              <w:t>POST</w:t>
            </w:r>
          </w:p>
        </w:tc>
        <w:tc>
          <w:tcPr>
            <w:tcW w:w="1485" w:type="dxa"/>
          </w:tcPr>
          <w:p w14:paraId="4C5596DD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b/>
                <w:i/>
                <w:color w:val="4472C4" w:themeColor="accent1"/>
              </w:rPr>
              <w:t>/</w:t>
            </w:r>
            <w:proofErr w:type="spellStart"/>
            <w:r w:rsidRPr="00382357">
              <w:rPr>
                <w:rFonts w:ascii="Arial" w:eastAsia="Arial" w:hAnsi="Arial" w:cs="Arial"/>
                <w:b/>
                <w:i/>
                <w:color w:val="4472C4" w:themeColor="accent1"/>
              </w:rPr>
              <w:t>login</w:t>
            </w:r>
            <w:proofErr w:type="spellEnd"/>
          </w:p>
        </w:tc>
        <w:tc>
          <w:tcPr>
            <w:tcW w:w="6420" w:type="dxa"/>
          </w:tcPr>
          <w:p w14:paraId="0A89754E" w14:textId="77777777" w:rsidR="00A61E48" w:rsidRPr="00382357" w:rsidRDefault="00382357">
            <w:pPr>
              <w:spacing w:line="360" w:lineRule="auto"/>
              <w:rPr>
                <w:rFonts w:ascii="Arial" w:eastAsia="Arial" w:hAnsi="Arial" w:cs="Arial"/>
                <w:i/>
                <w:color w:val="4472C4" w:themeColor="accent1"/>
              </w:rPr>
            </w:pPr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Iniciar sesión (enviar email y </w:t>
            </w:r>
            <w:proofErr w:type="spell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password</w:t>
            </w:r>
            <w:proofErr w:type="spell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 xml:space="preserve"> por </w:t>
            </w:r>
            <w:proofErr w:type="spellStart"/>
            <w:proofErr w:type="gramStart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req.body</w:t>
            </w:r>
            <w:proofErr w:type="spellEnd"/>
            <w:proofErr w:type="gramEnd"/>
            <w:r w:rsidRPr="00382357">
              <w:rPr>
                <w:rFonts w:ascii="Arial" w:eastAsia="Arial" w:hAnsi="Arial" w:cs="Arial"/>
                <w:i/>
                <w:color w:val="4472C4" w:themeColor="accent1"/>
              </w:rPr>
              <w:t>)</w:t>
            </w:r>
          </w:p>
        </w:tc>
      </w:tr>
      <w:tr w:rsidR="00791C91" w:rsidRPr="00791C91" w14:paraId="575A7781" w14:textId="77777777">
        <w:tc>
          <w:tcPr>
            <w:tcW w:w="1455" w:type="dxa"/>
          </w:tcPr>
          <w:p w14:paraId="1EF94660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91C91">
              <w:rPr>
                <w:rFonts w:ascii="Arial" w:eastAsia="Arial" w:hAnsi="Arial" w:cs="Arial"/>
                <w:b/>
                <w:color w:val="0070C0"/>
              </w:rPr>
              <w:t>PATCH</w:t>
            </w:r>
          </w:p>
        </w:tc>
        <w:tc>
          <w:tcPr>
            <w:tcW w:w="1485" w:type="dxa"/>
          </w:tcPr>
          <w:p w14:paraId="5C0D8300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91C91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6420" w:type="dxa"/>
          </w:tcPr>
          <w:p w14:paraId="0D6784B3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91C91">
              <w:rPr>
                <w:rFonts w:ascii="Arial" w:eastAsia="Arial" w:hAnsi="Arial" w:cs="Arial"/>
                <w:i/>
                <w:color w:val="0070C0"/>
              </w:rPr>
              <w:t xml:space="preserve">Actualizar perfil de usuario (solo </w:t>
            </w:r>
            <w:proofErr w:type="spellStart"/>
            <w:r w:rsidRPr="00791C91">
              <w:rPr>
                <w:rFonts w:ascii="Arial" w:eastAsia="Arial" w:hAnsi="Arial" w:cs="Arial"/>
                <w:i/>
                <w:color w:val="0070C0"/>
              </w:rPr>
              <w:t>name</w:t>
            </w:r>
            <w:proofErr w:type="spellEnd"/>
            <w:r w:rsidRPr="00791C91">
              <w:rPr>
                <w:rFonts w:ascii="Arial" w:eastAsia="Arial" w:hAnsi="Arial" w:cs="Arial"/>
                <w:i/>
                <w:color w:val="0070C0"/>
              </w:rPr>
              <w:t xml:space="preserve"> y email)</w:t>
            </w:r>
          </w:p>
        </w:tc>
      </w:tr>
      <w:tr w:rsidR="00791C91" w:rsidRPr="00791C91" w14:paraId="77FA9240" w14:textId="77777777">
        <w:tc>
          <w:tcPr>
            <w:tcW w:w="1455" w:type="dxa"/>
          </w:tcPr>
          <w:p w14:paraId="44A77DB5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91C91">
              <w:rPr>
                <w:rFonts w:ascii="Arial" w:eastAsia="Arial" w:hAnsi="Arial" w:cs="Arial"/>
                <w:b/>
                <w:color w:val="0070C0"/>
              </w:rPr>
              <w:t>DELETE</w:t>
            </w:r>
          </w:p>
        </w:tc>
        <w:tc>
          <w:tcPr>
            <w:tcW w:w="1485" w:type="dxa"/>
          </w:tcPr>
          <w:p w14:paraId="688E6D88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91C91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6420" w:type="dxa"/>
          </w:tcPr>
          <w:p w14:paraId="3B0CE002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91C91">
              <w:rPr>
                <w:rFonts w:ascii="Arial" w:eastAsia="Arial" w:hAnsi="Arial" w:cs="Arial"/>
                <w:i/>
                <w:color w:val="0070C0"/>
              </w:rPr>
              <w:t>Deshabilitar cuenta de usuario</w:t>
            </w:r>
          </w:p>
        </w:tc>
      </w:tr>
      <w:tr w:rsidR="00791C91" w:rsidRPr="00791C91" w14:paraId="79309391" w14:textId="77777777">
        <w:tc>
          <w:tcPr>
            <w:tcW w:w="1455" w:type="dxa"/>
          </w:tcPr>
          <w:p w14:paraId="62C9A62C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91C91">
              <w:rPr>
                <w:rFonts w:ascii="Arial" w:eastAsia="Arial" w:hAnsi="Arial" w:cs="Arial"/>
                <w:b/>
                <w:color w:val="0070C0"/>
              </w:rPr>
              <w:t>GET</w:t>
            </w:r>
          </w:p>
        </w:tc>
        <w:tc>
          <w:tcPr>
            <w:tcW w:w="1485" w:type="dxa"/>
          </w:tcPr>
          <w:p w14:paraId="6CF8C8D0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91C91">
              <w:rPr>
                <w:rFonts w:ascii="Arial" w:eastAsia="Arial" w:hAnsi="Arial" w:cs="Arial"/>
                <w:b/>
                <w:i/>
                <w:color w:val="0070C0"/>
              </w:rPr>
              <w:t>/</w:t>
            </w:r>
            <w:proofErr w:type="spellStart"/>
            <w:r w:rsidRPr="00791C91">
              <w:rPr>
                <w:rFonts w:ascii="Arial" w:eastAsia="Arial" w:hAnsi="Arial" w:cs="Arial"/>
                <w:b/>
                <w:i/>
                <w:color w:val="0070C0"/>
              </w:rPr>
              <w:t>orders</w:t>
            </w:r>
            <w:proofErr w:type="spellEnd"/>
          </w:p>
        </w:tc>
        <w:tc>
          <w:tcPr>
            <w:tcW w:w="6420" w:type="dxa"/>
          </w:tcPr>
          <w:p w14:paraId="1F3CC3CF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91C91">
              <w:rPr>
                <w:rFonts w:ascii="Arial" w:eastAsia="Arial" w:hAnsi="Arial" w:cs="Arial"/>
                <w:i/>
                <w:color w:val="0070C0"/>
              </w:rPr>
              <w:t>Obtener todas las ordenes hechas por el usuario</w:t>
            </w:r>
          </w:p>
        </w:tc>
      </w:tr>
      <w:tr w:rsidR="00A61E48" w:rsidRPr="00791C91" w14:paraId="5420C8E7" w14:textId="77777777">
        <w:tc>
          <w:tcPr>
            <w:tcW w:w="1455" w:type="dxa"/>
          </w:tcPr>
          <w:p w14:paraId="579A2ACB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91C91">
              <w:rPr>
                <w:rFonts w:ascii="Arial" w:eastAsia="Arial" w:hAnsi="Arial" w:cs="Arial"/>
                <w:b/>
                <w:color w:val="0070C0"/>
              </w:rPr>
              <w:lastRenderedPageBreak/>
              <w:t>GET</w:t>
            </w:r>
          </w:p>
        </w:tc>
        <w:tc>
          <w:tcPr>
            <w:tcW w:w="1485" w:type="dxa"/>
          </w:tcPr>
          <w:p w14:paraId="5068972B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91C91">
              <w:rPr>
                <w:rFonts w:ascii="Arial" w:eastAsia="Arial" w:hAnsi="Arial" w:cs="Arial"/>
                <w:b/>
                <w:i/>
                <w:color w:val="0070C0"/>
              </w:rPr>
              <w:t>/</w:t>
            </w:r>
            <w:proofErr w:type="spellStart"/>
            <w:r w:rsidRPr="00791C91">
              <w:rPr>
                <w:rFonts w:ascii="Arial" w:eastAsia="Arial" w:hAnsi="Arial" w:cs="Arial"/>
                <w:b/>
                <w:i/>
                <w:color w:val="0070C0"/>
              </w:rPr>
              <w:t>orders</w:t>
            </w:r>
            <w:proofErr w:type="spellEnd"/>
            <w:r w:rsidRPr="00791C91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6420" w:type="dxa"/>
          </w:tcPr>
          <w:p w14:paraId="577C3C43" w14:textId="77777777" w:rsidR="00A61E48" w:rsidRPr="00791C91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91C91">
              <w:rPr>
                <w:rFonts w:ascii="Arial" w:eastAsia="Arial" w:hAnsi="Arial" w:cs="Arial"/>
                <w:i/>
                <w:color w:val="0070C0"/>
              </w:rPr>
              <w:t>Obtener detalles de una sola orden dado un ID</w:t>
            </w:r>
          </w:p>
        </w:tc>
      </w:tr>
    </w:tbl>
    <w:p w14:paraId="08C83BB5" w14:textId="77777777" w:rsidR="00A61E48" w:rsidRPr="00791C91" w:rsidRDefault="00A61E48">
      <w:pPr>
        <w:spacing w:line="360" w:lineRule="auto"/>
        <w:rPr>
          <w:rFonts w:ascii="Arial" w:eastAsia="Arial" w:hAnsi="Arial" w:cs="Arial"/>
          <w:color w:val="0070C0"/>
        </w:rPr>
      </w:pPr>
    </w:p>
    <w:p w14:paraId="04A756EA" w14:textId="77777777" w:rsidR="00A61E48" w:rsidRPr="00791C91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</w:rPr>
      </w:pPr>
      <w:r w:rsidRPr="00791C91">
        <w:rPr>
          <w:rFonts w:ascii="Arial" w:eastAsia="Arial" w:hAnsi="Arial" w:cs="Arial"/>
          <w:color w:val="0070C0"/>
        </w:rPr>
        <w:t>Todas las rutas, excepto para crear usuario e iniciar sesión, se deben proteger por un medio de autentificación, es decir, por JWT.</w:t>
      </w:r>
    </w:p>
    <w:p w14:paraId="22BDFF6A" w14:textId="77777777" w:rsidR="00A61E48" w:rsidRPr="00791C91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</w:rPr>
      </w:pPr>
      <w:r w:rsidRPr="00791C91">
        <w:rPr>
          <w:rFonts w:ascii="Arial" w:eastAsia="Arial" w:hAnsi="Arial" w:cs="Arial"/>
          <w:color w:val="0070C0"/>
        </w:rPr>
        <w:t xml:space="preserve">Se debe usar </w:t>
      </w:r>
      <w:proofErr w:type="spellStart"/>
      <w:r w:rsidRPr="00791C91">
        <w:rPr>
          <w:rFonts w:ascii="Arial" w:eastAsia="Arial" w:hAnsi="Arial" w:cs="Arial"/>
          <w:color w:val="0070C0"/>
        </w:rPr>
        <w:t>express-validator</w:t>
      </w:r>
      <w:proofErr w:type="spellEnd"/>
      <w:r w:rsidRPr="00791C91">
        <w:rPr>
          <w:rFonts w:ascii="Arial" w:eastAsia="Arial" w:hAnsi="Arial" w:cs="Arial"/>
          <w:color w:val="0070C0"/>
        </w:rPr>
        <w:t xml:space="preserve"> para el </w:t>
      </w:r>
      <w:proofErr w:type="spellStart"/>
      <w:r w:rsidRPr="00791C91">
        <w:rPr>
          <w:rFonts w:ascii="Arial" w:eastAsia="Arial" w:hAnsi="Arial" w:cs="Arial"/>
          <w:color w:val="0070C0"/>
        </w:rPr>
        <w:t>endpoint</w:t>
      </w:r>
      <w:proofErr w:type="spellEnd"/>
      <w:r w:rsidRPr="00791C91">
        <w:rPr>
          <w:rFonts w:ascii="Arial" w:eastAsia="Arial" w:hAnsi="Arial" w:cs="Arial"/>
          <w:color w:val="0070C0"/>
        </w:rPr>
        <w:t xml:space="preserve"> de crear usuarios.</w:t>
      </w:r>
    </w:p>
    <w:p w14:paraId="6DFC4605" w14:textId="77777777" w:rsidR="00A61E48" w:rsidRPr="00791C91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</w:rPr>
      </w:pPr>
      <w:r w:rsidRPr="00791C91">
        <w:rPr>
          <w:rFonts w:ascii="Arial" w:eastAsia="Arial" w:hAnsi="Arial" w:cs="Arial"/>
          <w:color w:val="0070C0"/>
        </w:rPr>
        <w:t xml:space="preserve">Se debe encriptar la contraseña usando </w:t>
      </w:r>
      <w:proofErr w:type="spellStart"/>
      <w:r w:rsidRPr="00791C91">
        <w:rPr>
          <w:rFonts w:ascii="Arial" w:eastAsia="Arial" w:hAnsi="Arial" w:cs="Arial"/>
          <w:b/>
          <w:color w:val="0070C0"/>
        </w:rPr>
        <w:t>bcryptjs</w:t>
      </w:r>
      <w:proofErr w:type="spellEnd"/>
    </w:p>
    <w:p w14:paraId="021716B8" w14:textId="77777777" w:rsidR="00A61E48" w:rsidRPr="00791C91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</w:rPr>
      </w:pPr>
      <w:r w:rsidRPr="00791C91">
        <w:rPr>
          <w:rFonts w:ascii="Arial" w:eastAsia="Arial" w:hAnsi="Arial" w:cs="Arial"/>
          <w:color w:val="0070C0"/>
        </w:rPr>
        <w:t xml:space="preserve">El </w:t>
      </w:r>
      <w:proofErr w:type="spellStart"/>
      <w:r w:rsidRPr="00791C91">
        <w:rPr>
          <w:rFonts w:ascii="Arial" w:eastAsia="Arial" w:hAnsi="Arial" w:cs="Arial"/>
          <w:color w:val="0070C0"/>
        </w:rPr>
        <w:t>endpoint</w:t>
      </w:r>
      <w:proofErr w:type="spellEnd"/>
      <w:r w:rsidRPr="00791C91">
        <w:rPr>
          <w:rFonts w:ascii="Arial" w:eastAsia="Arial" w:hAnsi="Arial" w:cs="Arial"/>
          <w:color w:val="0070C0"/>
        </w:rPr>
        <w:t xml:space="preserve"> </w:t>
      </w:r>
      <w:r w:rsidRPr="00791C91">
        <w:rPr>
          <w:rFonts w:ascii="Arial" w:eastAsia="Arial" w:hAnsi="Arial" w:cs="Arial"/>
          <w:b/>
          <w:i/>
          <w:color w:val="0070C0"/>
        </w:rPr>
        <w:t>/</w:t>
      </w:r>
      <w:proofErr w:type="spellStart"/>
      <w:r w:rsidRPr="00791C91">
        <w:rPr>
          <w:rFonts w:ascii="Arial" w:eastAsia="Arial" w:hAnsi="Arial" w:cs="Arial"/>
          <w:b/>
          <w:i/>
          <w:color w:val="0070C0"/>
        </w:rPr>
        <w:t>orders</w:t>
      </w:r>
      <w:proofErr w:type="spellEnd"/>
      <w:r w:rsidRPr="00791C91">
        <w:rPr>
          <w:rFonts w:ascii="Arial" w:eastAsia="Arial" w:hAnsi="Arial" w:cs="Arial"/>
          <w:b/>
          <w:i/>
          <w:color w:val="0070C0"/>
        </w:rPr>
        <w:t xml:space="preserve"> </w:t>
      </w:r>
      <w:r w:rsidRPr="00791C91">
        <w:rPr>
          <w:rFonts w:ascii="Arial" w:eastAsia="Arial" w:hAnsi="Arial" w:cs="Arial"/>
          <w:i/>
          <w:color w:val="0070C0"/>
        </w:rPr>
        <w:t>y</w:t>
      </w:r>
      <w:r w:rsidRPr="00791C91">
        <w:rPr>
          <w:rFonts w:ascii="Arial" w:eastAsia="Arial" w:hAnsi="Arial" w:cs="Arial"/>
          <w:b/>
          <w:i/>
          <w:color w:val="0070C0"/>
        </w:rPr>
        <w:t xml:space="preserve"> /</w:t>
      </w:r>
      <w:proofErr w:type="spellStart"/>
      <w:r w:rsidRPr="00791C91">
        <w:rPr>
          <w:rFonts w:ascii="Arial" w:eastAsia="Arial" w:hAnsi="Arial" w:cs="Arial"/>
          <w:b/>
          <w:i/>
          <w:color w:val="0070C0"/>
        </w:rPr>
        <w:t>orders</w:t>
      </w:r>
      <w:proofErr w:type="spellEnd"/>
      <w:r w:rsidRPr="00791C91">
        <w:rPr>
          <w:rFonts w:ascii="Arial" w:eastAsia="Arial" w:hAnsi="Arial" w:cs="Arial"/>
          <w:b/>
          <w:i/>
          <w:color w:val="0070C0"/>
        </w:rPr>
        <w:t>/:id</w:t>
      </w:r>
      <w:r w:rsidRPr="00791C91">
        <w:rPr>
          <w:rFonts w:ascii="Arial" w:eastAsia="Arial" w:hAnsi="Arial" w:cs="Arial"/>
          <w:color w:val="0070C0"/>
        </w:rPr>
        <w:t>, debe buscar las órdenes del usuario en sesión (del token que se envió), extraer el id del token y usarlo para buscar dichas órdenes.</w:t>
      </w:r>
    </w:p>
    <w:p w14:paraId="4ACF4FB5" w14:textId="77777777" w:rsidR="00A61E48" w:rsidRPr="00791C91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</w:rPr>
      </w:pPr>
      <w:r w:rsidRPr="00791C91">
        <w:rPr>
          <w:rFonts w:ascii="Arial" w:eastAsia="Arial" w:hAnsi="Arial" w:cs="Arial"/>
          <w:color w:val="0070C0"/>
        </w:rPr>
        <w:t xml:space="preserve">Los métodos </w:t>
      </w:r>
      <w:r w:rsidRPr="00791C91">
        <w:rPr>
          <w:rFonts w:ascii="Arial" w:eastAsia="Arial" w:hAnsi="Arial" w:cs="Arial"/>
          <w:b/>
          <w:color w:val="0070C0"/>
        </w:rPr>
        <w:t xml:space="preserve">PATCH </w:t>
      </w:r>
      <w:r w:rsidRPr="00791C91">
        <w:rPr>
          <w:rFonts w:ascii="Arial" w:eastAsia="Arial" w:hAnsi="Arial" w:cs="Arial"/>
          <w:color w:val="0070C0"/>
        </w:rPr>
        <w:t xml:space="preserve">y </w:t>
      </w:r>
      <w:r w:rsidRPr="00791C91">
        <w:rPr>
          <w:rFonts w:ascii="Arial" w:eastAsia="Arial" w:hAnsi="Arial" w:cs="Arial"/>
          <w:b/>
          <w:color w:val="0070C0"/>
        </w:rPr>
        <w:t xml:space="preserve">DELETE </w:t>
      </w:r>
      <w:r w:rsidRPr="00791C91">
        <w:rPr>
          <w:rFonts w:ascii="Arial" w:eastAsia="Arial" w:hAnsi="Arial" w:cs="Arial"/>
          <w:color w:val="0070C0"/>
        </w:rPr>
        <w:t>deben estar protegidos para que únicamente el dueño de la cuenta a modificar pueda realizar dichas acciones.</w:t>
      </w:r>
    </w:p>
    <w:p w14:paraId="0E31BBCF" w14:textId="77777777" w:rsidR="00A61E48" w:rsidRPr="00791C91" w:rsidRDefault="00382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</w:rPr>
      </w:pPr>
      <w:r w:rsidRPr="00791C91">
        <w:rPr>
          <w:rFonts w:ascii="Arial" w:eastAsia="Arial" w:hAnsi="Arial" w:cs="Arial"/>
          <w:color w:val="0070C0"/>
        </w:rPr>
        <w:t xml:space="preserve">Para los </w:t>
      </w:r>
      <w:proofErr w:type="spellStart"/>
      <w:r w:rsidRPr="00791C91">
        <w:rPr>
          <w:rFonts w:ascii="Arial" w:eastAsia="Arial" w:hAnsi="Arial" w:cs="Arial"/>
          <w:color w:val="0070C0"/>
        </w:rPr>
        <w:t>endpoints</w:t>
      </w:r>
      <w:proofErr w:type="spellEnd"/>
      <w:r w:rsidRPr="00791C91">
        <w:rPr>
          <w:rFonts w:ascii="Arial" w:eastAsia="Arial" w:hAnsi="Arial" w:cs="Arial"/>
          <w:color w:val="0070C0"/>
        </w:rPr>
        <w:t xml:space="preserve"> </w:t>
      </w:r>
      <w:r w:rsidRPr="00791C91">
        <w:rPr>
          <w:rFonts w:ascii="Arial" w:eastAsia="Arial" w:hAnsi="Arial" w:cs="Arial"/>
          <w:b/>
          <w:i/>
          <w:color w:val="0070C0"/>
        </w:rPr>
        <w:t>/</w:t>
      </w:r>
      <w:proofErr w:type="spellStart"/>
      <w:r w:rsidRPr="00791C91">
        <w:rPr>
          <w:rFonts w:ascii="Arial" w:eastAsia="Arial" w:hAnsi="Arial" w:cs="Arial"/>
          <w:b/>
          <w:i/>
          <w:color w:val="0070C0"/>
        </w:rPr>
        <w:t>orders</w:t>
      </w:r>
      <w:proofErr w:type="spellEnd"/>
      <w:r w:rsidRPr="00791C91">
        <w:rPr>
          <w:rFonts w:ascii="Arial" w:eastAsia="Arial" w:hAnsi="Arial" w:cs="Arial"/>
          <w:color w:val="0070C0"/>
        </w:rPr>
        <w:t>, se debe incluir la siguiente información:</w:t>
      </w:r>
    </w:p>
    <w:p w14:paraId="24FEB1A4" w14:textId="77777777" w:rsidR="00A61E48" w:rsidRPr="00791C91" w:rsidRDefault="003823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</w:rPr>
      </w:pPr>
      <w:r w:rsidRPr="00791C91">
        <w:rPr>
          <w:rFonts w:ascii="Arial" w:eastAsia="Arial" w:hAnsi="Arial" w:cs="Arial"/>
          <w:color w:val="0070C0"/>
        </w:rPr>
        <w:t>La comida que se ordenó</w:t>
      </w:r>
    </w:p>
    <w:p w14:paraId="59F1B851" w14:textId="3D105E83" w:rsidR="00A61E48" w:rsidRPr="00791C91" w:rsidRDefault="003823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70C0"/>
        </w:rPr>
      </w:pPr>
      <w:r w:rsidRPr="00791C91">
        <w:rPr>
          <w:rFonts w:ascii="Arial" w:eastAsia="Arial" w:hAnsi="Arial" w:cs="Arial"/>
          <w:color w:val="0070C0"/>
        </w:rPr>
        <w:t xml:space="preserve">El restaurant de donde se pidió la </w:t>
      </w:r>
      <w:r w:rsidR="007D6929">
        <w:rPr>
          <w:rFonts w:ascii="Arial" w:eastAsia="Arial" w:hAnsi="Arial" w:cs="Arial"/>
          <w:color w:val="0070C0"/>
        </w:rPr>
        <w:t>comida</w:t>
      </w:r>
    </w:p>
    <w:tbl>
      <w:tblPr>
        <w:tblStyle w:val="a0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925"/>
        <w:gridCol w:w="4890"/>
      </w:tblGrid>
      <w:tr w:rsidR="00A61E48" w14:paraId="086254F3" w14:textId="77777777">
        <w:tc>
          <w:tcPr>
            <w:tcW w:w="9270" w:type="dxa"/>
            <w:gridSpan w:val="3"/>
          </w:tcPr>
          <w:p w14:paraId="2938F02A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/api/v1/restaurants</w:t>
            </w:r>
          </w:p>
        </w:tc>
      </w:tr>
      <w:tr w:rsidR="00A61E48" w14:paraId="03372860" w14:textId="77777777">
        <w:tc>
          <w:tcPr>
            <w:tcW w:w="1455" w:type="dxa"/>
          </w:tcPr>
          <w:p w14:paraId="3F61B203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 xml:space="preserve">HTTP </w:t>
            </w: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</w:rPr>
              <w:t>Verb</w:t>
            </w:r>
            <w:proofErr w:type="spellEnd"/>
          </w:p>
        </w:tc>
        <w:tc>
          <w:tcPr>
            <w:tcW w:w="2925" w:type="dxa"/>
          </w:tcPr>
          <w:p w14:paraId="21F6FEB9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</w:rPr>
            </w:pP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</w:rPr>
              <w:t>Route</w:t>
            </w:r>
            <w:proofErr w:type="spellEnd"/>
          </w:p>
        </w:tc>
        <w:tc>
          <w:tcPr>
            <w:tcW w:w="4890" w:type="dxa"/>
          </w:tcPr>
          <w:p w14:paraId="1B96CCAF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</w:rPr>
            </w:pP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</w:rPr>
              <w:t>Description</w:t>
            </w:r>
            <w:proofErr w:type="spellEnd"/>
          </w:p>
        </w:tc>
      </w:tr>
      <w:tr w:rsidR="00A61E48" w14:paraId="1B190DDA" w14:textId="77777777">
        <w:tc>
          <w:tcPr>
            <w:tcW w:w="1455" w:type="dxa"/>
          </w:tcPr>
          <w:p w14:paraId="76149355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POST</w:t>
            </w:r>
          </w:p>
        </w:tc>
        <w:tc>
          <w:tcPr>
            <w:tcW w:w="2925" w:type="dxa"/>
          </w:tcPr>
          <w:p w14:paraId="0E652762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</w:t>
            </w:r>
          </w:p>
        </w:tc>
        <w:tc>
          <w:tcPr>
            <w:tcW w:w="4890" w:type="dxa"/>
          </w:tcPr>
          <w:p w14:paraId="59A49C9D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Crear un nuevo restaurant (enviar 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name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, 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address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>, rating (INT)) rating debe ser un valor del 1 al 5</w:t>
            </w:r>
          </w:p>
        </w:tc>
      </w:tr>
      <w:tr w:rsidR="00A61E48" w14:paraId="3620E15F" w14:textId="77777777">
        <w:tc>
          <w:tcPr>
            <w:tcW w:w="1455" w:type="dxa"/>
          </w:tcPr>
          <w:p w14:paraId="2B351D5E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GET</w:t>
            </w:r>
          </w:p>
        </w:tc>
        <w:tc>
          <w:tcPr>
            <w:tcW w:w="2925" w:type="dxa"/>
          </w:tcPr>
          <w:p w14:paraId="2FB46954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</w:t>
            </w:r>
          </w:p>
        </w:tc>
        <w:tc>
          <w:tcPr>
            <w:tcW w:w="4890" w:type="dxa"/>
          </w:tcPr>
          <w:p w14:paraId="37398E9D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Obtener todos los restaurants con status </w:t>
            </w: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active</w:t>
            </w:r>
          </w:p>
        </w:tc>
      </w:tr>
      <w:tr w:rsidR="00A61E48" w14:paraId="724088AB" w14:textId="77777777">
        <w:tc>
          <w:tcPr>
            <w:tcW w:w="1455" w:type="dxa"/>
          </w:tcPr>
          <w:p w14:paraId="2672C62A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GET</w:t>
            </w:r>
          </w:p>
        </w:tc>
        <w:tc>
          <w:tcPr>
            <w:tcW w:w="2925" w:type="dxa"/>
          </w:tcPr>
          <w:p w14:paraId="1C290C22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4890" w:type="dxa"/>
          </w:tcPr>
          <w:p w14:paraId="6DC323C7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>Obtener restaurant por id</w:t>
            </w:r>
          </w:p>
        </w:tc>
      </w:tr>
      <w:tr w:rsidR="00A61E48" w14:paraId="5B13D136" w14:textId="77777777">
        <w:tc>
          <w:tcPr>
            <w:tcW w:w="1455" w:type="dxa"/>
          </w:tcPr>
          <w:p w14:paraId="30C8003B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PATCH</w:t>
            </w:r>
          </w:p>
        </w:tc>
        <w:tc>
          <w:tcPr>
            <w:tcW w:w="2925" w:type="dxa"/>
          </w:tcPr>
          <w:p w14:paraId="03BDB7DF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4890" w:type="dxa"/>
          </w:tcPr>
          <w:p w14:paraId="204390B9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>Actualizar restaurant (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name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, 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address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) </w:t>
            </w:r>
          </w:p>
        </w:tc>
      </w:tr>
      <w:tr w:rsidR="00A61E48" w14:paraId="59E245AC" w14:textId="77777777">
        <w:tc>
          <w:tcPr>
            <w:tcW w:w="1455" w:type="dxa"/>
          </w:tcPr>
          <w:p w14:paraId="224DF3D0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DELETE</w:t>
            </w:r>
          </w:p>
        </w:tc>
        <w:tc>
          <w:tcPr>
            <w:tcW w:w="2925" w:type="dxa"/>
          </w:tcPr>
          <w:p w14:paraId="238F3B52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4890" w:type="dxa"/>
          </w:tcPr>
          <w:p w14:paraId="48E37A93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Deshabilitar restaurant. </w:t>
            </w:r>
          </w:p>
        </w:tc>
      </w:tr>
      <w:tr w:rsidR="00A61E48" w14:paraId="39ED0B17" w14:textId="77777777">
        <w:tc>
          <w:tcPr>
            <w:tcW w:w="1455" w:type="dxa"/>
          </w:tcPr>
          <w:p w14:paraId="5897C361" w14:textId="77777777" w:rsidR="00A61E48" w:rsidRPr="00962372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962372">
              <w:rPr>
                <w:rFonts w:ascii="Arial" w:eastAsia="Arial" w:hAnsi="Arial" w:cs="Arial"/>
                <w:b/>
                <w:color w:val="0070C0"/>
              </w:rPr>
              <w:t xml:space="preserve">POST </w:t>
            </w:r>
          </w:p>
        </w:tc>
        <w:tc>
          <w:tcPr>
            <w:tcW w:w="2925" w:type="dxa"/>
          </w:tcPr>
          <w:p w14:paraId="512F4FA8" w14:textId="77777777" w:rsidR="00A61E48" w:rsidRPr="00962372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962372">
              <w:rPr>
                <w:rFonts w:ascii="Arial" w:eastAsia="Arial" w:hAnsi="Arial" w:cs="Arial"/>
                <w:b/>
                <w:i/>
                <w:color w:val="0070C0"/>
              </w:rPr>
              <w:t>/</w:t>
            </w:r>
            <w:proofErr w:type="spellStart"/>
            <w:r w:rsidRPr="00962372">
              <w:rPr>
                <w:rFonts w:ascii="Arial" w:eastAsia="Arial" w:hAnsi="Arial" w:cs="Arial"/>
                <w:b/>
                <w:i/>
                <w:color w:val="0070C0"/>
              </w:rPr>
              <w:t>reviews</w:t>
            </w:r>
            <w:proofErr w:type="spellEnd"/>
            <w:r w:rsidRPr="00962372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4890" w:type="dxa"/>
          </w:tcPr>
          <w:p w14:paraId="1F0FBDB2" w14:textId="77777777" w:rsidR="00A61E48" w:rsidRPr="00962372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962372">
              <w:rPr>
                <w:rFonts w:ascii="Arial" w:eastAsia="Arial" w:hAnsi="Arial" w:cs="Arial"/>
                <w:i/>
                <w:color w:val="0070C0"/>
              </w:rPr>
              <w:t xml:space="preserve">Crear una nueva reseña en el restaurant, </w:t>
            </w:r>
            <w:proofErr w:type="gramStart"/>
            <w:r w:rsidRPr="00962372">
              <w:rPr>
                <w:rFonts w:ascii="Arial" w:eastAsia="Arial" w:hAnsi="Arial" w:cs="Arial"/>
                <w:i/>
                <w:color w:val="0070C0"/>
              </w:rPr>
              <w:t>siendo :id</w:t>
            </w:r>
            <w:proofErr w:type="gramEnd"/>
            <w:r w:rsidRPr="00962372">
              <w:rPr>
                <w:rFonts w:ascii="Arial" w:eastAsia="Arial" w:hAnsi="Arial" w:cs="Arial"/>
                <w:i/>
                <w:color w:val="0070C0"/>
              </w:rPr>
              <w:t xml:space="preserve"> el id del restaurant (enviar </w:t>
            </w:r>
            <w:proofErr w:type="spellStart"/>
            <w:r w:rsidRPr="00962372">
              <w:rPr>
                <w:rFonts w:ascii="Arial" w:eastAsia="Arial" w:hAnsi="Arial" w:cs="Arial"/>
                <w:i/>
                <w:color w:val="0070C0"/>
              </w:rPr>
              <w:t>comment</w:t>
            </w:r>
            <w:proofErr w:type="spellEnd"/>
            <w:r w:rsidRPr="00962372">
              <w:rPr>
                <w:rFonts w:ascii="Arial" w:eastAsia="Arial" w:hAnsi="Arial" w:cs="Arial"/>
                <w:i/>
                <w:color w:val="0070C0"/>
              </w:rPr>
              <w:t xml:space="preserve">, rating (INT) en </w:t>
            </w:r>
            <w:proofErr w:type="spellStart"/>
            <w:r w:rsidRPr="00962372">
              <w:rPr>
                <w:rFonts w:ascii="Arial" w:eastAsia="Arial" w:hAnsi="Arial" w:cs="Arial"/>
                <w:i/>
                <w:color w:val="0070C0"/>
              </w:rPr>
              <w:t>req.body</w:t>
            </w:r>
            <w:proofErr w:type="spellEnd"/>
            <w:r w:rsidRPr="00962372">
              <w:rPr>
                <w:rFonts w:ascii="Arial" w:eastAsia="Arial" w:hAnsi="Arial" w:cs="Arial"/>
                <w:i/>
                <w:color w:val="0070C0"/>
              </w:rPr>
              <w:t>)</w:t>
            </w:r>
          </w:p>
        </w:tc>
      </w:tr>
      <w:tr w:rsidR="00A61E48" w14:paraId="0C5C20B0" w14:textId="77777777">
        <w:tc>
          <w:tcPr>
            <w:tcW w:w="1455" w:type="dxa"/>
          </w:tcPr>
          <w:p w14:paraId="55CF3863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2925" w:type="dxa"/>
          </w:tcPr>
          <w:p w14:paraId="09B30F4D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reviews</w:t>
            </w:r>
            <w:proofErr w:type="spellEnd"/>
            <w:proofErr w:type="gramStart"/>
            <w:r>
              <w:rPr>
                <w:rFonts w:ascii="Arial" w:eastAsia="Arial" w:hAnsi="Arial" w:cs="Arial"/>
                <w:b/>
                <w:i/>
              </w:rPr>
              <w:t>/: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restaurantId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4890" w:type="dxa"/>
          </w:tcPr>
          <w:p w14:paraId="355EAE93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Actualizar una reseña hecha en un restaurant, </w:t>
            </w:r>
            <w:proofErr w:type="gramStart"/>
            <w:r>
              <w:rPr>
                <w:rFonts w:ascii="Arial" w:eastAsia="Arial" w:hAnsi="Arial" w:cs="Arial"/>
                <w:i/>
              </w:rPr>
              <w:t>siendo :id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el id del restaurant (</w:t>
            </w:r>
            <w:proofErr w:type="spellStart"/>
            <w:r>
              <w:rPr>
                <w:rFonts w:ascii="Arial" w:eastAsia="Arial" w:hAnsi="Arial" w:cs="Arial"/>
                <w:i/>
              </w:rPr>
              <w:t>comment</w:t>
            </w:r>
            <w:proofErr w:type="spellEnd"/>
            <w:r>
              <w:rPr>
                <w:rFonts w:ascii="Arial" w:eastAsia="Arial" w:hAnsi="Arial" w:cs="Arial"/>
                <w:i/>
              </w:rPr>
              <w:t>, rating) SOLO EL AUTOR DE LA RESEÑA PUEDE ACTUALIZAR SU PROPIA RESEÑA</w:t>
            </w:r>
          </w:p>
        </w:tc>
      </w:tr>
      <w:tr w:rsidR="00A61E48" w14:paraId="5EC73ACF" w14:textId="77777777">
        <w:tc>
          <w:tcPr>
            <w:tcW w:w="1455" w:type="dxa"/>
          </w:tcPr>
          <w:p w14:paraId="455EA6E6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2925" w:type="dxa"/>
          </w:tcPr>
          <w:p w14:paraId="5B35B0C7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reviews</w:t>
            </w:r>
            <w:proofErr w:type="spellEnd"/>
            <w:proofErr w:type="gramStart"/>
            <w:r>
              <w:rPr>
                <w:rFonts w:ascii="Arial" w:eastAsia="Arial" w:hAnsi="Arial" w:cs="Arial"/>
                <w:b/>
                <w:i/>
              </w:rPr>
              <w:t>/: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restaurantId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4890" w:type="dxa"/>
          </w:tcPr>
          <w:p w14:paraId="35CB995C" w14:textId="77777777" w:rsidR="00A61E48" w:rsidRDefault="00382357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Actualizar una reseña hecha en un restaurant a status 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deleted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i/>
              </w:rPr>
              <w:t>siendo :id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el id del restaurant. SOLO EL AUTOR DE LA RESEÑA PUEDE ACTUALIZAR SU PROPIA RESEÑA</w:t>
            </w:r>
          </w:p>
        </w:tc>
      </w:tr>
    </w:tbl>
    <w:p w14:paraId="1C27EF9E" w14:textId="77777777" w:rsidR="00A61E48" w:rsidRDefault="00382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Todas las rutas, excepto </w:t>
      </w:r>
      <w:r>
        <w:rPr>
          <w:rFonts w:ascii="Arial" w:eastAsia="Arial" w:hAnsi="Arial" w:cs="Arial"/>
          <w:b/>
          <w:color w:val="000000"/>
        </w:rPr>
        <w:t>GET /</w:t>
      </w:r>
      <w:r>
        <w:rPr>
          <w:rFonts w:ascii="Arial" w:eastAsia="Arial" w:hAnsi="Arial" w:cs="Arial"/>
          <w:color w:val="000000"/>
        </w:rPr>
        <w:t xml:space="preserve"> y </w:t>
      </w:r>
      <w:r>
        <w:rPr>
          <w:rFonts w:ascii="Arial" w:eastAsia="Arial" w:hAnsi="Arial" w:cs="Arial"/>
          <w:b/>
          <w:color w:val="000000"/>
        </w:rPr>
        <w:t>/:id,</w:t>
      </w:r>
      <w:r>
        <w:rPr>
          <w:rFonts w:ascii="Arial" w:eastAsia="Arial" w:hAnsi="Arial" w:cs="Arial"/>
          <w:color w:val="000000"/>
        </w:rPr>
        <w:t xml:space="preserve"> deben estar protegidas por un método de autentificación. Se debe incluir las reseñas de los restaurants.</w:t>
      </w:r>
    </w:p>
    <w:p w14:paraId="432040C3" w14:textId="77777777" w:rsidR="00A61E48" w:rsidRDefault="00382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para crear restaurants, debe estar protegido con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76153CD" w14:textId="77777777" w:rsidR="00A61E48" w:rsidRDefault="003823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</w:t>
      </w:r>
      <w:proofErr w:type="spellStart"/>
      <w:r>
        <w:rPr>
          <w:rFonts w:ascii="Arial" w:eastAsia="Arial" w:hAnsi="Arial" w:cs="Arial"/>
          <w:color w:val="000000"/>
        </w:rPr>
        <w:t>endpoints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POST /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PATCH /:id 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b/>
          <w:color w:val="000000"/>
        </w:rPr>
        <w:t xml:space="preserve">DELETE /:id </w:t>
      </w:r>
      <w:r>
        <w:rPr>
          <w:rFonts w:ascii="Arial" w:eastAsia="Arial" w:hAnsi="Arial" w:cs="Arial"/>
          <w:color w:val="000000"/>
        </w:rPr>
        <w:t xml:space="preserve">deben estar protegidos para que únicamente el usuario 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pueda realizar estas acciones.</w:t>
      </w:r>
    </w:p>
    <w:tbl>
      <w:tblPr>
        <w:tblStyle w:val="a1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95"/>
        <w:gridCol w:w="6120"/>
      </w:tblGrid>
      <w:tr w:rsidR="00A61E48" w14:paraId="473B21DA" w14:textId="77777777">
        <w:tc>
          <w:tcPr>
            <w:tcW w:w="9270" w:type="dxa"/>
            <w:gridSpan w:val="3"/>
          </w:tcPr>
          <w:p w14:paraId="7BD8CCF1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/api/v1/</w:t>
            </w: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meals</w:t>
            </w:r>
            <w:proofErr w:type="spellEnd"/>
          </w:p>
        </w:tc>
      </w:tr>
      <w:tr w:rsidR="00A61E48" w14:paraId="0A1EBDA2" w14:textId="77777777">
        <w:tc>
          <w:tcPr>
            <w:tcW w:w="1455" w:type="dxa"/>
          </w:tcPr>
          <w:p w14:paraId="428E7C0A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 xml:space="preserve">HTTP </w:t>
            </w: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</w:rPr>
              <w:t>Verb</w:t>
            </w:r>
            <w:proofErr w:type="spellEnd"/>
          </w:p>
        </w:tc>
        <w:tc>
          <w:tcPr>
            <w:tcW w:w="1695" w:type="dxa"/>
          </w:tcPr>
          <w:p w14:paraId="6F396F49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</w:rPr>
            </w:pP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</w:rPr>
              <w:t>Route</w:t>
            </w:r>
            <w:proofErr w:type="spellEnd"/>
          </w:p>
        </w:tc>
        <w:tc>
          <w:tcPr>
            <w:tcW w:w="6120" w:type="dxa"/>
          </w:tcPr>
          <w:p w14:paraId="096F33B1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</w:rPr>
            </w:pP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</w:rPr>
              <w:t>Description</w:t>
            </w:r>
            <w:proofErr w:type="spellEnd"/>
          </w:p>
        </w:tc>
      </w:tr>
      <w:tr w:rsidR="00A61E48" w14:paraId="50FC6CAA" w14:textId="77777777">
        <w:tc>
          <w:tcPr>
            <w:tcW w:w="1455" w:type="dxa"/>
          </w:tcPr>
          <w:p w14:paraId="585DA965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 xml:space="preserve">POST </w:t>
            </w:r>
          </w:p>
        </w:tc>
        <w:tc>
          <w:tcPr>
            <w:tcW w:w="1695" w:type="dxa"/>
          </w:tcPr>
          <w:p w14:paraId="1C3874B7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6120" w:type="dxa"/>
          </w:tcPr>
          <w:p w14:paraId="3CE24EF9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Crear una nueva comida en el restaurant, </w:t>
            </w:r>
            <w:proofErr w:type="gramStart"/>
            <w:r w:rsidRPr="007D6929">
              <w:rPr>
                <w:rFonts w:ascii="Arial" w:eastAsia="Arial" w:hAnsi="Arial" w:cs="Arial"/>
                <w:i/>
                <w:color w:val="0070C0"/>
              </w:rPr>
              <w:t>siendo :id</w:t>
            </w:r>
            <w:proofErr w:type="gramEnd"/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 el id del restaurant (enviar 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name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, 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price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 (INT) en 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req.body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>)</w:t>
            </w:r>
          </w:p>
        </w:tc>
      </w:tr>
      <w:tr w:rsidR="00A61E48" w14:paraId="5CFE15F0" w14:textId="77777777">
        <w:tc>
          <w:tcPr>
            <w:tcW w:w="1455" w:type="dxa"/>
          </w:tcPr>
          <w:p w14:paraId="7EE19729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GET</w:t>
            </w:r>
          </w:p>
        </w:tc>
        <w:tc>
          <w:tcPr>
            <w:tcW w:w="1695" w:type="dxa"/>
          </w:tcPr>
          <w:p w14:paraId="2F710531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</w:t>
            </w:r>
          </w:p>
        </w:tc>
        <w:tc>
          <w:tcPr>
            <w:tcW w:w="6120" w:type="dxa"/>
          </w:tcPr>
          <w:p w14:paraId="1DE10809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Obtener todas las comidas con status </w:t>
            </w: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active</w:t>
            </w:r>
          </w:p>
        </w:tc>
      </w:tr>
      <w:tr w:rsidR="00A61E48" w14:paraId="10D6A81A" w14:textId="77777777">
        <w:tc>
          <w:tcPr>
            <w:tcW w:w="1455" w:type="dxa"/>
          </w:tcPr>
          <w:p w14:paraId="1A9C7BC5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GET</w:t>
            </w:r>
          </w:p>
        </w:tc>
        <w:tc>
          <w:tcPr>
            <w:tcW w:w="1695" w:type="dxa"/>
          </w:tcPr>
          <w:p w14:paraId="0044F768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6120" w:type="dxa"/>
          </w:tcPr>
          <w:p w14:paraId="70D40527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Obtener por id una comida con status </w:t>
            </w: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active</w:t>
            </w:r>
          </w:p>
        </w:tc>
      </w:tr>
      <w:tr w:rsidR="00A61E48" w14:paraId="09A7A7FE" w14:textId="77777777">
        <w:tc>
          <w:tcPr>
            <w:tcW w:w="1455" w:type="dxa"/>
          </w:tcPr>
          <w:p w14:paraId="15FBA3C5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PATCH</w:t>
            </w:r>
          </w:p>
        </w:tc>
        <w:tc>
          <w:tcPr>
            <w:tcW w:w="1695" w:type="dxa"/>
          </w:tcPr>
          <w:p w14:paraId="71C68A7D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6120" w:type="dxa"/>
          </w:tcPr>
          <w:p w14:paraId="68BBDA04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>Actualizar comida (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name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, 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price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>)</w:t>
            </w:r>
          </w:p>
        </w:tc>
      </w:tr>
      <w:tr w:rsidR="00A61E48" w14:paraId="3B349729" w14:textId="77777777">
        <w:tc>
          <w:tcPr>
            <w:tcW w:w="1455" w:type="dxa"/>
          </w:tcPr>
          <w:p w14:paraId="7FE47B42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DELETE</w:t>
            </w:r>
          </w:p>
        </w:tc>
        <w:tc>
          <w:tcPr>
            <w:tcW w:w="1695" w:type="dxa"/>
          </w:tcPr>
          <w:p w14:paraId="7B5997D2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6120" w:type="dxa"/>
          </w:tcPr>
          <w:p w14:paraId="37225571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>Deshabilitar comida</w:t>
            </w:r>
          </w:p>
        </w:tc>
      </w:tr>
    </w:tbl>
    <w:p w14:paraId="6B97C1D4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Todas las rutas, excepto </w:t>
      </w:r>
      <w:r>
        <w:rPr>
          <w:rFonts w:ascii="Arial" w:eastAsia="Arial" w:hAnsi="Arial" w:cs="Arial"/>
          <w:b/>
          <w:color w:val="000000"/>
        </w:rPr>
        <w:t>GET /</w:t>
      </w:r>
      <w:r>
        <w:rPr>
          <w:rFonts w:ascii="Arial" w:eastAsia="Arial" w:hAnsi="Arial" w:cs="Arial"/>
          <w:color w:val="000000"/>
        </w:rPr>
        <w:t xml:space="preserve"> y </w:t>
      </w:r>
      <w:r>
        <w:rPr>
          <w:rFonts w:ascii="Arial" w:eastAsia="Arial" w:hAnsi="Arial" w:cs="Arial"/>
          <w:b/>
          <w:color w:val="000000"/>
        </w:rPr>
        <w:t>/:id,</w:t>
      </w:r>
      <w:r>
        <w:rPr>
          <w:rFonts w:ascii="Arial" w:eastAsia="Arial" w:hAnsi="Arial" w:cs="Arial"/>
          <w:color w:val="000000"/>
        </w:rPr>
        <w:t xml:space="preserve"> deben estar protegidas por un método de autentificación.</w:t>
      </w:r>
    </w:p>
    <w:p w14:paraId="37F3DC39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para crear comidas, debe estar protegido con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21545A70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métodos </w:t>
      </w:r>
      <w:r>
        <w:rPr>
          <w:rFonts w:ascii="Arial" w:eastAsia="Arial" w:hAnsi="Arial" w:cs="Arial"/>
          <w:b/>
          <w:color w:val="000000"/>
        </w:rPr>
        <w:t>POST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b/>
          <w:color w:val="000000"/>
        </w:rPr>
        <w:t xml:space="preserve">PATCH 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b/>
          <w:color w:val="000000"/>
        </w:rPr>
        <w:t xml:space="preserve">DELETE </w:t>
      </w:r>
      <w:r>
        <w:rPr>
          <w:rFonts w:ascii="Arial" w:eastAsia="Arial" w:hAnsi="Arial" w:cs="Arial"/>
          <w:color w:val="000000"/>
        </w:rPr>
        <w:t xml:space="preserve">deben estar protegidos para que únicamente el usuario 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pueda realizar estas acciones.</w:t>
      </w:r>
    </w:p>
    <w:p w14:paraId="3C1E4B76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los </w:t>
      </w:r>
      <w:proofErr w:type="spellStart"/>
      <w:r>
        <w:rPr>
          <w:rFonts w:ascii="Arial" w:eastAsia="Arial" w:hAnsi="Arial" w:cs="Arial"/>
          <w:color w:val="000000"/>
        </w:rPr>
        <w:t>endpoints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GET</w:t>
      </w:r>
      <w:r>
        <w:rPr>
          <w:rFonts w:ascii="Arial" w:eastAsia="Arial" w:hAnsi="Arial" w:cs="Arial"/>
          <w:color w:val="000000"/>
        </w:rPr>
        <w:t>, se debe incluir la información de su restaurant.</w:t>
      </w:r>
    </w:p>
    <w:tbl>
      <w:tblPr>
        <w:tblStyle w:val="a2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85"/>
        <w:gridCol w:w="6330"/>
      </w:tblGrid>
      <w:tr w:rsidR="00A61E48" w14:paraId="027D891B" w14:textId="77777777">
        <w:tc>
          <w:tcPr>
            <w:tcW w:w="9270" w:type="dxa"/>
            <w:gridSpan w:val="3"/>
          </w:tcPr>
          <w:p w14:paraId="7141C05C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/api/v1/</w:t>
            </w: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orders</w:t>
            </w:r>
            <w:proofErr w:type="spellEnd"/>
          </w:p>
        </w:tc>
      </w:tr>
      <w:tr w:rsidR="00A61E48" w14:paraId="043D9F0A" w14:textId="77777777">
        <w:tc>
          <w:tcPr>
            <w:tcW w:w="1455" w:type="dxa"/>
          </w:tcPr>
          <w:p w14:paraId="250171B4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 xml:space="preserve">HTTP </w:t>
            </w: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</w:rPr>
              <w:t>Verb</w:t>
            </w:r>
            <w:proofErr w:type="spellEnd"/>
          </w:p>
        </w:tc>
        <w:tc>
          <w:tcPr>
            <w:tcW w:w="1485" w:type="dxa"/>
          </w:tcPr>
          <w:p w14:paraId="4373D644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</w:rPr>
            </w:pP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</w:rPr>
              <w:t>Route</w:t>
            </w:r>
            <w:proofErr w:type="spellEnd"/>
          </w:p>
        </w:tc>
        <w:tc>
          <w:tcPr>
            <w:tcW w:w="6330" w:type="dxa"/>
          </w:tcPr>
          <w:p w14:paraId="4DEFD14F" w14:textId="77777777" w:rsidR="00A61E48" w:rsidRPr="007D6929" w:rsidRDefault="00382357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70C0"/>
              </w:rPr>
            </w:pPr>
            <w:proofErr w:type="spellStart"/>
            <w:r w:rsidRPr="007D6929">
              <w:rPr>
                <w:rFonts w:ascii="Arial" w:eastAsia="Arial" w:hAnsi="Arial" w:cs="Arial"/>
                <w:b/>
                <w:color w:val="0070C0"/>
              </w:rPr>
              <w:t>Description</w:t>
            </w:r>
            <w:proofErr w:type="spellEnd"/>
          </w:p>
        </w:tc>
      </w:tr>
      <w:tr w:rsidR="00A61E48" w14:paraId="4BD545BE" w14:textId="77777777">
        <w:tc>
          <w:tcPr>
            <w:tcW w:w="1455" w:type="dxa"/>
          </w:tcPr>
          <w:p w14:paraId="4B0B0638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POST</w:t>
            </w:r>
          </w:p>
        </w:tc>
        <w:tc>
          <w:tcPr>
            <w:tcW w:w="1485" w:type="dxa"/>
          </w:tcPr>
          <w:p w14:paraId="00FA660B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</w:t>
            </w:r>
          </w:p>
        </w:tc>
        <w:tc>
          <w:tcPr>
            <w:tcW w:w="6330" w:type="dxa"/>
          </w:tcPr>
          <w:p w14:paraId="2129635A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Crear una nueva 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order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 (enviar 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quantity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 y </w:t>
            </w:r>
            <w:proofErr w:type="spellStart"/>
            <w:r w:rsidRPr="007D6929">
              <w:rPr>
                <w:rFonts w:ascii="Arial" w:eastAsia="Arial" w:hAnsi="Arial" w:cs="Arial"/>
                <w:i/>
                <w:color w:val="0070C0"/>
              </w:rPr>
              <w:t>mealId</w:t>
            </w:r>
            <w:proofErr w:type="spellEnd"/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 por </w:t>
            </w:r>
            <w:proofErr w:type="spellStart"/>
            <w:proofErr w:type="gramStart"/>
            <w:r w:rsidRPr="007D6929">
              <w:rPr>
                <w:rFonts w:ascii="Arial" w:eastAsia="Arial" w:hAnsi="Arial" w:cs="Arial"/>
                <w:i/>
                <w:color w:val="0070C0"/>
              </w:rPr>
              <w:t>req.body</w:t>
            </w:r>
            <w:proofErr w:type="spellEnd"/>
            <w:proofErr w:type="gramEnd"/>
            <w:r w:rsidRPr="007D6929">
              <w:rPr>
                <w:rFonts w:ascii="Arial" w:eastAsia="Arial" w:hAnsi="Arial" w:cs="Arial"/>
                <w:i/>
                <w:color w:val="0070C0"/>
              </w:rPr>
              <w:t>)</w:t>
            </w:r>
          </w:p>
        </w:tc>
      </w:tr>
      <w:tr w:rsidR="00A61E48" w14:paraId="7B121E59" w14:textId="77777777">
        <w:tc>
          <w:tcPr>
            <w:tcW w:w="1455" w:type="dxa"/>
          </w:tcPr>
          <w:p w14:paraId="4FE16B64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GET</w:t>
            </w:r>
          </w:p>
        </w:tc>
        <w:tc>
          <w:tcPr>
            <w:tcW w:w="1485" w:type="dxa"/>
          </w:tcPr>
          <w:p w14:paraId="15E1C9ED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/me</w:t>
            </w:r>
          </w:p>
        </w:tc>
        <w:tc>
          <w:tcPr>
            <w:tcW w:w="6330" w:type="dxa"/>
          </w:tcPr>
          <w:p w14:paraId="120C4079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>Obtener todas las órdenes del usuario</w:t>
            </w:r>
          </w:p>
        </w:tc>
      </w:tr>
      <w:tr w:rsidR="00A61E48" w14:paraId="31220996" w14:textId="77777777">
        <w:tc>
          <w:tcPr>
            <w:tcW w:w="1455" w:type="dxa"/>
          </w:tcPr>
          <w:p w14:paraId="0123259C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PATCH</w:t>
            </w:r>
          </w:p>
        </w:tc>
        <w:tc>
          <w:tcPr>
            <w:tcW w:w="1485" w:type="dxa"/>
          </w:tcPr>
          <w:p w14:paraId="3C668D17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6330" w:type="dxa"/>
          </w:tcPr>
          <w:p w14:paraId="453F86C5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Marcar una orden por id con status </w:t>
            </w:r>
            <w:proofErr w:type="spellStart"/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completed</w:t>
            </w:r>
            <w:proofErr w:type="spellEnd"/>
          </w:p>
        </w:tc>
      </w:tr>
      <w:tr w:rsidR="00A61E48" w14:paraId="3F7B47CA" w14:textId="77777777">
        <w:tc>
          <w:tcPr>
            <w:tcW w:w="1455" w:type="dxa"/>
          </w:tcPr>
          <w:p w14:paraId="01D6870E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color w:val="0070C0"/>
              </w:rPr>
              <w:t>DELETE</w:t>
            </w:r>
          </w:p>
        </w:tc>
        <w:tc>
          <w:tcPr>
            <w:tcW w:w="1485" w:type="dxa"/>
          </w:tcPr>
          <w:p w14:paraId="1E07C31C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/:id</w:t>
            </w:r>
          </w:p>
        </w:tc>
        <w:tc>
          <w:tcPr>
            <w:tcW w:w="6330" w:type="dxa"/>
          </w:tcPr>
          <w:p w14:paraId="2AD4C44B" w14:textId="77777777" w:rsidR="00A61E48" w:rsidRPr="007D6929" w:rsidRDefault="00382357">
            <w:pPr>
              <w:spacing w:line="360" w:lineRule="auto"/>
              <w:rPr>
                <w:rFonts w:ascii="Arial" w:eastAsia="Arial" w:hAnsi="Arial" w:cs="Arial"/>
                <w:b/>
                <w:i/>
                <w:color w:val="0070C0"/>
              </w:rPr>
            </w:pPr>
            <w:r w:rsidRPr="007D6929">
              <w:rPr>
                <w:rFonts w:ascii="Arial" w:eastAsia="Arial" w:hAnsi="Arial" w:cs="Arial"/>
                <w:i/>
                <w:color w:val="0070C0"/>
              </w:rPr>
              <w:t xml:space="preserve">Marcar una orden por id con status </w:t>
            </w:r>
            <w:proofErr w:type="spellStart"/>
            <w:r w:rsidRPr="007D6929">
              <w:rPr>
                <w:rFonts w:ascii="Arial" w:eastAsia="Arial" w:hAnsi="Arial" w:cs="Arial"/>
                <w:b/>
                <w:i/>
                <w:color w:val="0070C0"/>
              </w:rPr>
              <w:t>cancelled</w:t>
            </w:r>
            <w:proofErr w:type="spellEnd"/>
          </w:p>
        </w:tc>
      </w:tr>
    </w:tbl>
    <w:p w14:paraId="777DE25A" w14:textId="77777777" w:rsidR="00A61E48" w:rsidRDefault="00A61E48">
      <w:pPr>
        <w:spacing w:line="360" w:lineRule="auto"/>
        <w:rPr>
          <w:rFonts w:ascii="Arial" w:eastAsia="Arial" w:hAnsi="Arial" w:cs="Arial"/>
        </w:rPr>
      </w:pPr>
    </w:p>
    <w:p w14:paraId="33618BF6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Todas las rutas deben estar protegidas por un método de autentificación.</w:t>
      </w:r>
    </w:p>
    <w:p w14:paraId="40431A2F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POST </w:t>
      </w:r>
      <w:r>
        <w:rPr>
          <w:rFonts w:ascii="Arial" w:eastAsia="Arial" w:hAnsi="Arial" w:cs="Arial"/>
          <w:b/>
          <w:i/>
          <w:color w:val="000000"/>
        </w:rPr>
        <w:t xml:space="preserve">/ </w:t>
      </w:r>
      <w:r>
        <w:rPr>
          <w:rFonts w:ascii="Arial" w:eastAsia="Arial" w:hAnsi="Arial" w:cs="Arial"/>
          <w:color w:val="000000"/>
        </w:rPr>
        <w:t>se debe realizar lo siguiente:</w:t>
      </w:r>
    </w:p>
    <w:p w14:paraId="6950514B" w14:textId="77777777" w:rsidR="00A61E48" w:rsidRDefault="00382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debe buscar si existe la comida (</w:t>
      </w:r>
      <w:proofErr w:type="spellStart"/>
      <w:r>
        <w:rPr>
          <w:rFonts w:ascii="Arial" w:eastAsia="Arial" w:hAnsi="Arial" w:cs="Arial"/>
          <w:color w:val="000000"/>
        </w:rPr>
        <w:t>meal</w:t>
      </w:r>
      <w:proofErr w:type="spellEnd"/>
      <w:r>
        <w:rPr>
          <w:rFonts w:ascii="Arial" w:eastAsia="Arial" w:hAnsi="Arial" w:cs="Arial"/>
          <w:color w:val="000000"/>
        </w:rPr>
        <w:t>), si no, enviar error.</w:t>
      </w:r>
    </w:p>
    <w:p w14:paraId="494B8A61" w14:textId="77777777" w:rsidR="00A61E48" w:rsidRDefault="00382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Calcular el precio para el usuario, multiplicar el precio de la comida (</w:t>
      </w:r>
      <w:proofErr w:type="spellStart"/>
      <w:r>
        <w:rPr>
          <w:rFonts w:ascii="Arial" w:eastAsia="Arial" w:hAnsi="Arial" w:cs="Arial"/>
          <w:color w:val="000000"/>
        </w:rPr>
        <w:t>meal</w:t>
      </w:r>
      <w:proofErr w:type="spellEnd"/>
      <w:r>
        <w:rPr>
          <w:rFonts w:ascii="Arial" w:eastAsia="Arial" w:hAnsi="Arial" w:cs="Arial"/>
          <w:color w:val="000000"/>
        </w:rPr>
        <w:t>) encontrada previamente, por la cantidad solicitada por el usuario.</w:t>
      </w:r>
    </w:p>
    <w:p w14:paraId="720886CC" w14:textId="77777777" w:rsidR="00A61E48" w:rsidRDefault="00382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Crear una nueva orden, pasando el precio calculado, el </w:t>
      </w:r>
      <w:proofErr w:type="spellStart"/>
      <w:r>
        <w:rPr>
          <w:rFonts w:ascii="Arial" w:eastAsia="Arial" w:hAnsi="Arial" w:cs="Arial"/>
          <w:color w:val="000000"/>
        </w:rPr>
        <w:t>mealId</w:t>
      </w:r>
      <w:proofErr w:type="spellEnd"/>
      <w:r>
        <w:rPr>
          <w:rFonts w:ascii="Arial" w:eastAsia="Arial" w:hAnsi="Arial" w:cs="Arial"/>
          <w:color w:val="000000"/>
        </w:rPr>
        <w:t xml:space="preserve"> de la comida ya encontrada y la cantidad solicitada por el usuario.</w:t>
      </w:r>
    </w:p>
    <w:p w14:paraId="4C283EF6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PATCH y DELETE</w:t>
      </w:r>
      <w:r>
        <w:rPr>
          <w:rFonts w:ascii="Arial" w:eastAsia="Arial" w:hAnsi="Arial" w:cs="Arial"/>
          <w:color w:val="000000"/>
        </w:rPr>
        <w:t xml:space="preserve">, validar que la orden este con status </w:t>
      </w:r>
      <w:r>
        <w:rPr>
          <w:rFonts w:ascii="Arial" w:eastAsia="Arial" w:hAnsi="Arial" w:cs="Arial"/>
          <w:b/>
          <w:color w:val="000000"/>
        </w:rPr>
        <w:t xml:space="preserve">active </w:t>
      </w:r>
      <w:r>
        <w:rPr>
          <w:rFonts w:ascii="Arial" w:eastAsia="Arial" w:hAnsi="Arial" w:cs="Arial"/>
          <w:color w:val="000000"/>
        </w:rPr>
        <w:t>antes de realizar la operación, enviar error en caso de que no tenga este status.</w:t>
      </w:r>
    </w:p>
    <w:p w14:paraId="3F045123" w14:textId="77777777" w:rsidR="00A61E48" w:rsidRDefault="00382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Solo el usuario que hizo la orden solamente puede realizar estas operaciones</w:t>
      </w:r>
    </w:p>
    <w:p w14:paraId="23A98987" w14:textId="77777777" w:rsidR="00A61E48" w:rsidRDefault="00382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/me</w:t>
      </w:r>
      <w:r>
        <w:rPr>
          <w:rFonts w:ascii="Arial" w:eastAsia="Arial" w:hAnsi="Arial" w:cs="Arial"/>
          <w:color w:val="000000"/>
        </w:rPr>
        <w:t>, se debe incluir la información de la comida que se ordenó, y del restaurant de donde se pidió la comida.</w:t>
      </w:r>
    </w:p>
    <w:sectPr w:rsidR="00A61E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8C7"/>
    <w:multiLevelType w:val="multilevel"/>
    <w:tmpl w:val="F410C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212D18"/>
    <w:multiLevelType w:val="multilevel"/>
    <w:tmpl w:val="50A675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811371"/>
    <w:multiLevelType w:val="multilevel"/>
    <w:tmpl w:val="F6222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328651">
    <w:abstractNumId w:val="0"/>
  </w:num>
  <w:num w:numId="2" w16cid:durableId="297153354">
    <w:abstractNumId w:val="2"/>
  </w:num>
  <w:num w:numId="3" w16cid:durableId="197239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E48"/>
    <w:rsid w:val="00215426"/>
    <w:rsid w:val="00382357"/>
    <w:rsid w:val="00791C91"/>
    <w:rsid w:val="007D6929"/>
    <w:rsid w:val="00962372"/>
    <w:rsid w:val="00A34F0B"/>
    <w:rsid w:val="00A61E48"/>
    <w:rsid w:val="00B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1030"/>
  <w15:docId w15:val="{BA346DFC-0A64-40F5-9616-304FF39B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8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B37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B378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14NIv5oJNrxWeX+3tUvfaiw7VA==">AMUW2mUJQypG1hv1YTwE+Gpn/0CLnWKoD9zJj6lwSqQwU1OOdVpF1fXp9olYgGhF7k09QmUdoAuSM2FxEhPsABx+Vf8H4WtPLQPrBgWs/H0JWCpF515uurc=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Rangel</dc:creator>
  <cp:lastModifiedBy>ANDRESCR</cp:lastModifiedBy>
  <cp:revision>5</cp:revision>
  <dcterms:created xsi:type="dcterms:W3CDTF">2022-05-15T22:16:00Z</dcterms:created>
  <dcterms:modified xsi:type="dcterms:W3CDTF">2022-05-18T04:46:00Z</dcterms:modified>
</cp:coreProperties>
</file>