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CF2210"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CF2210">
        <w:rPr>
          <w:rFonts w:ascii="Courier New" w:hAnsi="Courier New" w:cs="Courier New"/>
          <w:color w:val="000000"/>
          <w:lang w:val="es-CO"/>
        </w:rPr>
        <w:t xml:space="preserve">Huerfano Z. Benjamin, Pontificia </w:t>
      </w:r>
      <w:r w:rsidR="00C12D29" w:rsidRPr="00CF2210">
        <w:rPr>
          <w:rFonts w:ascii="Courier New" w:hAnsi="Courier New" w:cs="Courier New"/>
          <w:color w:val="000000"/>
          <w:lang w:val="es-CO"/>
        </w:rPr>
        <w:t>U</w:t>
      </w:r>
      <w:r w:rsidRPr="00CF2210">
        <w:rPr>
          <w:rFonts w:ascii="Courier New" w:hAnsi="Courier New" w:cs="Courier New"/>
          <w:color w:val="000000"/>
          <w:lang w:val="es-CO"/>
        </w:rPr>
        <w:t xml:space="preserve">niversidad </w:t>
      </w:r>
      <w:r w:rsidR="00C12D29" w:rsidRPr="00CF2210">
        <w:rPr>
          <w:rFonts w:ascii="Courier New" w:hAnsi="Courier New" w:cs="Courier New"/>
          <w:color w:val="000000"/>
          <w:lang w:val="es-CO"/>
        </w:rPr>
        <w:t>C</w:t>
      </w:r>
      <w:r w:rsidR="00D94964" w:rsidRPr="00CF2210">
        <w:rPr>
          <w:rFonts w:ascii="Courier New" w:hAnsi="Courier New" w:cs="Courier New"/>
          <w:color w:val="000000"/>
          <w:lang w:val="es-CO"/>
        </w:rPr>
        <w:t>atólica</w:t>
      </w:r>
      <w:r w:rsidRPr="00CF2210">
        <w:rPr>
          <w:rFonts w:ascii="Courier New" w:hAnsi="Courier New" w:cs="Courier New"/>
          <w:color w:val="000000"/>
          <w:lang w:val="es-CO"/>
        </w:rPr>
        <w:t xml:space="preserve"> de Chile</w:t>
      </w:r>
    </w:p>
    <w:p w14:paraId="39948C3C" w14:textId="77777777" w:rsidR="000445BB" w:rsidRPr="00CF2210" w:rsidRDefault="000445BB" w:rsidP="000445BB">
      <w:pPr>
        <w:pStyle w:val="Authors"/>
        <w:framePr w:h="326" w:hRule="exact" w:wrap="notBeside" w:x="1629" w:y="1972"/>
        <w:jc w:val="both"/>
        <w:rPr>
          <w:lang w:val="es-CO"/>
        </w:rPr>
      </w:pPr>
    </w:p>
    <w:p w14:paraId="217B67C8" w14:textId="77777777" w:rsidR="00F260D0" w:rsidRPr="00CF2210" w:rsidRDefault="00F260D0" w:rsidP="00D57769">
      <w:pPr>
        <w:pStyle w:val="TextCarCar"/>
        <w:ind w:left="708" w:hanging="708"/>
        <w:rPr>
          <w:sz w:val="18"/>
          <w:szCs w:val="18"/>
          <w:lang w:val="es-CO"/>
        </w:rPr>
      </w:pPr>
      <w:r w:rsidRPr="00CF2210">
        <w:rPr>
          <w:sz w:val="18"/>
          <w:szCs w:val="18"/>
          <w:lang w:val="es-CO"/>
        </w:rPr>
        <w:footnoteReference w:customMarkFollows="1" w:id="1"/>
        <w:sym w:font="Symbol" w:char="F020"/>
      </w:r>
    </w:p>
    <w:p w14:paraId="4F46A872" w14:textId="33BC4A86" w:rsidR="00167102" w:rsidRPr="00CF2210" w:rsidRDefault="006C6076" w:rsidP="00554938">
      <w:pPr>
        <w:pStyle w:val="Ttulo"/>
        <w:framePr w:wrap="notBeside"/>
        <w:rPr>
          <w:lang w:val="es-CO"/>
        </w:rPr>
      </w:pPr>
      <w:r w:rsidRPr="00CF2210">
        <w:rPr>
          <w:lang w:val="es-CO"/>
        </w:rPr>
        <w:t xml:space="preserve"> Segmentación</w:t>
      </w:r>
      <w:r w:rsidR="00E50535">
        <w:rPr>
          <w:lang w:val="es-CO"/>
        </w:rPr>
        <w:t xml:space="preserve"> y seguimiento</w:t>
      </w:r>
      <w:r w:rsidRPr="00CF2210">
        <w:rPr>
          <w:lang w:val="es-CO"/>
        </w:rPr>
        <w:t xml:space="preserve"> de objetos </w:t>
      </w:r>
      <w:r w:rsidR="00AC46FC" w:rsidRPr="00CF2210">
        <w:rPr>
          <w:lang w:val="es-CO"/>
        </w:rPr>
        <w:t xml:space="preserve">en </w:t>
      </w:r>
      <w:r w:rsidR="00574410" w:rsidRPr="00CF2210">
        <w:rPr>
          <w:lang w:val="es-CO"/>
        </w:rPr>
        <w:t xml:space="preserve">imágenes </w:t>
      </w:r>
      <w:r w:rsidRPr="00CF2210">
        <w:rPr>
          <w:lang w:val="es-CO"/>
        </w:rPr>
        <w:t xml:space="preserve">de </w:t>
      </w:r>
      <w:r w:rsidR="006A367C" w:rsidRPr="00CF2210">
        <w:rPr>
          <w:lang w:val="es-CO"/>
        </w:rPr>
        <w:t xml:space="preserve">telescopios </w:t>
      </w:r>
      <w:r w:rsidR="00574410" w:rsidRPr="00CF2210">
        <w:rPr>
          <w:lang w:val="es-CO"/>
        </w:rPr>
        <w:t xml:space="preserve">de gran envergadura </w:t>
      </w:r>
    </w:p>
    <w:p w14:paraId="164918DC" w14:textId="03F2DCEE" w:rsidR="00F260D0" w:rsidRPr="00CF2210" w:rsidRDefault="00F260D0" w:rsidP="00554938">
      <w:pPr>
        <w:pStyle w:val="Ttulo"/>
        <w:framePr w:wrap="notBeside"/>
        <w:rPr>
          <w:lang w:val="es-CO"/>
        </w:rPr>
      </w:pPr>
      <w:r w:rsidRPr="00CF2210">
        <w:rPr>
          <w:lang w:val="es-CO"/>
        </w:rPr>
        <w:t xml:space="preserve"> (</w:t>
      </w:r>
      <w:r w:rsidR="00AC46FC" w:rsidRPr="00CF2210">
        <w:rPr>
          <w:lang w:val="es-CO"/>
        </w:rPr>
        <w:t>Octubre</w:t>
      </w:r>
      <w:r w:rsidRPr="00CF2210">
        <w:rPr>
          <w:lang w:val="es-CO"/>
        </w:rPr>
        <w:t xml:space="preserve"> de 20</w:t>
      </w:r>
      <w:r w:rsidR="009D1A86" w:rsidRPr="00CF2210">
        <w:rPr>
          <w:lang w:val="es-CO"/>
        </w:rPr>
        <w:t>20</w:t>
      </w:r>
      <w:r w:rsidRPr="00CF2210">
        <w:rPr>
          <w:lang w:val="es-CO"/>
        </w:rPr>
        <w:t>)</w:t>
      </w:r>
    </w:p>
    <w:p w14:paraId="084F5A55" w14:textId="34EFFD0E" w:rsidR="00583195" w:rsidRPr="00CF2210" w:rsidRDefault="00F260D0" w:rsidP="006D6C89">
      <w:pPr>
        <w:pStyle w:val="Abstract"/>
        <w:rPr>
          <w:b w:val="0"/>
          <w:color w:val="000000"/>
          <w:lang w:val="es-CO"/>
        </w:rPr>
      </w:pPr>
      <w:r w:rsidRPr="00CF2210">
        <w:rPr>
          <w:lang w:val="es-CO"/>
        </w:rPr>
        <w:t xml:space="preserve">Resumen </w:t>
      </w:r>
      <w:r w:rsidR="00167102" w:rsidRPr="00CF2210">
        <w:rPr>
          <w:lang w:val="es-CO"/>
        </w:rPr>
        <w:t>–</w:t>
      </w:r>
      <w:r w:rsidR="00040E9A" w:rsidRPr="00CF2210">
        <w:rPr>
          <w:lang w:val="es-CO"/>
        </w:rPr>
        <w:t xml:space="preserve"> </w:t>
      </w:r>
      <w:r w:rsidR="00BE7F3C" w:rsidRPr="00CF2210">
        <w:rPr>
          <w:lang w:val="es-CO"/>
        </w:rPr>
        <w:t xml:space="preserve">La </w:t>
      </w:r>
      <w:r w:rsidR="004559E5" w:rsidRPr="00CF2210">
        <w:rPr>
          <w:lang w:val="es-CO"/>
        </w:rPr>
        <w:t>segmentación</w:t>
      </w:r>
      <w:r w:rsidR="00E50535">
        <w:rPr>
          <w:lang w:val="es-CO"/>
        </w:rPr>
        <w:t xml:space="preserve"> y el traking</w:t>
      </w:r>
      <w:r w:rsidR="004559E5" w:rsidRPr="00CF2210">
        <w:rPr>
          <w:lang w:val="es-CO"/>
        </w:rPr>
        <w:t xml:space="preserve"> de objetos s</w:t>
      </w:r>
      <w:r w:rsidR="00E50535">
        <w:rPr>
          <w:lang w:val="es-CO"/>
        </w:rPr>
        <w:t>on</w:t>
      </w:r>
      <w:r w:rsidR="004559E5" w:rsidRPr="00CF2210">
        <w:rPr>
          <w:lang w:val="es-CO"/>
        </w:rPr>
        <w:t xml:space="preserve"> ampliamente utilizad</w:t>
      </w:r>
      <w:r w:rsidR="00E50535">
        <w:rPr>
          <w:lang w:val="es-CO"/>
        </w:rPr>
        <w:t>os</w:t>
      </w:r>
      <w:r w:rsidR="004559E5" w:rsidRPr="00CF2210">
        <w:rPr>
          <w:lang w:val="es-CO"/>
        </w:rPr>
        <w:t xml:space="preserve"> en la abstracción de información </w:t>
      </w:r>
      <w:r w:rsidR="001734DA">
        <w:rPr>
          <w:lang w:val="es-CO"/>
        </w:rPr>
        <w:t>de</w:t>
      </w:r>
      <w:r w:rsidR="002369C7" w:rsidRPr="00CF2210">
        <w:rPr>
          <w:lang w:val="es-CO"/>
        </w:rPr>
        <w:t xml:space="preserve"> </w:t>
      </w:r>
      <w:r w:rsidR="004559E5" w:rsidRPr="00CF2210">
        <w:rPr>
          <w:lang w:val="es-CO"/>
        </w:rPr>
        <w:t>entrada a algoritmos, con los cuales se busca obtener de la imagen única</w:t>
      </w:r>
      <w:r w:rsidR="002369C7" w:rsidRPr="00CF2210">
        <w:rPr>
          <w:lang w:val="es-CO"/>
        </w:rPr>
        <w:t>mente</w:t>
      </w:r>
      <w:r w:rsidR="004559E5" w:rsidRPr="00CF2210">
        <w:rPr>
          <w:lang w:val="es-CO"/>
        </w:rPr>
        <w:t xml:space="preserve"> información  deseada o de interés, eliminando información innecesaria y permitiendo obtener datos más precisos </w:t>
      </w:r>
      <w:r w:rsidR="00077634" w:rsidRPr="00CF2210">
        <w:rPr>
          <w:lang w:val="es-CO"/>
        </w:rPr>
        <w:t xml:space="preserve"> estos problema</w:t>
      </w:r>
      <w:r w:rsidR="00F32C14" w:rsidRPr="00CF2210">
        <w:rPr>
          <w:lang w:val="es-CO"/>
        </w:rPr>
        <w:t>s</w:t>
      </w:r>
      <w:r w:rsidR="00077634" w:rsidRPr="00CF2210">
        <w:rPr>
          <w:lang w:val="es-CO"/>
        </w:rPr>
        <w:t xml:space="preserve"> son evidenciable</w:t>
      </w:r>
      <w:r w:rsidR="00F32C14" w:rsidRPr="00CF2210">
        <w:rPr>
          <w:lang w:val="es-CO"/>
        </w:rPr>
        <w:t>s</w:t>
      </w:r>
      <w:r w:rsidR="00077634" w:rsidRPr="00CF2210">
        <w:rPr>
          <w:lang w:val="es-CO"/>
        </w:rPr>
        <w:t xml:space="preserve"> en datos basado</w:t>
      </w:r>
      <w:r w:rsidR="002369C7" w:rsidRPr="00CF2210">
        <w:rPr>
          <w:lang w:val="es-CO"/>
        </w:rPr>
        <w:t>s</w:t>
      </w:r>
      <w:r w:rsidR="00077634" w:rsidRPr="00CF2210">
        <w:rPr>
          <w:lang w:val="es-CO"/>
        </w:rPr>
        <w:t xml:space="preserve"> en imágenes donde efectos de distorsiones y ruidos afectan las adquisiciones</w:t>
      </w:r>
      <w:r w:rsidR="00246F62" w:rsidRPr="00CF2210">
        <w:rPr>
          <w:lang w:val="es-CO"/>
        </w:rPr>
        <w:t xml:space="preserve"> [1]</w:t>
      </w:r>
      <w:r w:rsidR="00077634" w:rsidRPr="00CF2210">
        <w:rPr>
          <w:lang w:val="es-CO"/>
        </w:rPr>
        <w:t>,</w:t>
      </w:r>
      <w:r w:rsidR="00C822B9" w:rsidRPr="00CF2210">
        <w:rPr>
          <w:lang w:val="es-CO"/>
        </w:rPr>
        <w:t xml:space="preserve"> </w:t>
      </w:r>
      <w:r w:rsidR="00F32C14" w:rsidRPr="00CF2210">
        <w:rPr>
          <w:lang w:val="es-CO"/>
        </w:rPr>
        <w:t xml:space="preserve">teniendo aplicabilidad directa </w:t>
      </w:r>
      <w:r w:rsidR="00077634" w:rsidRPr="00CF2210">
        <w:rPr>
          <w:lang w:val="es-CO"/>
        </w:rPr>
        <w:t xml:space="preserve">en </w:t>
      </w:r>
      <w:r w:rsidR="00574410" w:rsidRPr="00CF2210">
        <w:rPr>
          <w:lang w:val="es-CO"/>
        </w:rPr>
        <w:t>el actual</w:t>
      </w:r>
      <w:r w:rsidR="00167102" w:rsidRPr="00CF2210">
        <w:rPr>
          <w:lang w:val="es-CO"/>
        </w:rPr>
        <w:t xml:space="preserve"> paper</w:t>
      </w:r>
      <w:r w:rsidR="00F32C14" w:rsidRPr="00CF2210">
        <w:rPr>
          <w:lang w:val="es-CO"/>
        </w:rPr>
        <w:t>, pues</w:t>
      </w:r>
      <w:r w:rsidR="00167102" w:rsidRPr="00CF2210">
        <w:rPr>
          <w:lang w:val="es-CO"/>
        </w:rPr>
        <w:t xml:space="preserve"> presenta el </w:t>
      </w:r>
      <w:r w:rsidR="002369C7" w:rsidRPr="00CF2210">
        <w:rPr>
          <w:lang w:val="es-CO"/>
        </w:rPr>
        <w:t>diseño</w:t>
      </w:r>
      <w:r w:rsidR="00167102" w:rsidRPr="00CF2210">
        <w:rPr>
          <w:lang w:val="es-CO"/>
        </w:rPr>
        <w:t xml:space="preserve"> e implementación</w:t>
      </w:r>
      <w:r w:rsidR="002369C7" w:rsidRPr="00CF2210">
        <w:rPr>
          <w:lang w:val="es-CO"/>
        </w:rPr>
        <w:t xml:space="preserve"> de un método segmentación </w:t>
      </w:r>
      <w:r w:rsidR="00E50535">
        <w:rPr>
          <w:lang w:val="es-CO"/>
        </w:rPr>
        <w:t xml:space="preserve">y traking </w:t>
      </w:r>
      <w:r w:rsidR="00167102" w:rsidRPr="00CF2210">
        <w:rPr>
          <w:lang w:val="es-CO"/>
        </w:rPr>
        <w:t xml:space="preserve">de </w:t>
      </w:r>
      <w:r w:rsidR="002369C7" w:rsidRPr="00CF2210">
        <w:rPr>
          <w:lang w:val="es-CO"/>
        </w:rPr>
        <w:t xml:space="preserve">objetos en </w:t>
      </w:r>
      <w:r w:rsidR="00167102" w:rsidRPr="00CF2210">
        <w:rPr>
          <w:lang w:val="es-CO"/>
        </w:rPr>
        <w:t xml:space="preserve">imágenes correlacionadas, </w:t>
      </w:r>
      <w:r w:rsidR="00574410" w:rsidRPr="00CF2210">
        <w:rPr>
          <w:lang w:val="es-CO"/>
        </w:rPr>
        <w:t xml:space="preserve">en el caso de estudio son </w:t>
      </w:r>
      <w:r w:rsidR="00167102" w:rsidRPr="00CF2210">
        <w:rPr>
          <w:lang w:val="es-CO"/>
        </w:rPr>
        <w:t xml:space="preserve">obtenidas de telescopios de gran envergadura, </w:t>
      </w:r>
      <w:r w:rsidR="007003CD" w:rsidRPr="00CF2210">
        <w:rPr>
          <w:lang w:val="es-CO"/>
        </w:rPr>
        <w:t>generadas</w:t>
      </w:r>
      <w:r w:rsidR="00167102" w:rsidRPr="00CF2210">
        <w:rPr>
          <w:lang w:val="es-CO"/>
        </w:rPr>
        <w:t xml:space="preserve"> por</w:t>
      </w:r>
      <w:r w:rsidR="007003CD" w:rsidRPr="00CF2210">
        <w:rPr>
          <w:lang w:val="es-CO"/>
        </w:rPr>
        <w:t xml:space="preserve"> pares de</w:t>
      </w:r>
      <w:r w:rsidR="00167102" w:rsidRPr="00CF2210">
        <w:rPr>
          <w:lang w:val="es-CO"/>
        </w:rPr>
        <w:t xml:space="preserve"> sensores</w:t>
      </w:r>
      <w:r w:rsidR="007003CD" w:rsidRPr="00CF2210">
        <w:rPr>
          <w:lang w:val="es-CO"/>
        </w:rPr>
        <w:t xml:space="preserve"> [</w:t>
      </w:r>
      <w:r w:rsidR="00077634" w:rsidRPr="00CF2210">
        <w:rPr>
          <w:lang w:val="es-CO"/>
        </w:rPr>
        <w:t>2</w:t>
      </w:r>
      <w:r w:rsidR="007003CD" w:rsidRPr="00CF2210">
        <w:rPr>
          <w:lang w:val="es-CO"/>
        </w:rPr>
        <w:t>]</w:t>
      </w:r>
      <w:r w:rsidR="00167102" w:rsidRPr="00CF2210">
        <w:rPr>
          <w:lang w:val="es-CO"/>
        </w:rPr>
        <w:t>. En el</w:t>
      </w:r>
      <w:r w:rsidR="007003CD" w:rsidRPr="00CF2210">
        <w:rPr>
          <w:lang w:val="es-CO"/>
        </w:rPr>
        <w:t xml:space="preserve"> presente</w:t>
      </w:r>
      <w:r w:rsidR="00167102" w:rsidRPr="00CF2210">
        <w:rPr>
          <w:lang w:val="es-CO"/>
        </w:rPr>
        <w:t xml:space="preserve"> documento se </w:t>
      </w:r>
      <w:r w:rsidR="002369C7" w:rsidRPr="00CF2210">
        <w:rPr>
          <w:lang w:val="es-CO"/>
        </w:rPr>
        <w:t>aplican</w:t>
      </w:r>
      <w:r w:rsidR="00167102" w:rsidRPr="00CF2210">
        <w:rPr>
          <w:lang w:val="es-CO"/>
        </w:rPr>
        <w:t xml:space="preserve"> modelo</w:t>
      </w:r>
      <w:r w:rsidR="007003CD" w:rsidRPr="00CF2210">
        <w:rPr>
          <w:lang w:val="es-CO"/>
        </w:rPr>
        <w:t>s</w:t>
      </w:r>
      <w:r w:rsidR="00167102" w:rsidRPr="00CF2210">
        <w:rPr>
          <w:lang w:val="es-CO"/>
        </w:rPr>
        <w:t xml:space="preserve"> y métodos para la eliminación</w:t>
      </w:r>
      <w:r w:rsidR="00C822B9" w:rsidRPr="00CF2210">
        <w:rPr>
          <w:lang w:val="es-CO"/>
        </w:rPr>
        <w:t xml:space="preserve"> ruido y</w:t>
      </w:r>
      <w:r w:rsidR="00077634" w:rsidRPr="00CF2210">
        <w:rPr>
          <w:lang w:val="es-CO"/>
        </w:rPr>
        <w:t xml:space="preserve"> efecto</w:t>
      </w:r>
      <w:r w:rsidR="00C822B9" w:rsidRPr="00CF2210">
        <w:rPr>
          <w:lang w:val="es-CO"/>
        </w:rPr>
        <w:t>s de</w:t>
      </w:r>
      <w:r w:rsidR="00F32C14" w:rsidRPr="00CF2210">
        <w:rPr>
          <w:lang w:val="es-CO"/>
        </w:rPr>
        <w:t xml:space="preserve"> distorsiones </w:t>
      </w:r>
      <w:r w:rsidR="007003CD" w:rsidRPr="00CF2210">
        <w:rPr>
          <w:lang w:val="es-CO"/>
        </w:rPr>
        <w:t>en secuencias de imágenes</w:t>
      </w:r>
      <w:r w:rsidR="002369C7" w:rsidRPr="00CF2210">
        <w:rPr>
          <w:lang w:val="es-CO"/>
        </w:rPr>
        <w:t xml:space="preserve"> y </w:t>
      </w:r>
      <w:r w:rsidR="00870EF2" w:rsidRPr="00CF2210">
        <w:rPr>
          <w:lang w:val="es-CO"/>
        </w:rPr>
        <w:t xml:space="preserve">para así </w:t>
      </w:r>
      <w:r w:rsidR="002369C7" w:rsidRPr="00CF2210">
        <w:rPr>
          <w:lang w:val="es-CO"/>
        </w:rPr>
        <w:t xml:space="preserve">posteriormente </w:t>
      </w:r>
      <w:r w:rsidR="00870EF2" w:rsidRPr="00CF2210">
        <w:rPr>
          <w:lang w:val="es-CO"/>
        </w:rPr>
        <w:t>r</w:t>
      </w:r>
      <w:r w:rsidR="002369C7" w:rsidRPr="00CF2210">
        <w:rPr>
          <w:lang w:val="es-CO"/>
        </w:rPr>
        <w:t>ealiza</w:t>
      </w:r>
      <w:r w:rsidR="00870EF2" w:rsidRPr="00CF2210">
        <w:rPr>
          <w:lang w:val="es-CO"/>
        </w:rPr>
        <w:t>r</w:t>
      </w:r>
      <w:r w:rsidR="002369C7" w:rsidRPr="00CF2210">
        <w:rPr>
          <w:lang w:val="es-CO"/>
        </w:rPr>
        <w:t xml:space="preserve"> la segmentación de </w:t>
      </w:r>
      <w:r w:rsidR="00870EF2" w:rsidRPr="00CF2210">
        <w:rPr>
          <w:lang w:val="es-CO"/>
        </w:rPr>
        <w:t>objetos</w:t>
      </w:r>
      <w:r w:rsidR="00E50535">
        <w:rPr>
          <w:lang w:val="es-CO"/>
        </w:rPr>
        <w:t xml:space="preserve"> y con dicha información realizar el traking de los puntos de interés</w:t>
      </w:r>
      <w:r w:rsidR="007003CD" w:rsidRPr="00CF2210">
        <w:rPr>
          <w:lang w:val="es-CO"/>
        </w:rPr>
        <w:t xml:space="preserve">, </w:t>
      </w:r>
      <w:r w:rsidR="00E50535">
        <w:rPr>
          <w:lang w:val="es-CO"/>
        </w:rPr>
        <w:t>a</w:t>
      </w:r>
      <w:r w:rsidR="007003CD" w:rsidRPr="00CF2210">
        <w:rPr>
          <w:lang w:val="es-CO"/>
        </w:rPr>
        <w:t xml:space="preserve"> fin de brindar un</w:t>
      </w:r>
      <w:r w:rsidR="00284F0F" w:rsidRPr="00CF2210">
        <w:rPr>
          <w:lang w:val="es-CO"/>
        </w:rPr>
        <w:t>a</w:t>
      </w:r>
      <w:r w:rsidR="007003CD" w:rsidRPr="00CF2210">
        <w:rPr>
          <w:lang w:val="es-CO"/>
        </w:rPr>
        <w:t xml:space="preserve"> base</w:t>
      </w:r>
      <w:r w:rsidR="00574410" w:rsidRPr="00CF2210">
        <w:rPr>
          <w:lang w:val="es-CO"/>
        </w:rPr>
        <w:t xml:space="preserve"> </w:t>
      </w:r>
      <w:r w:rsidR="007003CD" w:rsidRPr="00CF2210">
        <w:rPr>
          <w:lang w:val="es-CO"/>
        </w:rPr>
        <w:t xml:space="preserve">para el posterior </w:t>
      </w:r>
      <w:r w:rsidR="00870EF2" w:rsidRPr="00CF2210">
        <w:rPr>
          <w:lang w:val="es-CO"/>
        </w:rPr>
        <w:t>análisis de información obtenida</w:t>
      </w:r>
      <w:r w:rsidR="007003CD" w:rsidRPr="00CF2210">
        <w:rPr>
          <w:lang w:val="es-CO"/>
        </w:rPr>
        <w:t xml:space="preserve"> </w:t>
      </w:r>
      <w:r w:rsidR="00870EF2" w:rsidRPr="00CF2210">
        <w:rPr>
          <w:lang w:val="es-CO"/>
        </w:rPr>
        <w:t xml:space="preserve">de la </w:t>
      </w:r>
      <w:r w:rsidR="007003CD" w:rsidRPr="00CF2210">
        <w:rPr>
          <w:lang w:val="es-CO"/>
        </w:rPr>
        <w:t>sensori</w:t>
      </w:r>
      <w:r w:rsidR="00574410" w:rsidRPr="00CF2210">
        <w:rPr>
          <w:lang w:val="es-CO"/>
        </w:rPr>
        <w:t>c</w:t>
      </w:r>
      <w:r w:rsidR="007003CD" w:rsidRPr="00CF2210">
        <w:rPr>
          <w:lang w:val="es-CO"/>
        </w:rPr>
        <w:t xml:space="preserve">a de telescopios. Se </w:t>
      </w:r>
      <w:r w:rsidR="00F32C14" w:rsidRPr="00CF2210">
        <w:rPr>
          <w:lang w:val="es-CO"/>
        </w:rPr>
        <w:t>r</w:t>
      </w:r>
      <w:r w:rsidR="007003CD" w:rsidRPr="00CF2210">
        <w:rPr>
          <w:lang w:val="es-CO"/>
        </w:rPr>
        <w:t>ealizo</w:t>
      </w:r>
      <w:r w:rsidR="00844AB2" w:rsidRPr="00CF2210">
        <w:rPr>
          <w:lang w:val="es-CO"/>
        </w:rPr>
        <w:t xml:space="preserve"> el diseño e</w:t>
      </w:r>
      <w:r w:rsidR="007003CD" w:rsidRPr="00CF2210">
        <w:rPr>
          <w:lang w:val="es-CO"/>
        </w:rPr>
        <w:t xml:space="preserve"> implementación de</w:t>
      </w:r>
      <w:r w:rsidR="0037501A" w:rsidRPr="00CF2210">
        <w:rPr>
          <w:lang w:val="es-CO"/>
        </w:rPr>
        <w:t xml:space="preserve"> </w:t>
      </w:r>
      <w:r w:rsidR="00844AB2" w:rsidRPr="00CF2210">
        <w:rPr>
          <w:lang w:val="es-CO"/>
        </w:rPr>
        <w:t xml:space="preserve">un </w:t>
      </w:r>
      <w:r w:rsidR="007003CD" w:rsidRPr="00CF2210">
        <w:rPr>
          <w:lang w:val="es-CO"/>
        </w:rPr>
        <w:t xml:space="preserve">método de </w:t>
      </w:r>
      <w:r w:rsidR="00844AB2" w:rsidRPr="00CF2210">
        <w:rPr>
          <w:lang w:val="es-CO"/>
        </w:rPr>
        <w:t xml:space="preserve">segmentación </w:t>
      </w:r>
      <w:r w:rsidR="00E50535">
        <w:rPr>
          <w:lang w:val="es-CO"/>
        </w:rPr>
        <w:t xml:space="preserve">y traking </w:t>
      </w:r>
      <w:r w:rsidR="00844AB2" w:rsidRPr="00CF2210">
        <w:rPr>
          <w:lang w:val="es-CO"/>
        </w:rPr>
        <w:t>de objetos</w:t>
      </w:r>
      <w:r w:rsidR="007003CD" w:rsidRPr="00CF2210">
        <w:rPr>
          <w:lang w:val="es-CO"/>
        </w:rPr>
        <w:t xml:space="preserve"> para imágenes, </w:t>
      </w:r>
      <w:r w:rsidR="00E50535">
        <w:rPr>
          <w:lang w:val="es-CO"/>
        </w:rPr>
        <w:t>buscando</w:t>
      </w:r>
      <w:r w:rsidR="00844AB2" w:rsidRPr="00CF2210">
        <w:rPr>
          <w:lang w:val="es-CO"/>
        </w:rPr>
        <w:t xml:space="preserve"> obtener los puntos de interés</w:t>
      </w:r>
      <w:r w:rsidR="006D6C89" w:rsidRPr="00CF2210">
        <w:rPr>
          <w:lang w:val="es-CO"/>
        </w:rPr>
        <w:t>.</w:t>
      </w:r>
      <w:bookmarkStart w:id="0" w:name="PointTmp"/>
    </w:p>
    <w:p w14:paraId="67492E31" w14:textId="2FBB85D2" w:rsidR="00583195" w:rsidRPr="00CF2210" w:rsidRDefault="00583195" w:rsidP="00CA72FF">
      <w:pPr>
        <w:rPr>
          <w:b/>
          <w:sz w:val="18"/>
          <w:szCs w:val="18"/>
          <w:lang w:val="es-CO"/>
        </w:rPr>
      </w:pPr>
      <w:r w:rsidRPr="00CF2210">
        <w:rPr>
          <w:b/>
          <w:color w:val="000000"/>
          <w:sz w:val="18"/>
          <w:szCs w:val="18"/>
          <w:lang w:val="es-CO"/>
        </w:rPr>
        <w:t xml:space="preserve">Índice de Términos </w:t>
      </w:r>
      <w:r w:rsidR="00F32C14" w:rsidRPr="00CF2210">
        <w:rPr>
          <w:b/>
          <w:color w:val="000000"/>
          <w:sz w:val="18"/>
          <w:szCs w:val="18"/>
          <w:lang w:val="es-CO"/>
        </w:rPr>
        <w:t>–</w:t>
      </w:r>
      <w:r w:rsidRPr="00CF2210">
        <w:rPr>
          <w:b/>
          <w:color w:val="000000"/>
          <w:sz w:val="18"/>
          <w:szCs w:val="18"/>
          <w:lang w:val="es-CO"/>
        </w:rPr>
        <w:t xml:space="preserve"> </w:t>
      </w:r>
      <w:r w:rsidR="00870EF2" w:rsidRPr="00CF2210">
        <w:rPr>
          <w:b/>
          <w:color w:val="000000"/>
          <w:sz w:val="18"/>
          <w:szCs w:val="18"/>
          <w:lang w:val="es-CO"/>
        </w:rPr>
        <w:t xml:space="preserve"> Segmentación, </w:t>
      </w:r>
      <w:r w:rsidR="00F32C14" w:rsidRPr="00CF2210">
        <w:rPr>
          <w:b/>
          <w:color w:val="000000"/>
          <w:sz w:val="18"/>
          <w:szCs w:val="18"/>
          <w:lang w:val="es-CO"/>
        </w:rPr>
        <w:t>Deconvolución</w:t>
      </w:r>
      <w:r w:rsidR="00D30568" w:rsidRPr="00CF2210">
        <w:rPr>
          <w:b/>
          <w:color w:val="000000"/>
          <w:sz w:val="18"/>
          <w:szCs w:val="18"/>
          <w:lang w:val="es-CO"/>
        </w:rPr>
        <w:t>, TwIST</w:t>
      </w:r>
      <w:r w:rsidR="00F32C14" w:rsidRPr="00CF2210">
        <w:rPr>
          <w:b/>
          <w:color w:val="000000"/>
          <w:sz w:val="18"/>
          <w:szCs w:val="18"/>
          <w:lang w:val="es-CO"/>
        </w:rPr>
        <w:t xml:space="preserve">, filtro inverso, </w:t>
      </w:r>
      <w:r w:rsidR="007003CD" w:rsidRPr="00CF2210">
        <w:rPr>
          <w:b/>
          <w:color w:val="000000"/>
          <w:sz w:val="18"/>
          <w:szCs w:val="18"/>
          <w:lang w:val="es-CO"/>
        </w:rPr>
        <w:t xml:space="preserve">Filtrado, denoising, </w:t>
      </w:r>
      <w:r w:rsidR="00844AB2" w:rsidRPr="00CF2210">
        <w:rPr>
          <w:b/>
          <w:color w:val="000000"/>
          <w:sz w:val="18"/>
          <w:szCs w:val="18"/>
          <w:lang w:val="es-CO"/>
        </w:rPr>
        <w:t>procesamiento de imágenes</w:t>
      </w:r>
    </w:p>
    <w:bookmarkEnd w:id="0"/>
    <w:p w14:paraId="64F8100C" w14:textId="4CB0AFFA" w:rsidR="00F260D0" w:rsidRPr="00CF2210" w:rsidRDefault="00326B02" w:rsidP="00AB04BE">
      <w:pPr>
        <w:pStyle w:val="Ttulo1"/>
        <w:rPr>
          <w:lang w:val="es-CO"/>
        </w:rPr>
      </w:pPr>
      <w:r w:rsidRPr="00CF2210">
        <w:rPr>
          <w:lang w:val="es-CO"/>
        </w:rPr>
        <w:t>I</w:t>
      </w:r>
      <w:r w:rsidR="00844AB2" w:rsidRPr="00CF2210">
        <w:rPr>
          <w:lang w:val="es-CO"/>
        </w:rPr>
        <w:t>ntroducción</w:t>
      </w:r>
    </w:p>
    <w:p w14:paraId="13D21ECE" w14:textId="696238C9" w:rsidR="009B2BFA" w:rsidRPr="00CF2210" w:rsidRDefault="005A29D4" w:rsidP="00574410">
      <w:pPr>
        <w:rPr>
          <w:lang w:val="es-CO"/>
        </w:rPr>
      </w:pPr>
      <w:r w:rsidRPr="00CF2210">
        <w:rPr>
          <w:rStyle w:val="TextCarCarCar"/>
          <w:sz w:val="56"/>
          <w:szCs w:val="56"/>
          <w:lang w:val="es-CO"/>
        </w:rPr>
        <w:t>E</w:t>
      </w:r>
      <w:r w:rsidR="009B2BFA" w:rsidRPr="00CF2210">
        <w:rPr>
          <w:lang w:val="es-CO"/>
        </w:rPr>
        <w:t>l</w:t>
      </w:r>
      <w:r w:rsidR="00574410" w:rsidRPr="00CF2210">
        <w:rPr>
          <w:lang w:val="es-CO"/>
        </w:rPr>
        <w:t xml:space="preserve"> </w:t>
      </w:r>
      <w:r w:rsidR="009B2BFA" w:rsidRPr="00CF2210">
        <w:rPr>
          <w:lang w:val="es-CO"/>
        </w:rPr>
        <w:t>análisis</w:t>
      </w:r>
      <w:r w:rsidR="00574410" w:rsidRPr="00CF2210">
        <w:rPr>
          <w:lang w:val="es-CO"/>
        </w:rPr>
        <w:t xml:space="preserve"> de imágenes espaciales </w:t>
      </w:r>
      <w:r w:rsidR="009B2BFA" w:rsidRPr="00CF2210">
        <w:rPr>
          <w:lang w:val="es-CO"/>
        </w:rPr>
        <w:t>adquiridas</w:t>
      </w:r>
      <w:r w:rsidR="00574410" w:rsidRPr="00CF2210">
        <w:rPr>
          <w:lang w:val="es-CO"/>
        </w:rPr>
        <w:t xml:space="preserve"> por telescopios, tienen dinámicas inherentes </w:t>
      </w:r>
      <w:r w:rsidR="009B2BFA" w:rsidRPr="00CF2210">
        <w:rPr>
          <w:lang w:val="es-CO"/>
        </w:rPr>
        <w:t>a los modelos</w:t>
      </w:r>
      <w:r w:rsidR="00574410" w:rsidRPr="00CF2210">
        <w:rPr>
          <w:lang w:val="es-CO"/>
        </w:rPr>
        <w:t xml:space="preserve"> de los lentes </w:t>
      </w:r>
      <w:r w:rsidR="009B2BFA" w:rsidRPr="00CF2210">
        <w:rPr>
          <w:lang w:val="es-CO"/>
        </w:rPr>
        <w:t>usados, tanto sus características intrínsecas (Física óptica, curvaturas, superficies…) como extrínseca(Ambientes, movimiento, vibraciones, métodos de adquisición…) [</w:t>
      </w:r>
      <w:r w:rsidR="00F32C14" w:rsidRPr="00CF2210">
        <w:rPr>
          <w:lang w:val="es-CO"/>
        </w:rPr>
        <w:t>3</w:t>
      </w:r>
      <w:r w:rsidR="009B2BFA" w:rsidRPr="00CF2210">
        <w:rPr>
          <w:lang w:val="es-CO"/>
        </w:rPr>
        <w:t>], específicamente hablando los telescopios de gran envergadura acentúan problemas de dichas características intrínsecas y extrínsecas, debido a que pequeños cambios [</w:t>
      </w:r>
      <w:r w:rsidR="00F32C14" w:rsidRPr="00CF2210">
        <w:rPr>
          <w:lang w:val="es-CO"/>
        </w:rPr>
        <w:t>2</w:t>
      </w:r>
      <w:r w:rsidR="009B2BFA" w:rsidRPr="00CF2210">
        <w:rPr>
          <w:lang w:val="es-CO"/>
        </w:rPr>
        <w:t>-</w:t>
      </w:r>
      <w:r w:rsidR="00F32C14" w:rsidRPr="00CF2210">
        <w:rPr>
          <w:lang w:val="es-CO"/>
        </w:rPr>
        <w:t>4</w:t>
      </w:r>
      <w:r w:rsidR="009B2BFA" w:rsidRPr="00CF2210">
        <w:rPr>
          <w:lang w:val="es-CO"/>
        </w:rPr>
        <w:t xml:space="preserve">] afecta las suposiciones que a menor escala son depreciables, por ejemplo </w:t>
      </w:r>
      <w:r w:rsidR="00574410" w:rsidRPr="00CF2210">
        <w:rPr>
          <w:lang w:val="es-CO"/>
        </w:rPr>
        <w:t xml:space="preserve">su superficie y los cual afecta la </w:t>
      </w:r>
      <w:r w:rsidR="009B2BFA" w:rsidRPr="00CF2210">
        <w:rPr>
          <w:lang w:val="es-CO"/>
        </w:rPr>
        <w:t>forma</w:t>
      </w:r>
      <w:r w:rsidR="00574410" w:rsidRPr="00CF2210">
        <w:rPr>
          <w:lang w:val="es-CO"/>
        </w:rPr>
        <w:t xml:space="preserve"> en que presenta la</w:t>
      </w:r>
      <w:r w:rsidR="009B2BFA" w:rsidRPr="00CF2210">
        <w:rPr>
          <w:lang w:val="es-CO"/>
        </w:rPr>
        <w:t xml:space="preserve">s imágenes a los astrónomos. Por otra </w:t>
      </w:r>
      <w:r w:rsidR="00186C21" w:rsidRPr="00CF2210">
        <w:rPr>
          <w:lang w:val="es-CO"/>
        </w:rPr>
        <w:t>parte,</w:t>
      </w:r>
      <w:r w:rsidR="009B2BFA" w:rsidRPr="00CF2210">
        <w:rPr>
          <w:lang w:val="es-CO"/>
        </w:rPr>
        <w:t xml:space="preserve"> las condiciones ambientales y ámbito en el que se toman </w:t>
      </w:r>
      <w:r w:rsidR="00186C21" w:rsidRPr="00CF2210">
        <w:rPr>
          <w:lang w:val="es-CO"/>
        </w:rPr>
        <w:t>la imagen</w:t>
      </w:r>
      <w:r w:rsidR="009B2BFA" w:rsidRPr="00CF2210">
        <w:rPr>
          <w:lang w:val="es-CO"/>
        </w:rPr>
        <w:t xml:space="preserve"> </w:t>
      </w:r>
      <w:r w:rsidR="00186C21" w:rsidRPr="00CF2210">
        <w:rPr>
          <w:lang w:val="es-CO"/>
        </w:rPr>
        <w:t>afectan</w:t>
      </w:r>
      <w:r w:rsidR="009B2BFA" w:rsidRPr="00CF2210">
        <w:rPr>
          <w:lang w:val="es-CO"/>
        </w:rPr>
        <w:t xml:space="preserve"> de </w:t>
      </w:r>
      <w:r w:rsidR="00186C21" w:rsidRPr="00CF2210">
        <w:rPr>
          <w:lang w:val="es-CO"/>
        </w:rPr>
        <w:t>diferentes maneras</w:t>
      </w:r>
      <w:r w:rsidR="009B2BFA" w:rsidRPr="00CF2210">
        <w:rPr>
          <w:lang w:val="es-CO"/>
        </w:rPr>
        <w:t xml:space="preserve"> las imágenes observadas, por </w:t>
      </w:r>
      <w:r w:rsidR="00186C21" w:rsidRPr="00CF2210">
        <w:rPr>
          <w:lang w:val="es-CO"/>
        </w:rPr>
        <w:t>tanto,</w:t>
      </w:r>
      <w:r w:rsidR="009B2BFA" w:rsidRPr="00CF2210">
        <w:rPr>
          <w:lang w:val="es-CO"/>
        </w:rPr>
        <w:t xml:space="preserve"> características indeseables aparecen sobre las adquisiciones.</w:t>
      </w:r>
    </w:p>
    <w:p w14:paraId="6768B3FB" w14:textId="058DECC4" w:rsidR="00F32C14" w:rsidRPr="00CF2210" w:rsidRDefault="00C12D29" w:rsidP="00553B97">
      <w:pPr>
        <w:pStyle w:val="TextCarCar"/>
        <w:ind w:firstLine="0"/>
        <w:rPr>
          <w:color w:val="000000" w:themeColor="text1"/>
          <w:lang w:val="es-CO"/>
        </w:rPr>
      </w:pPr>
      <w:r w:rsidRPr="00CF2210">
        <w:rPr>
          <w:color w:val="000000" w:themeColor="text1"/>
          <w:lang w:val="es-CO"/>
        </w:rPr>
        <w:t xml:space="preserve">Por otra parte, cabe indicar que </w:t>
      </w:r>
      <w:r w:rsidR="00F32C14" w:rsidRPr="00CF2210">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7C4C21" w:rsidRPr="00CF2210">
        <w:rPr>
          <w:color w:val="000000" w:themeColor="text1"/>
          <w:lang w:val="es-CO"/>
        </w:rPr>
        <w:t>7</w:t>
      </w:r>
      <w:r w:rsidR="00F32C14" w:rsidRPr="00CF2210">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CF2210">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CF2210">
        <w:rPr>
          <w:color w:val="000000" w:themeColor="text1"/>
          <w:lang w:val="es-CO"/>
        </w:rPr>
        <w:t xml:space="preserve"> el conjunto resultado,</w:t>
      </w:r>
      <w:r w:rsidR="00F32C14" w:rsidRPr="00CF2210">
        <w:rPr>
          <w:b/>
          <w:bCs/>
          <w:color w:val="000000" w:themeColor="text1"/>
          <w:lang w:val="es-CO"/>
        </w:rPr>
        <w:t xml:space="preserve"> </w:t>
      </w:r>
      <m:oMath>
        <m:r>
          <m:rPr>
            <m:sty m:val="bi"/>
          </m:rPr>
          <w:rPr>
            <w:rFonts w:ascii="Cambria Math" w:hAnsi="Cambria Math"/>
            <w:color w:val="000000" w:themeColor="text1"/>
            <w:lang w:val="es-CO"/>
          </w:rPr>
          <m:t>f</m:t>
        </m:r>
      </m:oMath>
      <w:r w:rsidR="00F32C14" w:rsidRPr="00CF2210">
        <w:rPr>
          <w:color w:val="000000" w:themeColor="text1"/>
          <w:lang w:val="es-CO"/>
        </w:rPr>
        <w:t xml:space="preserve"> entrada o parámetros</w:t>
      </w:r>
      <w:r w:rsidR="00F32C14" w:rsidRPr="00CF2210">
        <w:rPr>
          <w:b/>
          <w:bCs/>
          <w:color w:val="000000" w:themeColor="text1"/>
          <w:lang w:val="es-CO"/>
        </w:rPr>
        <w:t xml:space="preserve">, </w:t>
      </w:r>
      <m:oMath>
        <m:r>
          <m:rPr>
            <m:sty m:val="bi"/>
          </m:rPr>
          <w:rPr>
            <w:rFonts w:ascii="Cambria Math" w:hAnsi="Cambria Math"/>
            <w:color w:val="000000" w:themeColor="text1"/>
            <w:lang w:val="es-CO"/>
          </w:rPr>
          <m:t>A</m:t>
        </m:r>
      </m:oMath>
      <w:r w:rsidR="00F32C14" w:rsidRPr="00CF2210">
        <w:rPr>
          <w:color w:val="000000" w:themeColor="text1"/>
          <w:lang w:val="es-CO"/>
        </w:rPr>
        <w:t xml:space="preserve"> problema</w:t>
      </w:r>
      <w:r w:rsidR="008B3B9B" w:rsidRPr="00CF2210">
        <w:rPr>
          <w:color w:val="000000" w:themeColor="text1"/>
          <w:lang w:val="es-CO"/>
        </w:rPr>
        <w:t xml:space="preserve"> (distorsión)</w:t>
      </w:r>
      <w:r w:rsidR="00F32C14" w:rsidRPr="00CF2210">
        <w:rPr>
          <w:color w:val="000000" w:themeColor="text1"/>
          <w:lang w:val="es-CO"/>
        </w:rPr>
        <w:t xml:space="preserve"> y </w:t>
      </w:r>
      <m:oMath>
        <m:r>
          <m:rPr>
            <m:sty m:val="bi"/>
          </m:rPr>
          <w:rPr>
            <w:rFonts w:ascii="Cambria Math" w:hAnsi="Cambria Math"/>
            <w:color w:val="000000" w:themeColor="text1"/>
            <w:lang w:val="es-CO"/>
          </w:rPr>
          <m:t>n</m:t>
        </m:r>
      </m:oMath>
      <w:r w:rsidR="00F32C14" w:rsidRPr="00CF2210">
        <w:rPr>
          <w:color w:val="000000" w:themeColor="text1"/>
          <w:lang w:val="es-CO"/>
        </w:rPr>
        <w:t xml:space="preserve"> ruido inherente al proceso).</w:t>
      </w:r>
    </w:p>
    <w:p w14:paraId="5D4C605A" w14:textId="0559DE8F" w:rsidR="00553B97" w:rsidRPr="00CF2210" w:rsidRDefault="00553B97" w:rsidP="00553B97">
      <w:pPr>
        <w:pStyle w:val="TextCarCar"/>
        <w:ind w:firstLine="0"/>
        <w:rPr>
          <w:lang w:val="es-CO"/>
        </w:rPr>
      </w:pPr>
      <w:r w:rsidRPr="00CF2210">
        <w:rPr>
          <w:color w:val="000000" w:themeColor="text1"/>
          <w:lang w:val="es-CO"/>
        </w:rPr>
        <w:t>Con miras a esto</w:t>
      </w:r>
      <w:r w:rsidR="00084CB8" w:rsidRPr="00CF2210">
        <w:rPr>
          <w:color w:val="000000" w:themeColor="text1"/>
          <w:lang w:val="es-CO"/>
        </w:rPr>
        <w:t>,</w:t>
      </w:r>
      <w:r w:rsidRPr="00CF2210">
        <w:rPr>
          <w:color w:val="000000" w:themeColor="text1"/>
          <w:lang w:val="es-CO"/>
        </w:rPr>
        <w:t xml:space="preserve"> en el presente documento</w:t>
      </w:r>
      <w:r w:rsidR="00084CB8" w:rsidRPr="00CF2210">
        <w:rPr>
          <w:color w:val="000000" w:themeColor="text1"/>
          <w:lang w:val="es-CO"/>
        </w:rPr>
        <w:t xml:space="preserve"> </w:t>
      </w:r>
      <w:r w:rsidR="00D30568" w:rsidRPr="00CF2210">
        <w:rPr>
          <w:color w:val="000000" w:themeColor="text1"/>
          <w:lang w:val="es-CO"/>
        </w:rPr>
        <w:t xml:space="preserve">muestra el diseño de un método de segmentación </w:t>
      </w:r>
      <w:r w:rsidR="00467DCD">
        <w:rPr>
          <w:color w:val="000000" w:themeColor="text1"/>
          <w:lang w:val="es-CO"/>
        </w:rPr>
        <w:t xml:space="preserve">y traking, </w:t>
      </w:r>
      <w:r w:rsidR="00D30568" w:rsidRPr="00CF2210">
        <w:rPr>
          <w:color w:val="000000" w:themeColor="text1"/>
          <w:lang w:val="es-CO"/>
        </w:rPr>
        <w:t xml:space="preserve">además del preprocesamiento con </w:t>
      </w:r>
      <w:r w:rsidRPr="00CF2210">
        <w:rPr>
          <w:color w:val="000000" w:themeColor="text1"/>
          <w:lang w:val="es-CO"/>
        </w:rPr>
        <w:t xml:space="preserve"> </w:t>
      </w:r>
      <w:r w:rsidR="00531F49" w:rsidRPr="00CF2210">
        <w:rPr>
          <w:color w:val="000000" w:themeColor="text1"/>
          <w:lang w:val="es-CO"/>
        </w:rPr>
        <w:t xml:space="preserve">filtrado y </w:t>
      </w:r>
      <w:r w:rsidRPr="00CF2210">
        <w:rPr>
          <w:color w:val="000000" w:themeColor="text1"/>
          <w:lang w:val="es-CO"/>
        </w:rPr>
        <w:t xml:space="preserve">métodos de </w:t>
      </w:r>
      <w:r w:rsidR="00F32C14" w:rsidRPr="00CF2210">
        <w:rPr>
          <w:color w:val="000000" w:themeColor="text1"/>
          <w:lang w:val="es-CO"/>
        </w:rPr>
        <w:t>deconvol</w:t>
      </w:r>
      <w:r w:rsidR="00496ABD" w:rsidRPr="00CF2210">
        <w:rPr>
          <w:color w:val="000000" w:themeColor="text1"/>
          <w:lang w:val="es-CO"/>
        </w:rPr>
        <w:t>ución</w:t>
      </w:r>
      <w:r w:rsidRPr="00CF2210">
        <w:rPr>
          <w:color w:val="000000" w:themeColor="text1"/>
          <w:lang w:val="es-CO"/>
        </w:rPr>
        <w:t xml:space="preserve">, con el fin de abordar la </w:t>
      </w:r>
      <w:r w:rsidR="00084CB8" w:rsidRPr="00CF2210">
        <w:rPr>
          <w:color w:val="000000" w:themeColor="text1"/>
          <w:lang w:val="es-CO"/>
        </w:rPr>
        <w:t>problemática</w:t>
      </w:r>
      <w:r w:rsidRPr="00CF2210">
        <w:rPr>
          <w:color w:val="000000" w:themeColor="text1"/>
          <w:lang w:val="es-CO"/>
        </w:rPr>
        <w:t xml:space="preserve"> </w:t>
      </w:r>
      <w:r w:rsidR="00084CB8" w:rsidRPr="00CF2210">
        <w:rPr>
          <w:color w:val="000000" w:themeColor="text1"/>
          <w:lang w:val="es-CO"/>
        </w:rPr>
        <w:t>inicial</w:t>
      </w:r>
      <w:r w:rsidRPr="00CF2210">
        <w:rPr>
          <w:color w:val="000000" w:themeColor="text1"/>
          <w:lang w:val="es-CO"/>
        </w:rPr>
        <w:t xml:space="preserve"> de denoising</w:t>
      </w:r>
      <w:r w:rsidR="00496ABD" w:rsidRPr="00CF2210">
        <w:rPr>
          <w:color w:val="000000" w:themeColor="text1"/>
          <w:lang w:val="es-CO"/>
        </w:rPr>
        <w:t xml:space="preserve"> y corrección de </w:t>
      </w:r>
      <w:r w:rsidR="007225C1" w:rsidRPr="00CF2210">
        <w:rPr>
          <w:color w:val="000000" w:themeColor="text1"/>
          <w:lang w:val="es-CO"/>
        </w:rPr>
        <w:t>distorsión</w:t>
      </w:r>
      <w:r w:rsidRPr="00CF2210">
        <w:rPr>
          <w:color w:val="000000" w:themeColor="text1"/>
          <w:lang w:val="es-CO"/>
        </w:rPr>
        <w:t xml:space="preserve"> en la</w:t>
      </w:r>
      <w:r w:rsidR="00284F0F" w:rsidRPr="00CF2210">
        <w:rPr>
          <w:color w:val="000000" w:themeColor="text1"/>
          <w:lang w:val="es-CO"/>
        </w:rPr>
        <w:t>s</w:t>
      </w:r>
      <w:r w:rsidRPr="00CF2210">
        <w:rPr>
          <w:color w:val="000000" w:themeColor="text1"/>
          <w:lang w:val="es-CO"/>
        </w:rPr>
        <w:t xml:space="preserve"> </w:t>
      </w:r>
      <w:r w:rsidR="00084CB8" w:rsidRPr="00CF2210">
        <w:rPr>
          <w:color w:val="000000" w:themeColor="text1"/>
          <w:lang w:val="es-CO"/>
        </w:rPr>
        <w:t>imágenes</w:t>
      </w:r>
      <w:r w:rsidRPr="00CF2210">
        <w:rPr>
          <w:color w:val="000000" w:themeColor="text1"/>
          <w:lang w:val="es-CO"/>
        </w:rPr>
        <w:t xml:space="preserve"> y prepararlas para un posterior </w:t>
      </w:r>
      <w:r w:rsidR="00084CB8" w:rsidRPr="00CF2210">
        <w:rPr>
          <w:color w:val="000000" w:themeColor="text1"/>
          <w:lang w:val="es-CO"/>
        </w:rPr>
        <w:t>trabajo</w:t>
      </w:r>
      <w:r w:rsidRPr="00CF2210">
        <w:rPr>
          <w:color w:val="000000" w:themeColor="text1"/>
          <w:lang w:val="es-CO"/>
        </w:rPr>
        <w:t xml:space="preserve"> </w:t>
      </w:r>
      <w:r w:rsidR="007C4C21" w:rsidRPr="00CF2210">
        <w:rPr>
          <w:color w:val="000000" w:themeColor="text1"/>
          <w:lang w:val="es-CO"/>
        </w:rPr>
        <w:t>de segmentación</w:t>
      </w:r>
      <w:r w:rsidRPr="00CF2210">
        <w:rPr>
          <w:color w:val="000000" w:themeColor="text1"/>
          <w:lang w:val="es-CO"/>
        </w:rPr>
        <w:t xml:space="preserve">, </w:t>
      </w:r>
      <w:r w:rsidR="00084CB8" w:rsidRPr="00CF2210">
        <w:rPr>
          <w:color w:val="000000" w:themeColor="text1"/>
          <w:lang w:val="es-CO"/>
        </w:rPr>
        <w:t>buscando</w:t>
      </w:r>
      <w:r w:rsidRPr="00CF2210">
        <w:rPr>
          <w:color w:val="000000" w:themeColor="text1"/>
          <w:lang w:val="es-CO"/>
        </w:rPr>
        <w:t xml:space="preserve"> eliminar objetos y ruidos indeseables sobre las imágenes, en este caso </w:t>
      </w:r>
      <w:r w:rsidR="00084CB8" w:rsidRPr="00CF2210">
        <w:rPr>
          <w:color w:val="000000" w:themeColor="text1"/>
          <w:lang w:val="es-CO"/>
        </w:rPr>
        <w:t>se busca</w:t>
      </w:r>
      <w:r w:rsidRPr="00CF2210">
        <w:rPr>
          <w:color w:val="000000" w:themeColor="text1"/>
          <w:lang w:val="es-CO"/>
        </w:rPr>
        <w:t xml:space="preserve"> mitigar </w:t>
      </w:r>
      <w:r w:rsidRPr="00CF2210">
        <w:rPr>
          <w:lang w:val="es-CO"/>
        </w:rPr>
        <w:t>los efectos</w:t>
      </w:r>
      <w:r w:rsidR="00084CB8" w:rsidRPr="00CF2210">
        <w:rPr>
          <w:lang w:val="es-CO"/>
        </w:rPr>
        <w:t xml:space="preserve"> de</w:t>
      </w:r>
      <w:r w:rsidRPr="00CF2210">
        <w:rPr>
          <w:lang w:val="es-CO"/>
        </w:rPr>
        <w:t xml:space="preserve"> </w:t>
      </w:r>
      <w:r w:rsidR="00284F0F" w:rsidRPr="00CF2210">
        <w:rPr>
          <w:lang w:val="es-CO"/>
        </w:rPr>
        <w:t>ópticas</w:t>
      </w:r>
      <w:r w:rsidRPr="00CF2210">
        <w:rPr>
          <w:lang w:val="es-CO"/>
        </w:rPr>
        <w:t xml:space="preserve"> adaptativas</w:t>
      </w:r>
      <w:r w:rsidR="00084CB8" w:rsidRPr="00CF2210">
        <w:rPr>
          <w:lang w:val="es-CO"/>
        </w:rPr>
        <w:t xml:space="preserve"> relacionadas con </w:t>
      </w:r>
      <w:r w:rsidRPr="00CF2210">
        <w:rPr>
          <w:lang w:val="es-CO"/>
        </w:rPr>
        <w:t>la atm</w:t>
      </w:r>
      <w:r w:rsidR="00084CB8" w:rsidRPr="00CF2210">
        <w:rPr>
          <w:lang w:val="es-CO"/>
        </w:rPr>
        <w:t>o</w:t>
      </w:r>
      <w:r w:rsidRPr="00CF2210">
        <w:rPr>
          <w:lang w:val="es-CO"/>
        </w:rPr>
        <w:t xml:space="preserve">sfera y el frente de onda. </w:t>
      </w:r>
      <w:r w:rsidR="00084CB8" w:rsidRPr="00CF2210">
        <w:rPr>
          <w:lang w:val="es-CO"/>
        </w:rPr>
        <w:t>“</w:t>
      </w:r>
      <w:r w:rsidRPr="00CF2210">
        <w:rPr>
          <w:lang w:val="es-CO"/>
        </w:rPr>
        <w:t xml:space="preserve">Recientemente se ha </w:t>
      </w:r>
      <w:r w:rsidR="00284F0F" w:rsidRPr="00CF2210">
        <w:rPr>
          <w:lang w:val="es-CO"/>
        </w:rPr>
        <w:t>diseñado</w:t>
      </w:r>
      <w:r w:rsidRPr="00CF2210">
        <w:rPr>
          <w:lang w:val="es-CO"/>
        </w:rPr>
        <w:t xml:space="preserve"> un dispositivo capaz de medir esta </w:t>
      </w:r>
      <w:r w:rsidR="00084CB8" w:rsidRPr="00CF2210">
        <w:rPr>
          <w:lang w:val="es-CO"/>
        </w:rPr>
        <w:t>interacción”</w:t>
      </w:r>
      <w:r w:rsidRPr="00CF2210">
        <w:rPr>
          <w:lang w:val="es-CO"/>
        </w:rPr>
        <w:t xml:space="preserve"> (Guesalaga et al, 2017)</w:t>
      </w:r>
      <w:r w:rsidR="00084CB8" w:rsidRPr="00CF2210">
        <w:rPr>
          <w:lang w:val="es-CO"/>
        </w:rPr>
        <w:t>[</w:t>
      </w:r>
      <w:r w:rsidR="00496ABD" w:rsidRPr="00CF2210">
        <w:rPr>
          <w:lang w:val="es-CO"/>
        </w:rPr>
        <w:t>2</w:t>
      </w:r>
      <w:r w:rsidR="00084CB8" w:rsidRPr="00CF2210">
        <w:rPr>
          <w:lang w:val="es-CO"/>
        </w:rPr>
        <w:t xml:space="preserve">] sobre el cual se permitió </w:t>
      </w:r>
      <w:r w:rsidR="00284F0F" w:rsidRPr="00CF2210">
        <w:rPr>
          <w:lang w:val="es-CO"/>
        </w:rPr>
        <w:t>obtener un</w:t>
      </w:r>
      <w:r w:rsidR="00084CB8" w:rsidRPr="00CF2210">
        <w:rPr>
          <w:lang w:val="es-CO"/>
        </w:rPr>
        <w:t xml:space="preserve"> set de imágenes de la correlación de pares de sensores con un total de 480 imágenes e</w:t>
      </w:r>
      <w:r w:rsidR="00284F0F" w:rsidRPr="00CF2210">
        <w:rPr>
          <w:lang w:val="es-CO"/>
        </w:rPr>
        <w:t>n</w:t>
      </w:r>
      <w:r w:rsidR="00084CB8" w:rsidRPr="00CF2210">
        <w:rPr>
          <w:lang w:val="es-CO"/>
        </w:rPr>
        <w:t xml:space="preserve"> set</w:t>
      </w:r>
      <w:r w:rsidR="00CD0ADF" w:rsidRPr="00CF2210">
        <w:rPr>
          <w:lang w:val="es-CO"/>
        </w:rPr>
        <w:t>s</w:t>
      </w:r>
      <w:r w:rsidR="00084CB8" w:rsidRPr="00CF2210">
        <w:rPr>
          <w:lang w:val="es-CO"/>
        </w:rPr>
        <w:t xml:space="preserve"> de 30 imágenes, las cuales representan 6000 muestras de los sensores para lograr un set de imágenes. [</w:t>
      </w:r>
      <w:r w:rsidR="00E95794" w:rsidRPr="00CF2210">
        <w:rPr>
          <w:lang w:val="es-CO"/>
        </w:rPr>
        <w:t>2</w:t>
      </w:r>
      <w:r w:rsidR="00084CB8" w:rsidRPr="00CF2210">
        <w:rPr>
          <w:lang w:val="es-CO"/>
        </w:rPr>
        <w:t>]</w:t>
      </w:r>
      <w:r w:rsidR="00FE28C8" w:rsidRPr="00CF2210">
        <w:rPr>
          <w:lang w:val="es-CO"/>
        </w:rPr>
        <w:t>[</w:t>
      </w:r>
      <w:r w:rsidR="007C4C21" w:rsidRPr="00CF2210">
        <w:rPr>
          <w:lang w:val="es-CO"/>
        </w:rPr>
        <w:t>8</w:t>
      </w:r>
      <w:r w:rsidR="00FE28C8" w:rsidRPr="00CF2210">
        <w:rPr>
          <w:lang w:val="es-CO"/>
        </w:rPr>
        <w:t>]</w:t>
      </w:r>
      <w:r w:rsidR="0037501A" w:rsidRPr="00CF2210">
        <w:rPr>
          <w:lang w:val="es-CO"/>
        </w:rPr>
        <w:t>.</w:t>
      </w:r>
    </w:p>
    <w:p w14:paraId="0D831E3B" w14:textId="02D3EEA6" w:rsidR="008F7844" w:rsidRPr="00CF2210" w:rsidRDefault="00326B02" w:rsidP="007A6808">
      <w:pPr>
        <w:pStyle w:val="Ttulo1"/>
        <w:rPr>
          <w:lang w:val="es-CO"/>
        </w:rPr>
      </w:pPr>
      <w:r w:rsidRPr="00CF2210">
        <w:rPr>
          <w:lang w:val="es-CO"/>
        </w:rPr>
        <w:t>A</w:t>
      </w:r>
      <w:r w:rsidR="00531F49" w:rsidRPr="00CF2210">
        <w:rPr>
          <w:lang w:val="es-CO"/>
        </w:rPr>
        <w:t>nálisis de requisitos</w:t>
      </w:r>
    </w:p>
    <w:p w14:paraId="035D61C5" w14:textId="2C9B173A" w:rsidR="007A6808" w:rsidRPr="00CF2210" w:rsidRDefault="007A6808" w:rsidP="007A6808">
      <w:pPr>
        <w:rPr>
          <w:color w:val="000000" w:themeColor="text1"/>
          <w:lang w:val="es-CO"/>
        </w:rPr>
      </w:pPr>
      <w:r w:rsidRPr="00CF2210">
        <w:rPr>
          <w:color w:val="000000" w:themeColor="text1"/>
          <w:lang w:val="es-CO"/>
        </w:rPr>
        <w:t>En este apartado se encuentran consignado</w:t>
      </w:r>
      <w:r w:rsidR="00CD0ADF" w:rsidRPr="00CF2210">
        <w:rPr>
          <w:color w:val="000000" w:themeColor="text1"/>
          <w:lang w:val="es-CO"/>
        </w:rPr>
        <w:t>s</w:t>
      </w:r>
      <w:r w:rsidRPr="00CF2210">
        <w:rPr>
          <w:color w:val="000000" w:themeColor="text1"/>
          <w:lang w:val="es-CO"/>
        </w:rPr>
        <w:t xml:space="preserve"> los </w:t>
      </w:r>
      <w:r w:rsidR="0037501A" w:rsidRPr="00CF2210">
        <w:rPr>
          <w:color w:val="000000" w:themeColor="text1"/>
          <w:lang w:val="es-CO"/>
        </w:rPr>
        <w:t>elementos usados</w:t>
      </w:r>
      <w:r w:rsidRPr="00CF2210">
        <w:rPr>
          <w:color w:val="000000" w:themeColor="text1"/>
          <w:lang w:val="es-CO"/>
        </w:rPr>
        <w:t xml:space="preserve"> para la adquisición e identificación de los requisitos </w:t>
      </w:r>
      <w:r w:rsidR="00E811DF" w:rsidRPr="00CF2210">
        <w:rPr>
          <w:color w:val="000000" w:themeColor="text1"/>
          <w:lang w:val="es-CO"/>
        </w:rPr>
        <w:t xml:space="preserve">que serán </w:t>
      </w:r>
      <w:r w:rsidRPr="00CF2210">
        <w:rPr>
          <w:color w:val="000000" w:themeColor="text1"/>
          <w:lang w:val="es-CO"/>
        </w:rPr>
        <w:t>demand</w:t>
      </w:r>
      <w:r w:rsidR="008B3B9B" w:rsidRPr="00CF2210">
        <w:rPr>
          <w:color w:val="000000" w:themeColor="text1"/>
          <w:lang w:val="es-CO"/>
        </w:rPr>
        <w:t>ados</w:t>
      </w:r>
      <w:r w:rsidRPr="00CF2210">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E5F1A00" w:rsidR="007A6808" w:rsidRPr="00CF2210" w:rsidRDefault="007C4C21" w:rsidP="007A6808">
      <w:pPr>
        <w:pStyle w:val="Ttulo2"/>
        <w:rPr>
          <w:color w:val="000000" w:themeColor="text1"/>
          <w:lang w:val="es-CO"/>
        </w:rPr>
      </w:pPr>
      <w:r w:rsidRPr="00CF2210">
        <w:rPr>
          <w:color w:val="000000" w:themeColor="text1"/>
          <w:lang w:val="es-CO"/>
        </w:rPr>
        <w:t>Diseño del método de segmentación</w:t>
      </w:r>
    </w:p>
    <w:p w14:paraId="71753DD3" w14:textId="3AD49B45" w:rsidR="00BC76FD" w:rsidRPr="00CF2210" w:rsidRDefault="00BC76FD" w:rsidP="00E23B43">
      <w:pPr>
        <w:pStyle w:val="Prrafodelista"/>
        <w:numPr>
          <w:ilvl w:val="0"/>
          <w:numId w:val="23"/>
        </w:numPr>
        <w:ind w:left="284" w:hanging="207"/>
        <w:rPr>
          <w:lang w:val="es-CO"/>
        </w:rPr>
      </w:pPr>
      <w:r w:rsidRPr="00CF2210">
        <w:rPr>
          <w:lang w:val="es-CO"/>
        </w:rPr>
        <w:t xml:space="preserve">Se define como precepto obtener la mayor cantidad de zonas </w:t>
      </w:r>
      <w:r w:rsidR="001734DA" w:rsidRPr="00CF2210">
        <w:rPr>
          <w:lang w:val="es-CO"/>
        </w:rPr>
        <w:t>blancas</w:t>
      </w:r>
      <w:r w:rsidRPr="00CF2210">
        <w:rPr>
          <w:lang w:val="es-CO"/>
        </w:rPr>
        <w:t>, los cuales son los objetos de interés del actual estudio, pues describen las perturbaciones y efectos de las atmosferas sobre la imagen adquirida por el telescopio.</w:t>
      </w:r>
    </w:p>
    <w:p w14:paraId="47E226E5" w14:textId="6D194F5D" w:rsidR="00BC76FD" w:rsidRPr="00CF2210" w:rsidRDefault="00BC76FD" w:rsidP="00E23B43">
      <w:pPr>
        <w:pStyle w:val="Prrafodelista"/>
        <w:numPr>
          <w:ilvl w:val="0"/>
          <w:numId w:val="23"/>
        </w:numPr>
        <w:ind w:left="284" w:hanging="207"/>
        <w:rPr>
          <w:lang w:val="es-CO"/>
        </w:rPr>
      </w:pPr>
      <w:r w:rsidRPr="00CF2210">
        <w:rPr>
          <w:lang w:val="es-CO"/>
        </w:rPr>
        <w:t xml:space="preserve">Buscar la totalidad de </w:t>
      </w:r>
      <w:r w:rsidR="00892E0D" w:rsidRPr="00CF2210">
        <w:rPr>
          <w:lang w:val="es-CO"/>
        </w:rPr>
        <w:t xml:space="preserve">los objetos </w:t>
      </w:r>
      <w:r w:rsidRPr="00CF2210">
        <w:rPr>
          <w:lang w:val="es-CO"/>
        </w:rPr>
        <w:t>cuadro a cuadro y ser constantes frente al número de objeto</w:t>
      </w:r>
      <w:r w:rsidR="00892E0D" w:rsidRPr="00CF2210">
        <w:rPr>
          <w:lang w:val="es-CO"/>
        </w:rPr>
        <w:t>s</w:t>
      </w:r>
      <w:r w:rsidRPr="00CF2210">
        <w:rPr>
          <w:lang w:val="es-CO"/>
        </w:rPr>
        <w:t xml:space="preserve"> segmentados, pues de ello depende la posibilidad de </w:t>
      </w:r>
      <w:r w:rsidR="005E0B53" w:rsidRPr="00CF2210">
        <w:rPr>
          <w:lang w:val="es-CO"/>
        </w:rPr>
        <w:t>seguir</w:t>
      </w:r>
      <w:r w:rsidRPr="00CF2210">
        <w:rPr>
          <w:lang w:val="es-CO"/>
        </w:rPr>
        <w:t xml:space="preserve"> una secuencia de </w:t>
      </w:r>
      <w:r w:rsidR="005E0B53" w:rsidRPr="00CF2210">
        <w:rPr>
          <w:lang w:val="es-CO"/>
        </w:rPr>
        <w:t>cuadros</w:t>
      </w:r>
      <w:r w:rsidRPr="00CF2210">
        <w:rPr>
          <w:lang w:val="es-CO"/>
        </w:rPr>
        <w:t xml:space="preserve"> (como la obtenida en las correlaciones)</w:t>
      </w:r>
      <w:r w:rsidR="00892E0D" w:rsidRPr="00CF2210">
        <w:rPr>
          <w:lang w:val="es-CO"/>
        </w:rPr>
        <w:t>.</w:t>
      </w:r>
    </w:p>
    <w:p w14:paraId="7F06A648" w14:textId="2919DAD1" w:rsidR="00892E0D" w:rsidRPr="00CF2210" w:rsidRDefault="00892E0D" w:rsidP="00E23B43">
      <w:pPr>
        <w:pStyle w:val="Prrafodelista"/>
        <w:numPr>
          <w:ilvl w:val="0"/>
          <w:numId w:val="23"/>
        </w:numPr>
        <w:ind w:left="284" w:hanging="207"/>
        <w:rPr>
          <w:lang w:val="es-CO"/>
        </w:rPr>
      </w:pPr>
      <w:r w:rsidRPr="00CF2210">
        <w:rPr>
          <w:lang w:val="es-CO"/>
        </w:rPr>
        <w:t>Robustez respecto a la obtención de los bordes y posibilidad de definir marcadores gráficos para identificarlos. (demarcación de bordes y recuadros).</w:t>
      </w:r>
    </w:p>
    <w:p w14:paraId="5FEC53CC" w14:textId="4809A24E" w:rsidR="00892E0D" w:rsidRPr="00CF2210" w:rsidRDefault="0097043D" w:rsidP="00E23B43">
      <w:pPr>
        <w:pStyle w:val="Prrafodelista"/>
        <w:numPr>
          <w:ilvl w:val="0"/>
          <w:numId w:val="23"/>
        </w:numPr>
        <w:ind w:left="284" w:hanging="207"/>
        <w:rPr>
          <w:lang w:val="es-CO"/>
        </w:rPr>
      </w:pPr>
      <w:r w:rsidRPr="00CF2210">
        <w:rPr>
          <w:lang w:val="es-CO"/>
        </w:rPr>
        <w:t>Consistencia</w:t>
      </w:r>
      <w:r w:rsidR="00892E0D" w:rsidRPr="00CF2210">
        <w:rPr>
          <w:lang w:val="es-CO"/>
        </w:rPr>
        <w:t xml:space="preserve"> frente a diferentes secuencias de </w:t>
      </w:r>
      <w:r w:rsidRPr="00CF2210">
        <w:rPr>
          <w:lang w:val="es-CO"/>
        </w:rPr>
        <w:t>imágenes, de múltiples objetos.</w:t>
      </w:r>
    </w:p>
    <w:p w14:paraId="34A45C15" w14:textId="4F66F5FA" w:rsidR="00844AB2" w:rsidRDefault="00844AB2" w:rsidP="00E23B43">
      <w:pPr>
        <w:pStyle w:val="Prrafodelista"/>
        <w:numPr>
          <w:ilvl w:val="0"/>
          <w:numId w:val="23"/>
        </w:numPr>
        <w:ind w:left="426"/>
        <w:rPr>
          <w:lang w:val="es-CO"/>
        </w:rPr>
      </w:pPr>
      <w:r w:rsidRPr="00CF2210">
        <w:rPr>
          <w:lang w:val="es-CO"/>
        </w:rPr>
        <w:t>Abstracción de características de los elementos segmentados (Área, centroide, borde y pixeles de composición)</w:t>
      </w:r>
    </w:p>
    <w:p w14:paraId="3BF75E3F" w14:textId="43D6F089" w:rsidR="005604AB" w:rsidRDefault="005604AB" w:rsidP="005604AB">
      <w:pPr>
        <w:pStyle w:val="Ttulo2"/>
        <w:rPr>
          <w:lang w:val="es-CO"/>
        </w:rPr>
      </w:pPr>
      <w:r>
        <w:rPr>
          <w:lang w:val="es-CO"/>
        </w:rPr>
        <w:lastRenderedPageBreak/>
        <w:t>Método de Traking</w:t>
      </w:r>
    </w:p>
    <w:p w14:paraId="64B942F2" w14:textId="13DCF276" w:rsidR="005604AB" w:rsidRDefault="005604AB" w:rsidP="005604AB">
      <w:pPr>
        <w:rPr>
          <w:lang w:val="es-CO"/>
        </w:rPr>
      </w:pPr>
      <w:r>
        <w:rPr>
          <w:lang w:val="es-CO"/>
        </w:rPr>
        <w:t>Con la información brindada por la segmentación, se procedió:</w:t>
      </w:r>
    </w:p>
    <w:p w14:paraId="27D6A16C" w14:textId="47822E63" w:rsidR="005604AB" w:rsidRDefault="005604AB" w:rsidP="005604AB">
      <w:pPr>
        <w:pStyle w:val="Prrafodelista"/>
        <w:numPr>
          <w:ilvl w:val="0"/>
          <w:numId w:val="25"/>
        </w:numPr>
        <w:ind w:left="284" w:hanging="284"/>
        <w:rPr>
          <w:lang w:val="es-CO"/>
        </w:rPr>
      </w:pPr>
      <w:r>
        <w:rPr>
          <w:lang w:val="es-CO"/>
        </w:rPr>
        <w:t>Eliminación de objetos falsos, para ello se realiza a nivel porcentual la participación de un objeto pequeño dentro de otros más grandes (o de igual área), en caso de que el objeto fuese captado en 75% dentro del otro se elimina del set de segmentación.</w:t>
      </w:r>
    </w:p>
    <w:p w14:paraId="683A6966" w14:textId="4074F549" w:rsidR="00CB424D" w:rsidRDefault="008E0B9D" w:rsidP="005604AB">
      <w:pPr>
        <w:pStyle w:val="Prrafodelista"/>
        <w:numPr>
          <w:ilvl w:val="0"/>
          <w:numId w:val="25"/>
        </w:numPr>
        <w:ind w:left="284" w:hanging="284"/>
        <w:rPr>
          <w:lang w:val="es-CO"/>
        </w:rPr>
      </w:pPr>
      <w:r>
        <w:rPr>
          <w:lang w:val="es-CO"/>
        </w:rPr>
        <w:t>Obtención</w:t>
      </w:r>
      <w:r w:rsidR="00CB424D">
        <w:rPr>
          <w:lang w:val="es-CO"/>
        </w:rPr>
        <w:t xml:space="preserve"> de Objetos con </w:t>
      </w:r>
      <w:r>
        <w:rPr>
          <w:lang w:val="es-CO"/>
        </w:rPr>
        <w:t>cercanía</w:t>
      </w:r>
      <w:r w:rsidR="00CB424D">
        <w:rPr>
          <w:lang w:val="es-CO"/>
        </w:rPr>
        <w:t xml:space="preserve"> 0, para ello se </w:t>
      </w:r>
      <w:r>
        <w:rPr>
          <w:lang w:val="es-CO"/>
        </w:rPr>
        <w:t>realizó</w:t>
      </w:r>
      <w:r w:rsidR="00CB424D">
        <w:rPr>
          <w:lang w:val="es-CO"/>
        </w:rPr>
        <w:t xml:space="preserve"> un método que permite validar la segmentación realizada y recorrer los objetos, usando sus puntos máximos (puntos de estudio)</w:t>
      </w:r>
      <w:r>
        <w:rPr>
          <w:lang w:val="es-CO"/>
        </w:rPr>
        <w:t>.</w:t>
      </w:r>
    </w:p>
    <w:p w14:paraId="514C1BE5" w14:textId="3F976E19" w:rsidR="005604AB" w:rsidRPr="005604AB" w:rsidRDefault="005604AB" w:rsidP="005604AB">
      <w:pPr>
        <w:pStyle w:val="Prrafodelista"/>
        <w:numPr>
          <w:ilvl w:val="0"/>
          <w:numId w:val="25"/>
        </w:numPr>
        <w:ind w:left="284" w:hanging="284"/>
        <w:rPr>
          <w:lang w:val="es-CO"/>
        </w:rPr>
      </w:pPr>
      <w:r w:rsidRPr="005604AB">
        <w:rPr>
          <w:lang w:val="es-CO"/>
        </w:rPr>
        <w:t>Obtención de nuevas características de set reducido (Área, centroide, borde y pixeles de composición)</w:t>
      </w:r>
      <w:r>
        <w:rPr>
          <w:lang w:val="es-CO"/>
        </w:rPr>
        <w:t>.</w:t>
      </w:r>
    </w:p>
    <w:p w14:paraId="26B82C4C" w14:textId="5A621734" w:rsidR="005604AB" w:rsidRDefault="005604AB" w:rsidP="005604AB">
      <w:pPr>
        <w:pStyle w:val="Prrafodelista"/>
        <w:numPr>
          <w:ilvl w:val="0"/>
          <w:numId w:val="25"/>
        </w:numPr>
        <w:ind w:left="284" w:hanging="284"/>
        <w:rPr>
          <w:lang w:val="es-CO"/>
        </w:rPr>
      </w:pPr>
      <w:r>
        <w:rPr>
          <w:lang w:val="es-CO"/>
        </w:rPr>
        <w:t xml:space="preserve">Identificación del objeto, se realiza la numeración de objetos teniendo en cuneta que objetos nuevos </w:t>
      </w:r>
      <w:r w:rsidR="00467E5C">
        <w:rPr>
          <w:lang w:val="es-CO"/>
        </w:rPr>
        <w:t>irán</w:t>
      </w:r>
      <w:r>
        <w:rPr>
          <w:lang w:val="es-CO"/>
        </w:rPr>
        <w:t xml:space="preserve"> apareciendo en la escena</w:t>
      </w:r>
      <w:r w:rsidR="00467E5C">
        <w:rPr>
          <w:lang w:val="es-CO"/>
        </w:rPr>
        <w:t>.</w:t>
      </w:r>
    </w:p>
    <w:p w14:paraId="1D0E4D32" w14:textId="614F3B9E" w:rsidR="005604AB" w:rsidRPr="005604AB" w:rsidRDefault="005604AB" w:rsidP="005604AB">
      <w:pPr>
        <w:pStyle w:val="Prrafodelista"/>
        <w:numPr>
          <w:ilvl w:val="0"/>
          <w:numId w:val="25"/>
        </w:numPr>
        <w:ind w:left="284" w:hanging="284"/>
        <w:rPr>
          <w:lang w:val="es-CO"/>
        </w:rPr>
      </w:pPr>
      <w:r>
        <w:rPr>
          <w:lang w:val="es-CO"/>
        </w:rPr>
        <w:t>Generación de datos</w:t>
      </w:r>
      <w:r w:rsidR="002C6570">
        <w:rPr>
          <w:lang w:val="es-CO"/>
        </w:rPr>
        <w:t>:</w:t>
      </w:r>
      <w:r>
        <w:rPr>
          <w:lang w:val="es-CO"/>
        </w:rPr>
        <w:t xml:space="preserve"> como rutas (Usando centroides)</w:t>
      </w:r>
      <w:r w:rsidR="002C6570">
        <w:rPr>
          <w:lang w:val="es-CO"/>
        </w:rPr>
        <w:t xml:space="preserve">, velocidad entre frames, cruces por ejes centrales </w:t>
      </w:r>
      <m:oMath>
        <m:r>
          <w:rPr>
            <w:rFonts w:ascii="Cambria Math" w:hAnsi="Cambria Math"/>
            <w:lang w:val="es-CO"/>
          </w:rPr>
          <m:t>x</m:t>
        </m:r>
      </m:oMath>
      <w:r w:rsidR="002C6570">
        <w:rPr>
          <w:lang w:val="es-CO"/>
        </w:rPr>
        <w:t xml:space="preserve"> y </w:t>
      </w:r>
      <m:oMath>
        <m:r>
          <w:rPr>
            <w:rFonts w:ascii="Cambria Math" w:hAnsi="Cambria Math"/>
            <w:lang w:val="es-CO"/>
          </w:rPr>
          <m:t>y</m:t>
        </m:r>
      </m:oMath>
      <w:r w:rsidR="002C6570">
        <w:rPr>
          <w:lang w:val="es-CO"/>
        </w:rPr>
        <w:t>.</w:t>
      </w:r>
    </w:p>
    <w:p w14:paraId="156A864B" w14:textId="329A3CFB" w:rsidR="00226B22" w:rsidRPr="00CF2210" w:rsidRDefault="00226B22" w:rsidP="00226B22">
      <w:pPr>
        <w:pStyle w:val="Ttulo2"/>
        <w:rPr>
          <w:lang w:val="es-CO"/>
        </w:rPr>
      </w:pPr>
      <w:r w:rsidRPr="00CF2210">
        <w:rPr>
          <w:lang w:val="es-CO"/>
        </w:rPr>
        <w:t>Metodología</w:t>
      </w:r>
    </w:p>
    <w:p w14:paraId="53E89797" w14:textId="7401B038" w:rsidR="00226B22" w:rsidRPr="00CF2210" w:rsidRDefault="00226B22" w:rsidP="00226B22">
      <w:pPr>
        <w:rPr>
          <w:bCs/>
          <w:color w:val="000000" w:themeColor="text1"/>
          <w:lang w:val="es-CO"/>
        </w:rPr>
      </w:pPr>
      <w:r w:rsidRPr="00CF2210">
        <w:rPr>
          <w:bCs/>
          <w:color w:val="000000" w:themeColor="text1"/>
          <w:lang w:val="es-CO"/>
        </w:rPr>
        <w:t xml:space="preserve">Debido a </w:t>
      </w:r>
      <w:r w:rsidR="00201DEC">
        <w:rPr>
          <w:bCs/>
          <w:color w:val="000000" w:themeColor="text1"/>
          <w:lang w:val="es-CO"/>
        </w:rPr>
        <w:t xml:space="preserve">que </w:t>
      </w:r>
      <w:r w:rsidR="00284F0F" w:rsidRPr="00CF2210">
        <w:rPr>
          <w:bCs/>
          <w:color w:val="000000" w:themeColor="text1"/>
          <w:lang w:val="es-CO"/>
        </w:rPr>
        <w:t>las mediciones obtenidas</w:t>
      </w:r>
      <w:r w:rsidRPr="00CF2210">
        <w:rPr>
          <w:bCs/>
          <w:color w:val="000000" w:themeColor="text1"/>
          <w:lang w:val="es-CO"/>
        </w:rPr>
        <w:t xml:space="preserve"> cuentan con características similares</w:t>
      </w:r>
      <w:r w:rsidR="00284F0F" w:rsidRPr="00CF2210">
        <w:rPr>
          <w:bCs/>
          <w:color w:val="000000" w:themeColor="text1"/>
          <w:lang w:val="es-CO"/>
        </w:rPr>
        <w:t>,</w:t>
      </w:r>
      <w:r w:rsidRPr="00CF2210">
        <w:rPr>
          <w:bCs/>
          <w:color w:val="000000" w:themeColor="text1"/>
          <w:lang w:val="es-CO"/>
        </w:rPr>
        <w:t xml:space="preserve"> </w:t>
      </w:r>
      <w:r w:rsidR="00284F0F" w:rsidRPr="00CF2210">
        <w:rPr>
          <w:bCs/>
          <w:color w:val="000000" w:themeColor="text1"/>
          <w:lang w:val="es-CO"/>
        </w:rPr>
        <w:t>s</w:t>
      </w:r>
      <w:r w:rsidR="00201DEC">
        <w:rPr>
          <w:bCs/>
          <w:color w:val="000000" w:themeColor="text1"/>
          <w:lang w:val="es-CO"/>
        </w:rPr>
        <w:t xml:space="preserve">e procedio a realizar </w:t>
      </w:r>
      <w:r w:rsidR="00201DEC" w:rsidRPr="00CF2210">
        <w:rPr>
          <w:bCs/>
          <w:color w:val="000000" w:themeColor="text1"/>
          <w:lang w:val="es-CO"/>
        </w:rPr>
        <w:t>la ejecución de este modelo</w:t>
      </w:r>
      <w:r w:rsidR="00201DEC">
        <w:rPr>
          <w:bCs/>
          <w:color w:val="000000" w:themeColor="text1"/>
          <w:lang w:val="es-CO"/>
        </w:rPr>
        <w:t xml:space="preserve"> sobre los</w:t>
      </w:r>
      <w:r w:rsidRPr="00CF2210">
        <w:rPr>
          <w:bCs/>
          <w:color w:val="000000" w:themeColor="text1"/>
          <w:lang w:val="es-CO"/>
        </w:rPr>
        <w:t xml:space="preserve"> 16 sets</w:t>
      </w:r>
      <w:r w:rsidR="00201DEC">
        <w:rPr>
          <w:bCs/>
          <w:color w:val="000000" w:themeColor="text1"/>
          <w:lang w:val="es-CO"/>
        </w:rPr>
        <w:t xml:space="preserve"> de </w:t>
      </w:r>
      <w:r w:rsidRPr="00CF2210">
        <w:rPr>
          <w:bCs/>
          <w:color w:val="000000" w:themeColor="text1"/>
          <w:lang w:val="es-CO"/>
        </w:rPr>
        <w:t xml:space="preserve">imágenes, </w:t>
      </w:r>
      <w:r w:rsidR="00284F0F" w:rsidRPr="00CF2210">
        <w:rPr>
          <w:bCs/>
          <w:color w:val="000000" w:themeColor="text1"/>
          <w:lang w:val="es-CO"/>
        </w:rPr>
        <w:t xml:space="preserve">solo </w:t>
      </w:r>
      <w:r w:rsidRPr="00CF2210">
        <w:rPr>
          <w:bCs/>
          <w:color w:val="000000" w:themeColor="text1"/>
          <w:lang w:val="es-CO"/>
        </w:rPr>
        <w:t xml:space="preserve">en </w:t>
      </w:r>
      <w:r w:rsidR="001C3C2E" w:rsidRPr="00CF2210">
        <w:rPr>
          <w:bCs/>
          <w:color w:val="000000" w:themeColor="text1"/>
          <w:lang w:val="es-CO"/>
        </w:rPr>
        <w:t>4</w:t>
      </w:r>
      <w:r w:rsidRPr="00CF2210">
        <w:rPr>
          <w:bCs/>
          <w:color w:val="000000" w:themeColor="text1"/>
          <w:lang w:val="es-CO"/>
        </w:rPr>
        <w:t xml:space="preserve"> sets iniciales</w:t>
      </w:r>
      <w:r w:rsidR="001C3C2E" w:rsidRPr="00CF2210">
        <w:rPr>
          <w:bCs/>
          <w:color w:val="000000" w:themeColor="text1"/>
          <w:lang w:val="es-CO"/>
        </w:rPr>
        <w:t xml:space="preserve"> (diferentes correlaciones)</w:t>
      </w:r>
      <w:r w:rsidRPr="00CF2210">
        <w:rPr>
          <w:bCs/>
          <w:color w:val="000000" w:themeColor="text1"/>
          <w:lang w:val="es-CO"/>
        </w:rPr>
        <w:t xml:space="preserve"> sobre los cuales se desarrollaron múltiples cambios en </w:t>
      </w:r>
      <w:r w:rsidR="0048347B" w:rsidRPr="00CF2210">
        <w:rPr>
          <w:bCs/>
          <w:color w:val="000000" w:themeColor="text1"/>
          <w:lang w:val="es-CO"/>
        </w:rPr>
        <w:t>las variables inherentes</w:t>
      </w:r>
      <w:r w:rsidRPr="00CF2210">
        <w:rPr>
          <w:bCs/>
          <w:color w:val="000000" w:themeColor="text1"/>
          <w:lang w:val="es-CO"/>
        </w:rPr>
        <w:t xml:space="preserve"> de los métodos de filtrado</w:t>
      </w:r>
      <w:r w:rsidR="0048347B" w:rsidRPr="00CF2210">
        <w:rPr>
          <w:bCs/>
          <w:color w:val="000000" w:themeColor="text1"/>
          <w:lang w:val="es-CO"/>
        </w:rPr>
        <w:t>,</w:t>
      </w:r>
      <w:r w:rsidRPr="00CF2210">
        <w:rPr>
          <w:bCs/>
          <w:color w:val="000000" w:themeColor="text1"/>
          <w:lang w:val="es-CO"/>
        </w:rPr>
        <w:t xml:space="preserve"> posteriormente se realiza un análisis cualitativo y la propuesta de métricas para su evaluación posterior (cuantitativo).</w:t>
      </w:r>
    </w:p>
    <w:p w14:paraId="2B379D99" w14:textId="4739D8D6" w:rsidR="00226B22" w:rsidRPr="00CF2210" w:rsidRDefault="00226B22" w:rsidP="00226B22">
      <w:pPr>
        <w:rPr>
          <w:bCs/>
          <w:color w:val="000000" w:themeColor="text1"/>
          <w:lang w:val="es-CO"/>
        </w:rPr>
      </w:pPr>
      <w:r w:rsidRPr="00CF2210">
        <w:rPr>
          <w:bCs/>
          <w:color w:val="000000" w:themeColor="text1"/>
          <w:lang w:val="es-CO"/>
        </w:rPr>
        <w:t xml:space="preserve">Basado en el conocimiento de </w:t>
      </w:r>
      <w:r w:rsidR="00A47944" w:rsidRPr="00CF2210">
        <w:rPr>
          <w:bCs/>
          <w:color w:val="000000" w:themeColor="text1"/>
          <w:lang w:val="es-CO"/>
        </w:rPr>
        <w:t>deconvolución</w:t>
      </w:r>
      <w:r w:rsidRPr="00CF2210">
        <w:rPr>
          <w:bCs/>
          <w:color w:val="000000" w:themeColor="text1"/>
          <w:lang w:val="es-CO"/>
        </w:rPr>
        <w:t xml:space="preserve"> de </w:t>
      </w:r>
      <w:r w:rsidR="00A47944" w:rsidRPr="00CF2210">
        <w:rPr>
          <w:bCs/>
          <w:color w:val="000000" w:themeColor="text1"/>
          <w:lang w:val="es-CO"/>
        </w:rPr>
        <w:t>imágenes</w:t>
      </w:r>
      <w:r w:rsidRPr="00CF2210">
        <w:rPr>
          <w:bCs/>
          <w:color w:val="000000" w:themeColor="text1"/>
          <w:lang w:val="es-CO"/>
        </w:rPr>
        <w:t xml:space="preserve"> estáticas se partió por la aplicación de </w:t>
      </w:r>
      <w:r w:rsidR="001C3C2E" w:rsidRPr="00CF2210">
        <w:rPr>
          <w:bCs/>
          <w:color w:val="000000" w:themeColor="text1"/>
          <w:lang w:val="es-CO"/>
        </w:rPr>
        <w:t>6</w:t>
      </w:r>
      <w:r w:rsidRPr="00CF2210">
        <w:rPr>
          <w:bCs/>
          <w:color w:val="000000" w:themeColor="text1"/>
          <w:lang w:val="es-CO"/>
        </w:rPr>
        <w:t xml:space="preserve"> métodos</w:t>
      </w:r>
      <w:r w:rsidR="001C3C2E" w:rsidRPr="00CF2210">
        <w:rPr>
          <w:bCs/>
          <w:color w:val="000000" w:themeColor="text1"/>
          <w:lang w:val="es-CO"/>
        </w:rPr>
        <w:t xml:space="preserve"> (filtro inverso, filtro inverso truncado, filtro de Wiener, Richardson Lucy, L1-Magic y TwIST)</w:t>
      </w:r>
      <w:r w:rsidRPr="00CF2210">
        <w:rPr>
          <w:bCs/>
          <w:color w:val="000000" w:themeColor="text1"/>
          <w:lang w:val="es-CO"/>
        </w:rPr>
        <w:t xml:space="preserve"> </w:t>
      </w:r>
      <w:r w:rsidR="0048347B" w:rsidRPr="00CF2210">
        <w:rPr>
          <w:bCs/>
          <w:color w:val="000000" w:themeColor="text1"/>
          <w:lang w:val="es-CO"/>
        </w:rPr>
        <w:t>[</w:t>
      </w:r>
      <w:r w:rsidR="00A47944" w:rsidRPr="00CF2210">
        <w:rPr>
          <w:bCs/>
          <w:color w:val="000000" w:themeColor="text1"/>
          <w:lang w:val="es-CO"/>
        </w:rPr>
        <w:t>9</w:t>
      </w:r>
      <w:r w:rsidR="0048347B" w:rsidRPr="00CF2210">
        <w:rPr>
          <w:bCs/>
          <w:color w:val="000000" w:themeColor="text1"/>
          <w:lang w:val="es-CO"/>
        </w:rPr>
        <w:t>]</w:t>
      </w:r>
      <w:r w:rsidR="001C3C2E" w:rsidRPr="00CF2210">
        <w:rPr>
          <w:bCs/>
          <w:color w:val="000000" w:themeColor="text1"/>
          <w:lang w:val="es-CO"/>
        </w:rPr>
        <w:t>[10][11]</w:t>
      </w:r>
      <w:r w:rsidR="0048347B" w:rsidRPr="00CF2210">
        <w:rPr>
          <w:bCs/>
          <w:color w:val="000000" w:themeColor="text1"/>
          <w:lang w:val="es-CO"/>
        </w:rPr>
        <w:t xml:space="preserve"> </w:t>
      </w:r>
      <w:r w:rsidRPr="00CF2210">
        <w:rPr>
          <w:bCs/>
          <w:color w:val="000000" w:themeColor="text1"/>
          <w:lang w:val="es-CO"/>
        </w:rPr>
        <w:t xml:space="preserve">de variando sus parámetros, buscando así un punto de referencia para </w:t>
      </w:r>
      <w:r w:rsidR="00A47944" w:rsidRPr="00CF2210">
        <w:rPr>
          <w:bCs/>
          <w:color w:val="000000" w:themeColor="text1"/>
          <w:lang w:val="es-CO"/>
        </w:rPr>
        <w:t>la posterior evaluación</w:t>
      </w:r>
      <w:r w:rsidRPr="00CF2210">
        <w:rPr>
          <w:bCs/>
          <w:color w:val="000000" w:themeColor="text1"/>
          <w:lang w:val="es-CO"/>
        </w:rPr>
        <w:t>.</w:t>
      </w:r>
    </w:p>
    <w:p w14:paraId="62A4C5AB" w14:textId="06576F10" w:rsidR="00226B22" w:rsidRDefault="001C3C2E" w:rsidP="00226B22">
      <w:pPr>
        <w:rPr>
          <w:rStyle w:val="Hipervnculo"/>
          <w:bCs/>
          <w:lang w:val="es-CO"/>
        </w:rPr>
      </w:pPr>
      <w:r w:rsidRPr="00CF2210">
        <w:rPr>
          <w:bCs/>
          <w:color w:val="000000" w:themeColor="text1"/>
          <w:lang w:val="es-CO"/>
        </w:rPr>
        <w:t xml:space="preserve">Se realizo el diseño e implementación de un algoritmo de segmentación basado en la arquitectura descrita en la figura </w:t>
      </w:r>
      <w:r w:rsidR="001734DA">
        <w:rPr>
          <w:bCs/>
          <w:color w:val="000000" w:themeColor="text1"/>
          <w:lang w:val="es-CO"/>
        </w:rPr>
        <w:t>4</w:t>
      </w:r>
      <w:r w:rsidRPr="00CF2210">
        <w:rPr>
          <w:bCs/>
          <w:color w:val="000000" w:themeColor="text1"/>
          <w:lang w:val="es-CO"/>
        </w:rPr>
        <w:t>, el cual usa los mejores resultados de filtrado y deconvolución para mejorar su eficiencia respecto a una implementación directa</w:t>
      </w:r>
      <w:r w:rsidR="00C374FE" w:rsidRPr="00CF2210">
        <w:rPr>
          <w:bCs/>
          <w:color w:val="000000" w:themeColor="text1"/>
          <w:lang w:val="es-CO"/>
        </w:rPr>
        <w:t xml:space="preserve">, las evidencias y algoritmos están disponibles en </w:t>
      </w:r>
      <w:hyperlink r:id="rId8" w:history="1">
        <w:r w:rsidR="00C374FE" w:rsidRPr="00CF2210">
          <w:rPr>
            <w:rStyle w:val="Hipervnculo"/>
            <w:bCs/>
            <w:lang w:val="es-CO"/>
          </w:rPr>
          <w:t>https://github.com/ANDRESHZ/SegmentacionTarea3</w:t>
        </w:r>
      </w:hyperlink>
    </w:p>
    <w:p w14:paraId="634C6EFC" w14:textId="5C0F9B4B" w:rsidR="00201DEC" w:rsidRPr="00CF2210" w:rsidRDefault="00201DEC" w:rsidP="00226B22">
      <w:pPr>
        <w:rPr>
          <w:bCs/>
          <w:color w:val="000000" w:themeColor="text1"/>
          <w:lang w:val="es-CO"/>
        </w:rPr>
      </w:pPr>
      <w:r>
        <w:rPr>
          <w:bCs/>
          <w:color w:val="000000" w:themeColor="text1"/>
          <w:lang w:val="es-CO"/>
        </w:rPr>
        <w:t>Finalmente se realizo a partir de la información y usando el método descrito en II.B se obtuvieron los datos de velocidad, ruta (posición a través de los frames) y cruces por ejes centrales.</w:t>
      </w:r>
    </w:p>
    <w:p w14:paraId="5D3D8FFC" w14:textId="651CF932" w:rsidR="00BA03B0" w:rsidRPr="00CF2210" w:rsidRDefault="00BA03B0" w:rsidP="00E1067B">
      <w:pPr>
        <w:pStyle w:val="Ttulo1"/>
        <w:rPr>
          <w:lang w:val="es-CO"/>
        </w:rPr>
      </w:pPr>
      <w:r w:rsidRPr="00CF2210">
        <w:rPr>
          <w:lang w:val="es-CO"/>
        </w:rPr>
        <w:t xml:space="preserve"> </w:t>
      </w:r>
      <w:r w:rsidR="00F1207B" w:rsidRPr="00CF2210">
        <w:rPr>
          <w:lang w:val="es-CO"/>
        </w:rPr>
        <w:t>Filtrado de imágenes</w:t>
      </w:r>
    </w:p>
    <w:p w14:paraId="596CA63D" w14:textId="2422E0B1" w:rsidR="00326B02" w:rsidRPr="00CF2210" w:rsidRDefault="00326B02" w:rsidP="00326B02">
      <w:pPr>
        <w:pStyle w:val="TextCarCar"/>
        <w:rPr>
          <w:lang w:val="es-CO"/>
        </w:rPr>
      </w:pPr>
      <w:r w:rsidRPr="00CF2210">
        <w:rPr>
          <w:lang w:val="es-CO"/>
        </w:rPr>
        <w:t>La idea base de las imágenes a filtrar es mantener los objetos blancos de alta intensidad móviles y el punto de referencia central, con los cuales posteriormente se pretende dar solución a problemas de convolución (PSF), segmentación y tracking</w:t>
      </w:r>
      <w:r w:rsidR="00201DEC">
        <w:rPr>
          <w:lang w:val="es-CO"/>
        </w:rPr>
        <w:t xml:space="preserve"> </w:t>
      </w:r>
      <w:r w:rsidR="00201DEC" w:rsidRPr="00CF2210">
        <w:rPr>
          <w:lang w:val="es-CO"/>
        </w:rPr>
        <w:t>(del presente artículo)</w:t>
      </w:r>
      <w:r w:rsidRPr="00CF2210">
        <w:rPr>
          <w:lang w:val="es-CO"/>
        </w:rPr>
        <w:t xml:space="preserve">.  </w:t>
      </w:r>
    </w:p>
    <w:p w14:paraId="47728941" w14:textId="2F180971" w:rsidR="00DE708B" w:rsidRPr="00CF2210" w:rsidRDefault="00232ED5" w:rsidP="005A353E">
      <w:pPr>
        <w:pStyle w:val="TextCarCar"/>
        <w:rPr>
          <w:lang w:val="es-CO"/>
        </w:rPr>
      </w:pPr>
      <w:r w:rsidRPr="00CF2210">
        <w:rPr>
          <w:lang w:val="es-CO"/>
        </w:rPr>
        <w:t>E</w:t>
      </w:r>
      <w:r w:rsidR="00F1207B" w:rsidRPr="00CF2210">
        <w:rPr>
          <w:lang w:val="es-CO"/>
        </w:rPr>
        <w:t xml:space="preserve">ste </w:t>
      </w:r>
      <w:r w:rsidR="00DE708B" w:rsidRPr="00CF2210">
        <w:rPr>
          <w:lang w:val="es-CO"/>
        </w:rPr>
        <w:t xml:space="preserve">proceso se desarrolló en </w:t>
      </w:r>
      <w:r w:rsidR="00201DEC" w:rsidRPr="00CF2210">
        <w:rPr>
          <w:lang w:val="es-CO"/>
        </w:rPr>
        <w:t>el trabajo previo</w:t>
      </w:r>
      <w:r w:rsidR="00DE708B" w:rsidRPr="00CF2210">
        <w:rPr>
          <w:lang w:val="es-CO"/>
        </w:rPr>
        <w:t xml:space="preserve"> disponible: </w:t>
      </w:r>
      <w:bookmarkStart w:id="1" w:name="_Hlk54989303"/>
      <w:r w:rsidR="00CF2210" w:rsidRPr="00CF2210">
        <w:fldChar w:fldCharType="begin"/>
      </w:r>
      <w:r w:rsidR="00CF2210" w:rsidRPr="00CF2210">
        <w:rPr>
          <w:lang w:val="es-CO"/>
        </w:rPr>
        <w:instrText xml:space="preserve"> HYPERLINK "https://github.com/ANDRESHZ/FiltradoTarea1/blob/master/TAREA1.pdf" </w:instrText>
      </w:r>
      <w:r w:rsidR="00CF2210" w:rsidRPr="00CF2210">
        <w:fldChar w:fldCharType="separate"/>
      </w:r>
      <w:r w:rsidR="00DE708B" w:rsidRPr="00CF2210">
        <w:rPr>
          <w:rStyle w:val="Hipervnculo"/>
          <w:lang w:val="es-CO"/>
        </w:rPr>
        <w:t>https://github.com/ANDRESHZ/FiltradoTarea1/blob/master/TAREA1.pdf</w:t>
      </w:r>
      <w:r w:rsidR="00CF2210" w:rsidRPr="00CF2210">
        <w:rPr>
          <w:rStyle w:val="Hipervnculo"/>
          <w:lang w:val="es-CO"/>
        </w:rPr>
        <w:fldChar w:fldCharType="end"/>
      </w:r>
      <w:bookmarkEnd w:id="1"/>
      <w:r w:rsidR="001C3C2E" w:rsidRPr="00CF2210">
        <w:rPr>
          <w:lang w:val="es-CO"/>
        </w:rPr>
        <w:t>[1</w:t>
      </w:r>
      <w:r w:rsidR="003E6A6D" w:rsidRPr="00CF2210">
        <w:rPr>
          <w:lang w:val="es-CO"/>
        </w:rPr>
        <w:t>2</w:t>
      </w:r>
      <w:r w:rsidR="001C3C2E" w:rsidRPr="00CF2210">
        <w:rPr>
          <w:lang w:val="es-CO"/>
        </w:rPr>
        <w:t>]</w:t>
      </w:r>
      <w:r w:rsidRPr="00CF2210">
        <w:rPr>
          <w:lang w:val="es-CO"/>
        </w:rPr>
        <w:t>,</w:t>
      </w:r>
      <w:r w:rsidR="00F1207B" w:rsidRPr="00CF2210">
        <w:rPr>
          <w:lang w:val="es-CO"/>
        </w:rPr>
        <w:t xml:space="preserve"> </w:t>
      </w:r>
      <w:r w:rsidR="00A47944" w:rsidRPr="00CF2210">
        <w:rPr>
          <w:lang w:val="es-CO"/>
        </w:rPr>
        <w:t xml:space="preserve">se </w:t>
      </w:r>
      <w:r w:rsidR="00422EFD" w:rsidRPr="00CF2210">
        <w:rPr>
          <w:lang w:val="es-CO"/>
        </w:rPr>
        <w:t>realizó</w:t>
      </w:r>
      <w:r w:rsidR="00F1207B" w:rsidRPr="00CF2210">
        <w:rPr>
          <w:lang w:val="es-CO"/>
        </w:rPr>
        <w:t xml:space="preserve"> filtrado de imágenes estáticas usando lo indicado en </w:t>
      </w:r>
      <w:r w:rsidR="003E6A6D" w:rsidRPr="00CF2210">
        <w:rPr>
          <w:lang w:val="es-CO"/>
        </w:rPr>
        <w:t xml:space="preserve">clase </w:t>
      </w:r>
      <w:r w:rsidR="00F1207B" w:rsidRPr="00CF2210">
        <w:rPr>
          <w:lang w:val="es-CO"/>
        </w:rPr>
        <w:t>[</w:t>
      </w:r>
      <w:r w:rsidR="00A47944" w:rsidRPr="00CF2210">
        <w:rPr>
          <w:lang w:val="es-CO"/>
        </w:rPr>
        <w:t>9</w:t>
      </w:r>
      <w:r w:rsidR="00F1207B" w:rsidRPr="00CF2210">
        <w:rPr>
          <w:lang w:val="es-CO"/>
        </w:rPr>
        <w:t xml:space="preserve">] con el fin de aplicar </w:t>
      </w:r>
      <w:r w:rsidR="003E6A6D" w:rsidRPr="00CF2210">
        <w:rPr>
          <w:lang w:val="es-CO"/>
        </w:rPr>
        <w:t xml:space="preserve">5 </w:t>
      </w:r>
      <w:r w:rsidR="00F1207B" w:rsidRPr="00CF2210">
        <w:rPr>
          <w:lang w:val="es-CO"/>
        </w:rPr>
        <w:t>diferentes métodos</w:t>
      </w:r>
      <w:r w:rsidR="003E6A6D" w:rsidRPr="00CF2210">
        <w:rPr>
          <w:lang w:val="es-CO"/>
        </w:rPr>
        <w:t xml:space="preserve"> para imágenes estáticas (</w:t>
      </w:r>
      <w:r w:rsidR="003E6A6D" w:rsidRPr="00CF2210">
        <w:rPr>
          <w:i/>
          <w:iCs/>
          <w:lang w:val="es-CO"/>
        </w:rPr>
        <w:t>Filtro de media, Filtro Gaussiano, Filtro anisotrópico para difusiones, Variación Total y Variación Total</w:t>
      </w:r>
      <w:r w:rsidR="003E6A6D" w:rsidRPr="00CF2210">
        <w:rPr>
          <w:lang w:val="es-CO"/>
        </w:rPr>
        <w:t>)</w:t>
      </w:r>
      <w:r w:rsidR="00BA03B0" w:rsidRPr="00CF2210">
        <w:rPr>
          <w:lang w:val="es-CO"/>
        </w:rPr>
        <w:t xml:space="preserve"> </w:t>
      </w:r>
      <w:r w:rsidR="00F1207B" w:rsidRPr="00CF2210">
        <w:rPr>
          <w:lang w:val="es-CO"/>
        </w:rPr>
        <w:t xml:space="preserve">y </w:t>
      </w:r>
      <w:r w:rsidR="003E6A6D" w:rsidRPr="00CF2210">
        <w:rPr>
          <w:lang w:val="es-CO"/>
        </w:rPr>
        <w:t xml:space="preserve">3 de </w:t>
      </w:r>
      <w:r w:rsidR="00F1207B" w:rsidRPr="00CF2210">
        <w:rPr>
          <w:lang w:val="es-CO"/>
        </w:rPr>
        <w:t>filtrado de secuencias de imágenes</w:t>
      </w:r>
      <w:r w:rsidR="003E6A6D" w:rsidRPr="00CF2210">
        <w:rPr>
          <w:lang w:val="es-CO"/>
        </w:rPr>
        <w:t xml:space="preserve"> (</w:t>
      </w:r>
      <w:r w:rsidR="003E6A6D" w:rsidRPr="00CF2210">
        <w:rPr>
          <w:i/>
          <w:iCs/>
          <w:lang w:val="es-CO"/>
        </w:rPr>
        <w:t xml:space="preserve">VIDOSAT </w:t>
      </w:r>
      <w:r w:rsidR="003E6A6D" w:rsidRPr="00CF2210">
        <w:rPr>
          <w:lang w:val="es-CO"/>
        </w:rPr>
        <w:t xml:space="preserve">[14], </w:t>
      </w:r>
      <w:r w:rsidR="003E6A6D" w:rsidRPr="00CF2210">
        <w:rPr>
          <w:i/>
          <w:iCs/>
          <w:lang w:val="es-CO"/>
        </w:rPr>
        <w:t>VBM3D</w:t>
      </w:r>
      <w:r w:rsidR="003E6A6D" w:rsidRPr="00CF2210">
        <w:rPr>
          <w:lang w:val="es-CO"/>
        </w:rPr>
        <w:t xml:space="preserve"> [15] y </w:t>
      </w:r>
      <w:r w:rsidR="003E6A6D" w:rsidRPr="00CF2210">
        <w:rPr>
          <w:i/>
          <w:iCs/>
          <w:lang w:val="es-CO"/>
        </w:rPr>
        <w:t>SALT</w:t>
      </w:r>
      <w:r w:rsidR="003E6A6D" w:rsidRPr="00CF2210">
        <w:rPr>
          <w:lang w:val="es-CO"/>
        </w:rPr>
        <w:t xml:space="preserve"> [16])</w:t>
      </w:r>
      <w:r w:rsidR="00F1207B" w:rsidRPr="00CF2210">
        <w:rPr>
          <w:lang w:val="es-CO"/>
        </w:rPr>
        <w:t xml:space="preserve">, los resultados de las mismas están dispuestas en la carpeta </w:t>
      </w:r>
      <w:r w:rsidR="00F1207B" w:rsidRPr="00CF2210">
        <w:rPr>
          <w:lang w:val="es-CO"/>
        </w:rPr>
        <w:t>Evidencias/.</w:t>
      </w:r>
      <w:r w:rsidR="005A353E" w:rsidRPr="00CF2210">
        <w:rPr>
          <w:lang w:val="es-CO"/>
        </w:rPr>
        <w:t xml:space="preserve"> S</w:t>
      </w:r>
      <w:r w:rsidR="00F1207B" w:rsidRPr="00CF2210">
        <w:rPr>
          <w:lang w:val="es-CO"/>
        </w:rPr>
        <w:t xml:space="preserve">obre los cuales se aplicaban cambios en </w:t>
      </w:r>
      <w:r w:rsidR="00726643" w:rsidRPr="00CF2210">
        <w:rPr>
          <w:lang w:val="es-CO"/>
        </w:rPr>
        <w:t>las variables</w:t>
      </w:r>
      <w:r w:rsidR="00F1207B" w:rsidRPr="00CF2210">
        <w:rPr>
          <w:lang w:val="es-CO"/>
        </w:rPr>
        <w:t xml:space="preserve"> de cada uno de</w:t>
      </w:r>
      <w:r w:rsidRPr="00CF2210">
        <w:rPr>
          <w:lang w:val="es-CO"/>
        </w:rPr>
        <w:t xml:space="preserve"> el</w:t>
      </w:r>
      <w:r w:rsidR="00F1207B" w:rsidRPr="00CF2210">
        <w:rPr>
          <w:lang w:val="es-CO"/>
        </w:rPr>
        <w:t>los con el fin de obtener los mayores beneficios en la eliminación de ruido.</w:t>
      </w:r>
      <w:r w:rsidR="003E6A6D" w:rsidRPr="00CF2210">
        <w:rPr>
          <w:lang w:val="es-CO"/>
        </w:rPr>
        <w:t xml:space="preserve"> Así pues l</w:t>
      </w:r>
      <w:r w:rsidR="00DE708B" w:rsidRPr="00CF2210">
        <w:rPr>
          <w:lang w:val="es-CO"/>
        </w:rPr>
        <w:t xml:space="preserve">a base de filtrado </w:t>
      </w:r>
      <w:r w:rsidR="00201DEC">
        <w:rPr>
          <w:lang w:val="es-CO"/>
        </w:rPr>
        <w:t>es</w:t>
      </w:r>
      <w:r w:rsidR="00DE708B" w:rsidRPr="00CF2210">
        <w:rPr>
          <w:lang w:val="es-CO"/>
        </w:rPr>
        <w:t xml:space="preserve"> </w:t>
      </w:r>
      <w:r w:rsidR="00201DEC">
        <w:rPr>
          <w:lang w:val="es-CO"/>
        </w:rPr>
        <w:t>la de</w:t>
      </w:r>
      <w:r w:rsidR="00DE708B" w:rsidRPr="00CF2210">
        <w:rPr>
          <w:lang w:val="es-CO"/>
        </w:rPr>
        <w:t xml:space="preserve"> mejor resultado Non- Local Means</w:t>
      </w:r>
      <w:r w:rsidR="0096233C" w:rsidRPr="00CF2210">
        <w:rPr>
          <w:lang w:val="es-CO"/>
        </w:rPr>
        <w:t xml:space="preserve"> (NLM)</w:t>
      </w:r>
      <w:r w:rsidR="00DE708B" w:rsidRPr="00CF2210">
        <w:rPr>
          <w:lang w:val="es-CO"/>
        </w:rPr>
        <w:t>:</w:t>
      </w:r>
    </w:p>
    <w:p w14:paraId="61662A6C" w14:textId="7AC5FD81" w:rsidR="008D677B" w:rsidRPr="00CF2210" w:rsidRDefault="008D677B" w:rsidP="008D677B">
      <w:pPr>
        <w:pStyle w:val="Ttulo3"/>
        <w:rPr>
          <w:lang w:val="es-CO"/>
        </w:rPr>
      </w:pPr>
      <w:r w:rsidRPr="00CF2210">
        <w:rPr>
          <w:lang w:val="es-CO"/>
        </w:rPr>
        <w:t>Non-Local means</w:t>
      </w:r>
    </w:p>
    <w:p w14:paraId="189B32D4" w14:textId="2C74BEE4" w:rsidR="008D677B" w:rsidRPr="00CF2210" w:rsidRDefault="00201DEC" w:rsidP="00537025">
      <w:pPr>
        <w:rPr>
          <w:lang w:val="es-CO"/>
        </w:rPr>
      </w:pPr>
      <w:r>
        <w:rPr>
          <w:lang w:val="es-CO"/>
        </w:rPr>
        <w:t>Este a</w:t>
      </w:r>
      <w:r w:rsidR="002F047B" w:rsidRPr="00CF2210">
        <w:rPr>
          <w:lang w:val="es-CO"/>
        </w:rPr>
        <w:t>provecha</w:t>
      </w:r>
      <w:r w:rsidR="00537025" w:rsidRPr="00CF2210">
        <w:rPr>
          <w:lang w:val="es-CO"/>
        </w:rPr>
        <w:t xml:space="preserve"> la generación de ventanas</w:t>
      </w:r>
      <w:r w:rsidR="00A16342" w:rsidRPr="00CF2210">
        <w:rPr>
          <w:lang w:val="es-CO"/>
        </w:rPr>
        <w:t xml:space="preserve"> de acción para </w:t>
      </w:r>
      <w:r w:rsidR="00537025" w:rsidRPr="00CF2210">
        <w:rPr>
          <w:lang w:val="es-CO"/>
        </w:rPr>
        <w:t xml:space="preserve">predecir los valores y evitar cambios abruptos sobre la imagen, pero </w:t>
      </w:r>
      <w:r w:rsidR="00A16342" w:rsidRPr="00CF2210">
        <w:rPr>
          <w:lang w:val="es-CO"/>
        </w:rPr>
        <w:t>a su</w:t>
      </w:r>
      <w:r w:rsidR="00537025" w:rsidRPr="00CF2210">
        <w:rPr>
          <w:lang w:val="es-CO"/>
        </w:rPr>
        <w:t xml:space="preserve"> vez permite mantener los bordes si la ventana es lo suficientemente grande para realizar el ajuste de los mismo</w:t>
      </w:r>
      <w:r w:rsidR="00A16342" w:rsidRPr="00CF2210">
        <w:rPr>
          <w:lang w:val="es-CO"/>
        </w:rPr>
        <w:t>s</w:t>
      </w:r>
      <w:r w:rsidR="00537025" w:rsidRPr="00CF2210">
        <w:rPr>
          <w:lang w:val="es-CO"/>
        </w:rPr>
        <w:t>. Basado en lo dispuesto en [</w:t>
      </w:r>
      <w:r w:rsidR="00A16342" w:rsidRPr="00CF2210">
        <w:rPr>
          <w:lang w:val="es-CO"/>
        </w:rPr>
        <w:t>1</w:t>
      </w:r>
      <w:r w:rsidR="004E43A2" w:rsidRPr="00CF2210">
        <w:rPr>
          <w:lang w:val="es-CO"/>
        </w:rPr>
        <w:t>7</w:t>
      </w:r>
      <w:r w:rsidR="00537025" w:rsidRPr="00CF2210">
        <w:rPr>
          <w:lang w:val="es-CO"/>
        </w:rPr>
        <w:t xml:space="preserve">] los valores de ventana </w:t>
      </w:r>
      <w:r w:rsidR="00836118" w:rsidRPr="00CF2210">
        <w:rPr>
          <w:lang w:val="es-CO"/>
        </w:rPr>
        <w:t xml:space="preserve">de búsqueda (SW) </w:t>
      </w:r>
      <w:r w:rsidR="00537025" w:rsidRPr="00CF2210">
        <w:rPr>
          <w:lang w:val="es-CO"/>
        </w:rPr>
        <w:t xml:space="preserve">no deberían superar </w:t>
      </w:r>
      <w:r w:rsidR="00A16342" w:rsidRPr="00CF2210">
        <w:rPr>
          <w:lang w:val="es-CO"/>
        </w:rPr>
        <w:t>más</w:t>
      </w:r>
      <w:r w:rsidR="00537025" w:rsidRPr="00CF2210">
        <w:rPr>
          <w:lang w:val="es-CO"/>
        </w:rPr>
        <w:t xml:space="preserve"> de 30 veces los detalles deseados y las ventanas de comparación</w:t>
      </w:r>
      <w:r w:rsidR="00836118" w:rsidRPr="00CF2210">
        <w:rPr>
          <w:lang w:val="es-CO"/>
        </w:rPr>
        <w:t xml:space="preserve"> (CW)</w:t>
      </w:r>
      <w:r w:rsidR="00A16342" w:rsidRPr="00CF2210">
        <w:rPr>
          <w:lang w:val="es-CO"/>
        </w:rPr>
        <w:t xml:space="preserve"> deben</w:t>
      </w:r>
      <w:r w:rsidR="00537025" w:rsidRPr="00CF2210">
        <w:rPr>
          <w:lang w:val="es-CO"/>
        </w:rPr>
        <w:t xml:space="preserve"> </w:t>
      </w:r>
      <w:r w:rsidR="00836118" w:rsidRPr="00CF2210">
        <w:rPr>
          <w:lang w:val="es-CO"/>
        </w:rPr>
        <w:t>ajustarse</w:t>
      </w:r>
      <w:r w:rsidR="00537025" w:rsidRPr="00CF2210">
        <w:rPr>
          <w:lang w:val="es-CO"/>
        </w:rPr>
        <w:t xml:space="preserve"> a las áreas con espacios a </w:t>
      </w:r>
      <w:r w:rsidR="00836118" w:rsidRPr="00CF2210">
        <w:rPr>
          <w:lang w:val="es-CO"/>
        </w:rPr>
        <w:t>reconstruir</w:t>
      </w:r>
      <w:r w:rsidR="00663C9D" w:rsidRPr="00CF2210">
        <w:rPr>
          <w:lang w:val="es-CO"/>
        </w:rPr>
        <w:t>.</w:t>
      </w:r>
    </w:p>
    <w:p w14:paraId="6A10DC54" w14:textId="03F18FCE" w:rsidR="00663C9D" w:rsidRPr="00CF2210" w:rsidRDefault="00663C9D" w:rsidP="00537025">
      <w:pPr>
        <w:rPr>
          <w:lang w:val="es-CO"/>
        </w:rPr>
      </w:pPr>
      <w:r w:rsidRPr="00CF2210">
        <w:rPr>
          <w:lang w:val="es-CO"/>
        </w:rPr>
        <w:t>Siguiendo la recomendación se obtiene que una mezcla de las variables SW=15 es suficiente para captar los objetos, CW=3 para mantener las áreas homogéneas. En caso de necesitar detalle en zonas específicas mantener un suavizado bajo es lo esencial, en nuestro caso favorece a los puntos blancos (objetos de estudio) tener un valor 0.0004.</w:t>
      </w:r>
    </w:p>
    <w:p w14:paraId="652685C2" w14:textId="77777777" w:rsidR="00663C9D" w:rsidRPr="00CF2210" w:rsidRDefault="00663C9D" w:rsidP="00537025">
      <w:pPr>
        <w:rPr>
          <w:sz w:val="16"/>
          <w:szCs w:val="16"/>
          <w:lang w:val="es-CO"/>
        </w:rPr>
      </w:pPr>
    </w:p>
    <w:p w14:paraId="32FED1ED" w14:textId="4502C6F8" w:rsidR="00836118" w:rsidRPr="00CF2210" w:rsidRDefault="00836118" w:rsidP="00E23B43">
      <w:pPr>
        <w:jc w:val="center"/>
        <w:rPr>
          <w:lang w:val="es-CO"/>
        </w:rPr>
      </w:pPr>
      <w:r w:rsidRPr="00CF2210">
        <w:rPr>
          <w:noProof/>
          <w:lang w:val="es-CO"/>
        </w:rPr>
        <w:drawing>
          <wp:inline distT="0" distB="0" distL="0" distR="0" wp14:anchorId="3D12E9AC" wp14:editId="608BE522">
            <wp:extent cx="2843142" cy="18750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7" b="931"/>
                    <a:stretch/>
                  </pic:blipFill>
                  <pic:spPr bwMode="auto">
                    <a:xfrm>
                      <a:off x="0" y="0"/>
                      <a:ext cx="2844000" cy="1875630"/>
                    </a:xfrm>
                    <a:prstGeom prst="rect">
                      <a:avLst/>
                    </a:prstGeom>
                    <a:ln>
                      <a:noFill/>
                    </a:ln>
                    <a:extLst>
                      <a:ext uri="{53640926-AAD7-44D8-BBD7-CCE9431645EC}">
                        <a14:shadowObscured xmlns:a14="http://schemas.microsoft.com/office/drawing/2010/main"/>
                      </a:ext>
                    </a:extLst>
                  </pic:spPr>
                </pic:pic>
              </a:graphicData>
            </a:graphic>
          </wp:inline>
        </w:drawing>
      </w:r>
    </w:p>
    <w:p w14:paraId="16980258" w14:textId="4DD5C408" w:rsidR="00836118" w:rsidRPr="00CF2210" w:rsidRDefault="002356DE" w:rsidP="00663C9D">
      <w:pPr>
        <w:pStyle w:val="TextCarCar"/>
        <w:ind w:firstLine="0"/>
        <w:rPr>
          <w:sz w:val="16"/>
          <w:szCs w:val="16"/>
          <w:lang w:val="es-CO"/>
        </w:rPr>
      </w:pPr>
      <w:r w:rsidRPr="00CF2210">
        <w:rPr>
          <w:b/>
          <w:bCs/>
          <w:sz w:val="16"/>
          <w:szCs w:val="16"/>
          <w:lang w:val="es-CO"/>
        </w:rPr>
        <w:t>Fig</w:t>
      </w:r>
      <w:r w:rsidR="00365FFA" w:rsidRPr="00CF2210">
        <w:rPr>
          <w:b/>
          <w:bCs/>
          <w:sz w:val="16"/>
          <w:szCs w:val="16"/>
          <w:lang w:val="es-CO"/>
        </w:rPr>
        <w:t xml:space="preserve"> </w:t>
      </w:r>
      <w:r w:rsidR="00461C9D" w:rsidRPr="00CF2210">
        <w:rPr>
          <w:b/>
          <w:bCs/>
          <w:sz w:val="16"/>
          <w:szCs w:val="16"/>
          <w:lang w:val="es-CO"/>
        </w:rPr>
        <w:t>1</w:t>
      </w:r>
      <w:r w:rsidRPr="00CF2210">
        <w:rPr>
          <w:b/>
          <w:bCs/>
          <w:sz w:val="16"/>
          <w:szCs w:val="16"/>
          <w:lang w:val="es-CO"/>
        </w:rPr>
        <w:t>.</w:t>
      </w:r>
      <w:r w:rsidRPr="00CF2210">
        <w:rPr>
          <w:sz w:val="16"/>
          <w:szCs w:val="16"/>
          <w:lang w:val="es-CO"/>
        </w:rPr>
        <w:t xml:space="preserve"> Resultado non-local means. </w:t>
      </w:r>
      <m:oMath>
        <m:r>
          <w:rPr>
            <w:rFonts w:ascii="Cambria Math" w:hAnsi="Cambria Math"/>
            <w:sz w:val="16"/>
            <w:szCs w:val="16"/>
            <w:lang w:val="es-CO"/>
          </w:rPr>
          <m:t>SW=15</m:t>
        </m:r>
      </m:oMath>
      <w:r w:rsidRPr="00CF2210">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CF2210">
        <w:rPr>
          <w:sz w:val="16"/>
          <w:szCs w:val="16"/>
          <w:lang w:val="es-CO"/>
        </w:rPr>
        <w:t xml:space="preserve"> a) Original b) </w:t>
      </w:r>
      <m:oMath>
        <m:r>
          <w:rPr>
            <w:rFonts w:ascii="Cambria Math" w:hAnsi="Cambria Math"/>
            <w:sz w:val="16"/>
            <w:szCs w:val="16"/>
            <w:lang w:val="es-CO"/>
          </w:rPr>
          <m:t>CW=default</m:t>
        </m:r>
      </m:oMath>
      <w:r w:rsidRPr="00CF2210">
        <w:rPr>
          <w:sz w:val="16"/>
          <w:szCs w:val="16"/>
          <w:lang w:val="es-CO"/>
        </w:rPr>
        <w:t xml:space="preserve"> c) </w:t>
      </w:r>
      <m:oMath>
        <m:r>
          <w:rPr>
            <w:rFonts w:ascii="Cambria Math" w:hAnsi="Cambria Math"/>
            <w:sz w:val="16"/>
            <w:szCs w:val="16"/>
            <w:lang w:val="es-CO"/>
          </w:rPr>
          <m:t>CW=3</m:t>
        </m:r>
      </m:oMath>
      <w:r w:rsidRPr="00CF2210">
        <w:rPr>
          <w:sz w:val="16"/>
          <w:szCs w:val="16"/>
          <w:lang w:val="es-CO"/>
        </w:rPr>
        <w:t xml:space="preserve"> d) </w:t>
      </w:r>
      <m:oMath>
        <m:r>
          <w:rPr>
            <w:rFonts w:ascii="Cambria Math" w:hAnsi="Cambria Math"/>
            <w:sz w:val="16"/>
            <w:szCs w:val="16"/>
            <w:lang w:val="es-CO"/>
          </w:rPr>
          <m:t xml:space="preserve"> CW=5</m:t>
        </m:r>
      </m:oMath>
      <w:r w:rsidRPr="00CF2210">
        <w:rPr>
          <w:sz w:val="16"/>
          <w:szCs w:val="16"/>
          <w:lang w:val="es-CO"/>
        </w:rPr>
        <w:t xml:space="preserve"> e) </w:t>
      </w:r>
      <m:oMath>
        <m:r>
          <w:rPr>
            <w:rFonts w:ascii="Cambria Math" w:hAnsi="Cambria Math"/>
            <w:sz w:val="16"/>
            <w:szCs w:val="16"/>
            <w:lang w:val="es-CO"/>
          </w:rPr>
          <m:t>CW=7</m:t>
        </m:r>
      </m:oMath>
      <w:r w:rsidRPr="00CF2210">
        <w:rPr>
          <w:sz w:val="16"/>
          <w:szCs w:val="16"/>
          <w:lang w:val="es-CO"/>
        </w:rPr>
        <w:t xml:space="preserve"> f) </w:t>
      </w:r>
      <m:oMath>
        <m:r>
          <w:rPr>
            <w:rFonts w:ascii="Cambria Math" w:hAnsi="Cambria Math"/>
            <w:sz w:val="16"/>
            <w:szCs w:val="16"/>
            <w:lang w:val="es-CO"/>
          </w:rPr>
          <m:t>CW=11</m:t>
        </m:r>
      </m:oMath>
    </w:p>
    <w:p w14:paraId="3323973D" w14:textId="652F5A11" w:rsidR="00DE708B" w:rsidRPr="00CF2210" w:rsidRDefault="00C907B8" w:rsidP="00D351C4">
      <w:pPr>
        <w:pStyle w:val="Ttulo1"/>
        <w:rPr>
          <w:lang w:val="es-CO"/>
        </w:rPr>
      </w:pPr>
      <w:r w:rsidRPr="00CF2210">
        <w:rPr>
          <w:lang w:val="es-CO"/>
        </w:rPr>
        <w:t>Deconvolución</w:t>
      </w:r>
      <w:r w:rsidR="00DE708B" w:rsidRPr="00CF2210">
        <w:rPr>
          <w:lang w:val="es-CO"/>
        </w:rPr>
        <w:t xml:space="preserve"> de </w:t>
      </w:r>
      <w:r w:rsidRPr="00CF2210">
        <w:rPr>
          <w:lang w:val="es-CO"/>
        </w:rPr>
        <w:t>imágenes</w:t>
      </w:r>
    </w:p>
    <w:p w14:paraId="689DF29B" w14:textId="71446E1F" w:rsidR="000D1F44" w:rsidRPr="00CF2210" w:rsidRDefault="00E23B43" w:rsidP="000D1F44">
      <w:pPr>
        <w:rPr>
          <w:lang w:val="es-CO"/>
        </w:rPr>
      </w:pPr>
      <w:r w:rsidRPr="00CF2210">
        <w:rPr>
          <w:lang w:val="es-CO"/>
        </w:rPr>
        <w:t xml:space="preserve">Se aplicaron </w:t>
      </w:r>
      <w:r w:rsidR="00C907B8" w:rsidRPr="00CF2210">
        <w:rPr>
          <w:lang w:val="es-CO"/>
        </w:rPr>
        <w:t>los métodos indicados</w:t>
      </w:r>
      <w:r w:rsidR="00467DCD">
        <w:rPr>
          <w:lang w:val="es-CO"/>
        </w:rPr>
        <w:t xml:space="preserve"> previamente</w:t>
      </w:r>
      <w:r w:rsidR="00C907B8" w:rsidRPr="00CF2210">
        <w:rPr>
          <w:lang w:val="es-CO"/>
        </w:rPr>
        <w:t xml:space="preserve"> </w:t>
      </w:r>
      <w:r w:rsidR="007669B6" w:rsidRPr="00CF2210">
        <w:rPr>
          <w:lang w:val="es-CO"/>
        </w:rPr>
        <w:t>(Filtro inverso, filtro inverso truncado,</w:t>
      </w:r>
      <w:r w:rsidR="007669B6" w:rsidRPr="00CF2210">
        <w:rPr>
          <w:bCs/>
          <w:color w:val="000000" w:themeColor="text1"/>
          <w:lang w:val="es-CO"/>
        </w:rPr>
        <w:t xml:space="preserve"> filtro de Wiener, Richardson Lucy</w:t>
      </w:r>
      <w:r w:rsidR="00C2287D" w:rsidRPr="00CF2210">
        <w:rPr>
          <w:bCs/>
          <w:color w:val="000000" w:themeColor="text1"/>
          <w:lang w:val="es-CO"/>
        </w:rPr>
        <w:t>)</w:t>
      </w:r>
      <w:r w:rsidR="00C907B8" w:rsidRPr="00CF2210">
        <w:rPr>
          <w:lang w:val="es-CO"/>
        </w:rPr>
        <w:t xml:space="preserve"> [9] y los 2 </w:t>
      </w:r>
      <w:r w:rsidR="00EA1B50" w:rsidRPr="00CF2210">
        <w:rPr>
          <w:lang w:val="es-CO"/>
        </w:rPr>
        <w:t>métodos</w:t>
      </w:r>
      <w:r w:rsidR="00C907B8" w:rsidRPr="00CF2210">
        <w:rPr>
          <w:lang w:val="es-CO"/>
        </w:rPr>
        <w:t xml:space="preserve"> adicionales L1-Magic [10]y TwIST [1</w:t>
      </w:r>
      <w:r w:rsidR="00C2287D" w:rsidRPr="00CF2210">
        <w:rPr>
          <w:lang w:val="es-CO"/>
        </w:rPr>
        <w:t>1</w:t>
      </w:r>
      <w:r w:rsidR="00C907B8" w:rsidRPr="00CF2210">
        <w:rPr>
          <w:lang w:val="es-CO"/>
        </w:rPr>
        <w:t xml:space="preserve">], para realizar la deconvolución y eliminación de </w:t>
      </w:r>
      <w:r w:rsidR="00D461A5" w:rsidRPr="00CF2210">
        <w:rPr>
          <w:lang w:val="es-CO"/>
        </w:rPr>
        <w:t>distorsiones</w:t>
      </w:r>
      <w:r w:rsidR="00C907B8" w:rsidRPr="00CF2210">
        <w:rPr>
          <w:lang w:val="es-CO"/>
        </w:rPr>
        <w:t xml:space="preserve"> en </w:t>
      </w:r>
      <w:r w:rsidR="00D461A5" w:rsidRPr="00CF2210">
        <w:rPr>
          <w:lang w:val="es-CO"/>
        </w:rPr>
        <w:t>las imágenes</w:t>
      </w:r>
      <w:r w:rsidR="00C907B8" w:rsidRPr="00CF2210">
        <w:rPr>
          <w:lang w:val="es-CO"/>
        </w:rPr>
        <w:t xml:space="preserve"> del dataset. </w:t>
      </w:r>
      <w:r w:rsidR="00C67AD6" w:rsidRPr="00CF2210">
        <w:rPr>
          <w:lang w:val="es-CO"/>
        </w:rPr>
        <w:t xml:space="preserve"> Este proceso se desarrolló en (B. Huerfano 2020) disponible en: </w:t>
      </w:r>
      <w:hyperlink r:id="rId10" w:history="1">
        <w:r w:rsidR="00C67AD6" w:rsidRPr="00CF2210">
          <w:rPr>
            <w:rStyle w:val="Hipervnculo"/>
            <w:lang w:val="es-CO"/>
          </w:rPr>
          <w:t>https://github.com/ANDRESHZ/DeconvolucionTarea2/blob/main/TAREA2.pdf</w:t>
        </w:r>
      </w:hyperlink>
      <w:r w:rsidR="00C67AD6" w:rsidRPr="00CF2210">
        <w:rPr>
          <w:lang w:val="es-CO"/>
        </w:rPr>
        <w:t xml:space="preserve"> </w:t>
      </w:r>
      <w:r w:rsidR="00461C9D" w:rsidRPr="00CF2210">
        <w:rPr>
          <w:lang w:val="es-CO"/>
        </w:rPr>
        <w:t>[18]</w:t>
      </w:r>
    </w:p>
    <w:p w14:paraId="24423665" w14:textId="7FF97C38" w:rsidR="000D1F44" w:rsidRPr="00CF2210" w:rsidRDefault="000D1F44" w:rsidP="00D461A5">
      <w:pPr>
        <w:pStyle w:val="Ttulo2"/>
        <w:rPr>
          <w:lang w:val="es-CO"/>
        </w:rPr>
      </w:pPr>
      <w:r w:rsidRPr="00CF2210">
        <w:rPr>
          <w:lang w:val="es-CO"/>
        </w:rPr>
        <w:t>Estimación de la PSF (Point Spread Function):</w:t>
      </w:r>
    </w:p>
    <w:p w14:paraId="5A4063FC" w14:textId="275E2DFF" w:rsidR="000D1F44" w:rsidRPr="00CF2210" w:rsidRDefault="000D1F44" w:rsidP="000D1F44">
      <w:pPr>
        <w:rPr>
          <w:lang w:val="es-CO"/>
        </w:rPr>
      </w:pPr>
      <w:r w:rsidRPr="00CF2210">
        <w:rPr>
          <w:lang w:val="es-CO"/>
        </w:rPr>
        <w:t xml:space="preserve">Se procedió con </w:t>
      </w:r>
      <w:r w:rsidR="00461C9D" w:rsidRPr="00CF2210">
        <w:rPr>
          <w:lang w:val="es-CO"/>
        </w:rPr>
        <w:t>4</w:t>
      </w:r>
      <w:r w:rsidRPr="00CF2210">
        <w:rPr>
          <w:lang w:val="es-CO"/>
        </w:rPr>
        <w:t xml:space="preserve"> métodos para la extracción</w:t>
      </w:r>
      <w:r w:rsidR="00461C9D" w:rsidRPr="00CF2210">
        <w:rPr>
          <w:lang w:val="es-CO"/>
        </w:rPr>
        <w:t xml:space="preserve"> </w:t>
      </w:r>
      <w:r w:rsidRPr="00CF2210">
        <w:rPr>
          <w:lang w:val="es-CO"/>
        </w:rPr>
        <w:t>de la PSF del sistema</w:t>
      </w:r>
      <w:r w:rsidR="00034EAB">
        <w:rPr>
          <w:lang w:val="es-CO"/>
        </w:rPr>
        <w:t xml:space="preserve"> </w:t>
      </w:r>
      <w:r w:rsidRPr="00CF2210">
        <w:rPr>
          <w:lang w:val="es-CO"/>
        </w:rPr>
        <w:t xml:space="preserve"> </w:t>
      </w:r>
      <w:r w:rsidR="00461C9D" w:rsidRPr="00CF2210">
        <w:rPr>
          <w:lang w:val="es-CO"/>
        </w:rPr>
        <w:t>estima</w:t>
      </w:r>
      <w:r w:rsidR="00034EAB">
        <w:rPr>
          <w:lang w:val="es-CO"/>
        </w:rPr>
        <w:t>ndo</w:t>
      </w:r>
      <w:r w:rsidR="00461C9D" w:rsidRPr="00CF2210">
        <w:rPr>
          <w:lang w:val="es-CO"/>
        </w:rPr>
        <w:t xml:space="preserve"> una </w:t>
      </w:r>
      <w:r w:rsidRPr="00CF2210">
        <w:rPr>
          <w:lang w:val="es-CO"/>
        </w:rPr>
        <w:t xml:space="preserve">distribución </w:t>
      </w:r>
      <w:r w:rsidR="00461C9D" w:rsidRPr="00CF2210">
        <w:rPr>
          <w:lang w:val="es-CO"/>
        </w:rPr>
        <w:t>G</w:t>
      </w:r>
      <w:r w:rsidRPr="00CF2210">
        <w:rPr>
          <w:lang w:val="es-CO"/>
        </w:rPr>
        <w:t>aussiana</w:t>
      </w:r>
      <w:r w:rsidR="00461C9D" w:rsidRPr="00CF2210">
        <w:rPr>
          <w:lang w:val="es-CO"/>
        </w:rPr>
        <w:t>, us</w:t>
      </w:r>
      <w:r w:rsidR="00034EAB">
        <w:rPr>
          <w:lang w:val="es-CO"/>
        </w:rPr>
        <w:t>ando</w:t>
      </w:r>
      <w:r w:rsidR="00461C9D" w:rsidRPr="00CF2210">
        <w:rPr>
          <w:lang w:val="es-CO"/>
        </w:rPr>
        <w:t xml:space="preserve"> </w:t>
      </w:r>
      <w:r w:rsidR="00034EAB">
        <w:rPr>
          <w:lang w:val="es-CO"/>
        </w:rPr>
        <w:t>un</w:t>
      </w:r>
      <w:r w:rsidR="00461C9D" w:rsidRPr="00CF2210">
        <w:rPr>
          <w:lang w:val="es-CO"/>
        </w:rPr>
        <w:t xml:space="preserve"> recorte en punto máximo de la imagen, punto máximo cortado de imagen filtrada y </w:t>
      </w:r>
      <w:r w:rsidR="008959E7">
        <w:rPr>
          <w:lang w:val="es-CO"/>
        </w:rPr>
        <w:t xml:space="preserve">creación </w:t>
      </w:r>
      <w:r w:rsidR="00461C9D" w:rsidRPr="00CF2210">
        <w:rPr>
          <w:lang w:val="es-CO"/>
        </w:rPr>
        <w:t>método</w:t>
      </w:r>
      <w:r w:rsidR="008959E7">
        <w:rPr>
          <w:lang w:val="es-CO"/>
        </w:rPr>
        <w:t xml:space="preserve"> </w:t>
      </w:r>
      <w:r w:rsidR="00461C9D" w:rsidRPr="00CF2210">
        <w:rPr>
          <w:lang w:val="es-CO"/>
        </w:rPr>
        <w:t>de PFS Movil, este último es el método seleccionado debido a su alta fidelidad.</w:t>
      </w:r>
    </w:p>
    <w:p w14:paraId="6AAF6260" w14:textId="6347E0D5" w:rsidR="00B354B0" w:rsidRPr="00CF2210" w:rsidRDefault="00B354B0" w:rsidP="00B354B0">
      <w:pPr>
        <w:pStyle w:val="Ttulo2"/>
        <w:rPr>
          <w:lang w:val="es-CO"/>
        </w:rPr>
      </w:pPr>
      <w:r w:rsidRPr="00CF2210">
        <w:rPr>
          <w:lang w:val="es-CO"/>
        </w:rPr>
        <w:t>Selección de PSF móvil:</w:t>
      </w:r>
    </w:p>
    <w:p w14:paraId="724A256C" w14:textId="1064EAF7" w:rsidR="002E7287" w:rsidRDefault="00B354B0" w:rsidP="00D63321">
      <w:pPr>
        <w:rPr>
          <w:lang w:val="es-CO"/>
        </w:rPr>
      </w:pPr>
      <w:r w:rsidRPr="00CF2210">
        <w:rPr>
          <w:lang w:val="es-CO"/>
        </w:rPr>
        <w:t>Debido a que las imágenes son una secuencia y los puntos de interés cambian suposición respecto al frame observado</w:t>
      </w:r>
      <w:r w:rsidR="007002E9" w:rsidRPr="00CF2210">
        <w:rPr>
          <w:lang w:val="es-CO"/>
        </w:rPr>
        <w:t>,</w:t>
      </w:r>
      <w:r w:rsidR="0096233C" w:rsidRPr="00CF2210">
        <w:rPr>
          <w:lang w:val="es-CO"/>
        </w:rPr>
        <w:t xml:space="preserve"> se busca</w:t>
      </w:r>
      <w:r w:rsidR="007002E9" w:rsidRPr="00CF2210">
        <w:rPr>
          <w:lang w:val="es-CO"/>
        </w:rPr>
        <w:t xml:space="preserve"> </w:t>
      </w:r>
      <w:r w:rsidR="008959E7" w:rsidRPr="00CF2210">
        <w:rPr>
          <w:lang w:val="es-CO"/>
        </w:rPr>
        <w:t>entonces</w:t>
      </w:r>
      <w:r w:rsidR="0096233C" w:rsidRPr="00CF2210">
        <w:rPr>
          <w:lang w:val="es-CO"/>
        </w:rPr>
        <w:t xml:space="preserve"> un área </w:t>
      </w:r>
      <m:oMath>
        <m:r>
          <w:rPr>
            <w:rFonts w:ascii="Cambria Math" w:hAnsi="Cambria Math"/>
            <w:lang w:val="es-CO"/>
          </w:rPr>
          <m:t>A</m:t>
        </m:r>
      </m:oMath>
      <w:r w:rsidR="0096233C" w:rsidRPr="00CF2210">
        <w:rPr>
          <w:lang w:val="es-CO"/>
        </w:rPr>
        <w:t xml:space="preserve"> de tamaño </w:t>
      </w:r>
      <m:oMath>
        <m:r>
          <w:rPr>
            <w:rFonts w:ascii="Cambria Math" w:hAnsi="Cambria Math"/>
            <w:lang w:val="es-CO"/>
          </w:rPr>
          <m:t>3×3</m:t>
        </m:r>
      </m:oMath>
      <w:r w:rsidR="0096233C" w:rsidRPr="00CF2210">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sidR="0096233C" w:rsidRPr="00CF2210">
        <w:rPr>
          <w:lang w:val="es-CO"/>
        </w:rPr>
        <w:t xml:space="preserve"> donde </w:t>
      </w:r>
      <m:oMath>
        <m:r>
          <w:rPr>
            <w:rFonts w:ascii="Cambria Math" w:hAnsi="Cambria Math"/>
            <w:lang w:val="es-CO"/>
          </w:rPr>
          <m:t>Neig(X)</m:t>
        </m:r>
      </m:oMath>
      <w:r w:rsidR="0096233C" w:rsidRPr="00CF2210">
        <w:rPr>
          <w:lang w:val="es-CO"/>
        </w:rPr>
        <w:t xml:space="preserve"> entrega el vector de pixeles de la vecindad de </w:t>
      </w:r>
      <m:oMath>
        <m:r>
          <w:rPr>
            <w:rFonts w:ascii="Cambria Math" w:hAnsi="Cambria Math"/>
            <w:lang w:val="es-CO"/>
          </w:rPr>
          <m:t>A</m:t>
        </m:r>
      </m:oMath>
      <w:r w:rsidR="0096233C" w:rsidRPr="00CF2210">
        <w:rPr>
          <w:lang w:val="es-CO"/>
        </w:rPr>
        <w:t xml:space="preserve">, con esto usando un umbral de porcentajes </w:t>
      </w:r>
      <w:r w:rsidR="00AF7374" w:rsidRPr="00CF2210">
        <w:rPr>
          <w:lang w:val="es-CO"/>
        </w:rPr>
        <w:t>ajustado</w:t>
      </w:r>
      <w:r w:rsidR="0096233C" w:rsidRPr="00CF2210">
        <w:rPr>
          <w:lang w:val="es-CO"/>
        </w:rPr>
        <w:t xml:space="preserve"> </w:t>
      </w:r>
      <w:r w:rsidR="00AF7374" w:rsidRPr="00CF2210">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w:t>
      </w:r>
    </w:p>
    <w:p w14:paraId="093E5CD7" w14:textId="77777777" w:rsidR="002E7287" w:rsidRPr="00CF2210" w:rsidRDefault="002E7287" w:rsidP="002E7287">
      <w:pPr>
        <w:jc w:val="center"/>
        <w:rPr>
          <w:lang w:val="es-CO"/>
        </w:rPr>
      </w:pPr>
      <w:r w:rsidRPr="00CF2210">
        <w:rPr>
          <w:noProof/>
          <w:lang w:val="es-CO"/>
        </w:rPr>
        <w:lastRenderedPageBreak/>
        <w:drawing>
          <wp:inline distT="0" distB="0" distL="0" distR="0" wp14:anchorId="167AB252" wp14:editId="7C17A59D">
            <wp:extent cx="2412000" cy="160237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t="33566"/>
                    <a:stretch/>
                  </pic:blipFill>
                  <pic:spPr bwMode="auto">
                    <a:xfrm>
                      <a:off x="0" y="0"/>
                      <a:ext cx="2412000" cy="1602378"/>
                    </a:xfrm>
                    <a:prstGeom prst="rect">
                      <a:avLst/>
                    </a:prstGeom>
                    <a:noFill/>
                    <a:ln>
                      <a:noFill/>
                    </a:ln>
                    <a:extLst>
                      <a:ext uri="{53640926-AAD7-44D8-BBD7-CCE9431645EC}">
                        <a14:shadowObscured xmlns:a14="http://schemas.microsoft.com/office/drawing/2010/main"/>
                      </a:ext>
                    </a:extLst>
                  </pic:spPr>
                </pic:pic>
              </a:graphicData>
            </a:graphic>
          </wp:inline>
        </w:drawing>
      </w:r>
    </w:p>
    <w:p w14:paraId="387C5FF9" w14:textId="77777777" w:rsidR="002E7287" w:rsidRPr="00CF2210" w:rsidRDefault="002E7287" w:rsidP="002E7287">
      <w:pPr>
        <w:rPr>
          <w:sz w:val="16"/>
          <w:szCs w:val="16"/>
          <w:lang w:val="es-CO"/>
        </w:rPr>
      </w:pPr>
      <w:r w:rsidRPr="00CF2210">
        <w:rPr>
          <w:b/>
          <w:bCs/>
          <w:sz w:val="16"/>
          <w:szCs w:val="16"/>
          <w:lang w:val="es-CO"/>
        </w:rPr>
        <w:t>Fig 2.</w:t>
      </w:r>
      <w:r w:rsidRPr="00CF2210">
        <w:rPr>
          <w:sz w:val="16"/>
          <w:szCs w:val="16"/>
          <w:lang w:val="es-CO"/>
        </w:rPr>
        <w:t xml:space="preserve"> Extraccion de PSF Online Movil a) Imganen Referencia b) imagen Filtrada NLM c) PSF móvil obtenida.</w:t>
      </w:r>
    </w:p>
    <w:p w14:paraId="5DCC7F59" w14:textId="77777777" w:rsidR="002E7287" w:rsidRPr="003E56E8" w:rsidRDefault="002E7287" w:rsidP="00D63321">
      <w:pPr>
        <w:rPr>
          <w:sz w:val="10"/>
          <w:szCs w:val="10"/>
          <w:lang w:val="es-CO"/>
        </w:rPr>
      </w:pPr>
    </w:p>
    <w:p w14:paraId="58A68D6F" w14:textId="6BA240A5" w:rsidR="00D63321" w:rsidRPr="00CF2210" w:rsidRDefault="002E7287" w:rsidP="00D63321">
      <w:pPr>
        <w:rPr>
          <w:lang w:val="es-CO"/>
        </w:rPr>
      </w:pPr>
      <w:r>
        <w:rPr>
          <w:lang w:val="es-CO"/>
        </w:rPr>
        <w:t>S</w:t>
      </w:r>
      <w:r w:rsidR="00AF7374" w:rsidRPr="00CF2210">
        <w:rPr>
          <w:lang w:val="es-CO"/>
        </w:rPr>
        <w:t xml:space="preserve">e realiza la búsqueda de todos los pixeles de vecindad 4 </w:t>
      </w:r>
      <w:r w:rsidR="008959E7">
        <w:rPr>
          <w:lang w:val="es-CO"/>
        </w:rPr>
        <w:t>d</w:t>
      </w:r>
      <w:r w:rsidR="00AF7374" w:rsidRPr="00CF2210">
        <w:rPr>
          <w:lang w:val="es-CO"/>
        </w:rPr>
        <w:t>el vecindario 16 evaluado inicialmente. Esto permite así crear un área no informe que tiene características similares a la PSF (se impuso un límite de 20 pixeles en búsqueda) Finalmente se realiza el recorte circular que con</w:t>
      </w:r>
      <w:r w:rsidR="00D63321" w:rsidRPr="00CF2210">
        <w:rPr>
          <w:lang w:val="es-CO"/>
        </w:rPr>
        <w:t>:</w:t>
      </w:r>
      <w:r w:rsidR="00AF7374" w:rsidRPr="00CF2210">
        <w:rPr>
          <w:lang w:val="es-CO"/>
        </w:rPr>
        <w:t xml:space="preserve"> </w:t>
      </w:r>
    </w:p>
    <w:p w14:paraId="726FF464" w14:textId="77777777" w:rsidR="008A6B69" w:rsidRPr="00CF2210"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Pr="00CF2210" w:rsidRDefault="00AF7374" w:rsidP="008A6B69">
      <w:pPr>
        <w:jc w:val="center"/>
        <w:rPr>
          <w:lang w:val="es-CO"/>
        </w:rPr>
      </w:pPr>
      <m:oMathPara>
        <m:oMath>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20729783" w:rsidR="00D63321" w:rsidRDefault="008959E7" w:rsidP="00D63321">
      <w:pPr>
        <w:rPr>
          <w:lang w:val="es-CO"/>
        </w:rPr>
      </w:pPr>
      <w:r>
        <w:rPr>
          <w:lang w:val="es-CO"/>
        </w:rPr>
        <w:t xml:space="preserve">Siendo </w:t>
      </w:r>
      <m:oMath>
        <m:r>
          <w:rPr>
            <w:rFonts w:ascii="Cambria Math" w:hAnsi="Cambria Math"/>
            <w:lang w:val="es-CO"/>
          </w:rPr>
          <m:t>R</m:t>
        </m:r>
      </m:oMath>
      <w:r>
        <w:rPr>
          <w:lang w:val="es-CO"/>
        </w:rPr>
        <w:t xml:space="preserve"> el r</w:t>
      </w:r>
      <w:r w:rsidR="00AF7374" w:rsidRPr="00CF2210">
        <w:rPr>
          <w:lang w:val="es-CO"/>
        </w:rPr>
        <w:t xml:space="preserve">adio </w:t>
      </w:r>
      <w:r>
        <w:rPr>
          <w:lang w:val="es-CO"/>
        </w:rPr>
        <w:t>(</w:t>
      </w:r>
      <w:r w:rsidR="00AF7374" w:rsidRPr="00CF2210">
        <w:rPr>
          <w:lang w:val="es-CO"/>
        </w:rPr>
        <w:t>distancia promedio respecto del centro</w:t>
      </w:r>
      <w:r>
        <w:rPr>
          <w:lang w:val="es-CO"/>
        </w:rPr>
        <w:t>)</w:t>
      </w:r>
      <w:r w:rsidR="00AF7374" w:rsidRPr="00CF2210">
        <w:rPr>
          <w:lang w:val="es-CO"/>
        </w:rPr>
        <w:t xml:space="preserv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sidRPr="00CF2210">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sidR="00AF7374" w:rsidRPr="00CF2210">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sidR="00AF7374" w:rsidRPr="00CF2210">
        <w:rPr>
          <w:lang w:val="es-CO"/>
        </w:rPr>
        <w:t xml:space="preserve"> es el pixel central.  Ejemplos de ello son evidenciables en la figura </w:t>
      </w:r>
      <w:r w:rsidR="00E23B43" w:rsidRPr="00CF2210">
        <w:rPr>
          <w:lang w:val="es-CO"/>
        </w:rPr>
        <w:t>2</w:t>
      </w:r>
      <w:r w:rsidR="00AF7374" w:rsidRPr="00CF2210">
        <w:rPr>
          <w:lang w:val="es-CO"/>
        </w:rPr>
        <w:t>.</w:t>
      </w:r>
    </w:p>
    <w:p w14:paraId="4BB0D5EA" w14:textId="77777777" w:rsidR="002E7287" w:rsidRPr="002E7287" w:rsidRDefault="002E7287" w:rsidP="001734DA">
      <w:pPr>
        <w:pStyle w:val="Ttulo2"/>
        <w:rPr>
          <w:lang w:val="es-CO"/>
        </w:rPr>
      </w:pPr>
      <w:r w:rsidRPr="002E7287">
        <w:rPr>
          <w:lang w:val="es-CO"/>
        </w:rPr>
        <w:t>TwIST (Algorithm) [11]:</w:t>
      </w:r>
    </w:p>
    <w:p w14:paraId="5A0B6087" w14:textId="77777777" w:rsidR="002E7287" w:rsidRPr="00CF2210" w:rsidRDefault="002E7287" w:rsidP="002E7287">
      <w:pPr>
        <w:rPr>
          <w:lang w:val="es-CO"/>
        </w:rPr>
      </w:pPr>
      <w:r w:rsidRPr="00CF2210">
        <w:rPr>
          <w:lang w:val="es-CO"/>
        </w:rPr>
        <w:t>Es un algoritmo que mejora los resultados, velocidad de convergencia y resultados de su predecesor o base IST (Iterative shrinkage/thresholding). La tasa de convergencia de IST depende de los parámetros de observación, lo cual hace lento cuando está mal posicionado el arranque o mal condicionado. En lo expuesto en (J. Bioucas-Dias, M. Figueiredo 2007) [11] TwIST mantiene el buen rendimiento en la eliminación de ruido del esquema IST, al mismo tiempo que se puede manejar problemas mal planteados con la misma eficiencia. Así pues el algoritmo base descrito por:</w:t>
      </w:r>
    </w:p>
    <w:p w14:paraId="0182F1D0" w14:textId="77777777" w:rsidR="002E7287" w:rsidRPr="00CF2210" w:rsidRDefault="002E7287" w:rsidP="002E7287">
      <w:pPr>
        <w:rPr>
          <w:sz w:val="14"/>
          <w:szCs w:val="14"/>
          <w:lang w:val="es-CO"/>
        </w:rPr>
      </w:pPr>
    </w:p>
    <w:p w14:paraId="17837914" w14:textId="77777777" w:rsidR="002E7287" w:rsidRPr="00CF2210" w:rsidRDefault="000E5367"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29C8B6CE" w14:textId="77777777" w:rsidR="002E7287" w:rsidRPr="00CF2210" w:rsidRDefault="000E5367" w:rsidP="002E7287">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49712ED8" w14:textId="77777777" w:rsidR="0006396E" w:rsidRPr="00CF2210" w:rsidRDefault="0006396E" w:rsidP="00700E99">
      <w:pPr>
        <w:rPr>
          <w:sz w:val="14"/>
          <w:szCs w:val="14"/>
          <w:lang w:val="es-CO"/>
        </w:rPr>
      </w:pPr>
    </w:p>
    <w:p w14:paraId="199A7126" w14:textId="6D102D0B" w:rsidR="00E84EF9" w:rsidRPr="002E7287" w:rsidRDefault="00700E99" w:rsidP="00E225C1">
      <w:pPr>
        <w:rPr>
          <w:lang w:val="es-CO"/>
        </w:rPr>
      </w:pPr>
      <w:r w:rsidRPr="00CF2210">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CF2210">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CO"/>
              </w:rPr>
              <m:t>T</m:t>
            </m:r>
          </m:sup>
        </m:sSup>
        <m:r>
          <w:rPr>
            <w:rFonts w:ascii="Cambria Math" w:hAnsi="Cambria Math"/>
            <w:lang w:val="es-CO"/>
          </w:rPr>
          <m:t>(y-Kx))</m:t>
        </m:r>
      </m:oMath>
      <w:r w:rsidRPr="00CF2210">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CF2210">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CF2210">
        <w:rPr>
          <w:lang w:val="es-CO"/>
        </w:rPr>
        <w:t xml:space="preserve"> representa la función de </w:t>
      </w:r>
      <w:r w:rsidR="00A140EF" w:rsidRPr="00CF2210">
        <w:rPr>
          <w:lang w:val="es-CO"/>
        </w:rPr>
        <w:t>denoising</w:t>
      </w:r>
      <w:r w:rsidRPr="00CF2210">
        <w:rPr>
          <w:lang w:val="es-CO"/>
        </w:rPr>
        <w:t xml:space="preserve"> (en nuestro caso </w:t>
      </w:r>
      <w:r w:rsidR="00125B1D" w:rsidRPr="00CF2210">
        <w:rPr>
          <w:lang w:val="es-CO"/>
        </w:rPr>
        <w:t>la Norma 1 pesada [1</w:t>
      </w:r>
      <w:r w:rsidR="00C2392A" w:rsidRPr="00CF2210">
        <w:rPr>
          <w:lang w:val="es-CO"/>
        </w:rPr>
        <w:t>1</w:t>
      </w:r>
      <w:r w:rsidR="00125B1D" w:rsidRPr="00CF2210">
        <w:rPr>
          <w:lang w:val="es-CO"/>
        </w:rPr>
        <w:t>]</w:t>
      </w:r>
      <w:r w:rsidRPr="00CF2210">
        <w:rPr>
          <w:lang w:val="es-CO"/>
        </w:rPr>
        <w:t>)</w:t>
      </w:r>
      <w:r w:rsidR="00C2392A" w:rsidRPr="00CF2210">
        <w:rPr>
          <w:lang w:val="es-CO"/>
        </w:rPr>
        <w:t xml:space="preserve"> </w:t>
      </w:r>
      <w:r w:rsidRPr="00CF2210">
        <w:rPr>
          <w:lang w:val="es-CO"/>
        </w:rPr>
        <w:t>(lo cual permite que algoritmo persist</w:t>
      </w:r>
      <w:r w:rsidR="008959E7">
        <w:rPr>
          <w:lang w:val="es-CO"/>
        </w:rPr>
        <w:t>a</w:t>
      </w:r>
      <w:r w:rsidRPr="00CF2210">
        <w:rPr>
          <w:lang w:val="es-CO"/>
        </w:rPr>
        <w:t xml:space="preserve"> con los parámetros </w:t>
      </w:r>
      <m:oMath>
        <m:r>
          <w:rPr>
            <w:rFonts w:ascii="Cambria Math" w:hAnsi="Cambria Math"/>
            <w:lang w:val="es-CO"/>
          </w:rPr>
          <m:t>α y β</m:t>
        </m:r>
      </m:oMath>
      <w:r w:rsidRPr="00CF2210">
        <w:rPr>
          <w:lang w:val="es-CO"/>
        </w:rPr>
        <w:t xml:space="preserve"> además </w:t>
      </w:r>
      <w:r w:rsidR="00422EFD" w:rsidRPr="00CF2210">
        <w:rPr>
          <w:lang w:val="es-CO"/>
        </w:rPr>
        <w:t>del ajuste</w:t>
      </w:r>
      <w:r w:rsidRPr="00CF2210">
        <w:rPr>
          <w:lang w:val="es-CO"/>
        </w:rPr>
        <w:t xml:space="preserve"> de regularización dado por los anteriores y el </w:t>
      </w:r>
      <m:oMath>
        <m:r>
          <w:rPr>
            <w:rFonts w:ascii="Cambria Math" w:hAnsi="Cambria Math"/>
            <w:lang w:val="es-CO"/>
          </w:rPr>
          <m:t>λ</m:t>
        </m:r>
      </m:oMath>
      <w:r w:rsidRPr="00CF2210">
        <w:rPr>
          <w:lang w:val="es-CO"/>
        </w:rPr>
        <w:t xml:space="preserve"> correspondiente al parámetro de regularización.</w:t>
      </w:r>
    </w:p>
    <w:p w14:paraId="2DB24F5E" w14:textId="6E79F695" w:rsidR="00D63321" w:rsidRPr="00CF2210" w:rsidRDefault="00D63321" w:rsidP="00D63321">
      <w:pPr>
        <w:rPr>
          <w:lang w:val="es-CO"/>
        </w:rPr>
      </w:pPr>
      <w:r w:rsidRPr="00CF2210">
        <w:rPr>
          <w:lang w:val="es-CO"/>
        </w:rPr>
        <w:t xml:space="preserve">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b/>
                <w:bCs/>
                <w:i/>
                <w:lang w:val="es-CO"/>
              </w:rPr>
            </m:ctrlPr>
          </m:sSubPr>
          <m:e>
            <m:r>
              <m:rPr>
                <m:sty m:val="bi"/>
              </m:rPr>
              <w:rPr>
                <w:rFonts w:ascii="Cambria Math" w:hAnsi="Cambria Math"/>
                <w:lang w:val="es-CO"/>
              </w:rPr>
              <m:t>TV</m:t>
            </m:r>
            <m:ctrlPr>
              <w:rPr>
                <w:rFonts w:ascii="Cambria Math" w:hAnsi="Cambria Math"/>
                <w:b/>
                <w:bCs/>
                <w:lang w:val="es-CO"/>
              </w:rPr>
            </m:ctrlPr>
          </m:e>
          <m:sub>
            <m:r>
              <m:rPr>
                <m:sty m:val="bi"/>
              </m:rPr>
              <w:rPr>
                <w:rFonts w:ascii="Cambria Math" w:hAnsi="Cambria Math"/>
                <w:lang w:val="es-CO"/>
              </w:rPr>
              <m:t>λ</m:t>
            </m:r>
          </m:sub>
        </m:sSub>
        <m:r>
          <w:rPr>
            <w:rFonts w:ascii="Cambria Math" w:hAnsi="Cambria Math"/>
            <w:lang w:val="es-CO"/>
          </w:rPr>
          <m:t>(x+(y-x))</m:t>
        </m:r>
      </m:oMath>
      <w:r w:rsidRPr="00CF2210">
        <w:rPr>
          <w:lang w:val="es-CO"/>
        </w:rPr>
        <w:t xml:space="preserve">, asi pues los datos obtenidos los parámetros a variar son los que definen la persistencia de datos </w:t>
      </w:r>
      <m:oMath>
        <m:r>
          <w:rPr>
            <w:rFonts w:ascii="Cambria Math" w:hAnsi="Cambria Math"/>
            <w:lang w:val="es-CO"/>
          </w:rPr>
          <m:t>α y β</m:t>
        </m:r>
      </m:oMath>
      <w:r w:rsidRPr="00CF2210">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CF2210">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CF2210">
        <w:rPr>
          <w:lang w:val="es-CO"/>
        </w:rPr>
        <w:t xml:space="preserve"> correspondiente al parámetro de regularización a </w:t>
      </w:r>
      <w:r w:rsidR="001D11AF" w:rsidRPr="00CF2210">
        <w:rPr>
          <w:lang w:val="es-CO"/>
        </w:rPr>
        <w:t>Total Variation (</w:t>
      </w:r>
      <w:r w:rsidRPr="00CF2210">
        <w:rPr>
          <w:lang w:val="es-CO"/>
        </w:rPr>
        <w:t>TV</w:t>
      </w:r>
      <w:r w:rsidR="001D11AF" w:rsidRPr="00CF2210">
        <w:rPr>
          <w:lang w:val="es-CO"/>
        </w:rPr>
        <w:t>)</w:t>
      </w:r>
      <w:r w:rsidRPr="00CF2210">
        <w:rPr>
          <w:lang w:val="es-CO"/>
        </w:rPr>
        <w:t xml:space="preserve"> y el número de iteraciones de T</w:t>
      </w:r>
      <w:r w:rsidR="001D11AF" w:rsidRPr="00CF2210">
        <w:rPr>
          <w:lang w:val="es-CO"/>
        </w:rPr>
        <w:t xml:space="preserve">otal </w:t>
      </w:r>
      <w:r w:rsidRPr="00CF2210">
        <w:rPr>
          <w:lang w:val="es-CO"/>
        </w:rPr>
        <w:t>V</w:t>
      </w:r>
      <w:r w:rsidR="001D11AF" w:rsidRPr="00CF2210">
        <w:rPr>
          <w:lang w:val="es-CO"/>
        </w:rPr>
        <w:t>ariation</w:t>
      </w:r>
      <w:r w:rsidRPr="00CF2210">
        <w:rPr>
          <w:lang w:val="es-CO"/>
        </w:rPr>
        <w:t>.</w:t>
      </w:r>
    </w:p>
    <w:p w14:paraId="47E40C35" w14:textId="2808599D" w:rsidR="005A353E" w:rsidRDefault="00C2392A" w:rsidP="00C2392A">
      <w:pPr>
        <w:rPr>
          <w:lang w:val="es-CO"/>
        </w:rPr>
      </w:pPr>
      <w:r w:rsidRPr="00CF2210">
        <w:rPr>
          <w:lang w:val="es-CO"/>
        </w:rPr>
        <w:t>Con el algoritmo de TwIST hubo mayor convergencia y mejoría total en los resultados, como lo indica la Figura 3. Donde se elimina la gran cantidad del ruido y se obtienen los elementos deseado como puntuales deseados</w:t>
      </w:r>
      <w:r w:rsidR="005A353E" w:rsidRPr="00CF2210">
        <w:rPr>
          <w:lang w:val="es-CO"/>
        </w:rPr>
        <w:t>.</w:t>
      </w:r>
    </w:p>
    <w:p w14:paraId="1919064A" w14:textId="77777777" w:rsidR="002E7287" w:rsidRPr="00CF2210" w:rsidRDefault="002E7287" w:rsidP="002E7287">
      <w:pPr>
        <w:rPr>
          <w:lang w:val="es-CO"/>
        </w:rPr>
      </w:pPr>
      <w:r w:rsidRPr="00CF2210">
        <w:rPr>
          <w:noProof/>
          <w:lang w:val="es-CO"/>
        </w:rPr>
        <w:drawing>
          <wp:inline distT="0" distB="0" distL="0" distR="0" wp14:anchorId="228F75F1" wp14:editId="74AC5F83">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7012F6B5" w14:textId="77777777" w:rsidR="002E7287" w:rsidRPr="00CF2210" w:rsidRDefault="002E7287" w:rsidP="002E7287">
      <w:pPr>
        <w:rPr>
          <w:sz w:val="16"/>
          <w:szCs w:val="16"/>
          <w:lang w:val="es-CO"/>
        </w:rPr>
      </w:pPr>
      <w:r w:rsidRPr="00CF2210">
        <w:rPr>
          <w:b/>
          <w:bCs/>
          <w:sz w:val="16"/>
          <w:szCs w:val="16"/>
          <w:lang w:val="es-CO"/>
        </w:rPr>
        <w:t>Fig 3.</w:t>
      </w:r>
      <w:r w:rsidRPr="00CF2210">
        <w:rPr>
          <w:sz w:val="16"/>
          <w:szCs w:val="16"/>
          <w:lang w:val="es-CO"/>
        </w:rPr>
        <w:t xml:space="preserve">  TwIST múltiples objetos con </w:t>
      </w:r>
      <m:oMath>
        <m:r>
          <w:rPr>
            <w:rFonts w:ascii="Cambria Math" w:hAnsi="Cambria Math"/>
            <w:sz w:val="16"/>
            <w:szCs w:val="16"/>
            <w:lang w:val="es-CO"/>
          </w:rPr>
          <m:t>α=0.5</m:t>
        </m:r>
      </m:oMath>
      <w:r w:rsidRPr="00CF2210">
        <w:rPr>
          <w:sz w:val="16"/>
          <w:szCs w:val="16"/>
          <w:lang w:val="es-CO"/>
        </w:rPr>
        <w:t xml:space="preserve"> y </w:t>
      </w:r>
      <m:oMath>
        <m:r>
          <w:rPr>
            <w:rFonts w:ascii="Cambria Math" w:hAnsi="Cambria Math"/>
            <w:sz w:val="16"/>
            <w:szCs w:val="16"/>
            <w:lang w:val="es-CO"/>
          </w:rPr>
          <m:t xml:space="preserve">β=0.25 </m:t>
        </m:r>
      </m:oMath>
      <w:r w:rsidRPr="00CF2210">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F2210">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F2210">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F2210">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F2210">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F2210">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F2210">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5E2E2599" w14:textId="77777777" w:rsidR="005A353E" w:rsidRPr="00CF2210" w:rsidRDefault="005A353E" w:rsidP="005A353E">
      <w:pPr>
        <w:pStyle w:val="Ttulo1"/>
        <w:rPr>
          <w:lang w:val="es-CO"/>
        </w:rPr>
      </w:pPr>
      <w:r w:rsidRPr="00CF2210">
        <w:rPr>
          <w:lang w:val="es-CO"/>
        </w:rPr>
        <w:t>Segmentación</w:t>
      </w:r>
    </w:p>
    <w:p w14:paraId="2B6549A8" w14:textId="338C900E" w:rsidR="005A353E" w:rsidRPr="00CF2210" w:rsidRDefault="005A353E" w:rsidP="005A353E">
      <w:pPr>
        <w:rPr>
          <w:lang w:val="es-CO"/>
        </w:rPr>
      </w:pPr>
      <w:r w:rsidRPr="00CF2210">
        <w:rPr>
          <w:lang w:val="es-CO"/>
        </w:rPr>
        <w:t>Basado en los requerimientos de la sección II.</w:t>
      </w:r>
      <w:r w:rsidR="00EC363D">
        <w:rPr>
          <w:lang w:val="es-CO"/>
        </w:rPr>
        <w:t>A</w:t>
      </w:r>
      <w:r w:rsidRPr="00CF2210">
        <w:rPr>
          <w:lang w:val="es-CO"/>
        </w:rPr>
        <w:t xml:space="preserve"> se </w:t>
      </w:r>
      <w:r w:rsidR="00EC363D" w:rsidRPr="00CF2210">
        <w:rPr>
          <w:lang w:val="es-CO"/>
        </w:rPr>
        <w:t>realizó</w:t>
      </w:r>
      <w:r w:rsidRPr="00CF2210">
        <w:rPr>
          <w:lang w:val="es-CO"/>
        </w:rPr>
        <w:t xml:space="preserve"> el diseño de una arquitectura </w:t>
      </w:r>
      <w:r w:rsidR="00A7498A" w:rsidRPr="00CF2210">
        <w:rPr>
          <w:lang w:val="es-CO"/>
        </w:rPr>
        <w:t xml:space="preserve">de </w:t>
      </w:r>
      <w:r w:rsidR="00E225C1" w:rsidRPr="00CF2210">
        <w:rPr>
          <w:lang w:val="es-CO"/>
        </w:rPr>
        <w:t>segmentación</w:t>
      </w:r>
      <w:r w:rsidR="00A7498A" w:rsidRPr="00CF2210">
        <w:rPr>
          <w:lang w:val="es-CO"/>
        </w:rPr>
        <w:t xml:space="preserve"> la cual se identifica en la </w:t>
      </w:r>
      <w:r w:rsidR="00663C9D" w:rsidRPr="00CF2210">
        <w:rPr>
          <w:lang w:val="es-CO"/>
        </w:rPr>
        <w:t>figura</w:t>
      </w:r>
      <w:r w:rsidR="00A7498A" w:rsidRPr="00CF2210">
        <w:rPr>
          <w:lang w:val="es-CO"/>
        </w:rPr>
        <w:t xml:space="preserve"> 4.</w:t>
      </w:r>
    </w:p>
    <w:p w14:paraId="4DD10340" w14:textId="0B70F013" w:rsidR="00A7498A" w:rsidRPr="00CF2210" w:rsidRDefault="00A7498A" w:rsidP="00E23B43">
      <w:pPr>
        <w:rPr>
          <w:b/>
          <w:bCs/>
          <w:sz w:val="16"/>
          <w:szCs w:val="16"/>
          <w:lang w:val="es-CO"/>
        </w:rPr>
      </w:pPr>
      <w:r w:rsidRPr="00CF2210">
        <w:rPr>
          <w:noProof/>
          <w:lang w:val="es-CO"/>
        </w:rPr>
        <w:drawing>
          <wp:inline distT="0" distB="0" distL="0" distR="0" wp14:anchorId="06B6B4F7" wp14:editId="0C1710F1">
            <wp:extent cx="3200400" cy="169254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78" t="774" r="2987" b="3836"/>
                    <a:stretch/>
                  </pic:blipFill>
                  <pic:spPr bwMode="auto">
                    <a:xfrm>
                      <a:off x="0" y="0"/>
                      <a:ext cx="3200400" cy="1692545"/>
                    </a:xfrm>
                    <a:prstGeom prst="rect">
                      <a:avLst/>
                    </a:prstGeom>
                    <a:noFill/>
                    <a:ln>
                      <a:noFill/>
                    </a:ln>
                    <a:extLst>
                      <a:ext uri="{53640926-AAD7-44D8-BBD7-CCE9431645EC}">
                        <a14:shadowObscured xmlns:a14="http://schemas.microsoft.com/office/drawing/2010/main"/>
                      </a:ext>
                    </a:extLst>
                  </pic:spPr>
                </pic:pic>
              </a:graphicData>
            </a:graphic>
          </wp:inline>
        </w:drawing>
      </w:r>
    </w:p>
    <w:p w14:paraId="0C29768B" w14:textId="1BD5D112" w:rsidR="00A7498A" w:rsidRPr="00CF2210" w:rsidRDefault="00A7498A" w:rsidP="00E23B43">
      <w:pPr>
        <w:rPr>
          <w:sz w:val="16"/>
          <w:szCs w:val="16"/>
          <w:lang w:val="es-CO"/>
        </w:rPr>
      </w:pPr>
      <w:r w:rsidRPr="00CF2210">
        <w:rPr>
          <w:b/>
          <w:bCs/>
          <w:sz w:val="16"/>
          <w:szCs w:val="16"/>
          <w:lang w:val="es-CO"/>
        </w:rPr>
        <w:t>Fig 4.</w:t>
      </w:r>
      <w:r w:rsidRPr="00CF2210">
        <w:rPr>
          <w:sz w:val="16"/>
          <w:szCs w:val="16"/>
          <w:lang w:val="es-CO"/>
        </w:rPr>
        <w:t xml:space="preserve">  Arquitectura de algoritmo de segmentación</w:t>
      </w:r>
      <w:r w:rsidR="00663C9D" w:rsidRPr="00CF2210">
        <w:rPr>
          <w:sz w:val="16"/>
          <w:szCs w:val="16"/>
          <w:lang w:val="es-CO"/>
        </w:rPr>
        <w:t xml:space="preserve"> implementado</w:t>
      </w:r>
      <w:r w:rsidRPr="00CF2210">
        <w:rPr>
          <w:sz w:val="16"/>
          <w:szCs w:val="16"/>
          <w:lang w:val="es-CO"/>
        </w:rPr>
        <w:t>.</w:t>
      </w:r>
    </w:p>
    <w:p w14:paraId="6E146FAC" w14:textId="440FCC48" w:rsidR="009171A0" w:rsidRPr="00CF2210" w:rsidRDefault="009171A0" w:rsidP="009171A0">
      <w:pPr>
        <w:pStyle w:val="Ttulo2"/>
        <w:rPr>
          <w:lang w:val="es-CO"/>
        </w:rPr>
      </w:pPr>
      <w:r w:rsidRPr="00CF2210">
        <w:rPr>
          <w:lang w:val="es-CO"/>
        </w:rPr>
        <w:t>Pasos iniciales:</w:t>
      </w:r>
    </w:p>
    <w:p w14:paraId="61C41400" w14:textId="0DB77AEE" w:rsidR="002E7287" w:rsidRPr="003E56E8" w:rsidRDefault="009171A0" w:rsidP="00E23B43">
      <w:pPr>
        <w:rPr>
          <w:sz w:val="10"/>
          <w:szCs w:val="10"/>
          <w:lang w:val="es-CO"/>
        </w:rPr>
      </w:pPr>
      <w:r w:rsidRPr="00CF2210">
        <w:rPr>
          <w:lang w:val="es-CO"/>
        </w:rPr>
        <w:t>Se realiza una</w:t>
      </w:r>
      <w:r w:rsidR="00663C9D" w:rsidRPr="00CF2210">
        <w:rPr>
          <w:lang w:val="es-CO"/>
        </w:rPr>
        <w:t xml:space="preserve"> </w:t>
      </w:r>
      <w:r w:rsidRPr="00CF2210">
        <w:rPr>
          <w:lang w:val="es-CO"/>
        </w:rPr>
        <w:t>binarización de</w:t>
      </w:r>
      <w:r w:rsidR="00663C9D" w:rsidRPr="00CF2210">
        <w:rPr>
          <w:lang w:val="es-CO"/>
        </w:rPr>
        <w:t xml:space="preserve"> umbral fijo</w:t>
      </w:r>
      <w:r w:rsidRPr="00CF2210">
        <w:rPr>
          <w:lang w:val="es-CO"/>
        </w:rPr>
        <w:t xml:space="preserve"> </w:t>
      </w:r>
      <w:r w:rsidR="00663C9D" w:rsidRPr="00CF2210">
        <w:rPr>
          <w:lang w:val="es-CO"/>
        </w:rPr>
        <w:t>acorde con los valores buscados</w:t>
      </w:r>
      <w:r w:rsidRPr="00CF2210">
        <w:rPr>
          <w:lang w:val="es-CO"/>
        </w:rPr>
        <w:t xml:space="preserve"> (imágenes con deconvolución es </w:t>
      </w:r>
      <m:oMath>
        <m:r>
          <w:rPr>
            <w:rFonts w:ascii="Cambria Math" w:hAnsi="Cambria Math"/>
            <w:lang w:val="es-CO"/>
          </w:rPr>
          <m:t>0.00</m:t>
        </m:r>
        <m:r>
          <w:rPr>
            <w:rFonts w:ascii="Cambria Math" w:hAnsi="Cambria Math"/>
            <w:lang w:val="es-CO"/>
          </w:rPr>
          <m:t>05</m:t>
        </m:r>
      </m:oMath>
      <w:r w:rsidRPr="00CF2210">
        <w:rPr>
          <w:lang w:val="es-CO"/>
        </w:rPr>
        <w:t>, pues los datos aledaños son 0)</w:t>
      </w:r>
      <w:r w:rsidR="00663C9D" w:rsidRPr="00CF2210">
        <w:rPr>
          <w:lang w:val="es-CO"/>
        </w:rPr>
        <w:t>,</w:t>
      </w:r>
      <w:r w:rsidRPr="00CF2210">
        <w:rPr>
          <w:lang w:val="es-CO"/>
        </w:rPr>
        <w:t xml:space="preserve"> posteriormente</w:t>
      </w:r>
      <w:r w:rsidR="00663C9D" w:rsidRPr="00CF2210">
        <w:rPr>
          <w:lang w:val="es-CO"/>
        </w:rPr>
        <w:t xml:space="preserve"> se obtienen las posiciones y valores de los pixeles que bajo la </w:t>
      </w:r>
      <w:r w:rsidR="005E1FAC" w:rsidRPr="00CF2210">
        <w:rPr>
          <w:lang w:val="es-CO"/>
        </w:rPr>
        <w:t>máscara</w:t>
      </w:r>
      <w:r w:rsidR="00663C9D" w:rsidRPr="00CF2210">
        <w:rPr>
          <w:lang w:val="es-CO"/>
        </w:rPr>
        <w:t xml:space="preserve"> de </w:t>
      </w:r>
      <w:r w:rsidRPr="00CF2210">
        <w:rPr>
          <w:lang w:val="es-CO"/>
        </w:rPr>
        <w:t>binarización</w:t>
      </w:r>
      <w:r w:rsidR="00EC363D">
        <w:rPr>
          <w:lang w:val="es-CO"/>
        </w:rPr>
        <w:t xml:space="preserve">, la cual </w:t>
      </w:r>
      <w:r w:rsidR="00663C9D" w:rsidRPr="00CF2210">
        <w:rPr>
          <w:lang w:val="es-CO"/>
        </w:rPr>
        <w:t>representa parte de los objetos</w:t>
      </w:r>
      <w:r w:rsidR="002E7287">
        <w:rPr>
          <w:lang w:val="es-CO"/>
        </w:rPr>
        <w:t xml:space="preserve"> (</w:t>
      </w:r>
      <m:oMath>
        <m:sSub>
          <m:sSubPr>
            <m:ctrlPr>
              <w:rPr>
                <w:rFonts w:ascii="Cambria Math" w:hAnsi="Cambria Math"/>
                <w:i/>
                <w:lang w:val="es-CO"/>
              </w:rPr>
            </m:ctrlPr>
          </m:sSubPr>
          <m:e>
            <m:r>
              <w:rPr>
                <w:rFonts w:ascii="Cambria Math" w:hAnsi="Cambria Math"/>
                <w:lang w:val="es-CO"/>
              </w:rPr>
              <m:t>O</m:t>
            </m:r>
          </m:e>
          <m:sub>
            <m:r>
              <w:rPr>
                <w:rFonts w:ascii="Cambria Math" w:hAnsi="Cambria Math"/>
                <w:lang w:val="es-CO"/>
              </w:rPr>
              <m:t>k</m:t>
            </m:r>
          </m:sub>
        </m:sSub>
      </m:oMath>
      <w:r w:rsidR="002E7287">
        <w:rPr>
          <w:lang w:val="es-CO"/>
        </w:rPr>
        <w:t>)</w:t>
      </w:r>
      <w:r w:rsidR="00663C9D" w:rsidRPr="00CF2210">
        <w:rPr>
          <w:lang w:val="es-CO"/>
        </w:rPr>
        <w:t xml:space="preserve"> se considera un objeto aislado</w:t>
      </w:r>
      <w:r w:rsidR="0065296E">
        <w:rPr>
          <w:lang w:val="es-CO"/>
        </w:rPr>
        <w:t>,</w:t>
      </w:r>
      <w:r w:rsidR="00663C9D" w:rsidRPr="00CF2210">
        <w:rPr>
          <w:lang w:val="es-CO"/>
        </w:rPr>
        <w:t xml:space="preserve"> si todos sus vecinos</w:t>
      </w:r>
      <w:r w:rsidR="00644007">
        <w:rPr>
          <w:lang w:val="es-CO"/>
        </w:rPr>
        <w:t xml:space="preserve"> </w:t>
      </w:r>
      <w:r w:rsidR="00663C9D" w:rsidRPr="00CF2210">
        <w:rPr>
          <w:lang w:val="es-CO"/>
        </w:rPr>
        <w:t xml:space="preserve"> son 0</w:t>
      </w:r>
      <w:r w:rsidR="0065296E">
        <w:rPr>
          <w:lang w:val="es-CO"/>
        </w:rPr>
        <w:t>;</w:t>
      </w:r>
      <w:r w:rsidR="00663C9D" w:rsidRPr="00CF2210">
        <w:rPr>
          <w:lang w:val="es-CO"/>
        </w:rPr>
        <w:t xml:space="preserve"> lo cual nos dará un numero de objetos.</w:t>
      </w:r>
      <w:r w:rsidR="002E7287">
        <w:rPr>
          <w:lang w:val="es-CO"/>
        </w:rPr>
        <w:t xml:space="preserve"> Finalmente se eliminan los pixeles pertenecientes a la máscara.</w:t>
      </w:r>
    </w:p>
    <w:p w14:paraId="13B10DFD" w14:textId="112DB1E5" w:rsidR="002E7287" w:rsidRDefault="002E7287" w:rsidP="00E23B43">
      <w:pPr>
        <w:rPr>
          <w:lang w:val="es-CO"/>
        </w:rPr>
      </w:pPr>
      <w:r>
        <w:rPr>
          <w:noProof/>
          <w:lang w:val="es-CO"/>
        </w:rPr>
        <w:drawing>
          <wp:inline distT="0" distB="0" distL="0" distR="0" wp14:anchorId="5F84B93F" wp14:editId="69A50B56">
            <wp:extent cx="3200400" cy="638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638175"/>
                    </a:xfrm>
                    <a:prstGeom prst="rect">
                      <a:avLst/>
                    </a:prstGeom>
                    <a:noFill/>
                    <a:ln>
                      <a:noFill/>
                    </a:ln>
                  </pic:spPr>
                </pic:pic>
              </a:graphicData>
            </a:graphic>
          </wp:inline>
        </w:drawing>
      </w:r>
    </w:p>
    <w:p w14:paraId="210E5138" w14:textId="538A0C55" w:rsidR="002E7287" w:rsidRPr="00CF2210" w:rsidRDefault="002E7287" w:rsidP="00E23B43">
      <w:pPr>
        <w:rPr>
          <w:lang w:val="es-CO"/>
        </w:rPr>
      </w:pPr>
      <w:r w:rsidRPr="00CF2210">
        <w:rPr>
          <w:b/>
          <w:bCs/>
          <w:sz w:val="16"/>
          <w:szCs w:val="16"/>
          <w:lang w:val="es-CO"/>
        </w:rPr>
        <w:t xml:space="preserve">Fig </w:t>
      </w:r>
      <w:r>
        <w:rPr>
          <w:b/>
          <w:bCs/>
          <w:sz w:val="16"/>
          <w:szCs w:val="16"/>
          <w:lang w:val="es-CO"/>
        </w:rPr>
        <w:t>5</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w:t>
      </w:r>
      <w:r w:rsidR="00BB7785">
        <w:rPr>
          <w:sz w:val="16"/>
          <w:szCs w:val="16"/>
          <w:lang w:val="es-CO"/>
        </w:rPr>
        <w:t xml:space="preserve"> mejor deconvolución.</w:t>
      </w:r>
    </w:p>
    <w:p w14:paraId="1714D2E3" w14:textId="2DE00A95" w:rsidR="009171A0" w:rsidRPr="00CF2210" w:rsidRDefault="009171A0" w:rsidP="009171A0">
      <w:pPr>
        <w:pStyle w:val="Ttulo2"/>
        <w:rPr>
          <w:lang w:val="es-CO"/>
        </w:rPr>
      </w:pPr>
      <w:r w:rsidRPr="00CF2210">
        <w:rPr>
          <w:lang w:val="es-CO"/>
        </w:rPr>
        <w:t xml:space="preserve">Ajuste automático de </w:t>
      </w:r>
      <m:oMath>
        <m:r>
          <w:rPr>
            <w:rFonts w:ascii="Cambria Math" w:hAnsi="Cambria Math"/>
            <w:lang w:val="es-CO"/>
          </w:rPr>
          <m:t>λ,α,β</m:t>
        </m:r>
      </m:oMath>
      <w:r w:rsidRPr="00CF2210">
        <w:rPr>
          <w:lang w:val="es-CO"/>
        </w:rPr>
        <w:t xml:space="preserve"> e iteraciones de TwIST</w:t>
      </w:r>
    </w:p>
    <w:p w14:paraId="114D292A" w14:textId="67DD4055" w:rsidR="00663C9D" w:rsidRPr="00CF2210" w:rsidRDefault="009171A0" w:rsidP="00E23B43">
      <w:pPr>
        <w:rPr>
          <w:lang w:val="es-CO"/>
        </w:rPr>
      </w:pPr>
      <w:r w:rsidRPr="00CF2210">
        <w:rPr>
          <w:lang w:val="es-CO"/>
        </w:rPr>
        <w:t xml:space="preserve">Debido a la alta convergencia de TwIST se aprovecha la ejecución de rangos de </w:t>
      </w:r>
      <m:oMath>
        <m:r>
          <w:rPr>
            <w:rFonts w:ascii="Cambria Math" w:hAnsi="Cambria Math"/>
            <w:lang w:val="es-CO"/>
          </w:rPr>
          <m:t>λ</m:t>
        </m:r>
      </m:oMath>
      <w:r w:rsidRPr="00CF2210">
        <w:rPr>
          <w:lang w:val="es-CO"/>
        </w:rPr>
        <w:t xml:space="preserve"> </w:t>
      </w:r>
      <m:oMath>
        <m:r>
          <w:rPr>
            <w:rFonts w:ascii="Cambria Math" w:hAnsi="Cambria Math"/>
            <w:lang w:val="es-CO"/>
          </w:rPr>
          <m:t>∈[0.58,0.7,…,0.9]</m:t>
        </m:r>
      </m:oMath>
      <w:r w:rsidRPr="00CF2210">
        <w:rPr>
          <w:lang w:val="es-CO"/>
        </w:rPr>
        <w:t xml:space="preserve">, </w:t>
      </w:r>
      <m:oMath>
        <m:r>
          <w:rPr>
            <w:rFonts w:ascii="Cambria Math" w:hAnsi="Cambria Math"/>
            <w:lang w:val="es-CO"/>
          </w:rPr>
          <m:t>α∈[0.35,0.5]</m:t>
        </m:r>
      </m:oMath>
      <w:r w:rsidRPr="00CF2210">
        <w:rPr>
          <w:lang w:val="es-CO"/>
        </w:rPr>
        <w:t>,</w:t>
      </w:r>
      <m:oMath>
        <m:r>
          <w:rPr>
            <w:rFonts w:ascii="Cambria Math" w:hAnsi="Cambria Math"/>
            <w:lang w:val="es-CO"/>
          </w:rPr>
          <m:t xml:space="preserve"> β∈[0.25,0.65]</m:t>
        </m:r>
      </m:oMath>
      <w:r w:rsidR="00CF2210" w:rsidRPr="00CF2210">
        <w:rPr>
          <w:lang w:val="es-CO"/>
        </w:rPr>
        <w:t>, así pues se iteraba distinta cantidad de veces sobre TwIST, para lograr obtener la mayor cantidad de objetos posibles segmentables.</w:t>
      </w:r>
    </w:p>
    <w:p w14:paraId="153A1823" w14:textId="0E82C058" w:rsidR="00CF2210" w:rsidRDefault="00CF2210" w:rsidP="00E23B43">
      <w:pPr>
        <w:rPr>
          <w:lang w:val="es-CO"/>
        </w:rPr>
      </w:pPr>
      <w:r w:rsidRPr="00CF2210">
        <w:rPr>
          <w:lang w:val="es-CO"/>
        </w:rPr>
        <w:t xml:space="preserve">Aplicando como criterios de parada cuando se disminuya la cantidad de objetos con respecto a la iteración previa o se finalicen los rangos descritos </w:t>
      </w:r>
      <w:r w:rsidR="005E1FAC">
        <w:rPr>
          <w:lang w:val="es-CO"/>
        </w:rPr>
        <w:t xml:space="preserve">(como lo expuesto en la figura </w:t>
      </w:r>
      <w:r w:rsidR="00EC363D">
        <w:rPr>
          <w:lang w:val="es-CO"/>
        </w:rPr>
        <w:t>6</w:t>
      </w:r>
      <w:r w:rsidR="005E1FAC">
        <w:rPr>
          <w:lang w:val="es-CO"/>
        </w:rPr>
        <w:t xml:space="preserve"> donde se ajusta </w:t>
      </w:r>
      <m:oMath>
        <m:r>
          <w:rPr>
            <w:rFonts w:ascii="Cambria Math" w:hAnsi="Cambria Math"/>
            <w:lang w:val="es-CO"/>
          </w:rPr>
          <m:t>λ</m:t>
        </m:r>
      </m:oMath>
      <w:r w:rsidR="005E1FAC">
        <w:rPr>
          <w:lang w:val="es-CO"/>
        </w:rPr>
        <w:t>)</w:t>
      </w:r>
      <w:r w:rsidRPr="00CF2210">
        <w:rPr>
          <w:lang w:val="es-CO"/>
        </w:rPr>
        <w:t>.</w:t>
      </w:r>
    </w:p>
    <w:p w14:paraId="38A1DFCC" w14:textId="77777777" w:rsidR="002E7287" w:rsidRPr="002E7287" w:rsidRDefault="002E7287" w:rsidP="00E23B43">
      <w:pPr>
        <w:rPr>
          <w:sz w:val="16"/>
          <w:szCs w:val="16"/>
          <w:lang w:val="es-CO"/>
        </w:rPr>
      </w:pPr>
    </w:p>
    <w:p w14:paraId="63F84AE9" w14:textId="1FD9EE55" w:rsidR="008657A8" w:rsidRDefault="008657A8" w:rsidP="00E23B43">
      <w:pPr>
        <w:rPr>
          <w:lang w:val="es-CO"/>
        </w:rPr>
      </w:pPr>
      <w:r>
        <w:rPr>
          <w:noProof/>
        </w:rPr>
        <w:lastRenderedPageBreak/>
        <w:drawing>
          <wp:inline distT="0" distB="0" distL="0" distR="0" wp14:anchorId="6C05928E" wp14:editId="16B6DF22">
            <wp:extent cx="3200400" cy="159829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598295"/>
                    </a:xfrm>
                    <a:prstGeom prst="rect">
                      <a:avLst/>
                    </a:prstGeom>
                  </pic:spPr>
                </pic:pic>
              </a:graphicData>
            </a:graphic>
          </wp:inline>
        </w:drawing>
      </w:r>
    </w:p>
    <w:p w14:paraId="0698FE30" w14:textId="6F72A17C" w:rsidR="008657A8" w:rsidRPr="008657A8" w:rsidRDefault="008657A8" w:rsidP="00E23B43">
      <w:pPr>
        <w:rPr>
          <w:sz w:val="16"/>
          <w:szCs w:val="16"/>
          <w:lang w:val="es-CO"/>
        </w:rPr>
      </w:pPr>
      <w:r w:rsidRPr="00CF2210">
        <w:rPr>
          <w:b/>
          <w:bCs/>
          <w:sz w:val="16"/>
          <w:szCs w:val="16"/>
          <w:lang w:val="es-CO"/>
        </w:rPr>
        <w:t xml:space="preserve">Fig </w:t>
      </w:r>
      <w:r w:rsidR="00BB7785">
        <w:rPr>
          <w:b/>
          <w:bCs/>
          <w:sz w:val="16"/>
          <w:szCs w:val="16"/>
          <w:lang w:val="es-CO"/>
        </w:rPr>
        <w:t>6</w:t>
      </w:r>
      <w:r w:rsidRPr="00CF2210">
        <w:rPr>
          <w:b/>
          <w:bCs/>
          <w:sz w:val="16"/>
          <w:szCs w:val="16"/>
          <w:lang w:val="es-CO"/>
        </w:rPr>
        <w:t>.</w:t>
      </w:r>
      <w:r w:rsidRPr="00CF2210">
        <w:rPr>
          <w:sz w:val="16"/>
          <w:szCs w:val="16"/>
          <w:lang w:val="es-CO"/>
        </w:rPr>
        <w:t xml:space="preserve">  TwIST</w:t>
      </w:r>
      <w:r>
        <w:rPr>
          <w:sz w:val="16"/>
          <w:szCs w:val="16"/>
          <w:lang w:val="es-CO"/>
        </w:rPr>
        <w:t xml:space="preserve"> ajustado automáticamente (cambios de cercanías de objetos)muestras de</w:t>
      </w:r>
      <w:r w:rsidRPr="008657A8">
        <w:rPr>
          <w:sz w:val="16"/>
          <w:szCs w:val="16"/>
          <w:lang w:val="es-CO"/>
        </w:rPr>
        <w:t xml:space="preserve"> </w:t>
      </w:r>
      <m:oMath>
        <m:r>
          <w:rPr>
            <w:rFonts w:ascii="Cambria Math" w:hAnsi="Cambria Math"/>
            <w:sz w:val="16"/>
            <w:szCs w:val="16"/>
            <w:lang w:val="es-CO"/>
          </w:rPr>
          <m:t>λ</m:t>
        </m:r>
      </m:oMath>
      <w:r w:rsidRPr="008657A8">
        <w:rPr>
          <w:sz w:val="16"/>
          <w:szCs w:val="16"/>
          <w:lang w:val="es-CO"/>
        </w:rPr>
        <w:t xml:space="preserve"> </w:t>
      </w:r>
      <m:oMath>
        <m:r>
          <w:rPr>
            <w:rFonts w:ascii="Cambria Math" w:hAnsi="Cambria Math"/>
            <w:sz w:val="16"/>
            <w:szCs w:val="16"/>
            <w:lang w:val="es-CO"/>
          </w:rPr>
          <m:t>∈[0.58,0.7,…,0.9]</m:t>
        </m:r>
      </m:oMath>
      <w:r w:rsidRPr="008657A8">
        <w:rPr>
          <w:sz w:val="16"/>
          <w:szCs w:val="16"/>
          <w:lang w:val="es-CO"/>
        </w:rPr>
        <w:t xml:space="preserve">, </w:t>
      </w:r>
      <m:oMath>
        <m:r>
          <w:rPr>
            <w:rFonts w:ascii="Cambria Math" w:hAnsi="Cambria Math"/>
            <w:sz w:val="16"/>
            <w:szCs w:val="16"/>
            <w:lang w:val="es-CO"/>
          </w:rPr>
          <m:t>α∈[0.35,0.5]</m:t>
        </m:r>
      </m:oMath>
      <w:r w:rsidRPr="008657A8">
        <w:rPr>
          <w:sz w:val="16"/>
          <w:szCs w:val="16"/>
          <w:lang w:val="es-CO"/>
        </w:rPr>
        <w:t>,</w:t>
      </w:r>
      <m:oMath>
        <m:r>
          <w:rPr>
            <w:rFonts w:ascii="Cambria Math" w:hAnsi="Cambria Math"/>
            <w:sz w:val="16"/>
            <w:szCs w:val="16"/>
            <w:lang w:val="es-CO"/>
          </w:rPr>
          <m:t xml:space="preserve"> β∈[0.25,0.65]</m:t>
        </m:r>
      </m:oMath>
    </w:p>
    <w:p w14:paraId="610A7316" w14:textId="086C6A61" w:rsidR="00CF2210" w:rsidRPr="00CF2210" w:rsidRDefault="00CF2210" w:rsidP="00CF2210">
      <w:pPr>
        <w:pStyle w:val="Ttulo2"/>
        <w:rPr>
          <w:lang w:val="es-CO"/>
        </w:rPr>
      </w:pPr>
      <w:r w:rsidRPr="00CF2210">
        <w:rPr>
          <w:lang w:val="es-CO"/>
        </w:rPr>
        <w:t>Obtención de bordes</w:t>
      </w:r>
      <w:r w:rsidR="002F0323">
        <w:rPr>
          <w:lang w:val="es-CO"/>
        </w:rPr>
        <w:t xml:space="preserve"> y </w:t>
      </w:r>
      <w:r w:rsidR="002F0323" w:rsidRPr="00CF2210">
        <w:rPr>
          <w:lang w:val="es-CO"/>
        </w:rPr>
        <w:t>Centroides</w:t>
      </w:r>
    </w:p>
    <w:p w14:paraId="79CE8D59" w14:textId="732CA674" w:rsidR="00CF2210" w:rsidRDefault="00CF2210" w:rsidP="002F0323">
      <w:pPr>
        <w:rPr>
          <w:lang w:val="es-CO"/>
        </w:rPr>
      </w:pPr>
      <w:r w:rsidRPr="00CF2210">
        <w:rPr>
          <w:lang w:val="es-CO"/>
        </w:rPr>
        <w:t xml:space="preserve">Para la obtención de bordes se realiza el mapeo de las vecindades 8 de los pixeles de un objeto especifico, en el momento que alguna vecindad no exista </w:t>
      </w:r>
      <m:oMath>
        <m:r>
          <w:rPr>
            <w:rFonts w:ascii="Cambria Math" w:hAnsi="Cambria Math"/>
            <w:lang w:val="es-CO"/>
          </w:rPr>
          <m:t>Neig</m:t>
        </m:r>
        <m:d>
          <m:dPr>
            <m:ctrlPr>
              <w:rPr>
                <w:rFonts w:ascii="Cambria Math" w:hAnsi="Cambria Math"/>
                <w:lang w:val="es-CO"/>
              </w:rPr>
            </m:ctrlPr>
          </m:dPr>
          <m:e>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e>
        </m:d>
        <m:r>
          <m:rPr>
            <m:sty m:val="p"/>
          </m:rPr>
          <w:rPr>
            <w:rFonts w:ascii="Cambria Math" w:hAnsi="Cambria Math"/>
            <w:lang w:val="es-CO"/>
          </w:rPr>
          <m:t>&lt;8</m:t>
        </m:r>
      </m:oMath>
      <w:r w:rsidRPr="00CF2210">
        <w:rPr>
          <w:lang w:val="es-CO"/>
        </w:rPr>
        <w:t xml:space="preserve">  donde </w:t>
      </w:r>
      <m:oMath>
        <m:sSub>
          <m:sSubPr>
            <m:ctrlPr>
              <w:rPr>
                <w:rFonts w:ascii="Cambria Math" w:hAnsi="Cambria Math"/>
                <w:lang w:val="es-CO"/>
              </w:rPr>
            </m:ctrlPr>
          </m:sSubPr>
          <m:e>
            <m:sSub>
              <m:sSubPr>
                <m:ctrlPr>
                  <w:rPr>
                    <w:rFonts w:ascii="Cambria Math" w:hAnsi="Cambria Math"/>
                    <w:lang w:val="es-CO"/>
                  </w:rPr>
                </m:ctrlPr>
              </m:sSubPr>
              <m:e>
                <m:r>
                  <w:rPr>
                    <w:rFonts w:ascii="Cambria Math" w:hAnsi="Cambria Math"/>
                    <w:lang w:val="es-CO"/>
                  </w:rPr>
                  <m:t>p</m:t>
                </m:r>
              </m:e>
              <m:sub>
                <m:r>
                  <w:rPr>
                    <w:rFonts w:ascii="Cambria Math" w:hAnsi="Cambria Math"/>
                    <w:lang w:val="es-CO"/>
                  </w:rPr>
                  <m:t>ij</m:t>
                </m:r>
              </m:sub>
            </m:sSub>
          </m:e>
          <m:sub>
            <m:r>
              <w:rPr>
                <w:rFonts w:ascii="Cambria Math" w:hAnsi="Cambria Math"/>
                <w:lang w:val="es-CO"/>
              </w:rPr>
              <m:t>k</m:t>
            </m:r>
          </m:sub>
        </m:sSub>
        <m:r>
          <m:rPr>
            <m:sty m:val="p"/>
          </m:rPr>
          <w:rPr>
            <w:rFonts w:ascii="Cambria Math" w:hAnsi="Cambria Math"/>
            <w:lang w:val="es-CO"/>
          </w:rPr>
          <m:t>=</m:t>
        </m:r>
        <m:r>
          <w:rPr>
            <w:rFonts w:ascii="Cambria Math" w:hAnsi="Cambria Math"/>
            <w:lang w:val="es-CO"/>
          </w:rPr>
          <m:t>pixel</m:t>
        </m:r>
        <m:r>
          <m:rPr>
            <m:sty m:val="p"/>
          </m:rPr>
          <w:rPr>
            <w:rFonts w:ascii="Cambria Math" w:hAnsi="Cambria Math"/>
            <w:lang w:val="es-CO"/>
          </w:rPr>
          <m:t xml:space="preserve"> </m:t>
        </m:r>
        <m:r>
          <w:rPr>
            <w:rFonts w:ascii="Cambria Math" w:hAnsi="Cambria Math"/>
            <w:lang w:val="es-CO"/>
          </w:rPr>
          <m:t>cordenadas</m:t>
        </m:r>
        <m:r>
          <m:rPr>
            <m:sty m:val="p"/>
          </m:rPr>
          <w:rPr>
            <w:rFonts w:ascii="Cambria Math" w:hAnsi="Cambria Math"/>
            <w:lang w:val="es-CO"/>
          </w:rPr>
          <m:t xml:space="preserve"> </m:t>
        </m:r>
        <m:r>
          <w:rPr>
            <w:rFonts w:ascii="Cambria Math" w:hAnsi="Cambria Math"/>
            <w:lang w:val="es-CO"/>
          </w:rPr>
          <m:t>ij</m:t>
        </m:r>
        <m:r>
          <m:rPr>
            <m:sty m:val="p"/>
          </m:rPr>
          <w:rPr>
            <w:rFonts w:ascii="Cambria Math" w:hAnsi="Cambria Math"/>
            <w:lang w:val="es-CO"/>
          </w:rPr>
          <m:t xml:space="preserve"> </m:t>
        </m:r>
        <m:r>
          <w:rPr>
            <w:rFonts w:ascii="Cambria Math" w:hAnsi="Cambria Math"/>
            <w:lang w:val="es-CO"/>
          </w:rPr>
          <m:t>del</m:t>
        </m:r>
        <m:r>
          <m:rPr>
            <m:sty m:val="p"/>
          </m:rPr>
          <w:rPr>
            <w:rFonts w:ascii="Cambria Math" w:hAnsi="Cambria Math"/>
            <w:lang w:val="es-CO"/>
          </w:rPr>
          <m:t xml:space="preserve"> </m:t>
        </m:r>
        <m:r>
          <w:rPr>
            <w:rFonts w:ascii="Cambria Math" w:hAnsi="Cambria Math"/>
            <w:lang w:val="es-CO"/>
          </w:rPr>
          <m:t>objeto</m:t>
        </m:r>
        <m:r>
          <m:rPr>
            <m:sty m:val="p"/>
          </m:rPr>
          <w:rPr>
            <w:rFonts w:ascii="Cambria Math" w:hAnsi="Cambria Math"/>
            <w:lang w:val="es-CO"/>
          </w:rPr>
          <m:t xml:space="preserve"> </m:t>
        </m:r>
        <m:r>
          <w:rPr>
            <w:rFonts w:ascii="Cambria Math" w:hAnsi="Cambria Math"/>
            <w:lang w:val="es-CO"/>
          </w:rPr>
          <m:t>k</m:t>
        </m:r>
      </m:oMath>
      <w:r w:rsidRPr="00CF2210">
        <w:rPr>
          <w:lang w:val="es-CO"/>
        </w:rPr>
        <w:t>, el pixel</w:t>
      </w:r>
      <w:r w:rsidR="002F0323">
        <w:rPr>
          <w:lang w:val="es-CO"/>
        </w:rPr>
        <w:t xml:space="preserve"> </w:t>
      </w:r>
      <w:r w:rsidRPr="00CF2210">
        <w:rPr>
          <w:lang w:val="es-CO"/>
        </w:rPr>
        <w:t>entra al conjunto de bordes (</w:t>
      </w:r>
      <m:oMath>
        <m:sSub>
          <m:sSubPr>
            <m:ctrlPr>
              <w:rPr>
                <w:rFonts w:ascii="Cambria Math" w:hAnsi="Cambria Math"/>
                <w:lang w:val="es-CO"/>
              </w:rPr>
            </m:ctrlPr>
          </m:sSubPr>
          <m:e>
            <m:r>
              <w:rPr>
                <w:rFonts w:ascii="Cambria Math" w:hAnsi="Cambria Math"/>
                <w:lang w:val="es-CO"/>
              </w:rPr>
              <m:t>B</m:t>
            </m:r>
          </m:e>
          <m:sub>
            <m:r>
              <w:rPr>
                <w:rFonts w:ascii="Cambria Math" w:hAnsi="Cambria Math"/>
                <w:lang w:val="es-CO"/>
              </w:rPr>
              <m:t>k</m:t>
            </m:r>
          </m:sub>
        </m:sSub>
      </m:oMath>
      <w:r w:rsidRPr="00CF2210">
        <w:rPr>
          <w:lang w:val="es-CO"/>
        </w:rPr>
        <w:t xml:space="preserve">) del objeto </w:t>
      </w:r>
      <m:oMath>
        <m:r>
          <w:rPr>
            <w:rFonts w:ascii="Cambria Math" w:hAnsi="Cambria Math"/>
            <w:lang w:val="es-CO"/>
          </w:rPr>
          <m:t>k</m:t>
        </m:r>
      </m:oMath>
      <w:r w:rsidR="002F0323">
        <w:rPr>
          <w:lang w:val="es-CO"/>
        </w:rPr>
        <w:t>.</w:t>
      </w:r>
    </w:p>
    <w:p w14:paraId="3D9DB708" w14:textId="7B8A56B7" w:rsidR="002F0323" w:rsidRPr="00587007" w:rsidRDefault="002F0323" w:rsidP="002F0323">
      <w:pPr>
        <w:rPr>
          <w:lang w:val="es-CO"/>
        </w:rPr>
      </w:pPr>
      <w:r>
        <w:rPr>
          <w:lang w:val="es-CO"/>
        </w:rPr>
        <w:t xml:space="preserve">La obtención del centroide es simplemente definido: </w:t>
      </w:r>
      <m:oMath>
        <m:r>
          <m:rPr>
            <m:sty m:val="p"/>
          </m:rPr>
          <w:rPr>
            <w:rFonts w:ascii="Cambria Math" w:hAnsi="Cambria Math"/>
            <w:lang w:val="es-CO"/>
          </w:rPr>
          <w:br/>
        </m:r>
      </m:oMath>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i</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n</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y  </m:t>
          </m:r>
          <m:sSub>
            <m:sSubPr>
              <m:ctrlPr>
                <w:rPr>
                  <w:rFonts w:ascii="Cambria Math" w:hAnsi="Cambria Math"/>
                  <w:i/>
                  <w:lang w:val="es-CO"/>
                </w:rPr>
              </m:ctrlPr>
            </m:sSubPr>
            <m:e>
              <m:r>
                <w:rPr>
                  <w:rFonts w:ascii="Cambria Math" w:hAnsi="Cambria Math"/>
                  <w:lang w:val="es-CO"/>
                </w:rPr>
                <m:t>j</m:t>
              </m:r>
            </m:e>
            <m:sub>
              <m:r>
                <w:rPr>
                  <w:rFonts w:ascii="Cambria Math" w:hAnsi="Cambria Math"/>
                  <w:lang w:val="es-CO"/>
                </w:rPr>
                <m:t>c</m:t>
              </m:r>
            </m:sub>
          </m:sSub>
          <m:r>
            <w:rPr>
              <w:rFonts w:ascii="Cambria Math" w:hAnsi="Cambria Math"/>
              <w:lang w:val="es-CO"/>
            </w:rPr>
            <m:t>=</m:t>
          </m:r>
          <m:f>
            <m:fPr>
              <m:ctrlPr>
                <w:rPr>
                  <w:rFonts w:ascii="Cambria Math" w:hAnsi="Cambria Math"/>
                  <w:i/>
                  <w:lang w:val="es-CO"/>
                </w:rPr>
              </m:ctrlPr>
            </m:fPr>
            <m:num>
              <m:nary>
                <m:naryPr>
                  <m:chr m:val="∑"/>
                  <m:limLoc m:val="undOvr"/>
                  <m:ctrlPr>
                    <w:rPr>
                      <w:rFonts w:ascii="Cambria Math" w:hAnsi="Cambria Math"/>
                      <w:i/>
                      <w:lang w:val="es-CO"/>
                    </w:rPr>
                  </m:ctrlPr>
                </m:naryPr>
                <m:sub>
                  <m:r>
                    <w:rPr>
                      <w:rFonts w:ascii="Cambria Math" w:hAnsi="Cambria Math"/>
                      <w:lang w:val="es-CO"/>
                    </w:rPr>
                    <m:t>j∈</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j</m:t>
                  </m:r>
                </m:e>
              </m:nary>
            </m:num>
            <m:den>
              <m:nary>
                <m:naryPr>
                  <m:chr m:val="∑"/>
                  <m:limLoc m:val="undOvr"/>
                  <m:ctrlPr>
                    <w:rPr>
                      <w:rFonts w:ascii="Cambria Math" w:hAnsi="Cambria Math"/>
                      <w:i/>
                      <w:lang w:val="es-CO"/>
                    </w:rPr>
                  </m:ctrlPr>
                </m:naryPr>
                <m:sub>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sub>
                <m:sup>
                  <m:r>
                    <w:rPr>
                      <w:rFonts w:ascii="Cambria Math" w:hAnsi="Cambria Math"/>
                      <w:lang w:val="es-CO"/>
                    </w:rPr>
                    <m:t>m</m:t>
                  </m:r>
                </m:sup>
                <m:e>
                  <m:r>
                    <w:rPr>
                      <w:rFonts w:ascii="Cambria Math" w:hAnsi="Cambria Math"/>
                      <w:lang w:val="es-CO"/>
                    </w:rPr>
                    <m:t>1</m:t>
                  </m:r>
                </m:e>
              </m:nary>
              <m:r>
                <w:rPr>
                  <w:rFonts w:ascii="Cambria Math" w:hAnsi="Cambria Math"/>
                  <w:lang w:val="es-CO"/>
                </w:rPr>
                <m:t xml:space="preserve"> </m:t>
              </m:r>
            </m:den>
          </m:f>
          <m:r>
            <w:rPr>
              <w:rFonts w:ascii="Cambria Math" w:hAnsi="Cambria Math"/>
              <w:lang w:val="es-CO"/>
            </w:rPr>
            <m:t xml:space="preserve"> </m:t>
          </m:r>
        </m:oMath>
      </m:oMathPara>
    </w:p>
    <w:p w14:paraId="12FAA748" w14:textId="72D01731" w:rsidR="002F0323" w:rsidRDefault="002F0323" w:rsidP="002F0323">
      <w:pPr>
        <w:rPr>
          <w:lang w:val="es-CO"/>
        </w:rPr>
      </w:pPr>
      <w:r>
        <w:rPr>
          <w:lang w:val="es-CO"/>
        </w:rPr>
        <w:t xml:space="preserve">Donde </w:t>
      </w:r>
      <m:oMath>
        <m:r>
          <w:rPr>
            <w:rFonts w:ascii="Cambria Math" w:hAnsi="Cambria Math"/>
            <w:lang w:val="es-CO"/>
          </w:rPr>
          <m:t>n</m:t>
        </m:r>
      </m:oMath>
      <w:r>
        <w:rPr>
          <w:lang w:val="es-CO"/>
        </w:rPr>
        <w:t xml:space="preserve"> y </w:t>
      </w:r>
      <m:oMath>
        <m:r>
          <w:rPr>
            <w:rFonts w:ascii="Cambria Math" w:hAnsi="Cambria Math"/>
            <w:lang w:val="es-CO"/>
          </w:rPr>
          <m:t>m</m:t>
        </m:r>
      </m:oMath>
      <w:r>
        <w:rPr>
          <w:lang w:val="es-CO"/>
        </w:rPr>
        <w:t xml:space="preserve"> representa el largo y ancho de la imagen en pixeles respectivamente,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k</m:t>
            </m:r>
          </m:sub>
        </m:sSub>
      </m:oMath>
      <w:r>
        <w:rPr>
          <w:lang w:val="es-CO"/>
        </w:rPr>
        <w:t xml:space="preserve">  es el conjunto de pixeles de un objeto de un color deseado. Con estos se consigue la coordenada en (</w:t>
      </w:r>
      <m:oMath>
        <m:sSub>
          <m:sSubPr>
            <m:ctrlPr>
              <w:rPr>
                <w:rFonts w:ascii="Cambria Math" w:hAnsi="Cambria Math"/>
                <w:b/>
                <w:bCs/>
                <w:i/>
                <w:lang w:val="es-CO"/>
              </w:rPr>
            </m:ctrlPr>
          </m:sSubPr>
          <m:e>
            <m:r>
              <m:rPr>
                <m:sty m:val="bi"/>
              </m:rPr>
              <w:rPr>
                <w:rFonts w:ascii="Cambria Math" w:hAnsi="Cambria Math"/>
                <w:lang w:val="es-CO"/>
              </w:rPr>
              <m:t>i</m:t>
            </m:r>
          </m:e>
          <m:sub>
            <m:r>
              <m:rPr>
                <m:sty m:val="bi"/>
              </m:rPr>
              <w:rPr>
                <w:rFonts w:ascii="Cambria Math" w:hAnsi="Cambria Math"/>
                <w:lang w:val="es-CO"/>
              </w:rPr>
              <m:t>c</m:t>
            </m:r>
          </m:sub>
        </m:sSub>
      </m:oMath>
      <w:r>
        <w:rPr>
          <w:lang w:val="es-CO"/>
        </w:rPr>
        <w:t>,</w:t>
      </w:r>
      <m:oMath>
        <m:sSub>
          <m:sSubPr>
            <m:ctrlPr>
              <w:rPr>
                <w:rFonts w:ascii="Cambria Math" w:hAnsi="Cambria Math"/>
                <w:b/>
                <w:bCs/>
                <w:i/>
                <w:lang w:val="es-CO"/>
              </w:rPr>
            </m:ctrlPr>
          </m:sSubPr>
          <m:e>
            <m:r>
              <m:rPr>
                <m:sty m:val="bi"/>
              </m:rPr>
              <w:rPr>
                <w:rFonts w:ascii="Cambria Math" w:hAnsi="Cambria Math"/>
                <w:lang w:val="es-CO"/>
              </w:rPr>
              <m:t>j</m:t>
            </m:r>
          </m:e>
          <m:sub>
            <m:r>
              <m:rPr>
                <m:sty m:val="bi"/>
              </m:rPr>
              <w:rPr>
                <w:rFonts w:ascii="Cambria Math" w:hAnsi="Cambria Math"/>
                <w:lang w:val="es-CO"/>
              </w:rPr>
              <m:t>c</m:t>
            </m:r>
          </m:sub>
        </m:sSub>
      </m:oMath>
      <w:r w:rsidRPr="00587007">
        <w:rPr>
          <w:lang w:val="es-CO"/>
        </w:rPr>
        <w:t>)</w:t>
      </w:r>
      <w:r>
        <w:rPr>
          <w:lang w:val="es-CO"/>
        </w:rPr>
        <w:t xml:space="preserve"> del centroide del objeto.</w:t>
      </w:r>
    </w:p>
    <w:p w14:paraId="203AAA37" w14:textId="35229334" w:rsidR="00CF2210" w:rsidRDefault="00CF2210" w:rsidP="00CF2210">
      <w:pPr>
        <w:pStyle w:val="Ttulo2"/>
        <w:rPr>
          <w:lang w:val="es-CO"/>
        </w:rPr>
      </w:pPr>
      <w:r w:rsidRPr="00CF2210">
        <w:rPr>
          <w:lang w:val="es-CO"/>
        </w:rPr>
        <w:t>Enmarcar objetos</w:t>
      </w:r>
    </w:p>
    <w:p w14:paraId="0A75F16F" w14:textId="650E6703" w:rsidR="002F0323" w:rsidRDefault="002F0323" w:rsidP="002F0323">
      <w:pPr>
        <w:rPr>
          <w:lang w:val="es-CO"/>
        </w:rPr>
      </w:pPr>
      <w:r>
        <w:rPr>
          <w:lang w:val="es-CO"/>
        </w:rPr>
        <w:t>Para ello solo se realiza una transformación a espacio RGB de la imagen en escala de grises para poder asignar diferentes colores para la diferenciación de borde y objetos</w:t>
      </w:r>
      <w:r w:rsidR="008E0B9D">
        <w:rPr>
          <w:lang w:val="es-CO"/>
        </w:rPr>
        <w:t xml:space="preserve"> figura 7</w:t>
      </w:r>
      <w:r>
        <w:rPr>
          <w:lang w:val="es-CO"/>
        </w:rPr>
        <w:t>. Usando los valore</w:t>
      </w:r>
      <w:r w:rsidR="005E1FAC">
        <w:rPr>
          <w:lang w:val="es-CO"/>
        </w:rPr>
        <w:t>s</w:t>
      </w:r>
      <w:r>
        <w:rPr>
          <w:lang w:val="es-CO"/>
        </w:rPr>
        <w:t xml:space="preserve"> </w:t>
      </w:r>
      <w:r w:rsidR="005E1FAC">
        <w:rPr>
          <w:lang w:val="es-CO"/>
        </w:rPr>
        <w:t>obtenidos</w:t>
      </w:r>
      <w:r>
        <w:rPr>
          <w:lang w:val="es-CO"/>
        </w:rPr>
        <w:t xml:space="preserve"> en </w:t>
      </w:r>
      <w:r w:rsidR="00472EF8">
        <w:rPr>
          <w:lang w:val="es-CO"/>
        </w:rPr>
        <w:t>la sección anterior</w:t>
      </w:r>
      <w:r w:rsidR="005E1FAC">
        <w:rPr>
          <w:lang w:val="es-CO"/>
        </w:rPr>
        <w:t>.</w:t>
      </w:r>
    </w:p>
    <w:p w14:paraId="6BAAFA22" w14:textId="77777777" w:rsidR="00CB424D" w:rsidRDefault="00CB424D" w:rsidP="00CB424D">
      <w:pPr>
        <w:rPr>
          <w:lang w:val="es-CO"/>
        </w:rPr>
      </w:pPr>
      <w:r>
        <w:rPr>
          <w:noProof/>
        </w:rPr>
        <w:drawing>
          <wp:inline distT="0" distB="0" distL="0" distR="0" wp14:anchorId="65946F44" wp14:editId="0A7D6DF4">
            <wp:extent cx="3200400" cy="878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0400" cy="878840"/>
                    </a:xfrm>
                    <a:prstGeom prst="rect">
                      <a:avLst/>
                    </a:prstGeom>
                    <a:noFill/>
                    <a:ln>
                      <a:noFill/>
                    </a:ln>
                  </pic:spPr>
                </pic:pic>
              </a:graphicData>
            </a:graphic>
          </wp:inline>
        </w:drawing>
      </w:r>
    </w:p>
    <w:p w14:paraId="194ACC83" w14:textId="69EA6F0A" w:rsidR="00CB424D" w:rsidRDefault="00CB424D" w:rsidP="00CB424D">
      <w:pPr>
        <w:rPr>
          <w:sz w:val="16"/>
          <w:szCs w:val="16"/>
          <w:lang w:val="es-CO"/>
        </w:rPr>
      </w:pPr>
      <w:r w:rsidRPr="00CF2210">
        <w:rPr>
          <w:b/>
          <w:bCs/>
          <w:sz w:val="16"/>
          <w:szCs w:val="16"/>
          <w:lang w:val="es-CO"/>
        </w:rPr>
        <w:t xml:space="preserve">Fig </w:t>
      </w:r>
      <w:r>
        <w:rPr>
          <w:b/>
          <w:bCs/>
          <w:sz w:val="16"/>
          <w:szCs w:val="16"/>
          <w:lang w:val="es-CO"/>
        </w:rPr>
        <w:t>7</w:t>
      </w:r>
      <w:r w:rsidRPr="00CF2210">
        <w:rPr>
          <w:b/>
          <w:bCs/>
          <w:sz w:val="16"/>
          <w:szCs w:val="16"/>
          <w:lang w:val="es-CO"/>
        </w:rPr>
        <w:t>.</w:t>
      </w:r>
      <w:r w:rsidRPr="00CF2210">
        <w:rPr>
          <w:sz w:val="16"/>
          <w:szCs w:val="16"/>
          <w:lang w:val="es-CO"/>
        </w:rPr>
        <w:t xml:space="preserve"> </w:t>
      </w:r>
      <w:r>
        <w:rPr>
          <w:sz w:val="16"/>
          <w:szCs w:val="16"/>
          <w:lang w:val="es-CO"/>
        </w:rPr>
        <w:t xml:space="preserve"> Segmentación múltiples imágenes.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 y Bordes.</w:t>
      </w:r>
    </w:p>
    <w:p w14:paraId="10C9D9D4" w14:textId="32CEBD94" w:rsidR="00CB424D" w:rsidRDefault="00CB424D" w:rsidP="00CB424D">
      <w:pPr>
        <w:pStyle w:val="Ttulo1"/>
        <w:rPr>
          <w:lang w:val="es-CO"/>
        </w:rPr>
      </w:pPr>
      <w:r>
        <w:rPr>
          <w:lang w:val="es-CO"/>
        </w:rPr>
        <w:t>Método de Traking</w:t>
      </w:r>
    </w:p>
    <w:p w14:paraId="404B9315" w14:textId="123F449E" w:rsidR="00CB424D" w:rsidRDefault="00CB424D" w:rsidP="00CB424D">
      <w:pPr>
        <w:rPr>
          <w:lang w:val="es-CO"/>
        </w:rPr>
      </w:pPr>
      <w:r>
        <w:rPr>
          <w:lang w:val="es-CO"/>
        </w:rPr>
        <w:t>Se procedió con el método descrito en II.B, para ello se realizó la eliminación de objetos falsos</w:t>
      </w:r>
      <w:r w:rsidR="008E0B9D">
        <w:rPr>
          <w:lang w:val="es-CO"/>
        </w:rPr>
        <w:t>, mediante la evaluación de los pixeles y su área de cobertura, si un item comparte un 75% de sus pixeles descartado como objeto intendente.</w:t>
      </w:r>
      <w:r w:rsidR="000E5367">
        <w:rPr>
          <w:lang w:val="es-CO"/>
        </w:rPr>
        <w:t xml:space="preserve"> Esto permitió eliminar falsos positivos de la muestra y centrarnos en los datos menos numerosos</w:t>
      </w:r>
      <w:r w:rsidR="000854A6">
        <w:rPr>
          <w:lang w:val="es-CO"/>
        </w:rPr>
        <w:t xml:space="preserve"> figura </w:t>
      </w:r>
      <m:oMath>
        <m:r>
          <w:rPr>
            <w:rFonts w:ascii="Cambria Math" w:hAnsi="Cambria Math"/>
            <w:lang w:val="es-CO"/>
          </w:rPr>
          <m:t>8.</m:t>
        </m:r>
        <m:r>
          <w:rPr>
            <w:rFonts w:ascii="Cambria Math" w:hAnsi="Cambria Math"/>
            <w:lang w:val="es-CO"/>
          </w:rPr>
          <m:t>b</m:t>
        </m:r>
      </m:oMath>
      <w:r w:rsidR="000E5367">
        <w:rPr>
          <w:lang w:val="es-CO"/>
        </w:rPr>
        <w:t>.</w:t>
      </w:r>
    </w:p>
    <w:p w14:paraId="59702267" w14:textId="3DE4A189" w:rsidR="00FB4993" w:rsidRDefault="000E5367" w:rsidP="00CB424D">
      <w:pPr>
        <w:rPr>
          <w:lang w:val="es-CO"/>
        </w:rPr>
      </w:pPr>
      <w:r>
        <w:rPr>
          <w:lang w:val="es-CO"/>
        </w:rPr>
        <w:t xml:space="preserve">Ahora se procedió a la obtención de objetos con distancia </w:t>
      </w:r>
      <w:r w:rsidR="003E56E8">
        <w:rPr>
          <w:lang w:val="es-CO"/>
        </w:rPr>
        <w:t>nula</w:t>
      </w:r>
      <w:r>
        <w:rPr>
          <w:lang w:val="es-CO"/>
        </w:rPr>
        <w:t xml:space="preserve"> entre ellos, debido a que el método anterior no lo contemplaba, un ejemplo es la 3 imagen de la figura 7, la cual tomaba como un solo objeto a 2 componentes. </w:t>
      </w:r>
      <w:r w:rsidR="003E56E8">
        <w:rPr>
          <w:lang w:val="es-CO"/>
        </w:rPr>
        <w:t xml:space="preserve">Para ello se usa una búsqueda recurrente de valores ascendentes en la máscara de segmentación nueva, suponiendo que si existen distribuciones de pixeles que convergen a máximos locales, concluyendo que son objetos distintos como los dispuesto en la figura </w:t>
      </w:r>
      <m:oMath>
        <m:r>
          <w:rPr>
            <w:rFonts w:ascii="Cambria Math" w:hAnsi="Cambria Math"/>
            <w:lang w:val="es-CO"/>
          </w:rPr>
          <m:t>8.</m:t>
        </m:r>
        <m:r>
          <w:rPr>
            <w:rFonts w:ascii="Cambria Math" w:hAnsi="Cambria Math"/>
            <w:lang w:val="es-CO"/>
          </w:rPr>
          <m:t>d</m:t>
        </m:r>
      </m:oMath>
      <w:r w:rsidR="00FB4993">
        <w:rPr>
          <w:lang w:val="es-CO"/>
        </w:rPr>
        <w:t xml:space="preserve">. </w:t>
      </w:r>
    </w:p>
    <w:p w14:paraId="15C2418E" w14:textId="314FB218" w:rsidR="00C54C30" w:rsidRDefault="003E56E8" w:rsidP="00CB424D">
      <w:pPr>
        <w:rPr>
          <w:lang w:val="es-CO"/>
        </w:rPr>
      </w:pPr>
      <w:r>
        <w:rPr>
          <w:lang w:val="es-CO"/>
        </w:rPr>
        <w:t>Posteriormente  se procede a la identificación (enumeración) u</w:t>
      </w:r>
      <w:r w:rsidRPr="003E56E8">
        <w:rPr>
          <w:lang w:val="es-CO"/>
        </w:rPr>
        <w:t xml:space="preserve">sando </w:t>
      </w:r>
      <w:r>
        <w:rPr>
          <w:lang w:val="es-CO"/>
        </w:rPr>
        <w:t>pare ello</w:t>
      </w:r>
      <w:r w:rsidRPr="003E56E8">
        <w:rPr>
          <w:lang w:val="es-CO"/>
        </w:rPr>
        <w:t xml:space="preserve"> área del objeto y la última posición más cercana</w:t>
      </w:r>
      <w:r>
        <w:rPr>
          <w:lang w:val="es-CO"/>
        </w:rPr>
        <w:t>, estos datos permiten</w:t>
      </w:r>
      <w:r w:rsidRPr="003E56E8">
        <w:rPr>
          <w:lang w:val="es-CO"/>
        </w:rPr>
        <w:t xml:space="preserve"> una identificación adecuada para </w:t>
      </w:r>
      <w:r w:rsidRPr="003E56E8">
        <w:rPr>
          <w:lang w:val="es-CO"/>
        </w:rPr>
        <w:t>el problem</w:t>
      </w:r>
      <w:r>
        <w:rPr>
          <w:lang w:val="es-CO"/>
        </w:rPr>
        <w:t>a, debido a la naturaleza de</w:t>
      </w:r>
      <w:r w:rsidR="009A358F">
        <w:rPr>
          <w:lang w:val="es-CO"/>
        </w:rPr>
        <w:t xml:space="preserve"> </w:t>
      </w:r>
      <w:r>
        <w:rPr>
          <w:lang w:val="es-CO"/>
        </w:rPr>
        <w:t>los objetos era ineficaz buscar similaridades (muy pocos pixeles, cambios dinámicos de ruido y atmosfera)</w:t>
      </w:r>
      <w:r w:rsidRPr="003E56E8">
        <w:rPr>
          <w:lang w:val="es-CO"/>
        </w:rPr>
        <w:t>.</w:t>
      </w:r>
      <w:r w:rsidR="002B4F8D">
        <w:rPr>
          <w:lang w:val="es-CO"/>
        </w:rPr>
        <w:t xml:space="preserve"> </w:t>
      </w:r>
      <w:r w:rsidR="009A6F8B">
        <w:rPr>
          <w:lang w:val="es-CO"/>
        </w:rPr>
        <w:t>Finalmente se genera el tracking de los objetos y la toma de mediciones pertinentes.</w:t>
      </w:r>
    </w:p>
    <w:p w14:paraId="5D061275" w14:textId="77777777" w:rsidR="00FB4993" w:rsidRDefault="00FB4993" w:rsidP="00FB4993">
      <w:pPr>
        <w:ind w:left="-142" w:right="-772"/>
        <w:rPr>
          <w:b/>
          <w:bCs/>
          <w:sz w:val="16"/>
          <w:szCs w:val="16"/>
          <w:lang w:val="es-CO"/>
        </w:rPr>
      </w:pPr>
      <w:r>
        <w:rPr>
          <w:noProof/>
        </w:rPr>
        <w:drawing>
          <wp:inline distT="0" distB="0" distL="0" distR="0" wp14:anchorId="6A84403A" wp14:editId="6EA0D027">
            <wp:extent cx="1771484" cy="5040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822" t="24670" r="37829" b="27292"/>
                    <a:stretch/>
                  </pic:blipFill>
                  <pic:spPr bwMode="auto">
                    <a:xfrm>
                      <a:off x="0" y="0"/>
                      <a:ext cx="1771484" cy="50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5E5544" wp14:editId="7FF9D728">
            <wp:extent cx="902882" cy="504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853" b="18442"/>
                    <a:stretch/>
                  </pic:blipFill>
                  <pic:spPr bwMode="auto">
                    <a:xfrm>
                      <a:off x="0" y="0"/>
                      <a:ext cx="902882" cy="50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C02859" wp14:editId="1CD899E7">
            <wp:extent cx="663673" cy="50355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9403" t="24085" r="39049" b="27273"/>
                    <a:stretch/>
                  </pic:blipFill>
                  <pic:spPr bwMode="auto">
                    <a:xfrm>
                      <a:off x="0" y="0"/>
                      <a:ext cx="664259" cy="504000"/>
                    </a:xfrm>
                    <a:prstGeom prst="rect">
                      <a:avLst/>
                    </a:prstGeom>
                    <a:ln>
                      <a:noFill/>
                    </a:ln>
                    <a:extLst>
                      <a:ext uri="{53640926-AAD7-44D8-BBD7-CCE9431645EC}">
                        <a14:shadowObscured xmlns:a14="http://schemas.microsoft.com/office/drawing/2010/main"/>
                      </a:ext>
                    </a:extLst>
                  </pic:spPr>
                </pic:pic>
              </a:graphicData>
            </a:graphic>
          </wp:inline>
        </w:drawing>
      </w:r>
      <w:r w:rsidRPr="000854A6">
        <w:rPr>
          <w:b/>
          <w:bCs/>
          <w:sz w:val="16"/>
          <w:szCs w:val="16"/>
          <w:lang w:val="es-CO"/>
        </w:rPr>
        <w:t xml:space="preserve"> </w:t>
      </w:r>
    </w:p>
    <w:p w14:paraId="0FF27349" w14:textId="5E20A28A" w:rsidR="009A358F" w:rsidRPr="00FB4993" w:rsidRDefault="00FB4993" w:rsidP="00FB4993">
      <w:pPr>
        <w:rPr>
          <w:sz w:val="16"/>
          <w:szCs w:val="16"/>
          <w:lang w:val="es-CO"/>
        </w:rPr>
      </w:pPr>
      <w:r w:rsidRPr="00CF2210">
        <w:rPr>
          <w:b/>
          <w:bCs/>
          <w:sz w:val="16"/>
          <w:szCs w:val="16"/>
          <w:lang w:val="es-CO"/>
        </w:rPr>
        <w:t xml:space="preserve">Fig </w:t>
      </w:r>
      <w:r>
        <w:rPr>
          <w:b/>
          <w:bCs/>
          <w:sz w:val="16"/>
          <w:szCs w:val="16"/>
          <w:lang w:val="es-CO"/>
        </w:rPr>
        <w:t>8</w:t>
      </w:r>
      <w:r w:rsidRPr="00CF2210">
        <w:rPr>
          <w:b/>
          <w:bCs/>
          <w:sz w:val="16"/>
          <w:szCs w:val="16"/>
          <w:lang w:val="es-CO"/>
        </w:rPr>
        <w:t>.</w:t>
      </w:r>
      <w:r w:rsidRPr="00CF2210">
        <w:rPr>
          <w:sz w:val="16"/>
          <w:szCs w:val="16"/>
          <w:lang w:val="es-CO"/>
        </w:rPr>
        <w:t xml:space="preserve"> </w:t>
      </w:r>
      <w:r>
        <w:rPr>
          <w:sz w:val="16"/>
          <w:szCs w:val="16"/>
          <w:lang w:val="es-CO"/>
        </w:rPr>
        <w:t>Arreglos para Traking eliminación problemas.  a) Imagen TwIST automático b) Segmentación de 2 objetos falsos) c) Segmentación fallida de objetos con distancia nula d) Segmentación adecuada solo 4 objetos.</w:t>
      </w:r>
    </w:p>
    <w:p w14:paraId="3380DB09" w14:textId="271D8CB7" w:rsidR="000D1F44" w:rsidRPr="00CF2210" w:rsidRDefault="00D351C4" w:rsidP="00365FFA">
      <w:pPr>
        <w:pStyle w:val="Ttulo1"/>
        <w:rPr>
          <w:lang w:val="es-CO"/>
        </w:rPr>
      </w:pPr>
      <w:r w:rsidRPr="00CF2210">
        <w:rPr>
          <w:lang w:val="es-CO"/>
        </w:rPr>
        <w:t>Resultados</w:t>
      </w:r>
    </w:p>
    <w:p w14:paraId="14EF700C" w14:textId="04D8B6B9" w:rsidR="00C3326D" w:rsidRDefault="00BB7785" w:rsidP="00245CD5">
      <w:pPr>
        <w:rPr>
          <w:lang w:val="es-CO"/>
        </w:rPr>
      </w:pPr>
      <w:r>
        <w:rPr>
          <w:lang w:val="es-CO"/>
        </w:rPr>
        <w:t xml:space="preserve">Bajo las imágenes filtradas por Non-Local Means se aplicó directamente el algoritmo de segmentación (evitando la sección </w:t>
      </w:r>
      <w:r w:rsidRPr="00BB7785">
        <w:rPr>
          <w:i/>
          <w:iCs/>
          <w:lang w:val="es-CO"/>
        </w:rPr>
        <w:t>V.B</w:t>
      </w:r>
      <w:r>
        <w:rPr>
          <w:lang w:val="es-CO"/>
        </w:rPr>
        <w:t xml:space="preserve"> del presente) obteniendo resultados poco satisfactorios, debido a que no segmentaba los objetos adecuadamente, esto se debe a blurring y datos no pertenecientes a los objetos de estudio como se observa en la figura </w:t>
      </w:r>
      <w:r w:rsidR="0038122D">
        <w:rPr>
          <w:lang w:val="es-CO"/>
        </w:rPr>
        <w:t>9</w:t>
      </w:r>
      <w:r>
        <w:rPr>
          <w:lang w:val="es-CO"/>
        </w:rPr>
        <w:t xml:space="preserve"> y </w:t>
      </w:r>
      <w:r w:rsidR="0038122D">
        <w:rPr>
          <w:lang w:val="es-CO"/>
        </w:rPr>
        <w:t>10</w:t>
      </w:r>
      <w:r>
        <w:rPr>
          <w:lang w:val="es-CO"/>
        </w:rPr>
        <w:t>.</w:t>
      </w:r>
    </w:p>
    <w:p w14:paraId="18C4B69A" w14:textId="02534F46" w:rsidR="00BB7785" w:rsidRDefault="009A358F" w:rsidP="00877C49">
      <w:pPr>
        <w:jc w:val="center"/>
        <w:rPr>
          <w:lang w:val="es-CO"/>
        </w:rPr>
      </w:pPr>
      <w:r>
        <w:rPr>
          <w:noProof/>
        </w:rPr>
        <w:t xml:space="preserve"> </w:t>
      </w:r>
      <w:r w:rsidR="00BB7785">
        <w:rPr>
          <w:noProof/>
        </w:rPr>
        <w:drawing>
          <wp:inline distT="0" distB="0" distL="0" distR="0" wp14:anchorId="39D10AE7" wp14:editId="14F1AB0D">
            <wp:extent cx="2768450" cy="468000"/>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8450" cy="468000"/>
                    </a:xfrm>
                    <a:prstGeom prst="rect">
                      <a:avLst/>
                    </a:prstGeom>
                    <a:noFill/>
                    <a:ln>
                      <a:noFill/>
                    </a:ln>
                  </pic:spPr>
                </pic:pic>
              </a:graphicData>
            </a:graphic>
          </wp:inline>
        </w:drawing>
      </w:r>
    </w:p>
    <w:p w14:paraId="24E3D7C0" w14:textId="4D86EF98" w:rsidR="00BB7785" w:rsidRDefault="00BB7785" w:rsidP="00245CD5">
      <w:pPr>
        <w:rPr>
          <w:sz w:val="16"/>
          <w:szCs w:val="16"/>
          <w:lang w:val="es-CO"/>
        </w:rPr>
      </w:pPr>
      <w:r w:rsidRPr="00CF2210">
        <w:rPr>
          <w:b/>
          <w:bCs/>
          <w:sz w:val="16"/>
          <w:szCs w:val="16"/>
          <w:lang w:val="es-CO"/>
        </w:rPr>
        <w:t xml:space="preserve">Fig </w:t>
      </w:r>
      <w:r w:rsidR="0038122D">
        <w:rPr>
          <w:b/>
          <w:bCs/>
          <w:sz w:val="16"/>
          <w:szCs w:val="16"/>
          <w:lang w:val="es-CO"/>
        </w:rPr>
        <w:t>9</w:t>
      </w:r>
      <w:r w:rsidRPr="00CF2210">
        <w:rPr>
          <w:b/>
          <w:bCs/>
          <w:sz w:val="16"/>
          <w:szCs w:val="16"/>
          <w:lang w:val="es-CO"/>
        </w:rPr>
        <w:t>.</w:t>
      </w:r>
      <w:r w:rsidRPr="00CF2210">
        <w:rPr>
          <w:sz w:val="16"/>
          <w:szCs w:val="16"/>
          <w:lang w:val="es-CO"/>
        </w:rPr>
        <w:t xml:space="preserve">  </w:t>
      </w:r>
      <w:r>
        <w:rPr>
          <w:sz w:val="16"/>
          <w:szCs w:val="16"/>
          <w:lang w:val="es-CO"/>
        </w:rPr>
        <w:t>Pasos iniciales (binarización por umbral, búsqueda en mascara y eliminación de pixeles mapeados) sin TwIST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b-f) Pasos</w:t>
      </w:r>
      <w:r>
        <w:rPr>
          <w:sz w:val="16"/>
          <w:szCs w:val="16"/>
          <w:lang w:val="es-CO"/>
        </w:rPr>
        <w:t>.</w:t>
      </w:r>
    </w:p>
    <w:p w14:paraId="53D9B105" w14:textId="522F6223" w:rsidR="00BB7785" w:rsidRDefault="00DC0E51" w:rsidP="00BB7785">
      <w:pPr>
        <w:jc w:val="center"/>
        <w:rPr>
          <w:lang w:val="es-CO"/>
        </w:rPr>
      </w:pPr>
      <w:r>
        <w:rPr>
          <w:noProof/>
        </w:rPr>
        <w:drawing>
          <wp:inline distT="0" distB="0" distL="0" distR="0" wp14:anchorId="0DDFDD63" wp14:editId="6BC211D1">
            <wp:extent cx="2504440" cy="7556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173" b="1728"/>
                    <a:stretch/>
                  </pic:blipFill>
                  <pic:spPr bwMode="auto">
                    <a:xfrm>
                      <a:off x="0" y="0"/>
                      <a:ext cx="2505600" cy="756000"/>
                    </a:xfrm>
                    <a:prstGeom prst="rect">
                      <a:avLst/>
                    </a:prstGeom>
                    <a:noFill/>
                    <a:ln>
                      <a:noFill/>
                    </a:ln>
                    <a:extLst>
                      <a:ext uri="{53640926-AAD7-44D8-BBD7-CCE9431645EC}">
                        <a14:shadowObscured xmlns:a14="http://schemas.microsoft.com/office/drawing/2010/main"/>
                      </a:ext>
                    </a:extLst>
                  </pic:spPr>
                </pic:pic>
              </a:graphicData>
            </a:graphic>
          </wp:inline>
        </w:drawing>
      </w:r>
    </w:p>
    <w:p w14:paraId="6168E66E" w14:textId="3158202D" w:rsidR="00BB7785" w:rsidRDefault="00BB7785" w:rsidP="00BB7785">
      <w:pPr>
        <w:rPr>
          <w:sz w:val="16"/>
          <w:szCs w:val="16"/>
          <w:lang w:val="es-CO"/>
        </w:rPr>
      </w:pPr>
      <w:r w:rsidRPr="00CF2210">
        <w:rPr>
          <w:b/>
          <w:bCs/>
          <w:sz w:val="16"/>
          <w:szCs w:val="16"/>
          <w:lang w:val="es-CO"/>
        </w:rPr>
        <w:t xml:space="preserve">Fig </w:t>
      </w:r>
      <w:r w:rsidR="0038122D">
        <w:rPr>
          <w:b/>
          <w:bCs/>
          <w:sz w:val="16"/>
          <w:szCs w:val="16"/>
          <w:lang w:val="es-CO"/>
        </w:rPr>
        <w:t>10</w:t>
      </w:r>
      <w:r w:rsidRPr="00CF2210">
        <w:rPr>
          <w:b/>
          <w:bCs/>
          <w:sz w:val="16"/>
          <w:szCs w:val="16"/>
          <w:lang w:val="es-CO"/>
        </w:rPr>
        <w:t>.</w:t>
      </w:r>
      <w:r w:rsidRPr="00CF2210">
        <w:rPr>
          <w:sz w:val="16"/>
          <w:szCs w:val="16"/>
          <w:lang w:val="es-CO"/>
        </w:rPr>
        <w:t xml:space="preserve"> </w:t>
      </w:r>
      <w:r w:rsidR="00877C49">
        <w:rPr>
          <w:sz w:val="16"/>
          <w:szCs w:val="16"/>
          <w:lang w:val="es-CO"/>
        </w:rPr>
        <w:t xml:space="preserve"> Mejor</w:t>
      </w:r>
      <w:r w:rsidRPr="00CF2210">
        <w:rPr>
          <w:sz w:val="16"/>
          <w:szCs w:val="16"/>
          <w:lang w:val="es-CO"/>
        </w:rPr>
        <w:t xml:space="preserve"> </w:t>
      </w:r>
      <w:r w:rsidR="00DC0E51">
        <w:rPr>
          <w:sz w:val="16"/>
          <w:szCs w:val="16"/>
          <w:lang w:val="es-CO"/>
        </w:rPr>
        <w:t>Segmentación completa</w:t>
      </w:r>
      <w:r>
        <w:rPr>
          <w:sz w:val="16"/>
          <w:szCs w:val="16"/>
          <w:lang w:val="es-CO"/>
        </w:rPr>
        <w:t>.</w:t>
      </w:r>
      <w:r w:rsidR="00DC0E51">
        <w:rPr>
          <w:sz w:val="16"/>
          <w:szCs w:val="16"/>
          <w:lang w:val="es-CO"/>
        </w:rPr>
        <w:t xml:space="preserve"> a) Imagen filtrada</w:t>
      </w:r>
      <w:r w:rsidR="006B781B">
        <w:rPr>
          <w:sz w:val="16"/>
          <w:szCs w:val="16"/>
          <w:lang w:val="es-CO"/>
        </w:rPr>
        <w:t xml:space="preserve"> NLM</w:t>
      </w:r>
      <w:r w:rsidR="00DC0E51">
        <w:rPr>
          <w:sz w:val="16"/>
          <w:szCs w:val="16"/>
          <w:lang w:val="es-CO"/>
        </w:rPr>
        <w:t xml:space="preserve"> b) Segmentación recuadros c) </w:t>
      </w:r>
      <w:r w:rsidR="000353AE">
        <w:rPr>
          <w:sz w:val="16"/>
          <w:szCs w:val="16"/>
          <w:lang w:val="es-CO"/>
        </w:rPr>
        <w:t>S</w:t>
      </w:r>
      <w:r w:rsidR="00DC0E51">
        <w:rPr>
          <w:sz w:val="16"/>
          <w:szCs w:val="16"/>
          <w:lang w:val="es-CO"/>
        </w:rPr>
        <w:t>egmentación Bordes.</w:t>
      </w:r>
    </w:p>
    <w:p w14:paraId="00F2F17C" w14:textId="77777777" w:rsidR="000353AE" w:rsidRPr="00F749E6" w:rsidRDefault="000353AE" w:rsidP="00BB7785">
      <w:pPr>
        <w:rPr>
          <w:sz w:val="10"/>
          <w:szCs w:val="10"/>
          <w:lang w:val="es-CO"/>
        </w:rPr>
      </w:pPr>
    </w:p>
    <w:p w14:paraId="6E901DD7" w14:textId="2E567872" w:rsidR="00DC0E51" w:rsidRDefault="00DC0E51" w:rsidP="00245CD5">
      <w:pPr>
        <w:rPr>
          <w:lang w:val="es-CO"/>
        </w:rPr>
      </w:pPr>
      <w:r>
        <w:rPr>
          <w:lang w:val="es-CO"/>
        </w:rPr>
        <w:t xml:space="preserve">Como se observa </w:t>
      </w:r>
      <w:r w:rsidR="00877C49">
        <w:rPr>
          <w:lang w:val="es-CO"/>
        </w:rPr>
        <w:t>segmenta</w:t>
      </w:r>
      <w:r>
        <w:rPr>
          <w:lang w:val="es-CO"/>
        </w:rPr>
        <w:t xml:space="preserve"> </w:t>
      </w:r>
      <w:r w:rsidR="00877C49">
        <w:rPr>
          <w:lang w:val="es-CO"/>
        </w:rPr>
        <w:t>los</w:t>
      </w:r>
      <w:r>
        <w:rPr>
          <w:lang w:val="es-CO"/>
        </w:rPr>
        <w:t xml:space="preserve"> objetos</w:t>
      </w:r>
      <w:r w:rsidR="00877C49">
        <w:rPr>
          <w:lang w:val="es-CO"/>
        </w:rPr>
        <w:t xml:space="preserve"> casi adecuadamente exceptuando un falso objeto inferior, esto ocurre en muchas imágenes no solo se logran segmentar los objetos de estudio si no datos erróneos y los tamaños d ellos mismo se ven afectados por las dinámicas sin deconvolución. Pero trae </w:t>
      </w:r>
      <w:r w:rsidR="00AD2A9E">
        <w:rPr>
          <w:lang w:val="es-CO"/>
        </w:rPr>
        <w:t>problemas</w:t>
      </w:r>
      <w:r w:rsidR="00877C49">
        <w:rPr>
          <w:lang w:val="es-CO"/>
        </w:rPr>
        <w:t xml:space="preserve"> de inicialización del usuario </w:t>
      </w:r>
      <w:r w:rsidR="00AD2A9E">
        <w:rPr>
          <w:lang w:val="es-CO"/>
        </w:rPr>
        <w:t>par</w:t>
      </w:r>
      <w:r w:rsidR="00877C49">
        <w:rPr>
          <w:lang w:val="es-CO"/>
        </w:rPr>
        <w:t>a</w:t>
      </w:r>
      <w:r w:rsidR="00AD2A9E">
        <w:rPr>
          <w:lang w:val="es-CO"/>
        </w:rPr>
        <w:t xml:space="preserve"> </w:t>
      </w:r>
      <w:r w:rsidR="00877C49">
        <w:rPr>
          <w:lang w:val="es-CO"/>
        </w:rPr>
        <w:t xml:space="preserve">justar el umbral </w:t>
      </w:r>
      <w:r w:rsidR="00AD2A9E">
        <w:rPr>
          <w:lang w:val="es-CO"/>
        </w:rPr>
        <w:t>en</w:t>
      </w:r>
      <w:r w:rsidR="00877C49">
        <w:rPr>
          <w:lang w:val="es-CO"/>
        </w:rPr>
        <w:t xml:space="preserve"> cada imagen a segmentar y no siempre se obtienen resultados adecuados.</w:t>
      </w:r>
    </w:p>
    <w:p w14:paraId="1620AAFA" w14:textId="3949B381" w:rsidR="00877C49" w:rsidRDefault="00877C49" w:rsidP="00245CD5">
      <w:pPr>
        <w:rPr>
          <w:lang w:val="es-CO"/>
        </w:rPr>
      </w:pPr>
      <w:r>
        <w:rPr>
          <w:lang w:val="es-CO"/>
        </w:rPr>
        <w:t>Si se incluye la deconvolución</w:t>
      </w:r>
      <w:r w:rsidR="000353AE">
        <w:rPr>
          <w:lang w:val="es-CO"/>
        </w:rPr>
        <w:t xml:space="preserve"> usando TwIST y el algoritmo iterativo de búsqueda de parámetros,</w:t>
      </w:r>
      <w:r>
        <w:rPr>
          <w:lang w:val="es-CO"/>
        </w:rPr>
        <w:t xml:space="preserve"> las cosas mejoran mucho como sabemos elimina blurring y obtiene una imagen mas fidedigna respecto a la que se espera obtener (gracias a PSF móvil) como lo indica la figura </w:t>
      </w:r>
      <w:r w:rsidR="0038122D">
        <w:rPr>
          <w:lang w:val="es-CO"/>
        </w:rPr>
        <w:t xml:space="preserve">11 y </w:t>
      </w:r>
      <w:r w:rsidR="00FB4993">
        <w:rPr>
          <w:lang w:val="es-CO"/>
        </w:rPr>
        <w:t>1</w:t>
      </w:r>
      <w:r w:rsidR="0038122D">
        <w:rPr>
          <w:lang w:val="es-CO"/>
        </w:rPr>
        <w:t>2</w:t>
      </w:r>
      <w:r w:rsidR="000353AE">
        <w:rPr>
          <w:lang w:val="es-CO"/>
        </w:rPr>
        <w:t>.</w:t>
      </w:r>
    </w:p>
    <w:p w14:paraId="12761D1E" w14:textId="6E6FCFEA" w:rsidR="000353AE" w:rsidRDefault="000353AE" w:rsidP="00FB4993">
      <w:pPr>
        <w:jc w:val="center"/>
        <w:rPr>
          <w:lang w:val="es-CO"/>
        </w:rPr>
      </w:pPr>
      <w:r>
        <w:rPr>
          <w:noProof/>
        </w:rPr>
        <w:drawing>
          <wp:inline distT="0" distB="0" distL="0" distR="0" wp14:anchorId="4DA5FB53" wp14:editId="3032F92B">
            <wp:extent cx="3291840" cy="628650"/>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840" cy="628650"/>
                    </a:xfrm>
                    <a:prstGeom prst="rect">
                      <a:avLst/>
                    </a:prstGeom>
                    <a:noFill/>
                    <a:ln>
                      <a:noFill/>
                    </a:ln>
                  </pic:spPr>
                </pic:pic>
              </a:graphicData>
            </a:graphic>
          </wp:inline>
        </w:drawing>
      </w:r>
    </w:p>
    <w:p w14:paraId="335F9915" w14:textId="1B20BAC3" w:rsidR="000353AE" w:rsidRDefault="000353AE" w:rsidP="000353AE">
      <w:pPr>
        <w:rPr>
          <w:sz w:val="16"/>
          <w:szCs w:val="16"/>
          <w:lang w:val="es-CO"/>
        </w:rPr>
      </w:pPr>
      <w:r w:rsidRPr="00CF2210">
        <w:rPr>
          <w:b/>
          <w:bCs/>
          <w:sz w:val="16"/>
          <w:szCs w:val="16"/>
          <w:lang w:val="es-CO"/>
        </w:rPr>
        <w:t xml:space="preserve">Fig </w:t>
      </w:r>
      <w:r w:rsidR="0038122D">
        <w:rPr>
          <w:b/>
          <w:bCs/>
          <w:sz w:val="16"/>
          <w:szCs w:val="16"/>
          <w:lang w:val="es-CO"/>
        </w:rPr>
        <w:t>11</w:t>
      </w:r>
      <w:r w:rsidRPr="00CF2210">
        <w:rPr>
          <w:b/>
          <w:bCs/>
          <w:sz w:val="16"/>
          <w:szCs w:val="16"/>
          <w:lang w:val="es-CO"/>
        </w:rPr>
        <w:t>.</w:t>
      </w:r>
      <w:r w:rsidRPr="00CF2210">
        <w:rPr>
          <w:sz w:val="16"/>
          <w:szCs w:val="16"/>
          <w:lang w:val="es-CO"/>
        </w:rPr>
        <w:t xml:space="preserve">  </w:t>
      </w:r>
      <w:r>
        <w:rPr>
          <w:sz w:val="16"/>
          <w:szCs w:val="16"/>
          <w:lang w:val="es-CO"/>
        </w:rPr>
        <w:t>Pasos iniciales con TwIST y búsqueda automática a) Imagen filtrada NLM b-</w:t>
      </w:r>
      <w:r w:rsidR="0038122D">
        <w:rPr>
          <w:sz w:val="16"/>
          <w:szCs w:val="16"/>
          <w:lang w:val="es-CO"/>
        </w:rPr>
        <w:t>e</w:t>
      </w:r>
      <w:r>
        <w:rPr>
          <w:sz w:val="16"/>
          <w:szCs w:val="16"/>
          <w:lang w:val="es-CO"/>
        </w:rPr>
        <w:t xml:space="preserve">) </w:t>
      </w:r>
      <w:r w:rsidR="0038122D">
        <w:rPr>
          <w:sz w:val="16"/>
          <w:szCs w:val="16"/>
          <w:lang w:val="es-CO"/>
        </w:rPr>
        <w:t>Mascara binaria  y sus pa</w:t>
      </w:r>
      <w:r>
        <w:rPr>
          <w:sz w:val="16"/>
          <w:szCs w:val="16"/>
          <w:lang w:val="es-CO"/>
        </w:rPr>
        <w:t>sos</w:t>
      </w:r>
      <w:r w:rsidR="00292208">
        <w:rPr>
          <w:sz w:val="16"/>
          <w:szCs w:val="16"/>
          <w:lang w:val="es-CO"/>
        </w:rPr>
        <w:t xml:space="preserve"> bajo segmentación</w:t>
      </w:r>
      <w:r>
        <w:rPr>
          <w:sz w:val="16"/>
          <w:szCs w:val="16"/>
          <w:lang w:val="es-CO"/>
        </w:rPr>
        <w:t>.</w:t>
      </w:r>
    </w:p>
    <w:p w14:paraId="44D3679A" w14:textId="77777777" w:rsidR="00FA3488" w:rsidRPr="00FA3488" w:rsidRDefault="00FA3488" w:rsidP="000353AE">
      <w:pPr>
        <w:rPr>
          <w:sz w:val="10"/>
          <w:szCs w:val="10"/>
          <w:lang w:val="es-CO"/>
        </w:rPr>
      </w:pPr>
    </w:p>
    <w:p w14:paraId="652295E0" w14:textId="7BEF528E" w:rsidR="00B74BB1" w:rsidRDefault="00F749E6" w:rsidP="000353AE">
      <w:pPr>
        <w:rPr>
          <w:sz w:val="16"/>
          <w:szCs w:val="16"/>
          <w:lang w:val="es-CO"/>
        </w:rPr>
      </w:pPr>
      <w:r>
        <w:rPr>
          <w:noProof/>
        </w:rPr>
        <w:drawing>
          <wp:inline distT="0" distB="0" distL="0" distR="0" wp14:anchorId="43385553" wp14:editId="632E2286">
            <wp:extent cx="3276000" cy="546886"/>
            <wp:effectExtent l="0" t="0" r="635"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014" r="2063" b="28650"/>
                    <a:stretch/>
                  </pic:blipFill>
                  <pic:spPr bwMode="auto">
                    <a:xfrm>
                      <a:off x="0" y="0"/>
                      <a:ext cx="3276000" cy="54688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B74BB1">
        <w:rPr>
          <w:noProof/>
        </w:rPr>
        <w:drawing>
          <wp:inline distT="0" distB="0" distL="0" distR="0" wp14:anchorId="3DA82874" wp14:editId="0A003122">
            <wp:extent cx="3275965" cy="55372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4586" b="23877"/>
                    <a:stretch/>
                  </pic:blipFill>
                  <pic:spPr bwMode="auto">
                    <a:xfrm>
                      <a:off x="0" y="0"/>
                      <a:ext cx="3275965" cy="553720"/>
                    </a:xfrm>
                    <a:prstGeom prst="rect">
                      <a:avLst/>
                    </a:prstGeom>
                    <a:noFill/>
                    <a:ln>
                      <a:noFill/>
                    </a:ln>
                    <a:extLst>
                      <a:ext uri="{53640926-AAD7-44D8-BBD7-CCE9431645EC}">
                        <a14:shadowObscured xmlns:a14="http://schemas.microsoft.com/office/drawing/2010/main"/>
                      </a:ext>
                    </a:extLst>
                  </pic:spPr>
                </pic:pic>
              </a:graphicData>
            </a:graphic>
          </wp:inline>
        </w:drawing>
      </w:r>
    </w:p>
    <w:p w14:paraId="1B6FE88D" w14:textId="69913780" w:rsidR="00B74BB1" w:rsidRDefault="00B74BB1" w:rsidP="00B74BB1">
      <w:pPr>
        <w:rPr>
          <w:sz w:val="16"/>
          <w:szCs w:val="16"/>
          <w:lang w:val="es-CO"/>
        </w:rPr>
      </w:pPr>
      <w:r w:rsidRPr="00CF2210">
        <w:rPr>
          <w:b/>
          <w:bCs/>
          <w:sz w:val="16"/>
          <w:szCs w:val="16"/>
          <w:lang w:val="es-CO"/>
        </w:rPr>
        <w:t xml:space="preserve">Fig </w:t>
      </w:r>
      <w:r w:rsidR="00090850">
        <w:rPr>
          <w:b/>
          <w:bCs/>
          <w:sz w:val="16"/>
          <w:szCs w:val="16"/>
          <w:lang w:val="es-CO"/>
        </w:rPr>
        <w:t>1</w:t>
      </w:r>
      <w:r w:rsidR="0038122D">
        <w:rPr>
          <w:b/>
          <w:bCs/>
          <w:sz w:val="16"/>
          <w:szCs w:val="16"/>
          <w:lang w:val="es-CO"/>
        </w:rPr>
        <w:t>2</w:t>
      </w:r>
      <w:r w:rsidRPr="00CF2210">
        <w:rPr>
          <w:b/>
          <w:bCs/>
          <w:sz w:val="16"/>
          <w:szCs w:val="16"/>
          <w:lang w:val="es-CO"/>
        </w:rPr>
        <w:t>.</w:t>
      </w:r>
      <w:r w:rsidRPr="00CF2210">
        <w:rPr>
          <w:sz w:val="16"/>
          <w:szCs w:val="16"/>
          <w:lang w:val="es-CO"/>
        </w:rPr>
        <w:t xml:space="preserve"> </w:t>
      </w:r>
      <w:r>
        <w:rPr>
          <w:sz w:val="16"/>
          <w:szCs w:val="16"/>
          <w:lang w:val="es-CO"/>
        </w:rPr>
        <w:t xml:space="preserve"> Segmentación imagen filtrada y deconvolucionada. a)</w:t>
      </w:r>
      <w:r w:rsidR="00FB4993">
        <w:rPr>
          <w:sz w:val="16"/>
          <w:szCs w:val="16"/>
          <w:lang w:val="es-CO"/>
        </w:rPr>
        <w:t xml:space="preserve"> Img #1 TwIST Auto b)</w:t>
      </w:r>
      <w:r>
        <w:rPr>
          <w:sz w:val="16"/>
          <w:szCs w:val="16"/>
          <w:lang w:val="es-CO"/>
        </w:rPr>
        <w:t xml:space="preserve"> Im</w:t>
      </w:r>
      <w:r w:rsidR="00FB4993">
        <w:rPr>
          <w:sz w:val="16"/>
          <w:szCs w:val="16"/>
          <w:lang w:val="es-CO"/>
        </w:rPr>
        <w:t>g #1 segmentada sobre filtro</w:t>
      </w:r>
      <w:r>
        <w:rPr>
          <w:sz w:val="16"/>
          <w:szCs w:val="16"/>
          <w:lang w:val="es-CO"/>
        </w:rPr>
        <w:t xml:space="preserve"> NLM </w:t>
      </w:r>
      <w:r w:rsidR="00FB4993">
        <w:rPr>
          <w:sz w:val="16"/>
          <w:szCs w:val="16"/>
          <w:lang w:val="es-CO"/>
        </w:rPr>
        <w:t>c</w:t>
      </w:r>
      <w:r>
        <w:rPr>
          <w:sz w:val="16"/>
          <w:szCs w:val="16"/>
          <w:lang w:val="es-CO"/>
        </w:rPr>
        <w:t>)</w:t>
      </w:r>
      <w:r w:rsidR="00FB4993">
        <w:rPr>
          <w:sz w:val="16"/>
          <w:szCs w:val="16"/>
          <w:lang w:val="es-CO"/>
        </w:rPr>
        <w:t xml:space="preserve"> Img #1</w:t>
      </w:r>
      <w:r w:rsidR="00FB4993">
        <w:rPr>
          <w:sz w:val="16"/>
          <w:szCs w:val="16"/>
          <w:lang w:val="es-CO"/>
        </w:rPr>
        <w:t xml:space="preserve"> </w:t>
      </w:r>
      <w:r w:rsidR="005E4153">
        <w:rPr>
          <w:sz w:val="16"/>
          <w:szCs w:val="16"/>
          <w:lang w:val="es-CO"/>
        </w:rPr>
        <w:t>segmentada</w:t>
      </w:r>
      <w:r w:rsidR="00FB4993">
        <w:rPr>
          <w:sz w:val="16"/>
          <w:szCs w:val="16"/>
          <w:lang w:val="es-CO"/>
        </w:rPr>
        <w:t xml:space="preserve"> </w:t>
      </w:r>
      <w:r w:rsidR="005E4153">
        <w:rPr>
          <w:sz w:val="16"/>
          <w:szCs w:val="16"/>
          <w:lang w:val="es-CO"/>
        </w:rPr>
        <w:t>con</w:t>
      </w:r>
      <w:r w:rsidR="00FB4993">
        <w:rPr>
          <w:sz w:val="16"/>
          <w:szCs w:val="16"/>
          <w:lang w:val="es-CO"/>
        </w:rPr>
        <w:t xml:space="preserve"> </w:t>
      </w:r>
      <w:r w:rsidR="005E4153">
        <w:rPr>
          <w:sz w:val="16"/>
          <w:szCs w:val="16"/>
          <w:lang w:val="es-CO"/>
        </w:rPr>
        <w:t xml:space="preserve">NLM y TwIST d) </w:t>
      </w:r>
      <w:r w:rsidR="00FB4993">
        <w:rPr>
          <w:sz w:val="16"/>
          <w:szCs w:val="16"/>
          <w:lang w:val="es-CO"/>
        </w:rPr>
        <w:t>Img #</w:t>
      </w:r>
      <w:r w:rsidR="005E4153">
        <w:rPr>
          <w:sz w:val="16"/>
          <w:szCs w:val="16"/>
          <w:lang w:val="es-CO"/>
        </w:rPr>
        <w:t>2</w:t>
      </w:r>
      <w:r w:rsidR="00FB4993">
        <w:rPr>
          <w:sz w:val="16"/>
          <w:szCs w:val="16"/>
          <w:lang w:val="es-CO"/>
        </w:rPr>
        <w:t xml:space="preserve"> TwIST Auto</w:t>
      </w:r>
      <w:r w:rsidR="00FB4993">
        <w:rPr>
          <w:sz w:val="16"/>
          <w:szCs w:val="16"/>
          <w:lang w:val="es-CO"/>
        </w:rPr>
        <w:t xml:space="preserve"> d)</w:t>
      </w:r>
      <w:r>
        <w:rPr>
          <w:sz w:val="16"/>
          <w:szCs w:val="16"/>
          <w:lang w:val="es-CO"/>
        </w:rPr>
        <w:t xml:space="preserve"> Segmentación recuadros c) Segmentación </w:t>
      </w:r>
      <w:r w:rsidR="00FA3488">
        <w:rPr>
          <w:sz w:val="16"/>
          <w:szCs w:val="16"/>
          <w:lang w:val="es-CO"/>
        </w:rPr>
        <w:t>b</w:t>
      </w:r>
      <w:r>
        <w:rPr>
          <w:sz w:val="16"/>
          <w:szCs w:val="16"/>
          <w:lang w:val="es-CO"/>
        </w:rPr>
        <w:t>ordes.</w:t>
      </w:r>
    </w:p>
    <w:p w14:paraId="3C640590" w14:textId="74050579" w:rsidR="00BB7785" w:rsidRPr="00CF2210" w:rsidRDefault="00951313" w:rsidP="00245CD5">
      <w:pPr>
        <w:rPr>
          <w:lang w:val="es-CO"/>
        </w:rPr>
      </w:pPr>
      <w:r>
        <w:rPr>
          <w:lang w:val="es-CO"/>
        </w:rPr>
        <w:lastRenderedPageBreak/>
        <w:t xml:space="preserve">Ahora la importancia de TwIST aplicando la variación de parámetros automática sirvió para poder obtener el </w:t>
      </w:r>
      <w:r w:rsidR="00EB352F">
        <w:rPr>
          <w:lang w:val="es-CO"/>
        </w:rPr>
        <w:t>seguimiento</w:t>
      </w:r>
      <w:r>
        <w:rPr>
          <w:lang w:val="es-CO"/>
        </w:rPr>
        <w:t xml:space="preserve"> de múltiples cuadros de la correlación en estudio como lo muestra</w:t>
      </w:r>
      <w:r w:rsidR="00EB352F">
        <w:rPr>
          <w:lang w:val="es-CO"/>
        </w:rPr>
        <w:t xml:space="preserve"> la figura </w:t>
      </w:r>
      <w:r w:rsidR="00FA3488">
        <w:rPr>
          <w:lang w:val="es-CO"/>
        </w:rPr>
        <w:t>10</w:t>
      </w:r>
      <w:r>
        <w:rPr>
          <w:lang w:val="es-CO"/>
        </w:rPr>
        <w:t>.</w:t>
      </w:r>
      <w:r w:rsidR="00FA3488">
        <w:rPr>
          <w:lang w:val="es-CO"/>
        </w:rPr>
        <w:t xml:space="preserve"> Además de las correcciones del método de </w:t>
      </w:r>
      <w:r w:rsidR="0038122D">
        <w:rPr>
          <w:lang w:val="es-CO"/>
        </w:rPr>
        <w:t xml:space="preserve">traking sobre el método de segmentación, </w:t>
      </w:r>
      <w:r w:rsidR="00FA3488">
        <w:rPr>
          <w:lang w:val="es-CO"/>
        </w:rPr>
        <w:t>eliminando los objetos falsos y e incluyendo objetos de distancia nula</w:t>
      </w:r>
      <w:r w:rsidR="0038122D">
        <w:rPr>
          <w:lang w:val="es-CO"/>
        </w:rPr>
        <w:t>, esto comparado con la figura 7 con la</w:t>
      </w:r>
      <w:r w:rsidR="00292208">
        <w:rPr>
          <w:lang w:val="es-CO"/>
        </w:rPr>
        <w:t>s</w:t>
      </w:r>
      <w:r w:rsidR="0038122D">
        <w:rPr>
          <w:lang w:val="es-CO"/>
        </w:rPr>
        <w:t xml:space="preserve"> fi</w:t>
      </w:r>
      <w:r w:rsidR="00292208">
        <w:rPr>
          <w:lang w:val="es-CO"/>
        </w:rPr>
        <w:t>guras 12 y 13</w:t>
      </w:r>
      <w:r w:rsidR="0038122D">
        <w:rPr>
          <w:lang w:val="es-CO"/>
        </w:rPr>
        <w:t xml:space="preserve"> es un avance evidente</w:t>
      </w:r>
      <w:r w:rsidR="008F3DD9">
        <w:rPr>
          <w:lang w:val="es-CO"/>
        </w:rPr>
        <w:t>.</w:t>
      </w:r>
    </w:p>
    <w:p w14:paraId="6074EF56" w14:textId="01B7C152" w:rsidR="00E413DE" w:rsidRDefault="008F3A14" w:rsidP="00245CD5">
      <w:pPr>
        <w:rPr>
          <w:lang w:val="es-CO"/>
        </w:rPr>
      </w:pPr>
      <w:r>
        <w:rPr>
          <w:noProof/>
        </w:rPr>
        <w:drawing>
          <wp:inline distT="0" distB="0" distL="0" distR="0" wp14:anchorId="01801878" wp14:editId="01AAF7A6">
            <wp:extent cx="3200400" cy="2895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6788"/>
                    <a:stretch/>
                  </pic:blipFill>
                  <pic:spPr bwMode="auto">
                    <a:xfrm>
                      <a:off x="0" y="0"/>
                      <a:ext cx="3200400" cy="2895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DCEA2F" wp14:editId="16EB463E">
            <wp:extent cx="3200400" cy="2895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6788"/>
                    <a:stretch/>
                  </pic:blipFill>
                  <pic:spPr bwMode="auto">
                    <a:xfrm>
                      <a:off x="0" y="0"/>
                      <a:ext cx="3200400" cy="289560"/>
                    </a:xfrm>
                    <a:prstGeom prst="rect">
                      <a:avLst/>
                    </a:prstGeom>
                    <a:ln>
                      <a:noFill/>
                    </a:ln>
                    <a:extLst>
                      <a:ext uri="{53640926-AAD7-44D8-BBD7-CCE9431645EC}">
                        <a14:shadowObscured xmlns:a14="http://schemas.microsoft.com/office/drawing/2010/main"/>
                      </a:ext>
                    </a:extLst>
                  </pic:spPr>
                </pic:pic>
              </a:graphicData>
            </a:graphic>
          </wp:inline>
        </w:drawing>
      </w:r>
    </w:p>
    <w:p w14:paraId="78757342" w14:textId="6F9BECDF" w:rsidR="00090850" w:rsidRDefault="00090850" w:rsidP="00245CD5">
      <w:pPr>
        <w:rPr>
          <w:sz w:val="16"/>
          <w:szCs w:val="16"/>
          <w:lang w:val="es-CO"/>
        </w:rPr>
      </w:pPr>
      <w:r w:rsidRPr="00CF2210">
        <w:rPr>
          <w:b/>
          <w:bCs/>
          <w:sz w:val="16"/>
          <w:szCs w:val="16"/>
          <w:lang w:val="es-CO"/>
        </w:rPr>
        <w:t xml:space="preserve">Fig </w:t>
      </w:r>
      <w:r>
        <w:rPr>
          <w:b/>
          <w:bCs/>
          <w:sz w:val="16"/>
          <w:szCs w:val="16"/>
          <w:lang w:val="es-CO"/>
        </w:rPr>
        <w:t>1</w:t>
      </w:r>
      <w:r w:rsidR="00292208">
        <w:rPr>
          <w:b/>
          <w:bCs/>
          <w:sz w:val="16"/>
          <w:szCs w:val="16"/>
          <w:lang w:val="es-CO"/>
        </w:rPr>
        <w:t>3</w:t>
      </w:r>
      <w:r w:rsidRPr="00CF2210">
        <w:rPr>
          <w:b/>
          <w:bCs/>
          <w:sz w:val="16"/>
          <w:szCs w:val="16"/>
          <w:lang w:val="es-CO"/>
        </w:rPr>
        <w:t>.</w:t>
      </w:r>
      <w:r w:rsidRPr="00CF2210">
        <w:rPr>
          <w:sz w:val="16"/>
          <w:szCs w:val="16"/>
          <w:lang w:val="es-CO"/>
        </w:rPr>
        <w:t xml:space="preserve"> </w:t>
      </w:r>
      <w:r>
        <w:rPr>
          <w:sz w:val="16"/>
          <w:szCs w:val="16"/>
          <w:lang w:val="es-CO"/>
        </w:rPr>
        <w:t xml:space="preserve"> Segmentación múltiples imágenes</w:t>
      </w:r>
      <w:r w:rsidR="00EB352F">
        <w:rPr>
          <w:sz w:val="16"/>
          <w:szCs w:val="16"/>
          <w:lang w:val="es-CO"/>
        </w:rPr>
        <w:t>.</w:t>
      </w:r>
      <w:r>
        <w:rPr>
          <w:sz w:val="16"/>
          <w:szCs w:val="16"/>
          <w:lang w:val="es-CO"/>
        </w:rPr>
        <w:t xml:space="preserve"> </w:t>
      </w:r>
      <m:oMath>
        <m:sSub>
          <m:sSubPr>
            <m:ctrlPr>
              <w:rPr>
                <w:rFonts w:ascii="Cambria Math" w:hAnsi="Cambria Math"/>
                <w:i/>
                <w:sz w:val="16"/>
                <w:szCs w:val="16"/>
                <w:lang w:val="es-CO"/>
              </w:rPr>
            </m:ctrlPr>
          </m:sSubPr>
          <m:e>
            <m:r>
              <w:rPr>
                <w:rFonts w:ascii="Cambria Math" w:hAnsi="Cambria Math"/>
                <w:sz w:val="16"/>
                <w:szCs w:val="16"/>
                <w:lang w:val="es-CO"/>
              </w:rPr>
              <m:t>a</m:t>
            </m:r>
          </m:e>
          <m:sub>
            <m:r>
              <w:rPr>
                <w:rFonts w:ascii="Cambria Math" w:hAnsi="Cambria Math"/>
                <w:sz w:val="16"/>
                <w:szCs w:val="16"/>
                <w:lang w:val="es-CO"/>
              </w:rPr>
              <m:t>i</m:t>
            </m:r>
          </m:sub>
        </m:sSub>
      </m:oMath>
      <w:r>
        <w:rPr>
          <w:sz w:val="16"/>
          <w:szCs w:val="16"/>
          <w:lang w:val="es-CO"/>
        </w:rPr>
        <w:t xml:space="preserve">) Imagen </w:t>
      </w:r>
      <w:r w:rsidR="008F3A14">
        <w:rPr>
          <w:sz w:val="16"/>
          <w:szCs w:val="16"/>
          <w:lang w:val="es-CO"/>
        </w:rPr>
        <w:t xml:space="preserve">segmentada y </w:t>
      </w:r>
      <w:r>
        <w:rPr>
          <w:sz w:val="16"/>
          <w:szCs w:val="16"/>
          <w:lang w:val="es-CO"/>
        </w:rPr>
        <w:t xml:space="preserve">filtrada NLM </w:t>
      </w:r>
      <m:oMath>
        <m:sSub>
          <m:sSubPr>
            <m:ctrlPr>
              <w:rPr>
                <w:rFonts w:ascii="Cambria Math" w:hAnsi="Cambria Math"/>
                <w:i/>
                <w:sz w:val="16"/>
                <w:szCs w:val="16"/>
                <w:lang w:val="es-CO"/>
              </w:rPr>
            </m:ctrlPr>
          </m:sSubPr>
          <m:e>
            <m:r>
              <w:rPr>
                <w:rFonts w:ascii="Cambria Math" w:hAnsi="Cambria Math"/>
                <w:sz w:val="16"/>
                <w:szCs w:val="16"/>
                <w:lang w:val="es-CO"/>
              </w:rPr>
              <m:t>b</m:t>
            </m:r>
          </m:e>
          <m:sub>
            <m:r>
              <w:rPr>
                <w:rFonts w:ascii="Cambria Math" w:hAnsi="Cambria Math"/>
                <w:sz w:val="16"/>
                <w:szCs w:val="16"/>
                <w:lang w:val="es-CO"/>
              </w:rPr>
              <m:t>i</m:t>
            </m:r>
          </m:sub>
        </m:sSub>
      </m:oMath>
      <w:r>
        <w:rPr>
          <w:sz w:val="16"/>
          <w:szCs w:val="16"/>
          <w:lang w:val="es-CO"/>
        </w:rPr>
        <w:t>) deconvolución TwIST Segmentación recuadros</w:t>
      </w:r>
      <w:r w:rsidR="00EB352F">
        <w:rPr>
          <w:sz w:val="16"/>
          <w:szCs w:val="16"/>
          <w:lang w:val="es-CO"/>
        </w:rPr>
        <w:t>.</w:t>
      </w:r>
    </w:p>
    <w:p w14:paraId="2535219D" w14:textId="77777777" w:rsidR="00EB352F" w:rsidRPr="00ED5A5E" w:rsidRDefault="00EB352F" w:rsidP="00245CD5">
      <w:pPr>
        <w:rPr>
          <w:sz w:val="10"/>
          <w:szCs w:val="10"/>
          <w:lang w:val="es-CO"/>
        </w:rPr>
      </w:pPr>
    </w:p>
    <w:p w14:paraId="4AFECD3E" w14:textId="0932C809" w:rsidR="00EB352F" w:rsidRDefault="00EB352F" w:rsidP="00245CD5">
      <w:pPr>
        <w:rPr>
          <w:lang w:val="es-CO"/>
        </w:rPr>
      </w:pPr>
      <w:r w:rsidRPr="00EB352F">
        <w:rPr>
          <w:lang w:val="es-CO"/>
        </w:rPr>
        <w:t xml:space="preserve">Donde mantuvo un valor contante de objetos en la mayoría de recuadro estudiados </w:t>
      </w:r>
      <w:r w:rsidR="00FB4993">
        <w:rPr>
          <w:lang w:val="es-CO"/>
        </w:rPr>
        <w:t>11</w:t>
      </w:r>
      <w:r w:rsidRPr="00EB352F">
        <w:rPr>
          <w:lang w:val="es-CO"/>
        </w:rPr>
        <w:t>/11</w:t>
      </w:r>
      <w:r>
        <w:rPr>
          <w:lang w:val="es-CO"/>
        </w:rPr>
        <w:t xml:space="preserve"> </w:t>
      </w:r>
      <w:r w:rsidRPr="00EB352F">
        <w:rPr>
          <w:lang w:val="es-CO"/>
        </w:rPr>
        <w:t xml:space="preserve"> permitiendo obtener buenos datos</w:t>
      </w:r>
      <w:r>
        <w:rPr>
          <w:lang w:val="es-CO"/>
        </w:rPr>
        <w:t>, eso se debe a la automatización de</w:t>
      </w:r>
      <w:r w:rsidR="00184CDF">
        <w:rPr>
          <w:lang w:val="es-CO"/>
        </w:rPr>
        <w:t xml:space="preserve"> </w:t>
      </w:r>
      <w:r>
        <w:rPr>
          <w:lang w:val="es-CO"/>
        </w:rPr>
        <w:t xml:space="preserve">los parámetros en TwIST, cuestión que </w:t>
      </w:r>
      <w:r w:rsidR="00184CDF">
        <w:rPr>
          <w:lang w:val="es-CO"/>
        </w:rPr>
        <w:t>sería</w:t>
      </w:r>
      <w:r>
        <w:rPr>
          <w:lang w:val="es-CO"/>
        </w:rPr>
        <w:t xml:space="preserve"> imposible sin la deconvolución</w:t>
      </w:r>
      <w:r w:rsidR="00ED5A5E">
        <w:rPr>
          <w:lang w:val="es-CO"/>
        </w:rPr>
        <w:t>, el</w:t>
      </w:r>
      <w:r>
        <w:rPr>
          <w:lang w:val="es-CO"/>
        </w:rPr>
        <w:t xml:space="preserve"> método de PSF móvil</w:t>
      </w:r>
      <w:r w:rsidR="00ED5A5E">
        <w:rPr>
          <w:lang w:val="es-CO"/>
        </w:rPr>
        <w:t xml:space="preserve"> y los arreglos del método de traking</w:t>
      </w:r>
      <w:r>
        <w:rPr>
          <w:lang w:val="es-CO"/>
        </w:rPr>
        <w:t>.</w:t>
      </w:r>
    </w:p>
    <w:p w14:paraId="100BC09E" w14:textId="16B12C2A" w:rsidR="006A24EA" w:rsidRDefault="00ED5A5E" w:rsidP="00245CD5">
      <w:pPr>
        <w:rPr>
          <w:lang w:val="es-CO"/>
        </w:rPr>
      </w:pPr>
      <w:r>
        <w:rPr>
          <w:lang w:val="es-CO"/>
        </w:rPr>
        <w:t>Los resultados</w:t>
      </w:r>
    </w:p>
    <w:p w14:paraId="1039B059" w14:textId="77313C86" w:rsidR="00ED5A5E" w:rsidRDefault="00ED5A5E" w:rsidP="00245CD5">
      <w:pPr>
        <w:rPr>
          <w:lang w:val="es-CO"/>
        </w:rPr>
      </w:pPr>
      <w:r>
        <w:rPr>
          <w:lang w:val="es-CO"/>
        </w:rPr>
        <w:t>Ahora el traking sobre los objetos es visualizable en la figura 14 sobre los 4 distintos sets de correlaciones de datos, donde se puede apreciar las rutas obtenidas para cada objeto.</w:t>
      </w:r>
    </w:p>
    <w:p w14:paraId="0EFD13DC" w14:textId="354D3D6C" w:rsidR="00ED5A5E" w:rsidRDefault="00150C76" w:rsidP="008A5D1D">
      <w:pPr>
        <w:ind w:right="-63"/>
        <w:jc w:val="center"/>
        <w:rPr>
          <w:b/>
          <w:bCs/>
          <w:sz w:val="16"/>
          <w:szCs w:val="16"/>
          <w:lang w:val="es-CO"/>
        </w:rPr>
      </w:pPr>
      <w:r>
        <w:rPr>
          <w:b/>
          <w:bCs/>
          <w:noProof/>
          <w:sz w:val="16"/>
          <w:szCs w:val="16"/>
          <w:lang w:val="es-CO"/>
        </w:rPr>
        <w:drawing>
          <wp:inline distT="0" distB="0" distL="0" distR="0" wp14:anchorId="5E47506A" wp14:editId="02D81A4E">
            <wp:extent cx="2003528" cy="720000"/>
            <wp:effectExtent l="0" t="5715"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5400000">
                      <a:off x="0" y="0"/>
                      <a:ext cx="2003528" cy="720000"/>
                    </a:xfrm>
                    <a:prstGeom prst="rect">
                      <a:avLst/>
                    </a:prstGeom>
                    <a:noFill/>
                    <a:ln>
                      <a:noFill/>
                    </a:ln>
                  </pic:spPr>
                </pic:pic>
              </a:graphicData>
            </a:graphic>
          </wp:inline>
        </w:drawing>
      </w:r>
      <w:r w:rsidR="008A5D1D">
        <w:rPr>
          <w:b/>
          <w:bCs/>
          <w:noProof/>
          <w:sz w:val="16"/>
          <w:szCs w:val="16"/>
          <w:lang w:val="es-CO"/>
        </w:rPr>
        <w:drawing>
          <wp:inline distT="0" distB="0" distL="0" distR="0" wp14:anchorId="1EAA1006" wp14:editId="7D4F1328">
            <wp:extent cx="2012068" cy="720000"/>
            <wp:effectExtent l="0" t="1588" r="6033" b="6032"/>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2012068" cy="720000"/>
                    </a:xfrm>
                    <a:prstGeom prst="rect">
                      <a:avLst/>
                    </a:prstGeom>
                    <a:noFill/>
                    <a:ln>
                      <a:noFill/>
                    </a:ln>
                  </pic:spPr>
                </pic:pic>
              </a:graphicData>
            </a:graphic>
          </wp:inline>
        </w:drawing>
      </w:r>
      <w:r w:rsidR="008A5D1D">
        <w:rPr>
          <w:noProof/>
        </w:rPr>
        <w:drawing>
          <wp:inline distT="0" distB="0" distL="0" distR="0" wp14:anchorId="56B61AD8" wp14:editId="10C8C7AE">
            <wp:extent cx="2014931" cy="720000"/>
            <wp:effectExtent l="0" t="0" r="4445"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174"/>
                    <a:stretch/>
                  </pic:blipFill>
                  <pic:spPr bwMode="auto">
                    <a:xfrm rot="5400000">
                      <a:off x="0" y="0"/>
                      <a:ext cx="2014931" cy="720000"/>
                    </a:xfrm>
                    <a:prstGeom prst="rect">
                      <a:avLst/>
                    </a:prstGeom>
                    <a:ln>
                      <a:noFill/>
                    </a:ln>
                    <a:extLst>
                      <a:ext uri="{53640926-AAD7-44D8-BBD7-CCE9431645EC}">
                        <a14:shadowObscured xmlns:a14="http://schemas.microsoft.com/office/drawing/2010/main"/>
                      </a:ext>
                    </a:extLst>
                  </pic:spPr>
                </pic:pic>
              </a:graphicData>
            </a:graphic>
          </wp:inline>
        </w:drawing>
      </w:r>
      <w:r w:rsidR="008A5D1D">
        <w:rPr>
          <w:noProof/>
        </w:rPr>
        <w:drawing>
          <wp:inline distT="0" distB="0" distL="0" distR="0" wp14:anchorId="1E95AC4E" wp14:editId="227E420E">
            <wp:extent cx="2010778" cy="720000"/>
            <wp:effectExtent l="0" t="2223" r="6668" b="6667"/>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2010778" cy="720000"/>
                    </a:xfrm>
                    <a:prstGeom prst="rect">
                      <a:avLst/>
                    </a:prstGeom>
                  </pic:spPr>
                </pic:pic>
              </a:graphicData>
            </a:graphic>
          </wp:inline>
        </w:drawing>
      </w:r>
    </w:p>
    <w:p w14:paraId="33380B30" w14:textId="3720D92A" w:rsidR="00ED5A5E" w:rsidRDefault="00ED5A5E" w:rsidP="00245CD5">
      <w:pPr>
        <w:rPr>
          <w:lang w:val="es-CO"/>
        </w:rPr>
      </w:pPr>
      <w:r w:rsidRPr="00CF2210">
        <w:rPr>
          <w:b/>
          <w:bCs/>
          <w:sz w:val="16"/>
          <w:szCs w:val="16"/>
          <w:lang w:val="es-CO"/>
        </w:rPr>
        <w:t xml:space="preserve">Fig </w:t>
      </w:r>
      <w:r>
        <w:rPr>
          <w:b/>
          <w:bCs/>
          <w:sz w:val="16"/>
          <w:szCs w:val="16"/>
          <w:lang w:val="es-CO"/>
        </w:rPr>
        <w:t>1</w:t>
      </w:r>
      <w:r w:rsidR="00734CB1">
        <w:rPr>
          <w:b/>
          <w:bCs/>
          <w:sz w:val="16"/>
          <w:szCs w:val="16"/>
          <w:lang w:val="es-CO"/>
        </w:rPr>
        <w:t>4</w:t>
      </w:r>
      <w:r w:rsidRPr="00CF2210">
        <w:rPr>
          <w:b/>
          <w:bCs/>
          <w:sz w:val="16"/>
          <w:szCs w:val="16"/>
          <w:lang w:val="es-CO"/>
        </w:rPr>
        <w:t>.</w:t>
      </w:r>
      <w:r w:rsidRPr="00CF2210">
        <w:rPr>
          <w:sz w:val="16"/>
          <w:szCs w:val="16"/>
          <w:lang w:val="es-CO"/>
        </w:rPr>
        <w:t xml:space="preserve"> </w:t>
      </w:r>
      <w:r>
        <w:rPr>
          <w:sz w:val="16"/>
          <w:szCs w:val="16"/>
          <w:lang w:val="es-CO"/>
        </w:rPr>
        <w:t xml:space="preserve"> </w:t>
      </w:r>
      <w:r>
        <w:rPr>
          <w:sz w:val="16"/>
          <w:szCs w:val="16"/>
          <w:lang w:val="es-CO"/>
        </w:rPr>
        <w:t>Traking sobre 4 sets de datos</w:t>
      </w:r>
      <w:r w:rsidR="008A5D1D">
        <w:rPr>
          <w:sz w:val="16"/>
          <w:szCs w:val="16"/>
          <w:lang w:val="es-CO"/>
        </w:rPr>
        <w:t xml:space="preserve"> </w:t>
      </w:r>
      <w:r w:rsidR="00076A9F">
        <w:rPr>
          <w:sz w:val="16"/>
          <w:szCs w:val="16"/>
          <w:lang w:val="es-CO"/>
        </w:rPr>
        <w:t>imagen</w:t>
      </w:r>
      <w:r w:rsidR="008A5D1D">
        <w:rPr>
          <w:sz w:val="16"/>
          <w:szCs w:val="16"/>
          <w:lang w:val="es-CO"/>
        </w:rPr>
        <w:t xml:space="preserve"> 1 a la 23</w:t>
      </w:r>
      <w:r>
        <w:rPr>
          <w:sz w:val="16"/>
          <w:szCs w:val="16"/>
          <w:lang w:val="es-CO"/>
        </w:rPr>
        <w:t xml:space="preserve"> a) </w:t>
      </w:r>
      <w:r w:rsidR="008A5D1D">
        <w:rPr>
          <w:sz w:val="16"/>
          <w:szCs w:val="16"/>
          <w:lang w:val="es-CO"/>
        </w:rPr>
        <w:t xml:space="preserve">tracking en imagen </w:t>
      </w:r>
      <w:r w:rsidR="00734CB1">
        <w:rPr>
          <w:sz w:val="16"/>
          <w:szCs w:val="16"/>
          <w:lang w:val="es-CO"/>
        </w:rPr>
        <w:t>filtrada</w:t>
      </w:r>
      <w:r w:rsidR="008A5D1D">
        <w:rPr>
          <w:sz w:val="16"/>
          <w:szCs w:val="16"/>
          <w:lang w:val="es-CO"/>
        </w:rPr>
        <w:t xml:space="preserve"> NLM b) Imagen final TwIST auto c) Segmentación y traking</w:t>
      </w:r>
    </w:p>
    <w:p w14:paraId="7790D095" w14:textId="2B176362" w:rsidR="00ED5A5E" w:rsidRPr="002412D7" w:rsidRDefault="00ED5A5E" w:rsidP="00245CD5">
      <w:pPr>
        <w:rPr>
          <w:sz w:val="10"/>
          <w:szCs w:val="10"/>
          <w:lang w:val="es-CO"/>
        </w:rPr>
      </w:pPr>
    </w:p>
    <w:p w14:paraId="3B4C7607" w14:textId="1DDE7A6A" w:rsidR="00076A9F" w:rsidRDefault="00076A9F" w:rsidP="00245CD5">
      <w:pPr>
        <w:rPr>
          <w:lang w:val="es-CO"/>
        </w:rPr>
      </w:pPr>
      <w:r>
        <w:rPr>
          <w:lang w:val="es-CO"/>
        </w:rPr>
        <w:t>Se observa el adecuado seguimiento de los objetos y las trayectorias descritas por los objetos segmentados.</w:t>
      </w:r>
    </w:p>
    <w:p w14:paraId="04FF233C" w14:textId="77777777" w:rsidR="00076A9F" w:rsidRPr="002412D7" w:rsidRDefault="00076A9F" w:rsidP="00245CD5">
      <w:pPr>
        <w:rPr>
          <w:sz w:val="10"/>
          <w:szCs w:val="10"/>
          <w:lang w:val="es-CO"/>
        </w:rPr>
      </w:pPr>
    </w:p>
    <w:p w14:paraId="2B1E34BC" w14:textId="7B15B64A" w:rsidR="00E413DE" w:rsidRDefault="00E413DE" w:rsidP="00C71517">
      <w:pPr>
        <w:pStyle w:val="Prrafodelista"/>
        <w:numPr>
          <w:ilvl w:val="0"/>
          <w:numId w:val="21"/>
        </w:numPr>
        <w:ind w:left="426" w:hanging="142"/>
        <w:rPr>
          <w:sz w:val="18"/>
          <w:szCs w:val="18"/>
          <w:lang w:val="es-CO"/>
        </w:rPr>
      </w:pPr>
      <w:r w:rsidRPr="00CF2210">
        <w:rPr>
          <w:sz w:val="18"/>
          <w:szCs w:val="18"/>
          <w:lang w:val="es-CO"/>
        </w:rPr>
        <w:t xml:space="preserve">Los resultados de </w:t>
      </w:r>
      <w:r w:rsidR="00C71517" w:rsidRPr="00CF2210">
        <w:rPr>
          <w:sz w:val="18"/>
          <w:szCs w:val="18"/>
          <w:lang w:val="es-CO"/>
        </w:rPr>
        <w:t>los</w:t>
      </w:r>
      <w:r w:rsidRPr="00CF2210">
        <w:rPr>
          <w:sz w:val="18"/>
          <w:szCs w:val="18"/>
          <w:lang w:val="es-CO"/>
        </w:rPr>
        <w:t xml:space="preserve"> métodos</w:t>
      </w:r>
      <w:r w:rsidR="00EB352F">
        <w:rPr>
          <w:sz w:val="18"/>
          <w:szCs w:val="18"/>
          <w:lang w:val="es-CO"/>
        </w:rPr>
        <w:t xml:space="preserve"> están dispuestos en el código en MATLAB y la Carpeta /Evidencias disponibles en los links de pie de </w:t>
      </w:r>
      <w:r w:rsidR="00644F7E">
        <w:rPr>
          <w:sz w:val="18"/>
          <w:szCs w:val="18"/>
          <w:lang w:val="es-CO"/>
        </w:rPr>
        <w:t>página</w:t>
      </w:r>
      <w:r w:rsidR="00C71517" w:rsidRPr="00CF2210">
        <w:rPr>
          <w:sz w:val="18"/>
          <w:szCs w:val="18"/>
          <w:lang w:val="es-CO"/>
        </w:rPr>
        <w:t>.</w:t>
      </w:r>
      <w:r w:rsidR="00B76E94">
        <w:rPr>
          <w:sz w:val="18"/>
          <w:szCs w:val="18"/>
          <w:lang w:val="es-CO"/>
        </w:rPr>
        <w:t xml:space="preserve"> Los datos de archivos planos adjuntos y en el link</w:t>
      </w:r>
      <w:r w:rsidR="00326F9F">
        <w:rPr>
          <w:sz w:val="18"/>
          <w:szCs w:val="18"/>
          <w:lang w:val="es-CO"/>
        </w:rPr>
        <w:t xml:space="preserve"> </w:t>
      </w:r>
      <w:r w:rsidR="00326F9F">
        <w:rPr>
          <w:sz w:val="18"/>
          <w:szCs w:val="18"/>
          <w:lang w:val="es-CO"/>
        </w:rPr>
        <w:t>para cada set de datos</w:t>
      </w:r>
      <w:r w:rsidR="00326F9F">
        <w:rPr>
          <w:sz w:val="18"/>
          <w:szCs w:val="18"/>
          <w:lang w:val="es-CO"/>
        </w:rPr>
        <w:t xml:space="preserve"> (4 x 30 </w:t>
      </w:r>
      <w:r w:rsidR="008661F5">
        <w:rPr>
          <w:sz w:val="18"/>
          <w:szCs w:val="18"/>
          <w:lang w:val="es-CO"/>
        </w:rPr>
        <w:t>imágenes</w:t>
      </w:r>
      <w:r w:rsidR="00326F9F">
        <w:rPr>
          <w:sz w:val="18"/>
          <w:szCs w:val="18"/>
          <w:lang w:val="es-CO"/>
        </w:rPr>
        <w:t>)</w:t>
      </w:r>
      <w:r w:rsidR="00B76E94">
        <w:rPr>
          <w:sz w:val="18"/>
          <w:szCs w:val="18"/>
          <w:lang w:val="es-CO"/>
        </w:rPr>
        <w:t>.</w:t>
      </w:r>
    </w:p>
    <w:p w14:paraId="30F17012" w14:textId="67E25E2D" w:rsidR="00125A9E" w:rsidRPr="00CF2210" w:rsidRDefault="00346DA6" w:rsidP="00E1067B">
      <w:pPr>
        <w:pStyle w:val="Ttulo1"/>
        <w:rPr>
          <w:lang w:val="es-CO"/>
        </w:rPr>
      </w:pPr>
      <w:r w:rsidRPr="00CF2210">
        <w:rPr>
          <w:lang w:val="es-CO"/>
        </w:rPr>
        <w:t>Conclusiones</w:t>
      </w:r>
    </w:p>
    <w:p w14:paraId="0016D2E2" w14:textId="4D0439BE" w:rsidR="006C6CB7" w:rsidRDefault="00EB352F" w:rsidP="00644F7E">
      <w:pPr>
        <w:pStyle w:val="TextCarCar"/>
        <w:rPr>
          <w:lang w:val="es-CO"/>
        </w:rPr>
      </w:pPr>
      <w:r>
        <w:rPr>
          <w:lang w:val="es-CO"/>
        </w:rPr>
        <w:t xml:space="preserve">Se observo la capacidad y se </w:t>
      </w:r>
      <w:r w:rsidR="006C6CB7">
        <w:rPr>
          <w:lang w:val="es-CO"/>
        </w:rPr>
        <w:t>comparó</w:t>
      </w:r>
      <w:r>
        <w:rPr>
          <w:lang w:val="es-CO"/>
        </w:rPr>
        <w:t xml:space="preserve"> cualitativamente el método, el cual de forma automática permit</w:t>
      </w:r>
      <w:r w:rsidR="006C6CB7">
        <w:rPr>
          <w:lang w:val="es-CO"/>
        </w:rPr>
        <w:t>e</w:t>
      </w:r>
      <w:r>
        <w:rPr>
          <w:lang w:val="es-CO"/>
        </w:rPr>
        <w:t xml:space="preserve"> la </w:t>
      </w:r>
      <w:r w:rsidR="006C6CB7">
        <w:rPr>
          <w:lang w:val="es-CO"/>
        </w:rPr>
        <w:t>segmentación</w:t>
      </w:r>
      <w:r>
        <w:rPr>
          <w:lang w:val="es-CO"/>
        </w:rPr>
        <w:t xml:space="preserve"> de</w:t>
      </w:r>
      <w:r w:rsidR="006C6CB7">
        <w:rPr>
          <w:lang w:val="es-CO"/>
        </w:rPr>
        <w:t xml:space="preserve"> </w:t>
      </w:r>
      <w:r>
        <w:rPr>
          <w:lang w:val="es-CO"/>
        </w:rPr>
        <w:t>los objetos de estudio</w:t>
      </w:r>
      <w:r w:rsidR="006C6CB7">
        <w:rPr>
          <w:lang w:val="es-CO"/>
        </w:rPr>
        <w:t xml:space="preserve">, lo cual nos deja un parte positivo respecto a su efectividad en promedio </w:t>
      </w:r>
      <w:r w:rsidR="00076A9F">
        <w:rPr>
          <w:lang w:val="es-CO"/>
        </w:rPr>
        <w:t>96</w:t>
      </w:r>
      <w:r w:rsidR="006C6CB7">
        <w:rPr>
          <w:lang w:val="es-CO"/>
        </w:rPr>
        <w:t>% de los cuadros que visualmente se identifican la misma cantidad que con el algoritmo implementado.</w:t>
      </w:r>
    </w:p>
    <w:p w14:paraId="22A1038D" w14:textId="39048214" w:rsidR="00644F7E" w:rsidRPr="00CF2210" w:rsidRDefault="00245CD5" w:rsidP="00644F7E">
      <w:pPr>
        <w:pStyle w:val="TextCarCar"/>
        <w:rPr>
          <w:lang w:val="es-CO"/>
        </w:rPr>
      </w:pPr>
      <w:r w:rsidRPr="00CF2210">
        <w:rPr>
          <w:lang w:val="es-CO"/>
        </w:rPr>
        <w:t xml:space="preserve">Se identifico la Superioridad del </w:t>
      </w:r>
      <w:r w:rsidR="00A16FB3" w:rsidRPr="00CF2210">
        <w:rPr>
          <w:lang w:val="es-CO"/>
        </w:rPr>
        <w:t>Método</w:t>
      </w:r>
      <w:r w:rsidRPr="00CF2210">
        <w:rPr>
          <w:lang w:val="es-CO"/>
        </w:rPr>
        <w:t xml:space="preserve"> </w:t>
      </w:r>
      <w:r w:rsidR="00E413DE" w:rsidRPr="00CF2210">
        <w:rPr>
          <w:lang w:val="es-CO"/>
        </w:rPr>
        <w:t>TwIST</w:t>
      </w:r>
      <w:r w:rsidRPr="00CF2210">
        <w:rPr>
          <w:lang w:val="es-CO"/>
        </w:rPr>
        <w:t xml:space="preserve"> para</w:t>
      </w:r>
      <w:r w:rsidR="00E413DE" w:rsidRPr="00CF2210">
        <w:rPr>
          <w:lang w:val="es-CO"/>
        </w:rPr>
        <w:t xml:space="preserve"> el filtrado y deconvolución de las </w:t>
      </w:r>
      <w:r w:rsidRPr="00CF2210">
        <w:rPr>
          <w:lang w:val="es-CO"/>
        </w:rPr>
        <w:t xml:space="preserve">secuencias de imágenes, </w:t>
      </w:r>
      <w:r w:rsidR="00E413DE" w:rsidRPr="00CF2210">
        <w:rPr>
          <w:lang w:val="es-CO"/>
        </w:rPr>
        <w:t>ratificándolo con imágenes de múltiples objetos</w:t>
      </w:r>
      <w:r w:rsidRPr="00CF2210">
        <w:rPr>
          <w:lang w:val="es-CO"/>
        </w:rPr>
        <w:t xml:space="preserve">, donde el método representa una </w:t>
      </w:r>
      <w:r w:rsidR="00852A1E" w:rsidRPr="00CF2210">
        <w:rPr>
          <w:lang w:val="es-CO"/>
        </w:rPr>
        <w:t xml:space="preserve">arrolladora </w:t>
      </w:r>
      <w:r w:rsidRPr="00CF2210">
        <w:rPr>
          <w:lang w:val="es-CO"/>
        </w:rPr>
        <w:t>mejora</w:t>
      </w:r>
      <w:r w:rsidR="00852A1E" w:rsidRPr="00CF2210">
        <w:rPr>
          <w:lang w:val="es-CO"/>
        </w:rPr>
        <w:t xml:space="preserve"> y ventaja</w:t>
      </w:r>
      <w:r w:rsidRPr="00CF2210">
        <w:rPr>
          <w:lang w:val="es-CO"/>
        </w:rPr>
        <w:t xml:space="preserve"> respecto </w:t>
      </w:r>
      <w:r w:rsidR="00E413DE" w:rsidRPr="00CF2210">
        <w:rPr>
          <w:lang w:val="es-CO"/>
        </w:rPr>
        <w:t xml:space="preserve">a los demás </w:t>
      </w:r>
      <w:r w:rsidR="00C71517" w:rsidRPr="00CF2210">
        <w:rPr>
          <w:lang w:val="es-CO"/>
        </w:rPr>
        <w:t>métodos</w:t>
      </w:r>
      <w:r w:rsidR="00852A1E" w:rsidRPr="00CF2210">
        <w:rPr>
          <w:lang w:val="es-CO"/>
        </w:rPr>
        <w:t xml:space="preserve"> estudiados</w:t>
      </w:r>
      <w:r w:rsidR="00A16FB3" w:rsidRPr="00CF2210">
        <w:rPr>
          <w:lang w:val="es-CO"/>
        </w:rPr>
        <w:t>.</w:t>
      </w:r>
    </w:p>
    <w:p w14:paraId="09E22F6C" w14:textId="4DC99F94" w:rsidR="00C71517" w:rsidRDefault="00644F7E" w:rsidP="00C71517">
      <w:pPr>
        <w:pStyle w:val="TextCarCar"/>
        <w:rPr>
          <w:lang w:val="es-CO"/>
        </w:rPr>
      </w:pPr>
      <w:r>
        <w:rPr>
          <w:lang w:val="es-CO"/>
        </w:rPr>
        <w:t>El sistema</w:t>
      </w:r>
      <w:r w:rsidR="00332512" w:rsidRPr="00CF2210">
        <w:rPr>
          <w:lang w:val="es-CO"/>
        </w:rPr>
        <w:t xml:space="preserve"> de obtención de </w:t>
      </w:r>
      <w:r w:rsidR="00C71517" w:rsidRPr="00CF2210">
        <w:rPr>
          <w:lang w:val="es-CO"/>
        </w:rPr>
        <w:t xml:space="preserve">PSF </w:t>
      </w:r>
      <w:r w:rsidR="00332512" w:rsidRPr="00CF2210">
        <w:rPr>
          <w:lang w:val="es-CO"/>
        </w:rPr>
        <w:t>On-</w:t>
      </w:r>
      <w:r w:rsidR="00BA37A7" w:rsidRPr="00CF2210">
        <w:rPr>
          <w:lang w:val="es-CO"/>
        </w:rPr>
        <w:t>Line</w:t>
      </w:r>
      <w:r w:rsidR="006C6CB7">
        <w:rPr>
          <w:lang w:val="es-CO"/>
        </w:rPr>
        <w:t xml:space="preserve"> ayudo en gran medida, </w:t>
      </w:r>
      <w:r w:rsidR="00C71517" w:rsidRPr="00CF2210">
        <w:rPr>
          <w:lang w:val="es-CO"/>
        </w:rPr>
        <w:t xml:space="preserve">esto debido a la inclusión de datos en caliente de las </w:t>
      </w:r>
      <w:r w:rsidR="00C71517" w:rsidRPr="00CF2210">
        <w:rPr>
          <w:lang w:val="es-CO"/>
        </w:rPr>
        <w:t>secuencias de imágenes, lo cual la vuelve dinámica con respecto al tiempo (cambiando, formas, distorsiones e intensidades)</w:t>
      </w:r>
      <w:r w:rsidR="00EB352F">
        <w:rPr>
          <w:lang w:val="es-CO"/>
        </w:rPr>
        <w:t xml:space="preserve"> </w:t>
      </w:r>
      <w:r w:rsidR="006C6CB7">
        <w:rPr>
          <w:lang w:val="es-CO"/>
        </w:rPr>
        <w:t>a</w:t>
      </w:r>
      <w:r w:rsidR="00EB352F">
        <w:rPr>
          <w:lang w:val="es-CO"/>
        </w:rPr>
        <w:t xml:space="preserve">yudando </w:t>
      </w:r>
      <w:r w:rsidR="006C6CB7">
        <w:rPr>
          <w:lang w:val="es-CO"/>
        </w:rPr>
        <w:t>así</w:t>
      </w:r>
      <w:r w:rsidR="00EB352F">
        <w:rPr>
          <w:lang w:val="es-CO"/>
        </w:rPr>
        <w:t xml:space="preserve"> directamente a la disminución de artefactos adicionales</w:t>
      </w:r>
      <w:r w:rsidR="006C6CB7">
        <w:rPr>
          <w:lang w:val="es-CO"/>
        </w:rPr>
        <w:t xml:space="preserve"> y permitiendo obtener una estabilidad en la cantidad de objetos segmentados</w:t>
      </w:r>
      <w:r w:rsidR="00332512" w:rsidRPr="00CF2210">
        <w:rPr>
          <w:lang w:val="es-CO"/>
        </w:rPr>
        <w:t>.</w:t>
      </w:r>
    </w:p>
    <w:p w14:paraId="2832D360" w14:textId="36281DE4" w:rsidR="00644F7E" w:rsidRDefault="00644F7E" w:rsidP="00C71517">
      <w:pPr>
        <w:pStyle w:val="TextCarCar"/>
        <w:rPr>
          <w:lang w:val="es-CO"/>
        </w:rPr>
      </w:pPr>
      <w:r>
        <w:rPr>
          <w:lang w:val="es-CO"/>
        </w:rPr>
        <w:t>La aplicación del método de ajuste automático de parámetros fue en gran medida la clave para la obtención de las imágenes, debido a que Pseudo-Optimiza dentro de un rango pre configurado</w:t>
      </w:r>
      <w:r w:rsidR="00407CB1">
        <w:rPr>
          <w:lang w:val="es-CO"/>
        </w:rPr>
        <w:t xml:space="preserve"> los parámetros</w:t>
      </w:r>
      <w:r>
        <w:rPr>
          <w:lang w:val="es-CO"/>
        </w:rPr>
        <w:t xml:space="preserve"> dispuestos para la </w:t>
      </w:r>
      <w:r w:rsidR="00407CB1">
        <w:rPr>
          <w:lang w:val="es-CO"/>
        </w:rPr>
        <w:t>deconvolución</w:t>
      </w:r>
      <w:r>
        <w:rPr>
          <w:lang w:val="es-CO"/>
        </w:rPr>
        <w:t xml:space="preserve"> con TwIST, </w:t>
      </w:r>
      <w:r w:rsidR="00407CB1">
        <w:rPr>
          <w:lang w:val="es-CO"/>
        </w:rPr>
        <w:t>ayudando a mejorar las imágenes así estas cambien a través del tiempo.</w:t>
      </w:r>
    </w:p>
    <w:p w14:paraId="64D8ABFA" w14:textId="632E2D35" w:rsidR="00076A9F" w:rsidRPr="00CF2210" w:rsidRDefault="00076A9F" w:rsidP="00C71517">
      <w:pPr>
        <w:pStyle w:val="TextCarCar"/>
        <w:rPr>
          <w:lang w:val="es-CO"/>
        </w:rPr>
      </w:pPr>
      <w:r>
        <w:rPr>
          <w:lang w:val="es-CO"/>
        </w:rPr>
        <w:t>Los arreglos previos al traking como objetos falsos eliminados y identificación de objetos de distancia nula ayudaron a la identificación de los objetos y l</w:t>
      </w:r>
      <w:r w:rsidR="0043443F">
        <w:rPr>
          <w:lang w:val="es-CO"/>
        </w:rPr>
        <w:t>a</w:t>
      </w:r>
      <w:r>
        <w:rPr>
          <w:lang w:val="es-CO"/>
        </w:rPr>
        <w:t xml:space="preserve"> generación de rutas, las cuales con objetos falsos eran erráticas (impredecibles). Ayudando a obtener un resultado adecuado para el seguimiento y obtención de parámetros de velocidad, posición y cruces por ejes centrales</w:t>
      </w:r>
    </w:p>
    <w:p w14:paraId="11E1D030" w14:textId="7C751FE3" w:rsidR="00E53978" w:rsidRPr="00CF2210" w:rsidRDefault="00E53978" w:rsidP="00E53978">
      <w:pPr>
        <w:pStyle w:val="Ttulo1"/>
        <w:rPr>
          <w:lang w:val="es-CO"/>
        </w:rPr>
      </w:pPr>
      <w:r w:rsidRPr="00CF2210">
        <w:rPr>
          <w:lang w:val="es-CO"/>
        </w:rPr>
        <w:t xml:space="preserve"> </w:t>
      </w:r>
      <w:r w:rsidR="00A54519" w:rsidRPr="00CF2210">
        <w:rPr>
          <w:lang w:val="es-CO"/>
        </w:rPr>
        <w:t>References</w:t>
      </w:r>
    </w:p>
    <w:p w14:paraId="271749B8" w14:textId="60C29D0F" w:rsidR="00F260D0" w:rsidRPr="00326F9F" w:rsidRDefault="007003CD" w:rsidP="002412D7">
      <w:pPr>
        <w:pStyle w:val="Prrafodelista"/>
        <w:numPr>
          <w:ilvl w:val="0"/>
          <w:numId w:val="4"/>
        </w:numPr>
        <w:tabs>
          <w:tab w:val="clear" w:pos="360"/>
        </w:tabs>
        <w:ind w:left="284" w:right="-205"/>
        <w:rPr>
          <w:sz w:val="16"/>
          <w:szCs w:val="16"/>
          <w:lang w:val="es-CO"/>
        </w:rPr>
      </w:pPr>
      <w:r w:rsidRPr="00326F9F">
        <w:rPr>
          <w:sz w:val="16"/>
          <w:szCs w:val="16"/>
          <w:lang w:val="es-CO"/>
        </w:rPr>
        <w:t>Guesalaga A., Neichel B., Correia C.M., Butterley T., Osborn J., Masciadri E., Fusco T. and Sauvage J.-F. (2017). Online estimation of the wavefront outer scale profile from adaptive optics telemetry. Monthly Notices of the Royal Astronomical Society, 465(2), 1984-1994</w:t>
      </w:r>
      <w:r w:rsidR="00F260D0" w:rsidRPr="00326F9F">
        <w:rPr>
          <w:sz w:val="16"/>
          <w:szCs w:val="16"/>
          <w:lang w:val="es-CO"/>
        </w:rPr>
        <w:t>.</w:t>
      </w:r>
    </w:p>
    <w:p w14:paraId="4F5067A2" w14:textId="5418320B" w:rsidR="009B2BFA" w:rsidRPr="00326F9F" w:rsidRDefault="009B2BFA" w:rsidP="002412D7">
      <w:pPr>
        <w:numPr>
          <w:ilvl w:val="0"/>
          <w:numId w:val="4"/>
        </w:numPr>
        <w:tabs>
          <w:tab w:val="clear" w:pos="360"/>
        </w:tabs>
        <w:ind w:left="284" w:right="-205"/>
        <w:rPr>
          <w:sz w:val="16"/>
          <w:szCs w:val="16"/>
          <w:lang w:val="es-CO"/>
        </w:rPr>
      </w:pPr>
      <w:r w:rsidRPr="00326F9F">
        <w:rPr>
          <w:sz w:val="16"/>
          <w:szCs w:val="16"/>
          <w:lang w:val="es-CO"/>
        </w:rPr>
        <w:t>Wang, Y. M., Li, Y., &amp; Zheng, J. B. (2010, June). A camera calibration technique based on OpenCV. In The 3rd International Conference on Information Sciences and Interaction Sciences (pp. 403-406). IEEE.</w:t>
      </w:r>
    </w:p>
    <w:p w14:paraId="219F1812" w14:textId="249189D9" w:rsidR="009B2BFA" w:rsidRPr="00326F9F" w:rsidRDefault="009B2BFA" w:rsidP="002412D7">
      <w:pPr>
        <w:numPr>
          <w:ilvl w:val="0"/>
          <w:numId w:val="4"/>
        </w:numPr>
        <w:tabs>
          <w:tab w:val="clear" w:pos="360"/>
        </w:tabs>
        <w:ind w:left="284" w:right="-205"/>
        <w:rPr>
          <w:sz w:val="16"/>
          <w:szCs w:val="16"/>
          <w:lang w:val="es-CO"/>
        </w:rPr>
      </w:pPr>
      <w:r w:rsidRPr="00326F9F">
        <w:rPr>
          <w:sz w:val="16"/>
          <w:szCs w:val="16"/>
          <w:lang w:val="es-CO"/>
        </w:rPr>
        <w:t>Maire J., Ziad A., Borgnino J., Martin F., 2007, MNRAS, 377,1236</w:t>
      </w:r>
    </w:p>
    <w:p w14:paraId="7E620745" w14:textId="5616D9D0" w:rsidR="00186C21" w:rsidRPr="00326F9F" w:rsidRDefault="00186C21" w:rsidP="002412D7">
      <w:pPr>
        <w:numPr>
          <w:ilvl w:val="0"/>
          <w:numId w:val="4"/>
        </w:numPr>
        <w:tabs>
          <w:tab w:val="clear" w:pos="360"/>
        </w:tabs>
        <w:ind w:left="284" w:right="-205"/>
        <w:rPr>
          <w:sz w:val="16"/>
          <w:szCs w:val="16"/>
          <w:lang w:val="es-CO"/>
        </w:rPr>
      </w:pPr>
      <w:r w:rsidRPr="00326F9F">
        <w:rPr>
          <w:sz w:val="16"/>
          <w:szCs w:val="16"/>
          <w:lang w:val="es-CO"/>
        </w:rPr>
        <w:t>Huerfano Z., B. A., Numpaque, H., &amp; Díaz, L. (2012). Algorithm Development for Controlling Movement of a Robotic Platform by Digital Image Processing. Entre Ciencia e Ingeniería, 6(12), 19–23. http://biblioteca.ucp.edu.co/OJS/index.php/entrecei/article/view/598/563</w:t>
      </w:r>
    </w:p>
    <w:p w14:paraId="45AEEE42" w14:textId="4F2D8B35" w:rsidR="00186C21" w:rsidRPr="00326F9F" w:rsidRDefault="00553B97" w:rsidP="002412D7">
      <w:pPr>
        <w:numPr>
          <w:ilvl w:val="0"/>
          <w:numId w:val="4"/>
        </w:numPr>
        <w:tabs>
          <w:tab w:val="clear" w:pos="360"/>
        </w:tabs>
        <w:ind w:left="284" w:right="-205"/>
        <w:rPr>
          <w:sz w:val="16"/>
          <w:szCs w:val="16"/>
          <w:lang w:val="es-CO"/>
        </w:rPr>
      </w:pPr>
      <w:r w:rsidRPr="00326F9F">
        <w:rPr>
          <w:sz w:val="16"/>
          <w:szCs w:val="16"/>
          <w:lang w:val="es-CO"/>
        </w:rPr>
        <w:t>R. W. P. Gonzalez, «Tema 3,4,» de Procesamiento digital de imagenes, Addison-Wesley, 1996, pp. 89-269.</w:t>
      </w:r>
    </w:p>
    <w:p w14:paraId="0D68D8C9" w14:textId="6EE4AA3F" w:rsidR="00286245" w:rsidRPr="00326F9F" w:rsidRDefault="00553B97" w:rsidP="002412D7">
      <w:pPr>
        <w:numPr>
          <w:ilvl w:val="0"/>
          <w:numId w:val="4"/>
        </w:numPr>
        <w:tabs>
          <w:tab w:val="clear" w:pos="360"/>
        </w:tabs>
        <w:ind w:left="284" w:right="-205"/>
        <w:rPr>
          <w:sz w:val="16"/>
          <w:szCs w:val="16"/>
          <w:lang w:val="es-CO"/>
        </w:rPr>
      </w:pPr>
      <w:r w:rsidRPr="00326F9F">
        <w:rPr>
          <w:sz w:val="16"/>
          <w:szCs w:val="16"/>
          <w:lang w:val="es-CO"/>
        </w:rPr>
        <w:t>E. C. Nieto, «Manufacturing and automation,» ingeniería e investigación, vol. 26, nº 3, pp. 120-128, 2006.</w:t>
      </w:r>
    </w:p>
    <w:p w14:paraId="55642BBF" w14:textId="4131C7C1" w:rsidR="007A41DA" w:rsidRPr="00326F9F" w:rsidRDefault="007A41DA" w:rsidP="002412D7">
      <w:pPr>
        <w:pStyle w:val="Prrafodelista"/>
        <w:numPr>
          <w:ilvl w:val="0"/>
          <w:numId w:val="4"/>
        </w:numPr>
        <w:tabs>
          <w:tab w:val="clear" w:pos="360"/>
        </w:tabs>
        <w:ind w:left="284" w:right="-205"/>
        <w:rPr>
          <w:sz w:val="16"/>
          <w:szCs w:val="16"/>
          <w:lang w:val="es-CO"/>
        </w:rPr>
      </w:pPr>
      <w:r w:rsidRPr="00326F9F">
        <w:rPr>
          <w:sz w:val="16"/>
          <w:szCs w:val="16"/>
          <w:lang w:val="es-CO"/>
        </w:rPr>
        <w:t xml:space="preserve">Hadamard, J. (1923). La notion de différentielle dans l'enseignement. Hebrew </w:t>
      </w:r>
      <w:r w:rsidR="002412D7" w:rsidRPr="00326F9F">
        <w:rPr>
          <w:sz w:val="16"/>
          <w:szCs w:val="16"/>
          <w:lang w:val="es-CO"/>
        </w:rPr>
        <w:t>U</w:t>
      </w:r>
      <w:r w:rsidRPr="00326F9F">
        <w:rPr>
          <w:sz w:val="16"/>
          <w:szCs w:val="16"/>
          <w:lang w:val="es-CO"/>
        </w:rPr>
        <w:t>.</w:t>
      </w:r>
    </w:p>
    <w:p w14:paraId="6C3A3698" w14:textId="5514C0C6" w:rsidR="008B3B9B" w:rsidRPr="00326F9F" w:rsidRDefault="008B3B9B" w:rsidP="002412D7">
      <w:pPr>
        <w:pStyle w:val="Prrafodelista"/>
        <w:numPr>
          <w:ilvl w:val="0"/>
          <w:numId w:val="4"/>
        </w:numPr>
        <w:tabs>
          <w:tab w:val="clear" w:pos="360"/>
        </w:tabs>
        <w:ind w:left="284" w:right="-205"/>
        <w:rPr>
          <w:sz w:val="16"/>
          <w:szCs w:val="16"/>
          <w:lang w:val="es-CO"/>
        </w:rPr>
      </w:pPr>
      <w:r w:rsidRPr="00326F9F">
        <w:rPr>
          <w:sz w:val="16"/>
          <w:szCs w:val="16"/>
          <w:lang w:val="es-CO"/>
        </w:rPr>
        <w:t>C. Prieto. Clase 1</w:t>
      </w:r>
      <w:r w:rsidR="00286245" w:rsidRPr="00326F9F">
        <w:rPr>
          <w:sz w:val="16"/>
          <w:szCs w:val="16"/>
          <w:lang w:val="es-CO"/>
        </w:rPr>
        <w:t xml:space="preserve"> y 2 </w:t>
      </w:r>
      <w:r w:rsidRPr="00326F9F">
        <w:rPr>
          <w:sz w:val="16"/>
          <w:szCs w:val="16"/>
          <w:lang w:val="es-CO"/>
        </w:rPr>
        <w:t>- 2020.  IEE 3794 – Reconstrucción de Imágenes. Pontificia Universidad Católica de Chile.</w:t>
      </w:r>
    </w:p>
    <w:p w14:paraId="1B0AF1AC" w14:textId="304FD986" w:rsidR="00286245" w:rsidRPr="00326F9F" w:rsidRDefault="00286245" w:rsidP="002412D7">
      <w:pPr>
        <w:pStyle w:val="Prrafodelista"/>
        <w:numPr>
          <w:ilvl w:val="0"/>
          <w:numId w:val="4"/>
        </w:numPr>
        <w:tabs>
          <w:tab w:val="clear" w:pos="360"/>
        </w:tabs>
        <w:ind w:left="284" w:right="-205"/>
        <w:rPr>
          <w:sz w:val="16"/>
          <w:szCs w:val="16"/>
          <w:lang w:val="es-CO"/>
        </w:rPr>
      </w:pPr>
      <w:r w:rsidRPr="00326F9F">
        <w:rPr>
          <w:sz w:val="16"/>
          <w:szCs w:val="16"/>
          <w:lang w:val="es-CO"/>
        </w:rPr>
        <w:t>Tejos N, Cristian A. IEE3784 / IIC378 –Procesamiento Avanzado de Imágenes. Clases 2 a la 9 Pontificia Universidad Católica de Chile.II-2020.</w:t>
      </w:r>
    </w:p>
    <w:p w14:paraId="54821B0A" w14:textId="77777777"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E. Candes, T. Tao, Near-optimal signal recovery from random projections and universal encoding strategies"  Submitted to IEEE Transactions on Information Theory, November 2004.</w:t>
      </w:r>
    </w:p>
    <w:p w14:paraId="6B660B76" w14:textId="77777777"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 xml:space="preserve">Becker, S., Bobin, J., &amp; Candès, E. J. (2011). NESTA: A fast and accurate first-order method for sparse recovery. SIAM Journal on Imaging Sciences, 4(1), 1-39. </w:t>
      </w:r>
    </w:p>
    <w:p w14:paraId="20B51CD6" w14:textId="1F647194" w:rsidR="00C71517" w:rsidRPr="00326F9F" w:rsidRDefault="00C71517" w:rsidP="002412D7">
      <w:pPr>
        <w:numPr>
          <w:ilvl w:val="0"/>
          <w:numId w:val="4"/>
        </w:numPr>
        <w:tabs>
          <w:tab w:val="clear" w:pos="360"/>
        </w:tabs>
        <w:ind w:left="284" w:right="-205"/>
        <w:rPr>
          <w:sz w:val="16"/>
          <w:szCs w:val="16"/>
          <w:lang w:val="es-CO"/>
        </w:rPr>
      </w:pPr>
      <w:r w:rsidRPr="00326F9F">
        <w:rPr>
          <w:sz w:val="16"/>
          <w:szCs w:val="16"/>
          <w:lang w:val="es-CO"/>
        </w:rPr>
        <w:t>J. Bioucas-Dias, M. Figueiredo, “A new TwIST: two-step iterative shrinkage/thresholding  algorithms for image restoration”,</w:t>
      </w:r>
    </w:p>
    <w:p w14:paraId="2EF63289" w14:textId="195D65E9" w:rsidR="00A47944" w:rsidRPr="00326F9F" w:rsidRDefault="00C71517" w:rsidP="002412D7">
      <w:pPr>
        <w:pStyle w:val="Prrafodelista"/>
        <w:numPr>
          <w:ilvl w:val="0"/>
          <w:numId w:val="4"/>
        </w:numPr>
        <w:tabs>
          <w:tab w:val="clear" w:pos="360"/>
        </w:tabs>
        <w:ind w:left="284" w:right="-205"/>
        <w:rPr>
          <w:sz w:val="16"/>
          <w:szCs w:val="16"/>
          <w:lang w:val="es-CO"/>
        </w:rPr>
      </w:pPr>
      <w:r w:rsidRPr="00326F9F">
        <w:rPr>
          <w:sz w:val="16"/>
          <w:szCs w:val="16"/>
          <w:lang w:val="es-CO"/>
        </w:rPr>
        <w:t xml:space="preserve">M. Afonso, J. Bioucas-Dias, M. Figueiredo, “Fast image recovery using variable splitting and constrained optimization”, Submitted to the IEEE Transactions on Image Processing, 2009. Available at </w:t>
      </w:r>
      <w:hyperlink r:id="rId30" w:history="1">
        <w:r w:rsidRPr="00326F9F">
          <w:rPr>
            <w:rStyle w:val="Hipervnculo"/>
            <w:sz w:val="16"/>
            <w:szCs w:val="16"/>
            <w:lang w:val="es-CO"/>
          </w:rPr>
          <w:t>http://arxiv.org/abs/0910.4887</w:t>
        </w:r>
      </w:hyperlink>
      <w:r w:rsidRPr="00326F9F">
        <w:rPr>
          <w:sz w:val="16"/>
          <w:szCs w:val="16"/>
          <w:lang w:val="es-CO"/>
        </w:rPr>
        <w:t xml:space="preserve">    IEEE Transactions on Image Processing, December 2007. </w:t>
      </w:r>
    </w:p>
    <w:p w14:paraId="04F67146" w14:textId="70382065" w:rsidR="00FD3C77" w:rsidRPr="00326F9F" w:rsidRDefault="00FD3C77" w:rsidP="002412D7">
      <w:pPr>
        <w:numPr>
          <w:ilvl w:val="0"/>
          <w:numId w:val="4"/>
        </w:numPr>
        <w:tabs>
          <w:tab w:val="clear" w:pos="360"/>
        </w:tabs>
        <w:ind w:left="284" w:right="-205"/>
        <w:rPr>
          <w:sz w:val="16"/>
          <w:szCs w:val="16"/>
          <w:lang w:val="es-CO"/>
        </w:rPr>
      </w:pPr>
      <w:r w:rsidRPr="00326F9F">
        <w:rPr>
          <w:sz w:val="16"/>
          <w:szCs w:val="16"/>
          <w:lang w:val="es-CO"/>
        </w:rPr>
        <w:t xml:space="preserve">K. Dabov, A. Foi, and K. Egiazarian. Video denoising by sparse 3D transform-domain collaborative filtering. In EUSIPCO, 2007  </w:t>
      </w:r>
    </w:p>
    <w:p w14:paraId="703AF59F" w14:textId="022E4665" w:rsidR="0048347B" w:rsidRPr="00326F9F" w:rsidRDefault="005E06DD" w:rsidP="002412D7">
      <w:pPr>
        <w:numPr>
          <w:ilvl w:val="0"/>
          <w:numId w:val="4"/>
        </w:numPr>
        <w:tabs>
          <w:tab w:val="clear" w:pos="360"/>
        </w:tabs>
        <w:ind w:left="284" w:right="-205"/>
        <w:rPr>
          <w:sz w:val="16"/>
          <w:szCs w:val="16"/>
          <w:lang w:val="es-CO"/>
        </w:rPr>
      </w:pPr>
      <w:r w:rsidRPr="00326F9F">
        <w:rPr>
          <w:sz w:val="16"/>
          <w:szCs w:val="16"/>
          <w:lang w:val="es-CO"/>
        </w:rPr>
        <w:t xml:space="preserve">Chambolle et al. An introduction to Total Variation for Image Analysis, 2009. &lt;hal-00437581&gt; </w:t>
      </w:r>
      <w:hyperlink r:id="rId31" w:history="1">
        <w:r w:rsidR="000359C9" w:rsidRPr="00326F9F">
          <w:rPr>
            <w:rStyle w:val="Hipervnculo"/>
            <w:sz w:val="16"/>
            <w:szCs w:val="16"/>
            <w:lang w:val="es-CO"/>
          </w:rPr>
          <w:t>https://hal.archives-ouvertes.fr/hal-00437581/document</w:t>
        </w:r>
      </w:hyperlink>
    </w:p>
    <w:p w14:paraId="0D09AB26" w14:textId="6630C7CD" w:rsidR="000359C9" w:rsidRPr="00326F9F" w:rsidRDefault="000359C9" w:rsidP="002412D7">
      <w:pPr>
        <w:numPr>
          <w:ilvl w:val="0"/>
          <w:numId w:val="4"/>
        </w:numPr>
        <w:tabs>
          <w:tab w:val="clear" w:pos="360"/>
        </w:tabs>
        <w:ind w:left="284" w:right="-205"/>
        <w:rPr>
          <w:rStyle w:val="Hipervnculo"/>
          <w:color w:val="auto"/>
          <w:sz w:val="16"/>
          <w:szCs w:val="16"/>
          <w:u w:val="none"/>
          <w:lang w:val="es-CO"/>
        </w:rPr>
      </w:pPr>
      <w:r w:rsidRPr="00326F9F">
        <w:rPr>
          <w:sz w:val="16"/>
          <w:szCs w:val="16"/>
          <w:lang w:val="es-CO"/>
        </w:rPr>
        <w:t xml:space="preserve">Thanh, D. N. H., Prasath, V. B. S., &amp; Thanh, L. T. (2018). Total Variation L1 Fidelity Salt-and-Pepper Denoising with Adaptive Regularization Parameter. In 2018 5th NAFOSTED Conference on Information and Computer Science (NICS). IEEE. Retrieved from </w:t>
      </w:r>
      <w:hyperlink r:id="rId32" w:history="1">
        <w:r w:rsidR="00B01A7B" w:rsidRPr="00326F9F">
          <w:rPr>
            <w:rStyle w:val="Hipervnculo"/>
            <w:sz w:val="16"/>
            <w:szCs w:val="16"/>
            <w:lang w:val="es-CO"/>
          </w:rPr>
          <w:t>https://doi.org/10.1109%2Fnics.2018.8606870</w:t>
        </w:r>
      </w:hyperlink>
    </w:p>
    <w:p w14:paraId="786DE8FF" w14:textId="5814175B" w:rsidR="00EB352F" w:rsidRPr="00326F9F" w:rsidRDefault="00EB352F" w:rsidP="002412D7">
      <w:pPr>
        <w:numPr>
          <w:ilvl w:val="0"/>
          <w:numId w:val="4"/>
        </w:numPr>
        <w:tabs>
          <w:tab w:val="clear" w:pos="360"/>
        </w:tabs>
        <w:ind w:left="284" w:right="-205"/>
        <w:rPr>
          <w:sz w:val="16"/>
          <w:szCs w:val="16"/>
          <w:lang w:val="es-CO"/>
        </w:rPr>
      </w:pPr>
      <w:r w:rsidRPr="00326F9F">
        <w:rPr>
          <w:sz w:val="16"/>
          <w:szCs w:val="16"/>
          <w:lang w:val="es-CO"/>
        </w:rPr>
        <w:t>Huerfano B., Filtrado de imagines de telescopios de gran envergadura</w:t>
      </w:r>
      <w:r w:rsidR="0032365E" w:rsidRPr="00326F9F">
        <w:rPr>
          <w:sz w:val="16"/>
          <w:szCs w:val="16"/>
          <w:lang w:val="es-CO"/>
        </w:rPr>
        <w:t xml:space="preserve">. </w:t>
      </w:r>
      <w:r w:rsidRPr="00326F9F">
        <w:rPr>
          <w:sz w:val="16"/>
          <w:szCs w:val="16"/>
          <w:lang w:val="es-CO"/>
        </w:rPr>
        <w:t>Clase</w:t>
      </w:r>
      <w:r w:rsidR="0032365E" w:rsidRPr="00326F9F">
        <w:rPr>
          <w:sz w:val="16"/>
          <w:szCs w:val="16"/>
          <w:lang w:val="es-CO"/>
        </w:rPr>
        <w:t>:</w:t>
      </w:r>
      <w:r w:rsidRPr="00326F9F">
        <w:rPr>
          <w:sz w:val="16"/>
          <w:szCs w:val="16"/>
          <w:lang w:val="es-CO"/>
        </w:rPr>
        <w:t xml:space="preserve"> Procesamiento avanzado de imágenes</w:t>
      </w:r>
      <w:r w:rsidR="0032365E" w:rsidRPr="00326F9F">
        <w:rPr>
          <w:sz w:val="16"/>
          <w:szCs w:val="16"/>
          <w:lang w:val="es-CO"/>
        </w:rPr>
        <w:t>.</w:t>
      </w:r>
      <w:r w:rsidRPr="00326F9F">
        <w:rPr>
          <w:sz w:val="16"/>
          <w:szCs w:val="16"/>
          <w:lang w:val="es-CO"/>
        </w:rPr>
        <w:t xml:space="preserve"> Pontifici</w:t>
      </w:r>
      <w:r w:rsidR="0032365E" w:rsidRPr="00326F9F">
        <w:rPr>
          <w:sz w:val="16"/>
          <w:szCs w:val="16"/>
          <w:lang w:val="es-CO"/>
        </w:rPr>
        <w:t>a</w:t>
      </w:r>
      <w:r w:rsidRPr="00326F9F">
        <w:rPr>
          <w:sz w:val="16"/>
          <w:szCs w:val="16"/>
          <w:lang w:val="es-CO"/>
        </w:rPr>
        <w:t xml:space="preserve"> </w:t>
      </w:r>
      <w:r w:rsidR="002412D7" w:rsidRPr="00326F9F">
        <w:rPr>
          <w:sz w:val="16"/>
          <w:szCs w:val="16"/>
          <w:lang w:val="es-CO"/>
        </w:rPr>
        <w:t>U</w:t>
      </w:r>
      <w:r w:rsidRPr="00326F9F">
        <w:rPr>
          <w:sz w:val="16"/>
          <w:szCs w:val="16"/>
          <w:lang w:val="es-CO"/>
        </w:rPr>
        <w:t xml:space="preserve"> Catolica de chile. 2020</w:t>
      </w:r>
      <w:r w:rsidR="0032365E" w:rsidRPr="00326F9F">
        <w:rPr>
          <w:sz w:val="16"/>
          <w:szCs w:val="16"/>
          <w:lang w:val="es-CO"/>
        </w:rPr>
        <w:t xml:space="preserve"> </w:t>
      </w:r>
      <w:hyperlink r:id="rId33" w:history="1">
        <w:r w:rsidR="0032365E" w:rsidRPr="00326F9F">
          <w:rPr>
            <w:rStyle w:val="Hipervnculo"/>
            <w:sz w:val="16"/>
            <w:szCs w:val="16"/>
            <w:lang w:val="es-CO"/>
          </w:rPr>
          <w:t>https://github.com/ANDRESHZ/FiltradoTarea1/blob/master/TAREA1.pdf</w:t>
        </w:r>
      </w:hyperlink>
      <w:r w:rsidR="0032365E" w:rsidRPr="00326F9F">
        <w:rPr>
          <w:sz w:val="16"/>
          <w:szCs w:val="16"/>
          <w:lang w:val="es-CO"/>
        </w:rPr>
        <w:t xml:space="preserve"> </w:t>
      </w:r>
    </w:p>
    <w:p w14:paraId="648EC5B0" w14:textId="22209BB9" w:rsidR="00D0256B" w:rsidRPr="00326F9F" w:rsidRDefault="002412D7" w:rsidP="00CA72FF">
      <w:pPr>
        <w:numPr>
          <w:ilvl w:val="0"/>
          <w:numId w:val="4"/>
        </w:numPr>
        <w:tabs>
          <w:tab w:val="clear" w:pos="360"/>
          <w:tab w:val="num" w:pos="284"/>
        </w:tabs>
        <w:ind w:left="284" w:right="-205" w:hanging="426"/>
        <w:rPr>
          <w:sz w:val="16"/>
          <w:szCs w:val="16"/>
          <w:lang w:val="es-CO"/>
        </w:rPr>
      </w:pPr>
      <w:r w:rsidRPr="00326F9F">
        <w:rPr>
          <w:sz w:val="16"/>
          <w:szCs w:val="16"/>
          <w:lang w:val="es-CO"/>
        </w:rPr>
        <w:t xml:space="preserve">Huerfano B., Deconvolución </w:t>
      </w:r>
      <w:r w:rsidRPr="00326F9F">
        <w:rPr>
          <w:sz w:val="16"/>
          <w:szCs w:val="16"/>
          <w:lang w:val="es-CO"/>
        </w:rPr>
        <w:t xml:space="preserve">de </w:t>
      </w:r>
      <w:r w:rsidRPr="00326F9F">
        <w:rPr>
          <w:sz w:val="16"/>
          <w:szCs w:val="16"/>
          <w:lang w:val="es-CO"/>
        </w:rPr>
        <w:t xml:space="preserve">imagines de telescopios. Clase: Procesamiento avanzado de imágenes. Pontificia U Católica </w:t>
      </w:r>
      <w:r w:rsidRPr="00326F9F">
        <w:rPr>
          <w:sz w:val="16"/>
          <w:szCs w:val="16"/>
          <w:lang w:val="es-CO"/>
        </w:rPr>
        <w:t>C</w:t>
      </w:r>
      <w:r w:rsidRPr="00326F9F">
        <w:rPr>
          <w:sz w:val="16"/>
          <w:szCs w:val="16"/>
          <w:lang w:val="es-CO"/>
        </w:rPr>
        <w:t xml:space="preserve">hile. 2020 </w:t>
      </w:r>
      <w:hyperlink r:id="rId34" w:history="1">
        <w:r w:rsidRPr="00326F9F">
          <w:rPr>
            <w:rStyle w:val="Hipervnculo"/>
            <w:sz w:val="16"/>
            <w:szCs w:val="16"/>
            <w:lang w:val="es-CO"/>
          </w:rPr>
          <w:t>https://github.com/ANDRESHZ/DeconvolucionTarea2/blob/main/TAREA2.pdf</w:t>
        </w:r>
      </w:hyperlink>
      <w:r w:rsidRPr="00326F9F">
        <w:rPr>
          <w:sz w:val="16"/>
          <w:szCs w:val="16"/>
          <w:lang w:val="es-CO"/>
        </w:rPr>
        <w:t xml:space="preserve"> </w:t>
      </w:r>
    </w:p>
    <w:sectPr w:rsidR="00D0256B" w:rsidRPr="00326F9F" w:rsidSect="002E7287">
      <w:headerReference w:type="default" r:id="rId35"/>
      <w:footerReference w:type="default" r:id="rId36"/>
      <w:pgSz w:w="12240" w:h="15840" w:code="1"/>
      <w:pgMar w:top="851"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70F4C" w14:textId="77777777" w:rsidR="008E0B16" w:rsidRDefault="008E0B16" w:rsidP="00F260D0">
      <w:r>
        <w:separator/>
      </w:r>
    </w:p>
  </w:endnote>
  <w:endnote w:type="continuationSeparator" w:id="0">
    <w:p w14:paraId="72F9CDDB" w14:textId="77777777" w:rsidR="008E0B16" w:rsidRDefault="008E0B1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2136A6B6" w:rsidR="000E5367" w:rsidRPr="00DE1C56" w:rsidRDefault="000E5367" w:rsidP="00E929AE">
    <w:pPr>
      <w:pStyle w:val="Piedepgina"/>
      <w:jc w:val="center"/>
      <w:rPr>
        <w:sz w:val="16"/>
        <w:szCs w:val="16"/>
        <w:lang w:val="es-ES"/>
      </w:rPr>
    </w:pPr>
    <w:r w:rsidRPr="00DE1C56">
      <w:rPr>
        <w:sz w:val="16"/>
        <w:szCs w:val="16"/>
        <w:lang w:val="es-ES"/>
      </w:rPr>
      <w:t xml:space="preserve">Link mega </w:t>
    </w:r>
  </w:p>
  <w:p w14:paraId="66299F97" w14:textId="40C13591" w:rsidR="000E5367" w:rsidRPr="004D07C6" w:rsidRDefault="000E5367" w:rsidP="00E929AE">
    <w:pPr>
      <w:pStyle w:val="Piedepgina"/>
      <w:jc w:val="center"/>
      <w:rPr>
        <w:sz w:val="16"/>
        <w:szCs w:val="16"/>
      </w:rPr>
    </w:pPr>
    <w:r w:rsidRPr="00DE1C56">
      <w:rPr>
        <w:sz w:val="16"/>
        <w:szCs w:val="16"/>
        <w:lang w:val="es-ES"/>
      </w:rPr>
      <w:t xml:space="preserve">Link github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A5B7B" w14:textId="77777777" w:rsidR="008E0B16" w:rsidRDefault="008E0B16" w:rsidP="00F260D0">
      <w:r>
        <w:separator/>
      </w:r>
    </w:p>
  </w:footnote>
  <w:footnote w:type="continuationSeparator" w:id="0">
    <w:p w14:paraId="6AB53599" w14:textId="77777777" w:rsidR="008E0B16" w:rsidRDefault="008E0B16" w:rsidP="00F260D0">
      <w:r>
        <w:continuationSeparator/>
      </w:r>
    </w:p>
  </w:footnote>
  <w:footnote w:id="1">
    <w:p w14:paraId="42282F08" w14:textId="002D133B" w:rsidR="000E5367" w:rsidRPr="00031810" w:rsidRDefault="000E5367"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0E5367" w:rsidRPr="00F260D0" w:rsidRDefault="000E5367"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0E5367" w:rsidRPr="00F260D0" w:rsidRDefault="000E5367" w:rsidP="00F260D0">
    <w:pPr>
      <w:jc w:val="center"/>
      <w:rPr>
        <w:lang w:val="es-ES"/>
      </w:rPr>
    </w:pPr>
    <w:r>
      <w:rPr>
        <w:lang w:val="es-ES"/>
      </w:rPr>
      <w:t>AS519362</w:t>
    </w:r>
    <w:r w:rsidRPr="00F260D0">
      <w:rPr>
        <w:lang w:val="es-ES"/>
      </w:rPr>
      <w:t xml:space="preserve"> &lt;</w:t>
    </w:r>
  </w:p>
  <w:p w14:paraId="7D0EC5E6" w14:textId="77777777" w:rsidR="000E5367" w:rsidRPr="00F260D0" w:rsidRDefault="000E5367"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3E708AA"/>
    <w:multiLevelType w:val="hybridMultilevel"/>
    <w:tmpl w:val="1AD0E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4964F8"/>
    <w:multiLevelType w:val="hybridMultilevel"/>
    <w:tmpl w:val="73863B74"/>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3D441325"/>
    <w:multiLevelType w:val="hybridMultilevel"/>
    <w:tmpl w:val="4FEEDA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20"/>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7"/>
  </w:num>
  <w:num w:numId="19">
    <w:abstractNumId w:val="19"/>
  </w:num>
  <w:num w:numId="20">
    <w:abstractNumId w:val="21"/>
  </w:num>
  <w:num w:numId="21">
    <w:abstractNumId w:val="18"/>
  </w:num>
  <w:num w:numId="22">
    <w:abstractNumId w:val="16"/>
  </w:num>
  <w:num w:numId="23">
    <w:abstractNumId w:val="11"/>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4EAB"/>
    <w:rsid w:val="000353AE"/>
    <w:rsid w:val="000359C9"/>
    <w:rsid w:val="00040E9A"/>
    <w:rsid w:val="00043F21"/>
    <w:rsid w:val="000445BB"/>
    <w:rsid w:val="000554E8"/>
    <w:rsid w:val="0006396E"/>
    <w:rsid w:val="00072042"/>
    <w:rsid w:val="00076A9F"/>
    <w:rsid w:val="00077634"/>
    <w:rsid w:val="00084CB8"/>
    <w:rsid w:val="000854A6"/>
    <w:rsid w:val="00090850"/>
    <w:rsid w:val="00097FD7"/>
    <w:rsid w:val="000A6556"/>
    <w:rsid w:val="000B0A9F"/>
    <w:rsid w:val="000B0AD7"/>
    <w:rsid w:val="000D1F44"/>
    <w:rsid w:val="000E5367"/>
    <w:rsid w:val="000E5A33"/>
    <w:rsid w:val="00117D49"/>
    <w:rsid w:val="0012223F"/>
    <w:rsid w:val="00122915"/>
    <w:rsid w:val="00122E86"/>
    <w:rsid w:val="00125A9E"/>
    <w:rsid w:val="00125B1D"/>
    <w:rsid w:val="001400C8"/>
    <w:rsid w:val="0014466D"/>
    <w:rsid w:val="00150C76"/>
    <w:rsid w:val="001551CC"/>
    <w:rsid w:val="00163717"/>
    <w:rsid w:val="00167102"/>
    <w:rsid w:val="0017153B"/>
    <w:rsid w:val="001734DA"/>
    <w:rsid w:val="00184CDF"/>
    <w:rsid w:val="001867F8"/>
    <w:rsid w:val="00186C21"/>
    <w:rsid w:val="00190A62"/>
    <w:rsid w:val="00193A7C"/>
    <w:rsid w:val="001A0BB6"/>
    <w:rsid w:val="001A28E0"/>
    <w:rsid w:val="001A7A4B"/>
    <w:rsid w:val="001B41ED"/>
    <w:rsid w:val="001B7BB6"/>
    <w:rsid w:val="001C3C2E"/>
    <w:rsid w:val="001D11AF"/>
    <w:rsid w:val="001F09CD"/>
    <w:rsid w:val="001F60FC"/>
    <w:rsid w:val="00201DEC"/>
    <w:rsid w:val="002033AB"/>
    <w:rsid w:val="00211E66"/>
    <w:rsid w:val="002125D7"/>
    <w:rsid w:val="00226B22"/>
    <w:rsid w:val="00232ED5"/>
    <w:rsid w:val="002356DE"/>
    <w:rsid w:val="002369C7"/>
    <w:rsid w:val="002412D7"/>
    <w:rsid w:val="0024237F"/>
    <w:rsid w:val="00245CD5"/>
    <w:rsid w:val="00246F62"/>
    <w:rsid w:val="002643FA"/>
    <w:rsid w:val="002702DE"/>
    <w:rsid w:val="00274D3F"/>
    <w:rsid w:val="00280701"/>
    <w:rsid w:val="00284F0F"/>
    <w:rsid w:val="00286245"/>
    <w:rsid w:val="00292208"/>
    <w:rsid w:val="002B4F8D"/>
    <w:rsid w:val="002C09C9"/>
    <w:rsid w:val="002C6570"/>
    <w:rsid w:val="002E12F7"/>
    <w:rsid w:val="002E7287"/>
    <w:rsid w:val="002F0323"/>
    <w:rsid w:val="002F047B"/>
    <w:rsid w:val="002F639F"/>
    <w:rsid w:val="002F7C61"/>
    <w:rsid w:val="00302099"/>
    <w:rsid w:val="00302930"/>
    <w:rsid w:val="003178E7"/>
    <w:rsid w:val="0032365E"/>
    <w:rsid w:val="00326B02"/>
    <w:rsid w:val="00326F9F"/>
    <w:rsid w:val="00332512"/>
    <w:rsid w:val="00333D00"/>
    <w:rsid w:val="00334099"/>
    <w:rsid w:val="00337771"/>
    <w:rsid w:val="00346DA6"/>
    <w:rsid w:val="003616D5"/>
    <w:rsid w:val="003628C5"/>
    <w:rsid w:val="00365FFA"/>
    <w:rsid w:val="0037501A"/>
    <w:rsid w:val="0038122D"/>
    <w:rsid w:val="003A21D2"/>
    <w:rsid w:val="003A48D9"/>
    <w:rsid w:val="003B0AED"/>
    <w:rsid w:val="003B16C7"/>
    <w:rsid w:val="003B21A3"/>
    <w:rsid w:val="003B722D"/>
    <w:rsid w:val="003D1CB3"/>
    <w:rsid w:val="003D3DE2"/>
    <w:rsid w:val="003E3B72"/>
    <w:rsid w:val="003E56E8"/>
    <w:rsid w:val="003E6A6D"/>
    <w:rsid w:val="003F2A36"/>
    <w:rsid w:val="003F4A7F"/>
    <w:rsid w:val="00407CB1"/>
    <w:rsid w:val="00422EFD"/>
    <w:rsid w:val="00433D35"/>
    <w:rsid w:val="0043443F"/>
    <w:rsid w:val="00445947"/>
    <w:rsid w:val="004559E5"/>
    <w:rsid w:val="00461C9D"/>
    <w:rsid w:val="00467DCD"/>
    <w:rsid w:val="00467E5C"/>
    <w:rsid w:val="00472EF8"/>
    <w:rsid w:val="0048347B"/>
    <w:rsid w:val="00495838"/>
    <w:rsid w:val="00496ABD"/>
    <w:rsid w:val="004B391E"/>
    <w:rsid w:val="004C661E"/>
    <w:rsid w:val="004D07C6"/>
    <w:rsid w:val="004E2675"/>
    <w:rsid w:val="004E43A2"/>
    <w:rsid w:val="00516995"/>
    <w:rsid w:val="00531F49"/>
    <w:rsid w:val="00537025"/>
    <w:rsid w:val="00537176"/>
    <w:rsid w:val="00542D75"/>
    <w:rsid w:val="00553B97"/>
    <w:rsid w:val="00554938"/>
    <w:rsid w:val="005604AB"/>
    <w:rsid w:val="00560DF3"/>
    <w:rsid w:val="005612A1"/>
    <w:rsid w:val="00574410"/>
    <w:rsid w:val="00583195"/>
    <w:rsid w:val="00584F9F"/>
    <w:rsid w:val="005A2177"/>
    <w:rsid w:val="005A29D4"/>
    <w:rsid w:val="005A353E"/>
    <w:rsid w:val="005C4039"/>
    <w:rsid w:val="005D080C"/>
    <w:rsid w:val="005D69CF"/>
    <w:rsid w:val="005E06DD"/>
    <w:rsid w:val="005E0B53"/>
    <w:rsid w:val="005E1FAC"/>
    <w:rsid w:val="005E3D89"/>
    <w:rsid w:val="005E4153"/>
    <w:rsid w:val="0061410B"/>
    <w:rsid w:val="006278CB"/>
    <w:rsid w:val="00633013"/>
    <w:rsid w:val="00635A0A"/>
    <w:rsid w:val="00644007"/>
    <w:rsid w:val="00644F7E"/>
    <w:rsid w:val="0064678B"/>
    <w:rsid w:val="0065296E"/>
    <w:rsid w:val="00663782"/>
    <w:rsid w:val="00663C9D"/>
    <w:rsid w:val="00665540"/>
    <w:rsid w:val="00672119"/>
    <w:rsid w:val="0067647E"/>
    <w:rsid w:val="00691131"/>
    <w:rsid w:val="006A03FF"/>
    <w:rsid w:val="006A24EA"/>
    <w:rsid w:val="006A367C"/>
    <w:rsid w:val="006A63F8"/>
    <w:rsid w:val="006B781B"/>
    <w:rsid w:val="006C6076"/>
    <w:rsid w:val="006C6CB7"/>
    <w:rsid w:val="006D681D"/>
    <w:rsid w:val="006D6C89"/>
    <w:rsid w:val="006E1905"/>
    <w:rsid w:val="007002E9"/>
    <w:rsid w:val="007003CD"/>
    <w:rsid w:val="00700E99"/>
    <w:rsid w:val="007225C1"/>
    <w:rsid w:val="00726643"/>
    <w:rsid w:val="00727D29"/>
    <w:rsid w:val="00734CB1"/>
    <w:rsid w:val="00750356"/>
    <w:rsid w:val="00752136"/>
    <w:rsid w:val="007669B6"/>
    <w:rsid w:val="0078093B"/>
    <w:rsid w:val="00786699"/>
    <w:rsid w:val="0079399A"/>
    <w:rsid w:val="007A41DA"/>
    <w:rsid w:val="007A6808"/>
    <w:rsid w:val="007B7E41"/>
    <w:rsid w:val="007C4C21"/>
    <w:rsid w:val="007D13BD"/>
    <w:rsid w:val="007D4AAE"/>
    <w:rsid w:val="007E2A5E"/>
    <w:rsid w:val="00814101"/>
    <w:rsid w:val="00827761"/>
    <w:rsid w:val="00834C74"/>
    <w:rsid w:val="00836118"/>
    <w:rsid w:val="00841BBE"/>
    <w:rsid w:val="00843084"/>
    <w:rsid w:val="00844AB2"/>
    <w:rsid w:val="00852A1E"/>
    <w:rsid w:val="00864427"/>
    <w:rsid w:val="008657A8"/>
    <w:rsid w:val="008661F5"/>
    <w:rsid w:val="00867C88"/>
    <w:rsid w:val="00870EF2"/>
    <w:rsid w:val="00877C49"/>
    <w:rsid w:val="00892E0D"/>
    <w:rsid w:val="00893213"/>
    <w:rsid w:val="008959E7"/>
    <w:rsid w:val="008A5D1D"/>
    <w:rsid w:val="008A6B69"/>
    <w:rsid w:val="008B3B9B"/>
    <w:rsid w:val="008B514A"/>
    <w:rsid w:val="008D4B74"/>
    <w:rsid w:val="008D677B"/>
    <w:rsid w:val="008E0B16"/>
    <w:rsid w:val="008E0B9D"/>
    <w:rsid w:val="008F3A14"/>
    <w:rsid w:val="008F3DD9"/>
    <w:rsid w:val="008F7844"/>
    <w:rsid w:val="00902473"/>
    <w:rsid w:val="00906BB8"/>
    <w:rsid w:val="00911351"/>
    <w:rsid w:val="009171A0"/>
    <w:rsid w:val="00925FEA"/>
    <w:rsid w:val="00937754"/>
    <w:rsid w:val="00951313"/>
    <w:rsid w:val="00952E86"/>
    <w:rsid w:val="009563A3"/>
    <w:rsid w:val="0096233C"/>
    <w:rsid w:val="00967E58"/>
    <w:rsid w:val="0097043D"/>
    <w:rsid w:val="00983CC2"/>
    <w:rsid w:val="009A358F"/>
    <w:rsid w:val="009A6F8B"/>
    <w:rsid w:val="009B2BFA"/>
    <w:rsid w:val="009B35CF"/>
    <w:rsid w:val="009D1A86"/>
    <w:rsid w:val="00A002A8"/>
    <w:rsid w:val="00A06E38"/>
    <w:rsid w:val="00A140EF"/>
    <w:rsid w:val="00A16342"/>
    <w:rsid w:val="00A16FB3"/>
    <w:rsid w:val="00A47944"/>
    <w:rsid w:val="00A54519"/>
    <w:rsid w:val="00A66AD1"/>
    <w:rsid w:val="00A735C3"/>
    <w:rsid w:val="00A7498A"/>
    <w:rsid w:val="00A853D1"/>
    <w:rsid w:val="00A94B02"/>
    <w:rsid w:val="00AB04BE"/>
    <w:rsid w:val="00AC46FC"/>
    <w:rsid w:val="00AD2A9E"/>
    <w:rsid w:val="00AE5750"/>
    <w:rsid w:val="00AF1475"/>
    <w:rsid w:val="00AF1FB1"/>
    <w:rsid w:val="00AF7374"/>
    <w:rsid w:val="00B0004F"/>
    <w:rsid w:val="00B01A7B"/>
    <w:rsid w:val="00B11EC4"/>
    <w:rsid w:val="00B34922"/>
    <w:rsid w:val="00B354B0"/>
    <w:rsid w:val="00B42696"/>
    <w:rsid w:val="00B445B5"/>
    <w:rsid w:val="00B45442"/>
    <w:rsid w:val="00B55287"/>
    <w:rsid w:val="00B64D71"/>
    <w:rsid w:val="00B653FB"/>
    <w:rsid w:val="00B658EA"/>
    <w:rsid w:val="00B73393"/>
    <w:rsid w:val="00B74BB1"/>
    <w:rsid w:val="00B76E94"/>
    <w:rsid w:val="00B85710"/>
    <w:rsid w:val="00BA03B0"/>
    <w:rsid w:val="00BA37A7"/>
    <w:rsid w:val="00BB7785"/>
    <w:rsid w:val="00BC76FD"/>
    <w:rsid w:val="00BE7F3C"/>
    <w:rsid w:val="00BF20B9"/>
    <w:rsid w:val="00C009EA"/>
    <w:rsid w:val="00C12D29"/>
    <w:rsid w:val="00C21809"/>
    <w:rsid w:val="00C21E61"/>
    <w:rsid w:val="00C2287D"/>
    <w:rsid w:val="00C2392A"/>
    <w:rsid w:val="00C255F4"/>
    <w:rsid w:val="00C3326D"/>
    <w:rsid w:val="00C374FE"/>
    <w:rsid w:val="00C52E12"/>
    <w:rsid w:val="00C54C30"/>
    <w:rsid w:val="00C6158D"/>
    <w:rsid w:val="00C67AD6"/>
    <w:rsid w:val="00C71517"/>
    <w:rsid w:val="00C770E1"/>
    <w:rsid w:val="00C822B9"/>
    <w:rsid w:val="00C907B8"/>
    <w:rsid w:val="00C95A99"/>
    <w:rsid w:val="00CA3EB6"/>
    <w:rsid w:val="00CA72FF"/>
    <w:rsid w:val="00CB424D"/>
    <w:rsid w:val="00CC267A"/>
    <w:rsid w:val="00CC409B"/>
    <w:rsid w:val="00CC628F"/>
    <w:rsid w:val="00CD0ADF"/>
    <w:rsid w:val="00CE73F0"/>
    <w:rsid w:val="00CF21E3"/>
    <w:rsid w:val="00CF2210"/>
    <w:rsid w:val="00CF4C59"/>
    <w:rsid w:val="00D0256B"/>
    <w:rsid w:val="00D07DDE"/>
    <w:rsid w:val="00D17261"/>
    <w:rsid w:val="00D24269"/>
    <w:rsid w:val="00D26801"/>
    <w:rsid w:val="00D30568"/>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C0E51"/>
    <w:rsid w:val="00DD6915"/>
    <w:rsid w:val="00DE1C56"/>
    <w:rsid w:val="00DE708B"/>
    <w:rsid w:val="00E1067B"/>
    <w:rsid w:val="00E1449A"/>
    <w:rsid w:val="00E225C1"/>
    <w:rsid w:val="00E23B43"/>
    <w:rsid w:val="00E30D7B"/>
    <w:rsid w:val="00E320E4"/>
    <w:rsid w:val="00E413DE"/>
    <w:rsid w:val="00E4284E"/>
    <w:rsid w:val="00E50535"/>
    <w:rsid w:val="00E51794"/>
    <w:rsid w:val="00E53978"/>
    <w:rsid w:val="00E6492D"/>
    <w:rsid w:val="00E74B23"/>
    <w:rsid w:val="00E811DF"/>
    <w:rsid w:val="00E84EF9"/>
    <w:rsid w:val="00E87C5C"/>
    <w:rsid w:val="00E929AE"/>
    <w:rsid w:val="00E95794"/>
    <w:rsid w:val="00EA1B50"/>
    <w:rsid w:val="00EB352F"/>
    <w:rsid w:val="00EB489B"/>
    <w:rsid w:val="00EB740C"/>
    <w:rsid w:val="00EC363D"/>
    <w:rsid w:val="00ED5A5E"/>
    <w:rsid w:val="00ED7FE4"/>
    <w:rsid w:val="00F0343F"/>
    <w:rsid w:val="00F1207B"/>
    <w:rsid w:val="00F25374"/>
    <w:rsid w:val="00F260D0"/>
    <w:rsid w:val="00F32C14"/>
    <w:rsid w:val="00F57569"/>
    <w:rsid w:val="00F60D90"/>
    <w:rsid w:val="00F749E6"/>
    <w:rsid w:val="00F777FF"/>
    <w:rsid w:val="00F933C9"/>
    <w:rsid w:val="00F94BC9"/>
    <w:rsid w:val="00FA1EB3"/>
    <w:rsid w:val="00FA3488"/>
    <w:rsid w:val="00FB499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4D"/>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github.com/ANDRESHZ/DeconvolucionTarea2/blob/main/TAREA2.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ANDRESHZ/FiltradoTarea1/blob/master/TAREA1.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109%2Fnics.2018.860687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github.com/ANDRESHZ/DeconvolucionTarea2/blob/main/TAREA2.pdf" TargetMode="External"/><Relationship Id="rId19" Type="http://schemas.openxmlformats.org/officeDocument/2006/relationships/image" Target="media/image10.png"/><Relationship Id="rId31" Type="http://schemas.openxmlformats.org/officeDocument/2006/relationships/hyperlink" Target="https://hal.archives-ouvertes.fr/hal-00437581/docu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arxiv.org/abs/0910.4887" TargetMode="External"/><Relationship Id="rId35" Type="http://schemas.openxmlformats.org/officeDocument/2006/relationships/header" Target="header1.xml"/><Relationship Id="rId8" Type="http://schemas.openxmlformats.org/officeDocument/2006/relationships/hyperlink" Target="https://github.com/ANDRESHZ/SegmentacionTarea3"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5</Pages>
  <Words>4000</Words>
  <Characters>22002</Characters>
  <Application>Microsoft Office Word</Application>
  <DocSecurity>0</DocSecurity>
  <Lines>183</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25951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108</cp:revision>
  <cp:lastPrinted>2020-10-31T03:43:00Z</cp:lastPrinted>
  <dcterms:created xsi:type="dcterms:W3CDTF">2020-10-05T17:52:00Z</dcterms:created>
  <dcterms:modified xsi:type="dcterms:W3CDTF">2020-12-17T09:00:00Z</dcterms:modified>
</cp:coreProperties>
</file>