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EE" w:rsidRDefault="005255EE" w:rsidP="001658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65809" w:rsidRPr="00165809">
        <w:rPr>
          <w:rFonts w:hint="eastAsia"/>
          <w:sz w:val="28"/>
          <w:szCs w:val="28"/>
        </w:rPr>
        <w:t>某高清晰度电视系统，设宽高比为</w:t>
      </w:r>
      <w:r>
        <w:rPr>
          <w:sz w:val="28"/>
          <w:szCs w:val="28"/>
        </w:rPr>
        <w:t>16:9</w:t>
      </w:r>
      <w:r w:rsidR="00165809" w:rsidRPr="00165809">
        <w:rPr>
          <w:sz w:val="28"/>
          <w:szCs w:val="28"/>
        </w:rPr>
        <w:t>，每帧行数为</w:t>
      </w:r>
      <w:r>
        <w:rPr>
          <w:sz w:val="28"/>
          <w:szCs w:val="28"/>
        </w:rPr>
        <w:t>1125</w:t>
      </w:r>
      <w:r w:rsidR="00165809" w:rsidRPr="00165809">
        <w:rPr>
          <w:sz w:val="28"/>
          <w:szCs w:val="28"/>
        </w:rPr>
        <w:t>行，隔行比为2:1，场频为</w:t>
      </w:r>
      <w:r>
        <w:rPr>
          <w:sz w:val="28"/>
          <w:szCs w:val="28"/>
        </w:rPr>
        <w:t>6</w:t>
      </w:r>
      <w:r w:rsidR="00165809" w:rsidRPr="00165809">
        <w:rPr>
          <w:sz w:val="28"/>
          <w:szCs w:val="28"/>
        </w:rPr>
        <w:t>0Hz，</w:t>
      </w:r>
      <w:r w:rsidR="00165809" w:rsidRPr="00165809">
        <w:rPr>
          <w:rFonts w:hint="eastAsia"/>
          <w:sz w:val="28"/>
          <w:szCs w:val="28"/>
        </w:rPr>
        <w:t>行周期T</w:t>
      </w:r>
      <w:r w:rsidR="00165809" w:rsidRPr="00D4521B">
        <w:rPr>
          <w:rFonts w:hint="eastAsia"/>
          <w:sz w:val="32"/>
          <w:szCs w:val="32"/>
          <w:vertAlign w:val="subscript"/>
        </w:rPr>
        <w:t>H</w:t>
      </w:r>
      <w:r w:rsidR="00165809" w:rsidRPr="00165809">
        <w:rPr>
          <w:sz w:val="28"/>
          <w:szCs w:val="28"/>
        </w:rPr>
        <w:t>=64</w:t>
      </w:r>
      <w:r w:rsidR="00165809" w:rsidRPr="00165809">
        <w:rPr>
          <w:rFonts w:eastAsiaTheme="minorHAnsi"/>
          <w:sz w:val="28"/>
          <w:szCs w:val="28"/>
        </w:rPr>
        <w:t>µ</w:t>
      </w:r>
      <w:r w:rsidR="00165809" w:rsidRPr="00165809">
        <w:rPr>
          <w:rFonts w:hint="eastAsia"/>
          <w:sz w:val="28"/>
          <w:szCs w:val="28"/>
        </w:rPr>
        <w:t>s</w:t>
      </w:r>
      <w:r w:rsidR="00165809" w:rsidRPr="00165809">
        <w:rPr>
          <w:sz w:val="28"/>
          <w:szCs w:val="28"/>
        </w:rPr>
        <w:t>,</w:t>
      </w:r>
      <w:r w:rsidR="00165809" w:rsidRPr="00165809">
        <w:rPr>
          <w:rFonts w:hint="eastAsia"/>
          <w:sz w:val="28"/>
          <w:szCs w:val="28"/>
        </w:rPr>
        <w:t>行逆程时间T</w:t>
      </w:r>
      <w:r w:rsidR="00165809" w:rsidRPr="00D4521B">
        <w:rPr>
          <w:rFonts w:hint="eastAsia"/>
          <w:sz w:val="32"/>
          <w:szCs w:val="32"/>
          <w:vertAlign w:val="subscript"/>
        </w:rPr>
        <w:t>Hr</w:t>
      </w:r>
      <w:r w:rsidR="00165809" w:rsidRPr="00165809">
        <w:rPr>
          <w:sz w:val="28"/>
          <w:szCs w:val="28"/>
        </w:rPr>
        <w:t>=8</w:t>
      </w:r>
      <w:r w:rsidR="00165809" w:rsidRPr="00165809">
        <w:rPr>
          <w:rFonts w:hint="eastAsia"/>
          <w:sz w:val="28"/>
          <w:szCs w:val="28"/>
        </w:rPr>
        <w:t>µ</w:t>
      </w:r>
      <w:r w:rsidR="00165809" w:rsidRPr="00165809">
        <w:rPr>
          <w:sz w:val="28"/>
          <w:szCs w:val="28"/>
        </w:rPr>
        <w:t>s</w:t>
      </w:r>
      <w:r w:rsidR="00165809" w:rsidRPr="00165809">
        <w:rPr>
          <w:rFonts w:hint="eastAsia"/>
          <w:sz w:val="28"/>
          <w:szCs w:val="28"/>
        </w:rPr>
        <w:t>，帧周期T</w:t>
      </w:r>
      <w:r w:rsidR="00165809" w:rsidRPr="00D4521B">
        <w:rPr>
          <w:rFonts w:hint="eastAsia"/>
          <w:sz w:val="32"/>
          <w:szCs w:val="32"/>
          <w:vertAlign w:val="subscript"/>
        </w:rPr>
        <w:t>F</w:t>
      </w:r>
      <w:r w:rsidR="00165809" w:rsidRPr="00165809">
        <w:rPr>
          <w:sz w:val="28"/>
          <w:szCs w:val="28"/>
        </w:rPr>
        <w:t>=20ms,</w:t>
      </w:r>
      <w:r w:rsidR="00165809" w:rsidRPr="00165809">
        <w:rPr>
          <w:rFonts w:hint="eastAsia"/>
          <w:sz w:val="28"/>
          <w:szCs w:val="28"/>
        </w:rPr>
        <w:t>帧逆程时间T</w:t>
      </w:r>
      <w:r w:rsidR="00165809" w:rsidRPr="00D4521B">
        <w:rPr>
          <w:rFonts w:hint="eastAsia"/>
          <w:sz w:val="32"/>
          <w:szCs w:val="32"/>
          <w:vertAlign w:val="subscript"/>
        </w:rPr>
        <w:t>Fr</w:t>
      </w:r>
      <w:r w:rsidR="00165809" w:rsidRPr="00165809">
        <w:rPr>
          <w:sz w:val="28"/>
          <w:szCs w:val="28"/>
        </w:rPr>
        <w:t>=2ms,</w:t>
      </w:r>
      <w:r w:rsidR="00165809" w:rsidRPr="00165809">
        <w:rPr>
          <w:rFonts w:hint="eastAsia"/>
          <w:sz w:val="28"/>
          <w:szCs w:val="28"/>
        </w:rPr>
        <w:t>求：</w:t>
      </w:r>
    </w:p>
    <w:p w:rsidR="005255EE" w:rsidRDefault="00165809" w:rsidP="00165809">
      <w:pPr>
        <w:rPr>
          <w:sz w:val="28"/>
          <w:szCs w:val="28"/>
        </w:rPr>
      </w:pPr>
      <w:r w:rsidRPr="00165809">
        <w:rPr>
          <w:rFonts w:hint="eastAsia"/>
          <w:sz w:val="28"/>
          <w:szCs w:val="28"/>
        </w:rPr>
        <w:t>（</w:t>
      </w:r>
      <w:r w:rsidRPr="00165809">
        <w:rPr>
          <w:sz w:val="28"/>
          <w:szCs w:val="28"/>
        </w:rPr>
        <w:t>1）系统的</w:t>
      </w:r>
      <w:r w:rsidR="00482276">
        <w:rPr>
          <w:rFonts w:hint="eastAsia"/>
          <w:sz w:val="28"/>
          <w:szCs w:val="28"/>
        </w:rPr>
        <w:t>实际</w:t>
      </w:r>
      <w:r w:rsidRPr="00165809">
        <w:rPr>
          <w:sz w:val="28"/>
          <w:szCs w:val="28"/>
        </w:rPr>
        <w:t>垂直分解力</w:t>
      </w:r>
    </w:p>
    <w:p w:rsidR="005255EE" w:rsidRDefault="00165809" w:rsidP="00165809">
      <w:pPr>
        <w:rPr>
          <w:sz w:val="28"/>
          <w:szCs w:val="28"/>
        </w:rPr>
      </w:pPr>
      <w:r w:rsidRPr="00165809">
        <w:rPr>
          <w:sz w:val="28"/>
          <w:szCs w:val="28"/>
        </w:rPr>
        <w:t>（2）系统的</w:t>
      </w:r>
      <w:r w:rsidR="00482276">
        <w:rPr>
          <w:rFonts w:hint="eastAsia"/>
          <w:sz w:val="28"/>
          <w:szCs w:val="28"/>
        </w:rPr>
        <w:t>实际</w:t>
      </w:r>
      <w:r w:rsidRPr="00165809">
        <w:rPr>
          <w:sz w:val="28"/>
          <w:szCs w:val="28"/>
        </w:rPr>
        <w:t>水平分解力</w:t>
      </w:r>
    </w:p>
    <w:p w:rsidR="00821299" w:rsidRDefault="00165809" w:rsidP="00165809">
      <w:pPr>
        <w:rPr>
          <w:sz w:val="28"/>
          <w:szCs w:val="28"/>
        </w:rPr>
      </w:pPr>
      <w:r w:rsidRPr="00165809">
        <w:rPr>
          <w:sz w:val="28"/>
          <w:szCs w:val="28"/>
        </w:rPr>
        <w:t>（3）</w:t>
      </w:r>
      <w:r w:rsidR="00482276">
        <w:rPr>
          <w:rFonts w:hint="eastAsia"/>
          <w:sz w:val="28"/>
          <w:szCs w:val="28"/>
        </w:rPr>
        <w:t>理想水平分解力时图像</w:t>
      </w:r>
      <w:r w:rsidRPr="00165809">
        <w:rPr>
          <w:sz w:val="28"/>
          <w:szCs w:val="28"/>
        </w:rPr>
        <w:t>信号的带宽</w:t>
      </w:r>
    </w:p>
    <w:p w:rsidR="005057C9" w:rsidRDefault="005057C9" w:rsidP="00505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答案：</w:t>
      </w:r>
    </w:p>
    <w:p w:rsidR="005057C9" w:rsidRPr="00225DD3" w:rsidRDefault="005057C9" w:rsidP="00505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225DD3">
        <w:rPr>
          <w:rFonts w:hint="eastAsia"/>
        </w:rPr>
        <w:t xml:space="preserve"> </w:t>
      </w:r>
      <w:r w:rsidRPr="00225DD3">
        <w:rPr>
          <w:rFonts w:hint="eastAsia"/>
          <w:sz w:val="28"/>
          <w:szCs w:val="28"/>
        </w:rPr>
        <w:t>由题意可知：</w:t>
      </w: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 xml:space="preserve">=1125, </w:t>
      </w:r>
      <w:r w:rsidRPr="00225DD3">
        <w:rPr>
          <w:sz w:val="28"/>
          <w:szCs w:val="28"/>
        </w:rPr>
        <w:t>K1=0.75，</w:t>
      </w:r>
      <w:r w:rsidRPr="00225DD3">
        <w:rPr>
          <w:rFonts w:hint="eastAsia"/>
          <w:sz w:val="28"/>
          <w:szCs w:val="28"/>
        </w:rPr>
        <w:t>α</w:t>
      </w:r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/64=0.125</w:t>
      </w:r>
      <w:r w:rsidRPr="00225DD3">
        <w:rPr>
          <w:sz w:val="28"/>
          <w:szCs w:val="28"/>
        </w:rPr>
        <w:t>，</w:t>
      </w:r>
      <w:r>
        <w:rPr>
          <w:sz w:val="28"/>
          <w:szCs w:val="28"/>
        </w:rPr>
        <w:t>ß=2/20=0.1</w:t>
      </w:r>
      <w:r w:rsidRPr="00225DD3">
        <w:rPr>
          <w:sz w:val="28"/>
          <w:szCs w:val="28"/>
        </w:rPr>
        <w:t>，K=16/9，fv=60HZ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</w:t>
      </w:r>
      <w:r w:rsidRPr="00482276">
        <w:rPr>
          <w:rFonts w:hint="eastAsia"/>
          <w:sz w:val="28"/>
          <w:szCs w:val="28"/>
          <w:vertAlign w:val="subscript"/>
        </w:rPr>
        <w:t>F</w:t>
      </w:r>
      <w:r>
        <w:rPr>
          <w:rFonts w:hint="eastAsia"/>
          <w:sz w:val="28"/>
          <w:szCs w:val="28"/>
        </w:rPr>
        <w:t>=30</w:t>
      </w:r>
      <w:r>
        <w:rPr>
          <w:sz w:val="28"/>
          <w:szCs w:val="28"/>
        </w:rPr>
        <w:t>Hz</w:t>
      </w:r>
      <w:r w:rsidRPr="00225DD3">
        <w:rPr>
          <w:sz w:val="28"/>
          <w:szCs w:val="28"/>
        </w:rPr>
        <w:t xml:space="preserve"> 则</w:t>
      </w:r>
    </w:p>
    <w:p w:rsidR="005057C9" w:rsidRPr="00225DD3" w:rsidRDefault="005057C9" w:rsidP="005057C9">
      <w:pPr>
        <w:rPr>
          <w:sz w:val="28"/>
          <w:szCs w:val="28"/>
        </w:rPr>
      </w:pPr>
      <w:r w:rsidRPr="00225DD3">
        <w:rPr>
          <w:rFonts w:hint="eastAsia"/>
          <w:sz w:val="28"/>
          <w:szCs w:val="28"/>
        </w:rPr>
        <w:t>（</w:t>
      </w:r>
      <w:r w:rsidRPr="00225DD3">
        <w:rPr>
          <w:sz w:val="28"/>
          <w:szCs w:val="28"/>
        </w:rPr>
        <w:t>1）系统的垂直分解力</w:t>
      </w:r>
      <w:r>
        <w:rPr>
          <w:sz w:val="28"/>
          <w:szCs w:val="28"/>
        </w:rPr>
        <w:t>M=Z(1-ß)*0.7 =708.75</w:t>
      </w:r>
    </w:p>
    <w:p w:rsidR="005057C9" w:rsidRPr="00225DD3" w:rsidRDefault="005057C9" w:rsidP="005057C9">
      <w:pPr>
        <w:rPr>
          <w:sz w:val="28"/>
          <w:szCs w:val="28"/>
        </w:rPr>
      </w:pPr>
      <w:r w:rsidRPr="00225DD3">
        <w:rPr>
          <w:rFonts w:hint="eastAsia"/>
          <w:sz w:val="28"/>
          <w:szCs w:val="28"/>
        </w:rPr>
        <w:t>（</w:t>
      </w:r>
      <w:r w:rsidRPr="00225DD3">
        <w:rPr>
          <w:sz w:val="28"/>
          <w:szCs w:val="28"/>
        </w:rPr>
        <w:t>2）系统的水平分解力</w:t>
      </w:r>
      <w:r>
        <w:rPr>
          <w:sz w:val="28"/>
          <w:szCs w:val="28"/>
        </w:rPr>
        <w:t>N=K*M=1260</w:t>
      </w:r>
    </w:p>
    <w:p w:rsidR="005057C9" w:rsidRDefault="005057C9" w:rsidP="005057C9">
      <w:pPr>
        <w:rPr>
          <w:sz w:val="28"/>
          <w:szCs w:val="28"/>
        </w:rPr>
      </w:pPr>
      <w:r w:rsidRPr="00225DD3">
        <w:rPr>
          <w:rFonts w:hint="eastAsia"/>
          <w:sz w:val="28"/>
          <w:szCs w:val="28"/>
        </w:rPr>
        <w:t>（</w:t>
      </w:r>
      <w:r w:rsidRPr="00225DD3">
        <w:rPr>
          <w:sz w:val="28"/>
          <w:szCs w:val="28"/>
        </w:rPr>
        <w:t>3）系统信号的带宽</w:t>
      </w:r>
      <w:r>
        <w:rPr>
          <w:sz w:val="28"/>
          <w:szCs w:val="28"/>
        </w:rPr>
        <w:t>f=</w:t>
      </w:r>
      <w:r>
        <w:rPr>
          <w:rFonts w:hint="eastAsia"/>
          <w:sz w:val="28"/>
          <w:szCs w:val="28"/>
        </w:rPr>
        <w:t xml:space="preserve"> </w:t>
      </w:r>
      <w:r w:rsidRPr="00177680">
        <w:rPr>
          <w:rFonts w:asciiTheme="minorEastAsia" w:hAnsiTheme="minorEastAsia" w:hint="eastAsia"/>
          <w:i/>
          <w:sz w:val="28"/>
          <w:szCs w:val="28"/>
        </w:rPr>
        <w:t>f</w:t>
      </w:r>
      <w:r w:rsidRPr="00177680">
        <w:rPr>
          <w:sz w:val="32"/>
          <w:szCs w:val="28"/>
          <w:vertAlign w:val="subscript"/>
        </w:rPr>
        <w:t>max</w:t>
      </w:r>
      <w:r>
        <w:rPr>
          <w:sz w:val="28"/>
          <w:szCs w:val="28"/>
        </w:rPr>
        <w:t>=1/2*Z</w:t>
      </w:r>
      <w:r w:rsidRPr="00177680">
        <w:rPr>
          <w:sz w:val="32"/>
          <w:szCs w:val="28"/>
          <w:vertAlign w:val="superscript"/>
        </w:rPr>
        <w:t>2</w:t>
      </w:r>
      <w:r>
        <w:rPr>
          <w:sz w:val="28"/>
          <w:szCs w:val="28"/>
        </w:rPr>
        <w:t>*</w:t>
      </w:r>
      <w:r w:rsidRPr="00177680">
        <w:rPr>
          <w:i/>
          <w:sz w:val="28"/>
          <w:szCs w:val="28"/>
        </w:rPr>
        <w:t xml:space="preserve"> f</w:t>
      </w:r>
      <w:r>
        <w:rPr>
          <w:i/>
          <w:sz w:val="28"/>
          <w:szCs w:val="28"/>
        </w:rPr>
        <w:t xml:space="preserve"> </w:t>
      </w:r>
      <w:r w:rsidRPr="00177680">
        <w:rPr>
          <w:sz w:val="32"/>
          <w:szCs w:val="28"/>
          <w:vertAlign w:val="subscript"/>
        </w:rPr>
        <w:t>F</w:t>
      </w:r>
      <w:r>
        <w:rPr>
          <w:sz w:val="28"/>
          <w:szCs w:val="28"/>
        </w:rPr>
        <w:t>*(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/V)*(1-</w:t>
      </w:r>
      <w:r w:rsidRPr="00225DD3">
        <w:rPr>
          <w:sz w:val="28"/>
          <w:szCs w:val="28"/>
        </w:rPr>
        <w:t>β</w:t>
      </w:r>
      <w:r>
        <w:rPr>
          <w:sz w:val="28"/>
          <w:szCs w:val="28"/>
        </w:rPr>
        <w:t>)/(1-</w:t>
      </w:r>
      <w:r w:rsidRPr="00225DD3">
        <w:rPr>
          <w:rFonts w:hint="eastAsia"/>
          <w:sz w:val="28"/>
          <w:szCs w:val="28"/>
        </w:rPr>
        <w:t>α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34.71MHz</w:t>
      </w:r>
    </w:p>
    <w:p w:rsidR="00225DD3" w:rsidRDefault="00225DD3" w:rsidP="00225DD3">
      <w:pPr>
        <w:rPr>
          <w:sz w:val="28"/>
          <w:szCs w:val="28"/>
        </w:rPr>
      </w:pPr>
    </w:p>
    <w:p w:rsidR="00207DB2" w:rsidRDefault="00AA47CF" w:rsidP="00225D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C4C5A">
        <w:rPr>
          <w:rFonts w:hint="eastAsia"/>
          <w:sz w:val="28"/>
          <w:szCs w:val="28"/>
        </w:rPr>
        <w:t>我国数字高清晰度电视演播室采用的参数包括：隔行比2:1, 帧频25Hz，行频28125Hz，宽高比16</w:t>
      </w:r>
      <w:r w:rsidR="00B04F11">
        <w:rPr>
          <w:rFonts w:hint="eastAsia"/>
          <w:sz w:val="28"/>
          <w:szCs w:val="28"/>
        </w:rPr>
        <w:t>:</w:t>
      </w:r>
      <w:r w:rsidR="003C4C5A">
        <w:rPr>
          <w:rFonts w:hint="eastAsia"/>
          <w:sz w:val="28"/>
          <w:szCs w:val="28"/>
        </w:rPr>
        <w:t>9，每帧</w:t>
      </w:r>
      <w:r w:rsidR="00AC037F">
        <w:rPr>
          <w:rFonts w:hint="eastAsia"/>
          <w:sz w:val="28"/>
          <w:szCs w:val="28"/>
        </w:rPr>
        <w:t>行数1125，每帧</w:t>
      </w:r>
      <w:r w:rsidR="003C4C5A">
        <w:rPr>
          <w:rFonts w:hint="eastAsia"/>
          <w:sz w:val="28"/>
          <w:szCs w:val="28"/>
        </w:rPr>
        <w:t>有效行数1080，每行总取样点数(Y,C</w:t>
      </w:r>
      <w:r w:rsidR="003C4C5A" w:rsidRPr="009A69F2">
        <w:rPr>
          <w:rFonts w:hint="eastAsia"/>
          <w:sz w:val="28"/>
          <w:szCs w:val="28"/>
          <w:vertAlign w:val="subscript"/>
        </w:rPr>
        <w:t>R</w:t>
      </w:r>
      <w:r w:rsidR="003C4C5A">
        <w:rPr>
          <w:rFonts w:hint="eastAsia"/>
          <w:sz w:val="28"/>
          <w:szCs w:val="28"/>
        </w:rPr>
        <w:t>,C</w:t>
      </w:r>
      <w:r w:rsidR="003C4C5A" w:rsidRPr="009A69F2">
        <w:rPr>
          <w:rFonts w:hint="eastAsia"/>
          <w:sz w:val="28"/>
          <w:szCs w:val="28"/>
          <w:vertAlign w:val="subscript"/>
        </w:rPr>
        <w:t>B</w:t>
      </w:r>
      <w:r w:rsidR="003C4C5A">
        <w:rPr>
          <w:rFonts w:hint="eastAsia"/>
          <w:sz w:val="28"/>
          <w:szCs w:val="28"/>
        </w:rPr>
        <w:t>分别为2640,1320,1320)，每行有效取样点数(</w:t>
      </w:r>
      <w:r w:rsidR="009A69F2">
        <w:rPr>
          <w:rFonts w:hint="eastAsia"/>
          <w:sz w:val="28"/>
          <w:szCs w:val="28"/>
        </w:rPr>
        <w:t>Y,C</w:t>
      </w:r>
      <w:r w:rsidR="009A69F2" w:rsidRPr="009A69F2">
        <w:rPr>
          <w:rFonts w:hint="eastAsia"/>
          <w:sz w:val="28"/>
          <w:szCs w:val="28"/>
          <w:vertAlign w:val="subscript"/>
        </w:rPr>
        <w:t>R</w:t>
      </w:r>
      <w:r w:rsidR="009A69F2">
        <w:rPr>
          <w:rFonts w:hint="eastAsia"/>
          <w:sz w:val="28"/>
          <w:szCs w:val="28"/>
        </w:rPr>
        <w:t>,C</w:t>
      </w:r>
      <w:r w:rsidR="009A69F2" w:rsidRPr="009A69F2">
        <w:rPr>
          <w:rFonts w:hint="eastAsia"/>
          <w:sz w:val="28"/>
          <w:szCs w:val="28"/>
          <w:vertAlign w:val="subscript"/>
        </w:rPr>
        <w:t>B</w:t>
      </w:r>
      <w:r w:rsidR="003C4C5A">
        <w:rPr>
          <w:rFonts w:hint="eastAsia"/>
          <w:sz w:val="28"/>
          <w:szCs w:val="28"/>
        </w:rPr>
        <w:t>分别为1920</w:t>
      </w:r>
      <w:r w:rsidR="00653E6C">
        <w:rPr>
          <w:rFonts w:hint="eastAsia"/>
          <w:sz w:val="28"/>
          <w:szCs w:val="28"/>
        </w:rPr>
        <w:t>,</w:t>
      </w:r>
      <w:r w:rsidR="003C4C5A">
        <w:rPr>
          <w:rFonts w:hint="eastAsia"/>
          <w:sz w:val="28"/>
          <w:szCs w:val="28"/>
        </w:rPr>
        <w:t>960</w:t>
      </w:r>
      <w:r w:rsidR="00653E6C">
        <w:rPr>
          <w:rFonts w:hint="eastAsia"/>
          <w:sz w:val="28"/>
          <w:szCs w:val="28"/>
        </w:rPr>
        <w:t>,</w:t>
      </w:r>
      <w:r w:rsidR="003C4C5A">
        <w:rPr>
          <w:rFonts w:hint="eastAsia"/>
          <w:sz w:val="28"/>
          <w:szCs w:val="28"/>
        </w:rPr>
        <w:t>960)，</w:t>
      </w:r>
      <w:r w:rsidR="009A69F2">
        <w:rPr>
          <w:rFonts w:hint="eastAsia"/>
          <w:sz w:val="28"/>
          <w:szCs w:val="28"/>
        </w:rPr>
        <w:t>采用10bit量化编码，求:</w:t>
      </w:r>
    </w:p>
    <w:p w:rsidR="00667736" w:rsidRDefault="009A69F2" w:rsidP="00225DD3">
      <w:pPr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="00653E6C">
        <w:rPr>
          <w:rFonts w:hint="eastAsia"/>
          <w:sz w:val="28"/>
          <w:szCs w:val="28"/>
        </w:rPr>
        <w:t>分别</w:t>
      </w:r>
      <w:r>
        <w:rPr>
          <w:rFonts w:hint="eastAsia"/>
          <w:sz w:val="28"/>
          <w:szCs w:val="28"/>
        </w:rPr>
        <w:t>采用4：2：2和4：1：1</w:t>
      </w:r>
      <w:r w:rsidR="00D803EF">
        <w:rPr>
          <w:rFonts w:hint="eastAsia"/>
          <w:sz w:val="28"/>
          <w:szCs w:val="28"/>
        </w:rPr>
        <w:t>取样</w:t>
      </w:r>
      <w:r w:rsidR="00667736">
        <w:rPr>
          <w:rFonts w:hint="eastAsia"/>
          <w:sz w:val="28"/>
          <w:szCs w:val="28"/>
        </w:rPr>
        <w:t>格式时视频信号的</w:t>
      </w:r>
      <w:r w:rsidR="00D803EF">
        <w:rPr>
          <w:rFonts w:hint="eastAsia"/>
          <w:sz w:val="28"/>
          <w:szCs w:val="28"/>
        </w:rPr>
        <w:t>数据量</w:t>
      </w:r>
      <w:r w:rsidR="00667736">
        <w:rPr>
          <w:rFonts w:hint="eastAsia"/>
          <w:sz w:val="28"/>
          <w:szCs w:val="28"/>
        </w:rPr>
        <w:t>？</w:t>
      </w:r>
    </w:p>
    <w:p w:rsidR="009A69F2" w:rsidRDefault="009A69F2" w:rsidP="00225DD3">
      <w:pPr>
        <w:rPr>
          <w:sz w:val="28"/>
          <w:szCs w:val="28"/>
        </w:rPr>
      </w:pPr>
      <w:r>
        <w:rPr>
          <w:sz w:val="28"/>
          <w:szCs w:val="28"/>
        </w:rPr>
        <w:t>(2)</w:t>
      </w:r>
      <w:r w:rsidR="00667736">
        <w:rPr>
          <w:sz w:val="28"/>
          <w:szCs w:val="28"/>
        </w:rPr>
        <w:t xml:space="preserve"> </w:t>
      </w:r>
      <w:r w:rsidR="00A05B1D">
        <w:rPr>
          <w:rFonts w:hint="eastAsia"/>
          <w:sz w:val="28"/>
          <w:szCs w:val="28"/>
        </w:rPr>
        <w:t>目前世界上高清</w:t>
      </w:r>
      <w:r w:rsidR="00A05B1D">
        <w:rPr>
          <w:sz w:val="28"/>
          <w:szCs w:val="28"/>
        </w:rPr>
        <w:t>电视</w:t>
      </w:r>
      <w:r w:rsidR="00E36E58" w:rsidRPr="00A05B1D">
        <w:rPr>
          <w:rFonts w:hint="eastAsia"/>
          <w:sz w:val="28"/>
          <w:szCs w:val="28"/>
        </w:rPr>
        <w:t xml:space="preserve">压缩后的码率一般为 </w:t>
      </w:r>
      <w:r w:rsidR="00E36E58" w:rsidRPr="00A05B1D">
        <w:rPr>
          <w:sz w:val="28"/>
          <w:szCs w:val="28"/>
        </w:rPr>
        <w:t xml:space="preserve">20Mb/s </w:t>
      </w:r>
      <w:r w:rsidR="00E36E58" w:rsidRPr="00A05B1D">
        <w:rPr>
          <w:rFonts w:hint="eastAsia"/>
          <w:sz w:val="28"/>
          <w:szCs w:val="28"/>
        </w:rPr>
        <w:t>左右，</w:t>
      </w:r>
      <w:r w:rsidR="00E36E58" w:rsidRPr="00A05B1D">
        <w:rPr>
          <w:sz w:val="28"/>
          <w:szCs w:val="28"/>
        </w:rPr>
        <w:t>请</w:t>
      </w:r>
      <w:r w:rsidR="00E36E58" w:rsidRPr="00A05B1D">
        <w:rPr>
          <w:rFonts w:hint="eastAsia"/>
          <w:sz w:val="28"/>
          <w:szCs w:val="28"/>
        </w:rPr>
        <w:t>计算</w:t>
      </w:r>
      <w:r w:rsidR="00E36E58" w:rsidRPr="00A05B1D">
        <w:rPr>
          <w:sz w:val="28"/>
          <w:szCs w:val="28"/>
        </w:rPr>
        <w:t>上述</w:t>
      </w:r>
      <w:r w:rsidR="00E36E58" w:rsidRPr="00A05B1D">
        <w:rPr>
          <w:rFonts w:hint="eastAsia"/>
          <w:sz w:val="28"/>
          <w:szCs w:val="28"/>
        </w:rPr>
        <w:t>两种</w:t>
      </w:r>
      <w:r w:rsidR="00E36E58" w:rsidRPr="00A05B1D">
        <w:rPr>
          <w:sz w:val="28"/>
          <w:szCs w:val="28"/>
        </w:rPr>
        <w:t>视频格式信号所需的压缩比？</w:t>
      </w:r>
    </w:p>
    <w:p w:rsidR="005D75D5" w:rsidRDefault="005057C9" w:rsidP="00087D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答案</w:t>
      </w:r>
      <w:bookmarkStart w:id="0" w:name="_GoBack"/>
      <w:bookmarkEnd w:id="0"/>
      <w:r w:rsidR="00087D9B">
        <w:rPr>
          <w:rFonts w:hint="eastAsia"/>
          <w:sz w:val="28"/>
          <w:szCs w:val="28"/>
        </w:rPr>
        <w:t>2.</w:t>
      </w:r>
    </w:p>
    <w:p w:rsidR="00C55461" w:rsidRDefault="00087D9B" w:rsidP="00864834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="00864834">
        <w:rPr>
          <w:sz w:val="28"/>
          <w:szCs w:val="28"/>
        </w:rPr>
        <w:t xml:space="preserve"> </w:t>
      </w:r>
      <w:r>
        <w:rPr>
          <w:sz w:val="28"/>
          <w:szCs w:val="28"/>
        </w:rPr>
        <w:t>4:2:2</w:t>
      </w:r>
      <w:r>
        <w:rPr>
          <w:rFonts w:hint="eastAsia"/>
          <w:sz w:val="28"/>
          <w:szCs w:val="28"/>
        </w:rPr>
        <w:t>格式</w:t>
      </w:r>
      <w:r>
        <w:rPr>
          <w:sz w:val="28"/>
          <w:szCs w:val="28"/>
        </w:rPr>
        <w:t xml:space="preserve"> </w:t>
      </w:r>
      <w:r w:rsidR="00C55461" w:rsidRPr="00C55461">
        <w:rPr>
          <w:sz w:val="28"/>
          <w:szCs w:val="28"/>
        </w:rPr>
        <w:t>1920×1080×25×2×</w:t>
      </w:r>
      <w:r w:rsidR="00C55461">
        <w:rPr>
          <w:sz w:val="28"/>
          <w:szCs w:val="28"/>
        </w:rPr>
        <w:t>10</w:t>
      </w:r>
      <w:r w:rsidR="00C55461" w:rsidRPr="00C55461">
        <w:rPr>
          <w:sz w:val="28"/>
          <w:szCs w:val="28"/>
        </w:rPr>
        <w:t xml:space="preserve"> </w:t>
      </w:r>
      <w:r w:rsidR="00C55461" w:rsidRPr="00C55461">
        <w:rPr>
          <w:rFonts w:hint="eastAsia"/>
          <w:sz w:val="28"/>
          <w:szCs w:val="28"/>
        </w:rPr>
        <w:t>＝</w:t>
      </w:r>
      <w:r w:rsidR="00C55461">
        <w:rPr>
          <w:sz w:val="28"/>
          <w:szCs w:val="28"/>
        </w:rPr>
        <w:t>1036.8</w:t>
      </w:r>
      <w:r w:rsidR="00C55461" w:rsidRPr="00C55461">
        <w:rPr>
          <w:sz w:val="28"/>
          <w:szCs w:val="28"/>
        </w:rPr>
        <w:t xml:space="preserve">Mb/s </w:t>
      </w:r>
    </w:p>
    <w:p w:rsidR="00C55461" w:rsidRDefault="00C55461" w:rsidP="00C55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864834">
        <w:rPr>
          <w:sz w:val="28"/>
          <w:szCs w:val="28"/>
        </w:rPr>
        <w:t xml:space="preserve"> 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:1:1 格式  </w:t>
      </w:r>
      <w:r w:rsidRPr="00C55461">
        <w:rPr>
          <w:sz w:val="28"/>
          <w:szCs w:val="28"/>
        </w:rPr>
        <w:t>1920×1080×25×</w:t>
      </w:r>
      <w:r>
        <w:rPr>
          <w:sz w:val="28"/>
          <w:szCs w:val="28"/>
        </w:rPr>
        <w:t>1.5</w:t>
      </w:r>
      <w:r w:rsidRPr="00C55461">
        <w:rPr>
          <w:sz w:val="28"/>
          <w:szCs w:val="28"/>
        </w:rPr>
        <w:t>×</w:t>
      </w:r>
      <w:r>
        <w:rPr>
          <w:sz w:val="28"/>
          <w:szCs w:val="28"/>
        </w:rPr>
        <w:t>10</w:t>
      </w:r>
      <w:r w:rsidRPr="00C55461">
        <w:rPr>
          <w:sz w:val="28"/>
          <w:szCs w:val="28"/>
        </w:rPr>
        <w:t xml:space="preserve"> </w:t>
      </w:r>
      <w:r w:rsidRPr="00C55461">
        <w:rPr>
          <w:rFonts w:hint="eastAsia"/>
          <w:sz w:val="28"/>
          <w:szCs w:val="28"/>
        </w:rPr>
        <w:t>＝</w:t>
      </w:r>
      <w:r w:rsidR="00DE7EC1">
        <w:rPr>
          <w:sz w:val="28"/>
          <w:szCs w:val="28"/>
        </w:rPr>
        <w:t>777.6</w:t>
      </w:r>
      <w:r w:rsidRPr="00C55461">
        <w:rPr>
          <w:sz w:val="28"/>
          <w:szCs w:val="28"/>
        </w:rPr>
        <w:t xml:space="preserve">Mb/s </w:t>
      </w:r>
    </w:p>
    <w:p w:rsidR="000E121D" w:rsidRDefault="000E121D" w:rsidP="00C554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2C67F7">
        <w:rPr>
          <w:rFonts w:hint="eastAsia"/>
          <w:sz w:val="28"/>
          <w:szCs w:val="28"/>
        </w:rPr>
        <w:t>4:2</w:t>
      </w:r>
      <w:r w:rsidR="002C67F7">
        <w:rPr>
          <w:sz w:val="28"/>
          <w:szCs w:val="28"/>
        </w:rPr>
        <w:t xml:space="preserve">:2 </w:t>
      </w:r>
      <w:r w:rsidR="002C67F7">
        <w:rPr>
          <w:rFonts w:hint="eastAsia"/>
          <w:sz w:val="28"/>
          <w:szCs w:val="28"/>
        </w:rPr>
        <w:t>格式  1036.8/20</w:t>
      </w:r>
      <w:r w:rsidR="001D610C">
        <w:rPr>
          <w:sz w:val="28"/>
          <w:szCs w:val="28"/>
        </w:rPr>
        <w:t xml:space="preserve"> </w:t>
      </w:r>
      <w:r w:rsidR="002C67F7">
        <w:rPr>
          <w:sz w:val="28"/>
          <w:szCs w:val="28"/>
        </w:rPr>
        <w:t>=</w:t>
      </w:r>
      <w:r w:rsidR="001D610C">
        <w:rPr>
          <w:sz w:val="28"/>
          <w:szCs w:val="28"/>
        </w:rPr>
        <w:t xml:space="preserve"> 52</w:t>
      </w:r>
      <w:r w:rsidR="000701EF">
        <w:rPr>
          <w:rFonts w:hint="eastAsia"/>
          <w:sz w:val="28"/>
          <w:szCs w:val="28"/>
        </w:rPr>
        <w:t>倍</w:t>
      </w:r>
    </w:p>
    <w:p w:rsidR="001D610C" w:rsidRDefault="001D610C" w:rsidP="00C554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4</w:t>
      </w:r>
      <w:r>
        <w:rPr>
          <w:rFonts w:hint="eastAsia"/>
          <w:sz w:val="28"/>
          <w:szCs w:val="28"/>
        </w:rPr>
        <w:t>:1:1 格式 777.6/</w:t>
      </w:r>
      <w:r>
        <w:rPr>
          <w:sz w:val="28"/>
          <w:szCs w:val="28"/>
        </w:rPr>
        <w:t xml:space="preserve">20 = </w:t>
      </w:r>
      <w:r w:rsidR="000701EF">
        <w:rPr>
          <w:sz w:val="28"/>
          <w:szCs w:val="28"/>
        </w:rPr>
        <w:t>39</w:t>
      </w:r>
      <w:r w:rsidR="000701EF">
        <w:rPr>
          <w:rFonts w:hint="eastAsia"/>
          <w:sz w:val="28"/>
          <w:szCs w:val="28"/>
        </w:rPr>
        <w:t>倍</w:t>
      </w:r>
    </w:p>
    <w:p w:rsidR="00C55461" w:rsidRPr="00C55461" w:rsidRDefault="00C55461" w:rsidP="00087D9B">
      <w:pPr>
        <w:rPr>
          <w:sz w:val="28"/>
          <w:szCs w:val="28"/>
        </w:rPr>
      </w:pPr>
    </w:p>
    <w:p w:rsidR="00C55461" w:rsidRDefault="00C55461" w:rsidP="00087D9B">
      <w:pPr>
        <w:rPr>
          <w:b/>
          <w:bCs/>
          <w:sz w:val="28"/>
          <w:szCs w:val="28"/>
        </w:rPr>
      </w:pPr>
    </w:p>
    <w:p w:rsidR="00087D9B" w:rsidRPr="005D75D5" w:rsidRDefault="00087D9B" w:rsidP="00087D9B">
      <w:pPr>
        <w:rPr>
          <w:sz w:val="28"/>
          <w:szCs w:val="28"/>
        </w:rPr>
      </w:pPr>
    </w:p>
    <w:sectPr w:rsidR="00087D9B" w:rsidRPr="005D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738" w:rsidRDefault="00311738" w:rsidP="00165809">
      <w:r>
        <w:separator/>
      </w:r>
    </w:p>
  </w:endnote>
  <w:endnote w:type="continuationSeparator" w:id="0">
    <w:p w:rsidR="00311738" w:rsidRDefault="00311738" w:rsidP="0016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738" w:rsidRDefault="00311738" w:rsidP="00165809">
      <w:r>
        <w:separator/>
      </w:r>
    </w:p>
  </w:footnote>
  <w:footnote w:type="continuationSeparator" w:id="0">
    <w:p w:rsidR="00311738" w:rsidRDefault="00311738" w:rsidP="00165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72D97"/>
    <w:multiLevelType w:val="hybridMultilevel"/>
    <w:tmpl w:val="A048773E"/>
    <w:lvl w:ilvl="0" w:tplc="8DFC8E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45"/>
    <w:rsid w:val="000701EF"/>
    <w:rsid w:val="00087D9B"/>
    <w:rsid w:val="000E121D"/>
    <w:rsid w:val="00165809"/>
    <w:rsid w:val="00177680"/>
    <w:rsid w:val="001D610C"/>
    <w:rsid w:val="00207DB2"/>
    <w:rsid w:val="00225DD3"/>
    <w:rsid w:val="002C67F7"/>
    <w:rsid w:val="00311738"/>
    <w:rsid w:val="00387459"/>
    <w:rsid w:val="003C4C5A"/>
    <w:rsid w:val="003F23B2"/>
    <w:rsid w:val="00482276"/>
    <w:rsid w:val="004D47FF"/>
    <w:rsid w:val="005057C9"/>
    <w:rsid w:val="005255EE"/>
    <w:rsid w:val="005D0245"/>
    <w:rsid w:val="005D75D5"/>
    <w:rsid w:val="00653E6C"/>
    <w:rsid w:val="00667736"/>
    <w:rsid w:val="006A7DB4"/>
    <w:rsid w:val="007111DB"/>
    <w:rsid w:val="007F7DB8"/>
    <w:rsid w:val="00821299"/>
    <w:rsid w:val="00864834"/>
    <w:rsid w:val="008715AC"/>
    <w:rsid w:val="0087258C"/>
    <w:rsid w:val="00886EEA"/>
    <w:rsid w:val="009643E0"/>
    <w:rsid w:val="009926C3"/>
    <w:rsid w:val="009A69F2"/>
    <w:rsid w:val="00A05B1D"/>
    <w:rsid w:val="00AA47CF"/>
    <w:rsid w:val="00AC037F"/>
    <w:rsid w:val="00B04F11"/>
    <w:rsid w:val="00B20F32"/>
    <w:rsid w:val="00C55461"/>
    <w:rsid w:val="00D4521B"/>
    <w:rsid w:val="00D803EF"/>
    <w:rsid w:val="00DE7EC1"/>
    <w:rsid w:val="00E3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DAB50"/>
  <w15:chartTrackingRefBased/>
  <w15:docId w15:val="{9DA12615-9E71-472B-8A50-BA282309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8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809"/>
    <w:rPr>
      <w:sz w:val="18"/>
      <w:szCs w:val="18"/>
    </w:rPr>
  </w:style>
  <w:style w:type="paragraph" w:styleId="a7">
    <w:name w:val="List Paragraph"/>
    <w:basedOn w:val="a"/>
    <w:uiPriority w:val="34"/>
    <w:qFormat/>
    <w:rsid w:val="005255E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77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618lab</dc:creator>
  <cp:keywords/>
  <dc:description/>
  <cp:lastModifiedBy>Xufm</cp:lastModifiedBy>
  <cp:revision>31</cp:revision>
  <dcterms:created xsi:type="dcterms:W3CDTF">2016-10-14T01:39:00Z</dcterms:created>
  <dcterms:modified xsi:type="dcterms:W3CDTF">2017-11-17T06:30:00Z</dcterms:modified>
</cp:coreProperties>
</file>