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D999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Учреждение образования</w:t>
      </w:r>
    </w:p>
    <w:p w14:paraId="30B67742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309ED0D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ED7EFE8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0D1B4524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6A382FD8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08907366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8A7C22F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6D14C68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666D089F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FF0A99A" w14:textId="3C634DE1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2</w:t>
      </w:r>
    </w:p>
    <w:p w14:paraId="0B8325AC" w14:textId="4ADD7940" w:rsidR="00922CCF" w:rsidRP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Cs/>
          <w:szCs w:val="28"/>
          <w:lang w:eastAsia="en-US"/>
        </w:rPr>
      </w:pPr>
      <w:r w:rsidRPr="00922CCF">
        <w:rPr>
          <w:bCs/>
          <w:sz w:val="32"/>
          <w:szCs w:val="32"/>
        </w:rPr>
        <w:t>Комбинаторные алгоритмы решения оптимизационных задач</w:t>
      </w:r>
    </w:p>
    <w:p w14:paraId="4148FD9E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83670D7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B93A4CC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A2604E4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F96966A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F153673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Выполнил: </w:t>
      </w:r>
    </w:p>
    <w:p w14:paraId="1BD6C0BB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2 курса 1 группы ФИТ</w:t>
      </w:r>
    </w:p>
    <w:p w14:paraId="18AC8F97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2F0D5C8A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EA3D4F4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E2D5EAB" w14:textId="7777777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0599FC32" w14:textId="7F6CC847" w:rsidR="00922CCF" w:rsidRDefault="00922CCF" w:rsidP="00922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2022 г.</w:t>
      </w:r>
    </w:p>
    <w:p w14:paraId="67B9A95D" w14:textId="0B4C3BE4" w:rsidR="00922CCF" w:rsidRDefault="00922CCF">
      <w:pPr>
        <w:spacing w:after="160" w:line="259" w:lineRule="auto"/>
        <w:jc w:val="left"/>
      </w:pPr>
      <w:r>
        <w:br w:type="page"/>
      </w:r>
    </w:p>
    <w:p w14:paraId="19F58C99" w14:textId="733D6331" w:rsidR="00922CCF" w:rsidRDefault="00922CCF" w:rsidP="00922CCF">
      <w:pPr>
        <w:ind w:firstLine="510"/>
        <w:rPr>
          <w:szCs w:val="28"/>
        </w:rPr>
      </w:pPr>
      <w:r>
        <w:rPr>
          <w:b/>
        </w:rPr>
        <w:lastRenderedPageBreak/>
        <w:t>ЦЕЛЬ РАБОТЫ:</w:t>
      </w:r>
      <w:r>
        <w:t xml:space="preserve"> </w:t>
      </w:r>
      <w:r>
        <w:rPr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51342F1" w14:textId="1EFBE002" w:rsidR="00922CCF" w:rsidRDefault="00922CCF" w:rsidP="00922CCF">
      <w:pPr>
        <w:ind w:firstLine="510"/>
        <w:rPr>
          <w:szCs w:val="28"/>
        </w:rPr>
      </w:pPr>
    </w:p>
    <w:p w14:paraId="48A7F1C1" w14:textId="77777777" w:rsidR="00922CCF" w:rsidRDefault="00922CCF" w:rsidP="00922CCF">
      <w:pPr>
        <w:rPr>
          <w:b/>
          <w:smallCaps/>
          <w:szCs w:val="28"/>
        </w:rPr>
      </w:pPr>
      <w:r>
        <w:rPr>
          <w:b/>
          <w:smallCaps/>
          <w:szCs w:val="28"/>
        </w:rPr>
        <w:t>ЗАДАНИЕ ДЛЯ ВЫПОЛНЕНИЯ:</w:t>
      </w:r>
    </w:p>
    <w:p w14:paraId="6DF26382" w14:textId="77777777" w:rsidR="00922CCF" w:rsidRDefault="00922CCF" w:rsidP="00922CCF">
      <w:pPr>
        <w:rPr>
          <w:szCs w:val="28"/>
        </w:rPr>
      </w:pPr>
      <w:r>
        <w:rPr>
          <w:b/>
          <w:szCs w:val="28"/>
          <w:u w:val="single"/>
        </w:rPr>
        <w:t>Задание 1.</w:t>
      </w:r>
      <w:r>
        <w:rPr>
          <w:szCs w:val="28"/>
        </w:rPr>
        <w:t xml:space="preserve">  Разработать генератор подмножеств заданного множества. </w:t>
      </w:r>
    </w:p>
    <w:p w14:paraId="3FCD7901" w14:textId="77777777" w:rsidR="00922CCF" w:rsidRDefault="00922CCF" w:rsidP="00922CCF">
      <w:pPr>
        <w:ind w:firstLine="510"/>
      </w:pPr>
    </w:p>
    <w:p w14:paraId="06A2431E" w14:textId="77777777" w:rsidR="00804340" w:rsidRDefault="00804340"/>
    <w:sectPr w:rsidR="00804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90"/>
    <w:rsid w:val="005170B3"/>
    <w:rsid w:val="00804340"/>
    <w:rsid w:val="00922CCF"/>
    <w:rsid w:val="00A2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9802"/>
  <w15:chartTrackingRefBased/>
  <w15:docId w15:val="{96DDAB63-F143-4D1B-9FCD-ECBEC183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CC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2022-03-25T15:52:00Z</dcterms:created>
  <dcterms:modified xsi:type="dcterms:W3CDTF">2022-03-25T16:32:00Z</dcterms:modified>
</cp:coreProperties>
</file>