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AAE7" w14:textId="77777777" w:rsidR="001F4AC5" w:rsidRPr="001F4AC5" w:rsidRDefault="001F4AC5" w:rsidP="001F4AC5">
      <w:pPr>
        <w:jc w:val="center"/>
        <w:rPr>
          <w:rFonts w:ascii="Times New Roman" w:hAnsi="Times New Roman" w:cs="Times New Roman"/>
          <w:sz w:val="28"/>
          <w:szCs w:val="28"/>
          <w:lang w:val="ru-RU"/>
        </w:rPr>
      </w:pPr>
      <w:r w:rsidRPr="001F4AC5">
        <w:rPr>
          <w:rFonts w:ascii="Times New Roman" w:hAnsi="Times New Roman" w:cs="Times New Roman"/>
          <w:sz w:val="28"/>
          <w:szCs w:val="28"/>
          <w:lang w:val="ru-RU"/>
        </w:rPr>
        <w:t>Учреждение образования</w:t>
      </w:r>
    </w:p>
    <w:p w14:paraId="3A4739FC" w14:textId="77777777" w:rsidR="001F4AC5" w:rsidRPr="001F4AC5" w:rsidRDefault="001F4AC5" w:rsidP="001F4AC5">
      <w:pPr>
        <w:jc w:val="center"/>
        <w:rPr>
          <w:rFonts w:ascii="Times New Roman" w:eastAsia="Calibri" w:hAnsi="Times New Roman" w:cs="Times New Roman"/>
          <w:sz w:val="28"/>
          <w:szCs w:val="28"/>
          <w:lang w:val="ru-RU"/>
        </w:rPr>
      </w:pPr>
      <w:r w:rsidRPr="001F4AC5">
        <w:rPr>
          <w:rFonts w:ascii="Times New Roman" w:eastAsia="Calibri" w:hAnsi="Times New Roman" w:cs="Times New Roman"/>
          <w:sz w:val="28"/>
          <w:szCs w:val="28"/>
          <w:lang w:val="ru-RU"/>
        </w:rPr>
        <w:t>«Белорусский государственный технологический университет»</w:t>
      </w:r>
    </w:p>
    <w:p w14:paraId="598838C2" w14:textId="77777777" w:rsidR="001F4AC5" w:rsidRPr="001F4AC5" w:rsidRDefault="001F4AC5" w:rsidP="001F4AC5">
      <w:pPr>
        <w:jc w:val="center"/>
        <w:rPr>
          <w:rFonts w:ascii="Times New Roman" w:hAnsi="Times New Roman" w:cs="Times New Roman"/>
          <w:sz w:val="28"/>
          <w:szCs w:val="28"/>
          <w:lang w:val="ru-RU"/>
        </w:rPr>
      </w:pPr>
    </w:p>
    <w:p w14:paraId="59F65DDD" w14:textId="77777777" w:rsidR="001F4AC5" w:rsidRPr="001F4AC5" w:rsidRDefault="001F4AC5" w:rsidP="001F4AC5">
      <w:pPr>
        <w:jc w:val="center"/>
        <w:rPr>
          <w:rFonts w:ascii="Times New Roman" w:hAnsi="Times New Roman" w:cs="Times New Roman"/>
          <w:b/>
          <w:sz w:val="28"/>
          <w:szCs w:val="28"/>
          <w:lang w:val="ru-RU"/>
        </w:rPr>
      </w:pPr>
    </w:p>
    <w:p w14:paraId="5B7BDCFF" w14:textId="77777777" w:rsidR="001F4AC5" w:rsidRPr="001F4AC5" w:rsidRDefault="001F4AC5" w:rsidP="001F4AC5">
      <w:pPr>
        <w:jc w:val="center"/>
        <w:rPr>
          <w:rFonts w:ascii="Times New Roman" w:hAnsi="Times New Roman" w:cs="Times New Roman"/>
          <w:b/>
          <w:sz w:val="28"/>
          <w:szCs w:val="28"/>
          <w:lang w:val="ru-RU"/>
        </w:rPr>
      </w:pPr>
    </w:p>
    <w:p w14:paraId="39DA0A30" w14:textId="77777777" w:rsidR="001F4AC5" w:rsidRPr="001F4AC5" w:rsidRDefault="001F4AC5" w:rsidP="001F4AC5">
      <w:pPr>
        <w:jc w:val="center"/>
        <w:rPr>
          <w:rFonts w:ascii="Times New Roman" w:hAnsi="Times New Roman" w:cs="Times New Roman"/>
          <w:b/>
          <w:sz w:val="28"/>
          <w:szCs w:val="28"/>
          <w:lang w:val="ru-RU"/>
        </w:rPr>
      </w:pPr>
    </w:p>
    <w:p w14:paraId="7CC5AE52" w14:textId="77777777" w:rsidR="001F4AC5" w:rsidRPr="001F4AC5" w:rsidRDefault="001F4AC5" w:rsidP="001F4AC5">
      <w:pPr>
        <w:jc w:val="center"/>
        <w:rPr>
          <w:rFonts w:ascii="Times New Roman" w:hAnsi="Times New Roman" w:cs="Times New Roman"/>
          <w:b/>
          <w:sz w:val="28"/>
          <w:szCs w:val="28"/>
          <w:lang w:val="ru-RU"/>
        </w:rPr>
      </w:pPr>
    </w:p>
    <w:p w14:paraId="46BD8CA7" w14:textId="77777777" w:rsidR="001F4AC5" w:rsidRPr="001F4AC5" w:rsidRDefault="001F4AC5" w:rsidP="001F4AC5">
      <w:pPr>
        <w:jc w:val="center"/>
        <w:rPr>
          <w:rFonts w:ascii="Times New Roman" w:hAnsi="Times New Roman" w:cs="Times New Roman"/>
          <w:b/>
          <w:sz w:val="28"/>
          <w:szCs w:val="28"/>
          <w:lang w:val="ru-RU"/>
        </w:rPr>
      </w:pPr>
    </w:p>
    <w:p w14:paraId="70C9CF16" w14:textId="77777777" w:rsidR="001F4AC5" w:rsidRPr="001F4AC5" w:rsidRDefault="001F4AC5" w:rsidP="001F4AC5">
      <w:pPr>
        <w:jc w:val="center"/>
        <w:rPr>
          <w:rFonts w:ascii="Times New Roman" w:hAnsi="Times New Roman" w:cs="Times New Roman"/>
          <w:b/>
          <w:sz w:val="32"/>
          <w:szCs w:val="32"/>
          <w:lang w:val="ru-RU"/>
        </w:rPr>
      </w:pPr>
      <w:r w:rsidRPr="001F4AC5">
        <w:rPr>
          <w:rFonts w:ascii="Times New Roman" w:hAnsi="Times New Roman" w:cs="Times New Roman"/>
          <w:b/>
          <w:sz w:val="32"/>
          <w:szCs w:val="32"/>
          <w:lang w:val="ru-RU"/>
        </w:rPr>
        <w:t>Отчеты по практическим работам</w:t>
      </w:r>
    </w:p>
    <w:p w14:paraId="091A78D4" w14:textId="77777777" w:rsidR="001F4AC5" w:rsidRPr="001F4AC5" w:rsidRDefault="001F4AC5" w:rsidP="001F4AC5">
      <w:pPr>
        <w:jc w:val="center"/>
        <w:rPr>
          <w:rFonts w:ascii="Times New Roman" w:hAnsi="Times New Roman" w:cs="Times New Roman"/>
          <w:sz w:val="28"/>
          <w:szCs w:val="28"/>
          <w:lang w:val="ru-RU"/>
        </w:rPr>
      </w:pPr>
      <w:r w:rsidRPr="001F4AC5">
        <w:rPr>
          <w:rFonts w:ascii="Times New Roman" w:hAnsi="Times New Roman" w:cs="Times New Roman"/>
          <w:sz w:val="36"/>
          <w:szCs w:val="36"/>
          <w:lang w:val="ru-RU"/>
        </w:rPr>
        <w:t>По дисциплине: «Основы защиты информации»</w:t>
      </w:r>
    </w:p>
    <w:p w14:paraId="579A1DFA" w14:textId="77777777" w:rsidR="001F4AC5" w:rsidRPr="001F4AC5" w:rsidRDefault="001F4AC5" w:rsidP="001F4AC5">
      <w:pPr>
        <w:jc w:val="center"/>
        <w:rPr>
          <w:rFonts w:ascii="Times New Roman" w:hAnsi="Times New Roman" w:cs="Times New Roman"/>
          <w:sz w:val="28"/>
          <w:szCs w:val="28"/>
          <w:lang w:val="ru-RU"/>
        </w:rPr>
      </w:pPr>
    </w:p>
    <w:p w14:paraId="4E7CEC2B" w14:textId="77777777" w:rsidR="001F4AC5" w:rsidRPr="001F4AC5" w:rsidRDefault="001F4AC5" w:rsidP="001F4AC5">
      <w:pPr>
        <w:jc w:val="center"/>
        <w:rPr>
          <w:rFonts w:ascii="Times New Roman" w:hAnsi="Times New Roman" w:cs="Times New Roman"/>
          <w:sz w:val="28"/>
          <w:szCs w:val="28"/>
          <w:lang w:val="ru-RU"/>
        </w:rPr>
      </w:pPr>
    </w:p>
    <w:p w14:paraId="297CFA20" w14:textId="77777777" w:rsidR="001F4AC5" w:rsidRPr="001F4AC5" w:rsidRDefault="001F4AC5" w:rsidP="001F4AC5">
      <w:pPr>
        <w:jc w:val="center"/>
        <w:rPr>
          <w:rFonts w:ascii="Times New Roman" w:hAnsi="Times New Roman" w:cs="Times New Roman"/>
          <w:sz w:val="28"/>
          <w:szCs w:val="28"/>
          <w:lang w:val="ru-RU"/>
        </w:rPr>
      </w:pPr>
    </w:p>
    <w:p w14:paraId="3A94628F" w14:textId="77777777" w:rsidR="001F4AC5" w:rsidRPr="001F4AC5" w:rsidRDefault="001F4AC5" w:rsidP="001F4AC5">
      <w:pPr>
        <w:jc w:val="center"/>
        <w:rPr>
          <w:rFonts w:ascii="Times New Roman" w:hAnsi="Times New Roman" w:cs="Times New Roman"/>
          <w:sz w:val="28"/>
          <w:szCs w:val="28"/>
          <w:lang w:val="ru-RU"/>
        </w:rPr>
      </w:pPr>
    </w:p>
    <w:p w14:paraId="6995E5FB" w14:textId="77777777" w:rsidR="001F4AC5" w:rsidRPr="001F4AC5" w:rsidRDefault="001F4AC5" w:rsidP="001F4AC5">
      <w:pPr>
        <w:jc w:val="center"/>
        <w:rPr>
          <w:rFonts w:ascii="Times New Roman" w:hAnsi="Times New Roman" w:cs="Times New Roman"/>
          <w:sz w:val="28"/>
          <w:szCs w:val="28"/>
          <w:lang w:val="ru-RU"/>
        </w:rPr>
      </w:pPr>
    </w:p>
    <w:p w14:paraId="36A4CCD0" w14:textId="77777777" w:rsidR="001F4AC5" w:rsidRPr="001F4AC5" w:rsidRDefault="001F4AC5" w:rsidP="001F4AC5">
      <w:pPr>
        <w:jc w:val="right"/>
        <w:rPr>
          <w:rFonts w:ascii="Times New Roman" w:hAnsi="Times New Roman" w:cs="Times New Roman"/>
          <w:sz w:val="28"/>
          <w:szCs w:val="28"/>
          <w:lang w:val="ru-RU"/>
        </w:rPr>
      </w:pPr>
      <w:r w:rsidRPr="001F4AC5">
        <w:rPr>
          <w:rFonts w:ascii="Times New Roman" w:hAnsi="Times New Roman" w:cs="Times New Roman"/>
          <w:sz w:val="28"/>
          <w:szCs w:val="28"/>
          <w:lang w:val="ru-RU"/>
        </w:rPr>
        <w:t>Студента 2 курса 1 группы ФИТ</w:t>
      </w:r>
    </w:p>
    <w:p w14:paraId="6B52205A" w14:textId="3D6B7F8A" w:rsidR="001F4AC5" w:rsidRPr="00BF67EA" w:rsidRDefault="00BF67EA" w:rsidP="001F4AC5">
      <w:pPr>
        <w:jc w:val="right"/>
        <w:rPr>
          <w:rFonts w:ascii="Times New Roman" w:hAnsi="Times New Roman" w:cs="Times New Roman"/>
          <w:sz w:val="28"/>
          <w:szCs w:val="28"/>
          <w:lang w:val="ru-RU"/>
        </w:rPr>
      </w:pPr>
      <w:r>
        <w:rPr>
          <w:rFonts w:ascii="Times New Roman" w:hAnsi="Times New Roman" w:cs="Times New Roman"/>
          <w:sz w:val="28"/>
          <w:szCs w:val="28"/>
          <w:lang w:val="ru-RU"/>
        </w:rPr>
        <w:t>Пирейко Дмитрия Михайловича</w:t>
      </w:r>
    </w:p>
    <w:p w14:paraId="48AFFFE6" w14:textId="77777777" w:rsidR="001F4AC5" w:rsidRPr="001F4AC5" w:rsidRDefault="001F4AC5" w:rsidP="001F4AC5">
      <w:pPr>
        <w:jc w:val="center"/>
        <w:rPr>
          <w:rFonts w:ascii="Times New Roman" w:hAnsi="Times New Roman" w:cs="Times New Roman"/>
          <w:sz w:val="28"/>
          <w:szCs w:val="28"/>
          <w:lang w:val="ru-RU"/>
        </w:rPr>
      </w:pPr>
    </w:p>
    <w:p w14:paraId="22F90747" w14:textId="77777777" w:rsidR="001F4AC5" w:rsidRPr="001F4AC5" w:rsidRDefault="001F4AC5" w:rsidP="001F4AC5">
      <w:pPr>
        <w:jc w:val="center"/>
        <w:rPr>
          <w:rFonts w:ascii="Times New Roman" w:hAnsi="Times New Roman" w:cs="Times New Roman"/>
          <w:sz w:val="28"/>
          <w:szCs w:val="28"/>
          <w:lang w:val="ru-RU"/>
        </w:rPr>
      </w:pPr>
    </w:p>
    <w:p w14:paraId="4698F7C6" w14:textId="77777777" w:rsidR="001F4AC5" w:rsidRPr="001F4AC5" w:rsidRDefault="001F4AC5" w:rsidP="001F4AC5">
      <w:pPr>
        <w:jc w:val="center"/>
        <w:rPr>
          <w:rFonts w:ascii="Times New Roman" w:hAnsi="Times New Roman" w:cs="Times New Roman"/>
          <w:sz w:val="28"/>
          <w:szCs w:val="28"/>
          <w:lang w:val="ru-RU"/>
        </w:rPr>
      </w:pPr>
    </w:p>
    <w:p w14:paraId="75663D9E" w14:textId="77777777" w:rsidR="001F4AC5" w:rsidRPr="001F4AC5" w:rsidRDefault="001F4AC5" w:rsidP="001F4AC5">
      <w:pPr>
        <w:jc w:val="center"/>
        <w:rPr>
          <w:rFonts w:ascii="Times New Roman" w:hAnsi="Times New Roman" w:cs="Times New Roman"/>
          <w:b/>
          <w:sz w:val="28"/>
          <w:szCs w:val="28"/>
          <w:lang w:val="ru-RU"/>
        </w:rPr>
      </w:pPr>
    </w:p>
    <w:p w14:paraId="6E56DCAB" w14:textId="77777777" w:rsidR="001F4AC5" w:rsidRPr="001F4AC5" w:rsidRDefault="001F4AC5" w:rsidP="001F4AC5">
      <w:pPr>
        <w:jc w:val="center"/>
        <w:rPr>
          <w:rFonts w:ascii="Times New Roman" w:hAnsi="Times New Roman" w:cs="Times New Roman"/>
          <w:b/>
          <w:sz w:val="28"/>
          <w:szCs w:val="28"/>
          <w:lang w:val="ru-RU"/>
        </w:rPr>
      </w:pPr>
    </w:p>
    <w:p w14:paraId="155C7925" w14:textId="77777777" w:rsidR="001F4AC5" w:rsidRPr="001F4AC5" w:rsidRDefault="001F4AC5" w:rsidP="001F4AC5">
      <w:pPr>
        <w:jc w:val="center"/>
        <w:rPr>
          <w:rFonts w:ascii="Times New Roman" w:hAnsi="Times New Roman" w:cs="Times New Roman"/>
          <w:b/>
          <w:sz w:val="28"/>
          <w:szCs w:val="28"/>
          <w:lang w:val="ru-RU"/>
        </w:rPr>
      </w:pPr>
    </w:p>
    <w:p w14:paraId="17A03F02" w14:textId="77777777" w:rsidR="001F4AC5" w:rsidRPr="001F4AC5" w:rsidRDefault="001F4AC5" w:rsidP="001F4AC5">
      <w:pPr>
        <w:jc w:val="center"/>
        <w:rPr>
          <w:rFonts w:ascii="Times New Roman" w:hAnsi="Times New Roman" w:cs="Times New Roman"/>
          <w:b/>
          <w:sz w:val="28"/>
          <w:szCs w:val="28"/>
          <w:lang w:val="ru-RU"/>
        </w:rPr>
      </w:pPr>
    </w:p>
    <w:p w14:paraId="2368B87F" w14:textId="1E6B96CC" w:rsidR="00121148" w:rsidRDefault="001F4AC5" w:rsidP="001F4AC5">
      <w:pPr>
        <w:jc w:val="center"/>
        <w:rPr>
          <w:rFonts w:ascii="Times New Roman" w:hAnsi="Times New Roman" w:cs="Times New Roman"/>
          <w:b/>
          <w:sz w:val="28"/>
          <w:szCs w:val="28"/>
          <w:lang w:val="ru-RU"/>
        </w:rPr>
      </w:pPr>
      <w:r w:rsidRPr="001F4AC5">
        <w:rPr>
          <w:rFonts w:ascii="Times New Roman" w:hAnsi="Times New Roman" w:cs="Times New Roman"/>
          <w:b/>
          <w:sz w:val="28"/>
          <w:szCs w:val="28"/>
          <w:lang w:val="ru-RU"/>
        </w:rPr>
        <w:t>202</w:t>
      </w:r>
      <w:r w:rsidR="0035362C">
        <w:rPr>
          <w:rFonts w:ascii="Times New Roman" w:hAnsi="Times New Roman" w:cs="Times New Roman"/>
          <w:b/>
          <w:sz w:val="28"/>
          <w:szCs w:val="28"/>
          <w:lang w:val="ru-RU"/>
        </w:rPr>
        <w:t>2</w:t>
      </w:r>
      <w:r w:rsidRPr="001F4AC5">
        <w:rPr>
          <w:rFonts w:ascii="Times New Roman" w:hAnsi="Times New Roman" w:cs="Times New Roman"/>
          <w:b/>
          <w:sz w:val="28"/>
          <w:szCs w:val="28"/>
          <w:lang w:val="ru-RU"/>
        </w:rPr>
        <w:t xml:space="preserve"> г.</w:t>
      </w:r>
    </w:p>
    <w:p w14:paraId="52194DA7" w14:textId="75FD665D" w:rsidR="006278FD" w:rsidRPr="006278FD" w:rsidRDefault="006278FD" w:rsidP="001C3B4C">
      <w:pPr>
        <w:spacing w:before="240" w:after="240"/>
        <w:jc w:val="center"/>
        <w:rPr>
          <w:rFonts w:ascii="Times New Roman" w:hAnsi="Times New Roman" w:cs="Times New Roman"/>
          <w:b/>
          <w:sz w:val="28"/>
          <w:szCs w:val="28"/>
          <w:lang w:val="ru-RU"/>
        </w:rPr>
      </w:pPr>
      <w:r w:rsidRPr="006278FD">
        <w:rPr>
          <w:rFonts w:ascii="Times New Roman" w:hAnsi="Times New Roman" w:cs="Times New Roman"/>
          <w:b/>
          <w:sz w:val="28"/>
          <w:szCs w:val="28"/>
          <w:lang w:val="ru-RU"/>
        </w:rPr>
        <w:lastRenderedPageBreak/>
        <w:t>Практическая работа №1</w:t>
      </w:r>
    </w:p>
    <w:p w14:paraId="22EBFB6D" w14:textId="57956DFB" w:rsidR="006278FD" w:rsidRPr="00121A33" w:rsidRDefault="00121A33" w:rsidP="001C3B4C">
      <w:pPr>
        <w:spacing w:before="240" w:after="240"/>
        <w:ind w:firstLine="510"/>
        <w:jc w:val="center"/>
        <w:rPr>
          <w:rFonts w:ascii="Times New Roman" w:hAnsi="Times New Roman" w:cs="Times New Roman"/>
          <w:b/>
          <w:sz w:val="28"/>
          <w:szCs w:val="28"/>
          <w:lang w:val="ru-RU"/>
        </w:rPr>
      </w:pPr>
      <w:r>
        <w:rPr>
          <w:rFonts w:ascii="Times New Roman" w:eastAsia="Calibri" w:hAnsi="Times New Roman" w:cs="Times New Roman"/>
          <w:b/>
          <w:color w:val="000000"/>
          <w:sz w:val="28"/>
          <w:szCs w:val="28"/>
          <w:lang w:val="ru-RU"/>
        </w:rPr>
        <w:t>Концепция национальной безопасности Республики Беларусь</w:t>
      </w:r>
    </w:p>
    <w:p w14:paraId="09ED0201" w14:textId="21846377" w:rsidR="006278FD" w:rsidRPr="006278FD" w:rsidRDefault="006278FD" w:rsidP="006278FD">
      <w:pPr>
        <w:spacing w:before="240" w:after="240"/>
        <w:rPr>
          <w:rFonts w:ascii="Times New Roman" w:hAnsi="Times New Roman" w:cs="Times New Roman"/>
          <w:sz w:val="28"/>
          <w:szCs w:val="28"/>
          <w:lang w:val="ru-RU"/>
        </w:rPr>
      </w:pPr>
      <w:r w:rsidRPr="006278FD">
        <w:rPr>
          <w:rFonts w:ascii="Times New Roman" w:hAnsi="Times New Roman" w:cs="Times New Roman"/>
          <w:b/>
          <w:sz w:val="28"/>
          <w:szCs w:val="28"/>
          <w:lang w:val="ru-RU"/>
        </w:rPr>
        <w:t>Цель</w:t>
      </w:r>
      <w:r w:rsidR="00121A33" w:rsidRPr="006278FD">
        <w:rPr>
          <w:rFonts w:ascii="Times New Roman" w:hAnsi="Times New Roman" w:cs="Times New Roman"/>
          <w:b/>
          <w:sz w:val="28"/>
          <w:szCs w:val="28"/>
          <w:lang w:val="ru-RU"/>
        </w:rPr>
        <w:t>:</w:t>
      </w:r>
      <w:r w:rsidR="00121A33" w:rsidRPr="006278FD">
        <w:rPr>
          <w:rFonts w:ascii="Times New Roman" w:hAnsi="Times New Roman" w:cs="Times New Roman"/>
          <w:sz w:val="28"/>
          <w:szCs w:val="28"/>
          <w:lang w:val="ru-RU"/>
        </w:rPr>
        <w:t xml:space="preserve"> изучить</w:t>
      </w:r>
      <w:r w:rsidRPr="006278FD">
        <w:rPr>
          <w:rFonts w:ascii="Times New Roman" w:hAnsi="Times New Roman" w:cs="Times New Roman"/>
          <w:sz w:val="28"/>
          <w:szCs w:val="28"/>
          <w:lang w:val="ru-RU"/>
        </w:rPr>
        <w:t xml:space="preserve"> концепцию национальной безопасности РБ.</w:t>
      </w:r>
    </w:p>
    <w:p w14:paraId="64729111" w14:textId="77777777" w:rsidR="006278FD" w:rsidRPr="006278FD" w:rsidRDefault="006278FD" w:rsidP="006278FD">
      <w:pPr>
        <w:spacing w:after="0"/>
        <w:rPr>
          <w:rFonts w:ascii="Times New Roman" w:hAnsi="Times New Roman" w:cs="Times New Roman"/>
          <w:b/>
          <w:sz w:val="28"/>
          <w:szCs w:val="28"/>
          <w:lang w:val="ru-RU"/>
        </w:rPr>
      </w:pPr>
      <w:r w:rsidRPr="006278FD">
        <w:rPr>
          <w:rFonts w:ascii="Times New Roman" w:hAnsi="Times New Roman" w:cs="Times New Roman"/>
          <w:b/>
          <w:sz w:val="28"/>
          <w:szCs w:val="28"/>
          <w:lang w:val="ru-RU"/>
        </w:rPr>
        <w:t>Задание для выполнения.</w:t>
      </w:r>
    </w:p>
    <w:p w14:paraId="5B2C0DBA" w14:textId="4E838C16" w:rsidR="006278FD" w:rsidRPr="006278FD" w:rsidRDefault="006278FD" w:rsidP="006278FD">
      <w:pPr>
        <w:rPr>
          <w:rFonts w:ascii="Times New Roman" w:hAnsi="Times New Roman" w:cs="Times New Roman"/>
          <w:sz w:val="28"/>
          <w:szCs w:val="28"/>
          <w:lang w:val="ru-RU"/>
        </w:rPr>
      </w:pPr>
      <w:r w:rsidRPr="006278FD">
        <w:rPr>
          <w:rFonts w:ascii="Times New Roman" w:hAnsi="Times New Roman" w:cs="Times New Roman"/>
          <w:sz w:val="28"/>
          <w:szCs w:val="28"/>
          <w:lang w:val="ru-RU"/>
        </w:rPr>
        <w:t>Ответить на следующие вопросы:</w:t>
      </w:r>
    </w:p>
    <w:p w14:paraId="44177F4C" w14:textId="77777777" w:rsidR="006278FD" w:rsidRPr="006278FD" w:rsidRDefault="006278FD" w:rsidP="006278F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1.Что такое информационная безопасность?</w:t>
      </w:r>
    </w:p>
    <w:p w14:paraId="1C5B0B83" w14:textId="5984EB87" w:rsidR="006278FD" w:rsidRPr="006278FD" w:rsidRDefault="006278FD" w:rsidP="006278FD">
      <w:pPr>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14:paraId="6BD56286" w14:textId="77777777" w:rsidR="006278FD" w:rsidRPr="006278FD" w:rsidRDefault="006278FD" w:rsidP="006278F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2.Перечислить основные национальные интересы в информационной сфере?</w:t>
      </w:r>
    </w:p>
    <w:p w14:paraId="7431A8E3" w14:textId="77777777" w:rsidR="006278FD" w:rsidRPr="006278FD" w:rsidRDefault="006278FD" w:rsidP="006278FD">
      <w:pPr>
        <w:ind w:firstLine="510"/>
        <w:rPr>
          <w:rFonts w:ascii="Times New Roman" w:hAnsi="Times New Roman" w:cs="Times New Roman"/>
          <w:bCs/>
          <w:sz w:val="28"/>
          <w:szCs w:val="28"/>
          <w:lang w:val="ru-RU"/>
        </w:rPr>
      </w:pPr>
      <w:r w:rsidRPr="006278FD">
        <w:rPr>
          <w:rFonts w:ascii="Times New Roman" w:hAnsi="Times New Roman" w:cs="Times New Roman"/>
          <w:bCs/>
          <w:sz w:val="28"/>
          <w:szCs w:val="28"/>
          <w:lang w:val="ru-RU"/>
        </w:rPr>
        <w:t>Основными национальными интересами в информационной сфере являются:</w:t>
      </w:r>
    </w:p>
    <w:p w14:paraId="3028F032" w14:textId="77777777" w:rsidR="006278FD" w:rsidRPr="006278FD" w:rsidRDefault="006278FD" w:rsidP="006278FD">
      <w:pPr>
        <w:pStyle w:val="ListParagraph"/>
        <w:numPr>
          <w:ilvl w:val="0"/>
          <w:numId w:val="7"/>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реализация конституционных прав граждан на получение, хранение и распространение полной, достоверной и своевременной информации;</w:t>
      </w:r>
    </w:p>
    <w:p w14:paraId="2D937F03" w14:textId="77777777" w:rsidR="006278FD" w:rsidRPr="006278FD" w:rsidRDefault="006278FD" w:rsidP="006278FD">
      <w:pPr>
        <w:pStyle w:val="ListParagraph"/>
        <w:numPr>
          <w:ilvl w:val="0"/>
          <w:numId w:val="7"/>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формирование и поступательное развитие информационного общества;</w:t>
      </w:r>
    </w:p>
    <w:p w14:paraId="0E7C6F8F" w14:textId="77777777" w:rsidR="006278FD" w:rsidRPr="006278FD" w:rsidRDefault="006278FD" w:rsidP="006278FD">
      <w:pPr>
        <w:pStyle w:val="ListParagraph"/>
        <w:numPr>
          <w:ilvl w:val="0"/>
          <w:numId w:val="7"/>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равноправное участие Республики Беларусь в мировых информационных отношениях;</w:t>
      </w:r>
    </w:p>
    <w:p w14:paraId="56D06FC7" w14:textId="77777777" w:rsidR="006278FD" w:rsidRPr="006278FD" w:rsidRDefault="006278FD" w:rsidP="006278FD">
      <w:pPr>
        <w:pStyle w:val="ListParagraph"/>
        <w:numPr>
          <w:ilvl w:val="0"/>
          <w:numId w:val="7"/>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преобразование информационной индустрии в экспортно-ориентированный сектор экономики;</w:t>
      </w:r>
    </w:p>
    <w:p w14:paraId="155D134A" w14:textId="77777777" w:rsidR="006278FD" w:rsidRPr="006278FD" w:rsidRDefault="006278FD" w:rsidP="006278FD">
      <w:pPr>
        <w:pStyle w:val="ListParagraph"/>
        <w:numPr>
          <w:ilvl w:val="0"/>
          <w:numId w:val="7"/>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эффективное информационное обеспечение государственной политики;</w:t>
      </w:r>
    </w:p>
    <w:p w14:paraId="2EB9CA3C" w14:textId="77777777" w:rsidR="006278FD" w:rsidRPr="006278FD" w:rsidRDefault="006278FD" w:rsidP="006278FD">
      <w:pPr>
        <w:pStyle w:val="ListParagraph"/>
        <w:numPr>
          <w:ilvl w:val="0"/>
          <w:numId w:val="7"/>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обеспечение надежности и устойчивости функционирования критически важных объектов информатизации.</w:t>
      </w:r>
    </w:p>
    <w:p w14:paraId="28903D29" w14:textId="77777777" w:rsidR="006278FD" w:rsidRPr="006278FD" w:rsidRDefault="006278FD" w:rsidP="006278FD">
      <w:pPr>
        <w:ind w:firstLine="510"/>
        <w:rPr>
          <w:rFonts w:ascii="Times New Roman" w:hAnsi="Times New Roman" w:cs="Times New Roman"/>
          <w:sz w:val="28"/>
          <w:szCs w:val="28"/>
          <w:lang w:val="ru-RU"/>
        </w:rPr>
      </w:pPr>
    </w:p>
    <w:p w14:paraId="40870DCF" w14:textId="77777777" w:rsidR="006278FD" w:rsidRPr="006278FD" w:rsidRDefault="006278FD" w:rsidP="006278FD">
      <w:pPr>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3.Основные угрозы национальной безопасности, связанные с ИТ-сферой?</w:t>
      </w:r>
    </w:p>
    <w:p w14:paraId="182995B8" w14:textId="77777777" w:rsidR="006278FD" w:rsidRPr="006278FD" w:rsidRDefault="006278FD" w:rsidP="006278FD">
      <w:pPr>
        <w:ind w:firstLine="510"/>
        <w:rPr>
          <w:rFonts w:ascii="Times New Roman" w:hAnsi="Times New Roman" w:cs="Times New Roman"/>
          <w:bCs/>
          <w:sz w:val="28"/>
          <w:szCs w:val="28"/>
          <w:lang w:val="ru-RU"/>
        </w:rPr>
      </w:pPr>
      <w:r w:rsidRPr="006278FD">
        <w:rPr>
          <w:rFonts w:ascii="Times New Roman" w:hAnsi="Times New Roman" w:cs="Times New Roman"/>
          <w:bCs/>
          <w:sz w:val="28"/>
          <w:szCs w:val="28"/>
          <w:lang w:val="ru-RU"/>
        </w:rPr>
        <w:t>В информационной сфере внешними источниками угроз национальной безопасности являются:</w:t>
      </w:r>
    </w:p>
    <w:p w14:paraId="0E616D51"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lastRenderedPageBreak/>
        <w:t>открытость и уязвимость информационного пространства Республики Беларусь от внешнего воздействия;</w:t>
      </w:r>
    </w:p>
    <w:p w14:paraId="4AAB7C1D"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2FC54D83"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3F3B606C"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63EEF429"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развитие технологий манипулирования информацией;</w:t>
      </w:r>
    </w:p>
    <w:p w14:paraId="6119BC6F"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препятствование распространению национального контента Республики Беларусь за рубежом;</w:t>
      </w:r>
    </w:p>
    <w:p w14:paraId="335ECB9C" w14:textId="77777777"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1F03BED3" w14:textId="33F8510C" w:rsidR="006278FD" w:rsidRPr="006278FD" w:rsidRDefault="006278FD" w:rsidP="006278FD">
      <w:pPr>
        <w:pStyle w:val="ListParagraph"/>
        <w:numPr>
          <w:ilvl w:val="0"/>
          <w:numId w:val="8"/>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6DBC5DBF" w14:textId="77777777" w:rsidR="006278FD" w:rsidRPr="006278FD" w:rsidRDefault="006278FD" w:rsidP="006278F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4.Назвать основные внутренние и внешние источники угроз национальной безопасности в информационной сфере?</w:t>
      </w:r>
    </w:p>
    <w:p w14:paraId="6E6551F5" w14:textId="77777777" w:rsidR="006278FD" w:rsidRPr="006278FD" w:rsidRDefault="006278FD" w:rsidP="006278FD">
      <w:pPr>
        <w:ind w:firstLine="510"/>
        <w:rPr>
          <w:rFonts w:ascii="Times New Roman" w:hAnsi="Times New Roman" w:cs="Times New Roman"/>
          <w:bCs/>
          <w:sz w:val="28"/>
          <w:szCs w:val="28"/>
          <w:lang w:val="ru-RU"/>
        </w:rPr>
      </w:pPr>
      <w:r w:rsidRPr="006278FD">
        <w:rPr>
          <w:rFonts w:ascii="Times New Roman" w:hAnsi="Times New Roman" w:cs="Times New Roman"/>
          <w:bCs/>
          <w:sz w:val="28"/>
          <w:szCs w:val="28"/>
          <w:lang w:val="ru-RU"/>
        </w:rPr>
        <w:t>В информационной сфере внутренними источниками угроз национальной безопасности являются:</w:t>
      </w:r>
    </w:p>
    <w:p w14:paraId="400621A9" w14:textId="77777777"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46461B66" w14:textId="77777777"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0A95EB14" w14:textId="77777777"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lastRenderedPageBreak/>
        <w:t>несоответствие качества национального контента мировому уровню;</w:t>
      </w:r>
    </w:p>
    <w:p w14:paraId="34681BA2" w14:textId="77777777"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недостаточное развитие государственной системы регулирования процесса внедрения и использования информационных технологий;</w:t>
      </w:r>
    </w:p>
    <w:p w14:paraId="18F8E6A1" w14:textId="77777777"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рост преступности с использованием информационно-коммуникационных технологий;</w:t>
      </w:r>
    </w:p>
    <w:p w14:paraId="1FB45AA0" w14:textId="77777777"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недостаточная эффективность информационного обеспечения государственной политики;</w:t>
      </w:r>
    </w:p>
    <w:p w14:paraId="1A1D4986" w14:textId="0F5C11E4" w:rsidR="006278FD" w:rsidRPr="006278FD" w:rsidRDefault="006278FD" w:rsidP="006278FD">
      <w:pPr>
        <w:pStyle w:val="ListParagraph"/>
        <w:numPr>
          <w:ilvl w:val="0"/>
          <w:numId w:val="9"/>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несовершенство системы обеспечения безопасности критически важных объектов информатизации.</w:t>
      </w:r>
    </w:p>
    <w:p w14:paraId="709A698D" w14:textId="77777777" w:rsidR="006278FD" w:rsidRPr="006278FD" w:rsidRDefault="006278FD" w:rsidP="006278FD">
      <w:pPr>
        <w:spacing w:before="240" w:after="240"/>
        <w:ind w:firstLine="510"/>
        <w:rPr>
          <w:rFonts w:ascii="Times New Roman" w:hAnsi="Times New Roman" w:cs="Times New Roman"/>
          <w:b/>
          <w:sz w:val="28"/>
          <w:szCs w:val="28"/>
          <w:lang w:val="ru-RU"/>
        </w:rPr>
      </w:pPr>
      <w:r w:rsidRPr="006278FD">
        <w:rPr>
          <w:rFonts w:ascii="Times New Roman" w:hAnsi="Times New Roman" w:cs="Times New Roman"/>
          <w:b/>
          <w:sz w:val="28"/>
          <w:szCs w:val="28"/>
          <w:lang w:val="ru-RU"/>
        </w:rPr>
        <w:t>В информационной сфере внешними источниками угроз национальной безопасности являются:</w:t>
      </w:r>
    </w:p>
    <w:p w14:paraId="6ED03830"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открытость и уязвимость информационного пространства Республики Беларусь от внешнего воздействия;</w:t>
      </w:r>
    </w:p>
    <w:p w14:paraId="45086DEB"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6F6D9A2C"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5AC086F7"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27068AAC"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развитие технологий манипулирования информацией;</w:t>
      </w:r>
    </w:p>
    <w:p w14:paraId="4102B343"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препятствование распространению национального контента Республики Беларусь за рубежом;</w:t>
      </w:r>
    </w:p>
    <w:p w14:paraId="1FA3F5D2"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701A4304" w14:textId="77777777" w:rsidR="006278FD" w:rsidRPr="006278FD" w:rsidRDefault="006278FD" w:rsidP="006278FD">
      <w:pPr>
        <w:pStyle w:val="ListParagraph"/>
        <w:numPr>
          <w:ilvl w:val="0"/>
          <w:numId w:val="10"/>
        </w:numPr>
        <w:spacing w:after="0" w:line="240" w:lineRule="auto"/>
        <w:jc w:val="both"/>
        <w:rPr>
          <w:rFonts w:ascii="Times New Roman" w:hAnsi="Times New Roman" w:cs="Times New Roman"/>
          <w:sz w:val="28"/>
          <w:szCs w:val="28"/>
        </w:rPr>
      </w:pPr>
      <w:r w:rsidRPr="006278FD">
        <w:rPr>
          <w:rFonts w:ascii="Times New Roman" w:hAnsi="Times New Roman" w:cs="Times New Roman"/>
          <w:sz w:val="28"/>
          <w:szCs w:val="28"/>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3A89E677" w14:textId="77777777" w:rsidR="006278FD" w:rsidRPr="006278FD" w:rsidRDefault="006278FD" w:rsidP="006278FD">
      <w:pPr>
        <w:ind w:firstLine="510"/>
        <w:rPr>
          <w:rFonts w:ascii="Times New Roman" w:hAnsi="Times New Roman" w:cs="Times New Roman"/>
          <w:sz w:val="28"/>
          <w:szCs w:val="28"/>
          <w:lang w:val="ru-RU"/>
        </w:rPr>
      </w:pPr>
    </w:p>
    <w:p w14:paraId="575B405E" w14:textId="77777777" w:rsidR="006278FD" w:rsidRPr="006278FD" w:rsidRDefault="006278FD" w:rsidP="006278F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lastRenderedPageBreak/>
        <w:t>5.Основные направления нейтрализации внутренних источников угроз и защиты от внешних угроз национальной безопасности в информационной сфере?</w:t>
      </w:r>
    </w:p>
    <w:p w14:paraId="62C12785" w14:textId="77777777"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2715FD33" w14:textId="77777777"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732CDBD9" w14:textId="75BC18DB" w:rsidR="006278FD" w:rsidRPr="004E66DD" w:rsidRDefault="006278FD" w:rsidP="004E66DD">
      <w:pPr>
        <w:spacing w:before="240" w:after="240"/>
        <w:ind w:firstLine="510"/>
        <w:rPr>
          <w:rFonts w:ascii="Times New Roman" w:hAnsi="Times New Roman" w:cs="Times New Roman"/>
          <w:b/>
          <w:sz w:val="28"/>
          <w:szCs w:val="28"/>
          <w:lang w:val="ru-RU"/>
        </w:rPr>
      </w:pPr>
      <w:r w:rsidRPr="006278FD">
        <w:rPr>
          <w:rFonts w:ascii="Times New Roman" w:hAnsi="Times New Roman" w:cs="Times New Roman"/>
          <w:b/>
          <w:sz w:val="28"/>
          <w:szCs w:val="28"/>
          <w:lang w:val="ru-RU"/>
        </w:rPr>
        <w:t>Вопросы для самоконтроля</w:t>
      </w:r>
    </w:p>
    <w:p w14:paraId="1AFAFB76" w14:textId="77777777" w:rsidR="006278FD" w:rsidRPr="006278FD" w:rsidRDefault="006278FD" w:rsidP="006278FD">
      <w:pPr>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2.Охарактеризуйте основные положения Оранжевой книги.</w:t>
      </w:r>
    </w:p>
    <w:p w14:paraId="384420AD" w14:textId="584A1200" w:rsidR="006278FD" w:rsidRPr="006278FD" w:rsidRDefault="006278FD" w:rsidP="006278FD">
      <w:pPr>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В Оранжевой книге предложены три категории требований безопасности -    политика безопасности, аудит и корректность, в рамках которых сформулированы шесть базовых требований безопасности. Первые четыре требования направлены непосредственно на обеспечение безопасности информации, а два последних - на качество самих средств защиты.</w:t>
      </w:r>
    </w:p>
    <w:p w14:paraId="28A64F29" w14:textId="77777777" w:rsidR="006278FD" w:rsidRPr="006278FD" w:rsidRDefault="006278FD" w:rsidP="006278F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Политика безопасности</w:t>
      </w:r>
    </w:p>
    <w:p w14:paraId="653D3B64" w14:textId="2CA15F45"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lastRenderedPageBreak/>
        <w:t>Система должна поддерживать точно определённую политику безопасности. Возможность осуществления субъектами доступа к объектам должна определяться на основе их идентификации и набора правил управления доступом. Там, где необходимо, должна использоваться политика нормативного управления доступом, позволяющая эффективно реализовать разграничение доступа к категорированной информации (информации, отмеченной грифом секретности: «секретно», «сов. Секретно» и т.д.).</w:t>
      </w:r>
    </w:p>
    <w:p w14:paraId="791C5D5E" w14:textId="77777777" w:rsidR="006278FD" w:rsidRPr="006278FD" w:rsidRDefault="006278FD" w:rsidP="006278FD">
      <w:pPr>
        <w:spacing w:before="240" w:after="240"/>
        <w:ind w:firstLine="510"/>
        <w:rPr>
          <w:rFonts w:ascii="Times New Roman" w:hAnsi="Times New Roman" w:cs="Times New Roman"/>
          <w:sz w:val="28"/>
          <w:szCs w:val="28"/>
          <w:lang w:val="ru-RU"/>
        </w:rPr>
      </w:pPr>
      <w:r w:rsidRPr="006278FD">
        <w:rPr>
          <w:rFonts w:ascii="Times New Roman" w:hAnsi="Times New Roman" w:cs="Times New Roman"/>
          <w:b/>
          <w:bCs/>
          <w:sz w:val="28"/>
          <w:szCs w:val="28"/>
          <w:lang w:val="ru-RU"/>
        </w:rPr>
        <w:t>Метки</w:t>
      </w:r>
    </w:p>
    <w:p w14:paraId="61043565" w14:textId="45D0A8AB"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С объектами должны быть ассоциированы метки безопасности, используемые в качестве атрибутов контроля доступа. Для реализации нормативного управления доступом система должна обеспечивать возможность присваивать каждому объекту метку или набор атрибутов, определяющих степень конфиденциальности (гриф секретности) объекта и/или режимы доступа к этому объекту.</w:t>
      </w:r>
    </w:p>
    <w:p w14:paraId="79813ECD" w14:textId="77777777" w:rsidR="006278FD" w:rsidRPr="006278FD" w:rsidRDefault="006278FD" w:rsidP="004571FF">
      <w:pPr>
        <w:spacing w:before="240" w:after="240"/>
        <w:ind w:firstLine="510"/>
        <w:jc w:val="both"/>
        <w:rPr>
          <w:rFonts w:ascii="Times New Roman" w:hAnsi="Times New Roman" w:cs="Times New Roman"/>
          <w:b/>
          <w:sz w:val="28"/>
          <w:szCs w:val="28"/>
          <w:lang w:val="ru-RU"/>
        </w:rPr>
      </w:pPr>
      <w:r w:rsidRPr="006278FD">
        <w:rPr>
          <w:rFonts w:ascii="Times New Roman" w:hAnsi="Times New Roman" w:cs="Times New Roman"/>
          <w:b/>
          <w:sz w:val="28"/>
          <w:szCs w:val="28"/>
          <w:lang w:val="ru-RU"/>
        </w:rPr>
        <w:t>Аудит</w:t>
      </w:r>
    </w:p>
    <w:p w14:paraId="6E5339E1" w14:textId="77777777" w:rsidR="006278FD" w:rsidRPr="006278FD" w:rsidRDefault="006278FD" w:rsidP="004571FF">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Идентификация и аутентификация</w:t>
      </w:r>
    </w:p>
    <w:p w14:paraId="09E04CE0" w14:textId="77777777"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Все субъекты должны иметь уникальные идентификаторы. Контроль доступа должен осуществляться на основании результатов идентификации субъекта и объекта доступа, под­тверждения подлинности их идентификаторов (аутентификации) и правил разграничения доступа. Данные, используемые для идентификации и аутентификации, должны быть защищены от несанкционированного доступа, модификации и уничтожения и ассоциированы со всеми активными компонентами компьютерной системы, функционирование которых критично с точки зрения безопасности.</w:t>
      </w:r>
    </w:p>
    <w:p w14:paraId="7CF1E2A5" w14:textId="77777777" w:rsidR="006278FD" w:rsidRPr="001C250B" w:rsidRDefault="006278FD" w:rsidP="001C250B">
      <w:pPr>
        <w:spacing w:before="240" w:after="240"/>
        <w:ind w:firstLine="510"/>
        <w:jc w:val="both"/>
        <w:rPr>
          <w:rFonts w:ascii="Times New Roman" w:hAnsi="Times New Roman" w:cs="Times New Roman"/>
          <w:b/>
          <w:bCs/>
          <w:sz w:val="28"/>
          <w:szCs w:val="28"/>
          <w:lang w:val="ru-RU"/>
        </w:rPr>
      </w:pPr>
      <w:r w:rsidRPr="001C250B">
        <w:rPr>
          <w:rFonts w:ascii="Times New Roman" w:hAnsi="Times New Roman" w:cs="Times New Roman"/>
          <w:b/>
          <w:bCs/>
          <w:sz w:val="28"/>
          <w:szCs w:val="28"/>
          <w:lang w:val="ru-RU"/>
        </w:rPr>
        <w:t>Регистрация и учет</w:t>
      </w:r>
    </w:p>
    <w:p w14:paraId="5DFEF790" w14:textId="0F5209F5"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 xml:space="preserve">Для определения степени ответственности пользователей за действия в системе все происходящие в ней события, имеющие значение с точки зрения безопасности, должны отслеживаться и регистрироваться в защищенном протоколе. Система регистрации должна осуществлять анализ общего потока событий и выделять из него только те события, которые оказывают влияние на </w:t>
      </w:r>
      <w:r w:rsidR="00121A33" w:rsidRPr="006278FD">
        <w:rPr>
          <w:rFonts w:ascii="Times New Roman" w:hAnsi="Times New Roman" w:cs="Times New Roman"/>
          <w:sz w:val="28"/>
          <w:szCs w:val="28"/>
          <w:lang w:val="ru-RU"/>
        </w:rPr>
        <w:t>безопасность для</w:t>
      </w:r>
      <w:r w:rsidRPr="006278FD">
        <w:rPr>
          <w:rFonts w:ascii="Times New Roman" w:hAnsi="Times New Roman" w:cs="Times New Roman"/>
          <w:sz w:val="28"/>
          <w:szCs w:val="28"/>
          <w:lang w:val="ru-RU"/>
        </w:rPr>
        <w:t xml:space="preserve"> </w:t>
      </w:r>
      <w:r w:rsidR="00121A33" w:rsidRPr="006278FD">
        <w:rPr>
          <w:rFonts w:ascii="Times New Roman" w:hAnsi="Times New Roman" w:cs="Times New Roman"/>
          <w:sz w:val="28"/>
          <w:szCs w:val="28"/>
          <w:lang w:val="ru-RU"/>
        </w:rPr>
        <w:t xml:space="preserve">сокращения </w:t>
      </w:r>
      <w:proofErr w:type="gramStart"/>
      <w:r w:rsidR="00121A33" w:rsidRPr="006278FD">
        <w:rPr>
          <w:rFonts w:ascii="Times New Roman" w:hAnsi="Times New Roman" w:cs="Times New Roman"/>
          <w:sz w:val="28"/>
          <w:szCs w:val="28"/>
          <w:lang w:val="ru-RU"/>
        </w:rPr>
        <w:t>объема</w:t>
      </w:r>
      <w:r w:rsidRPr="006278FD">
        <w:rPr>
          <w:rFonts w:ascii="Times New Roman" w:hAnsi="Times New Roman" w:cs="Times New Roman"/>
          <w:sz w:val="28"/>
          <w:szCs w:val="28"/>
          <w:lang w:val="ru-RU"/>
        </w:rPr>
        <w:t xml:space="preserve">  протокола</w:t>
      </w:r>
      <w:proofErr w:type="gramEnd"/>
      <w:r w:rsidRPr="006278FD">
        <w:rPr>
          <w:rFonts w:ascii="Times New Roman" w:hAnsi="Times New Roman" w:cs="Times New Roman"/>
          <w:sz w:val="28"/>
          <w:szCs w:val="28"/>
          <w:lang w:val="ru-RU"/>
        </w:rPr>
        <w:t xml:space="preserve"> и повышения эффективность его анализа. Протокол событий должен быть надежно защищен от несанкционированного доступа, модификации и уничтожения.</w:t>
      </w:r>
    </w:p>
    <w:p w14:paraId="196C3478" w14:textId="77777777" w:rsidR="006278FD" w:rsidRPr="006278FD" w:rsidRDefault="006278FD" w:rsidP="004E66DD">
      <w:pPr>
        <w:spacing w:before="240" w:after="240"/>
        <w:ind w:firstLine="510"/>
        <w:rPr>
          <w:rFonts w:ascii="Times New Roman" w:hAnsi="Times New Roman" w:cs="Times New Roman"/>
          <w:b/>
          <w:sz w:val="28"/>
          <w:szCs w:val="28"/>
          <w:lang w:val="ru-RU"/>
        </w:rPr>
      </w:pPr>
      <w:r w:rsidRPr="006278FD">
        <w:rPr>
          <w:rFonts w:ascii="Times New Roman" w:hAnsi="Times New Roman" w:cs="Times New Roman"/>
          <w:b/>
          <w:sz w:val="28"/>
          <w:szCs w:val="28"/>
          <w:lang w:val="ru-RU"/>
        </w:rPr>
        <w:lastRenderedPageBreak/>
        <w:t>Корректность</w:t>
      </w:r>
    </w:p>
    <w:p w14:paraId="67259B4F" w14:textId="77777777" w:rsidR="006278FD" w:rsidRPr="006278FD" w:rsidRDefault="006278FD" w:rsidP="004571FF">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Контроль корректности функционирования средств защиты</w:t>
      </w:r>
    </w:p>
    <w:p w14:paraId="0698CFFC" w14:textId="75D18DFD" w:rsidR="006278FD" w:rsidRPr="004E66D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 xml:space="preserve">Средства защиты должны содержать независимые аппаратные и/или программные компоненты, обеспечивающие работоспособность функций защиты. Это означает, что все средства защиты, обеспечивающие политику безопасности, управление атрибутами и метками безопасности, идентификацию и аутентификацию, регистрацию и учёт, должны находиться под контролем средств, проверяющих корректность их функционирования. Основной принцип </w:t>
      </w:r>
      <w:r w:rsidR="00121A33" w:rsidRPr="006278FD">
        <w:rPr>
          <w:rFonts w:ascii="Times New Roman" w:hAnsi="Times New Roman" w:cs="Times New Roman"/>
          <w:sz w:val="28"/>
          <w:szCs w:val="28"/>
          <w:lang w:val="ru-RU"/>
        </w:rPr>
        <w:t>контроля корректности состоит</w:t>
      </w:r>
      <w:r w:rsidRPr="006278FD">
        <w:rPr>
          <w:rFonts w:ascii="Times New Roman" w:hAnsi="Times New Roman" w:cs="Times New Roman"/>
          <w:sz w:val="28"/>
          <w:szCs w:val="28"/>
          <w:lang w:val="ru-RU"/>
        </w:rPr>
        <w:t xml:space="preserve"> в том, что средства контроля должны быть полностью независимы от средств защиты.</w:t>
      </w:r>
    </w:p>
    <w:p w14:paraId="2F6FA142" w14:textId="77777777" w:rsidR="006278FD" w:rsidRPr="006278FD" w:rsidRDefault="006278FD" w:rsidP="004E66D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Непрерывность защиты</w:t>
      </w:r>
    </w:p>
    <w:p w14:paraId="17531461" w14:textId="2E26B8F5" w:rsidR="006278FD" w:rsidRPr="006278FD" w:rsidRDefault="006278FD" w:rsidP="004571FF">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 xml:space="preserve">Все средства защиты (вт. ч. и реализующие данное требование) должны быть защищены от несанкционированного вмешательства и/или отключения, причем эта защита должна быть постоянной и непрерывной в любом режиме функционирования системы защиты и компьютерной системы в целом. Данное требование распространяется на весь жизненный цикл компьютерной системы. Кроме того, </w:t>
      </w:r>
      <w:r w:rsidRPr="006278FD">
        <w:rPr>
          <w:rFonts w:ascii="Times New Roman" w:hAnsi="Times New Roman" w:cs="Times New Roman"/>
          <w:sz w:val="28"/>
          <w:szCs w:val="28"/>
        </w:rPr>
        <w:t>e</w:t>
      </w:r>
      <w:r w:rsidRPr="006278FD">
        <w:rPr>
          <w:rFonts w:ascii="Times New Roman" w:hAnsi="Times New Roman" w:cs="Times New Roman"/>
          <w:sz w:val="28"/>
          <w:szCs w:val="28"/>
          <w:lang w:val="ru-RU"/>
        </w:rPr>
        <w:t>г</w:t>
      </w:r>
      <w:r w:rsidRPr="006278FD">
        <w:rPr>
          <w:rFonts w:ascii="Times New Roman" w:hAnsi="Times New Roman" w:cs="Times New Roman"/>
          <w:sz w:val="28"/>
          <w:szCs w:val="28"/>
        </w:rPr>
        <w:t>o</w:t>
      </w:r>
      <w:r w:rsidRPr="006278FD">
        <w:rPr>
          <w:rFonts w:ascii="Times New Roman" w:hAnsi="Times New Roman" w:cs="Times New Roman"/>
          <w:sz w:val="28"/>
          <w:szCs w:val="28"/>
          <w:lang w:val="ru-RU"/>
        </w:rPr>
        <w:t xml:space="preserve"> выполнение является одним из ключевых аспектов формального доказательства безопасности системы.</w:t>
      </w:r>
    </w:p>
    <w:p w14:paraId="1424196D" w14:textId="1E924EEC" w:rsidR="006278FD" w:rsidRPr="004E66DD" w:rsidRDefault="006278FD" w:rsidP="004E66D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4.Каковы основные положения Европейских критериев безопасности информационных технологий?</w:t>
      </w:r>
    </w:p>
    <w:p w14:paraId="47F03081" w14:textId="77777777" w:rsidR="006278FD" w:rsidRPr="006278FD" w:rsidRDefault="006278FD" w:rsidP="004E66DD">
      <w:pPr>
        <w:spacing w:before="240" w:after="240"/>
        <w:ind w:firstLine="510"/>
        <w:rPr>
          <w:rFonts w:ascii="Times New Roman" w:hAnsi="Times New Roman" w:cs="Times New Roman"/>
          <w:bCs/>
          <w:sz w:val="28"/>
          <w:szCs w:val="28"/>
          <w:lang w:val="ru-RU"/>
        </w:rPr>
      </w:pPr>
      <w:r w:rsidRPr="006278FD">
        <w:rPr>
          <w:rFonts w:ascii="Times New Roman" w:hAnsi="Times New Roman" w:cs="Times New Roman"/>
          <w:bCs/>
          <w:sz w:val="28"/>
          <w:szCs w:val="28"/>
          <w:lang w:val="ru-RU"/>
        </w:rPr>
        <w:t>Европейские критерии рассматривают следующие задачи средств информационной безопасности:</w:t>
      </w:r>
    </w:p>
    <w:p w14:paraId="6481B0C2"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защита информации от несанкционированного доступа с целью обеспечение конфиденциальности;</w:t>
      </w:r>
    </w:p>
    <w:p w14:paraId="5E66F1E5"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обеспечение целостности информации посредством за­ щиты от ее несанкционированной модификации или УНИЧТОЖЕНИЯ;</w:t>
      </w:r>
    </w:p>
    <w:p w14:paraId="69E575FB" w14:textId="5EC76019"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обеспечение работоспособности систем с помощью противодействия угрозам отказа в обслуживании.</w:t>
      </w:r>
    </w:p>
    <w:p w14:paraId="22EC0B95" w14:textId="77777777" w:rsidR="006278FD" w:rsidRPr="006278FD" w:rsidRDefault="006278FD" w:rsidP="004E66D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5.Чем отличаются «информационная система» и «Продукт информационных технологий»?</w:t>
      </w:r>
    </w:p>
    <w:p w14:paraId="54850E19" w14:textId="77EA3DE3" w:rsidR="006278FD" w:rsidRPr="006278FD" w:rsidRDefault="006278FD" w:rsidP="004571FF">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lastRenderedPageBreak/>
        <w:t xml:space="preserve">Система </w:t>
      </w:r>
      <w:r w:rsidR="00121A33" w:rsidRPr="006278FD">
        <w:rPr>
          <w:rFonts w:ascii="Times New Roman" w:hAnsi="Times New Roman" w:cs="Times New Roman"/>
          <w:sz w:val="28"/>
          <w:szCs w:val="28"/>
          <w:lang w:val="ru-RU"/>
        </w:rPr>
        <w:t>— это</w:t>
      </w:r>
      <w:r w:rsidRPr="006278FD">
        <w:rPr>
          <w:rFonts w:ascii="Times New Roman" w:hAnsi="Times New Roman" w:cs="Times New Roman"/>
          <w:sz w:val="28"/>
          <w:szCs w:val="28"/>
          <w:lang w:val="ru-RU"/>
        </w:rPr>
        <w:t xml:space="preserve"> конкретная аппаратно-программная конфигурация, построенная с вполне определенными целями и функционирующая в известном окружении.</w:t>
      </w:r>
    </w:p>
    <w:p w14:paraId="0F7AAD0D" w14:textId="78E21BD8" w:rsidR="006278FD" w:rsidRPr="006278FD" w:rsidRDefault="006278FD" w:rsidP="004571FF">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 xml:space="preserve">Продукт </w:t>
      </w:r>
      <w:r w:rsidR="00121A33" w:rsidRPr="006278FD">
        <w:rPr>
          <w:rFonts w:ascii="Times New Roman" w:hAnsi="Times New Roman" w:cs="Times New Roman"/>
          <w:sz w:val="28"/>
          <w:szCs w:val="28"/>
          <w:lang w:val="ru-RU"/>
        </w:rPr>
        <w:t>— это</w:t>
      </w:r>
      <w:r w:rsidRPr="006278FD">
        <w:rPr>
          <w:rFonts w:ascii="Times New Roman" w:hAnsi="Times New Roman" w:cs="Times New Roman"/>
          <w:sz w:val="28"/>
          <w:szCs w:val="28"/>
          <w:lang w:val="ru-RU"/>
        </w:rPr>
        <w:t xml:space="preserve"> аппаратно-программный &lt;&lt;Пакет&gt;&gt;, который можно купить и по своему усмотрению встроить в ту или иную систему. </w:t>
      </w:r>
    </w:p>
    <w:p w14:paraId="664B3123" w14:textId="21BE8F1A" w:rsidR="006278FD" w:rsidRPr="006278FD" w:rsidRDefault="006278FD" w:rsidP="004571FF">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Таким образом, с точки зрения информационной безопасности основное отличие между системой и продуктом состоит в том, что система имеет конкретное окружение, которое можно определить и изучить сколь угодно детально, а продукт должен быть рассчитан на использование в различных условиях.</w:t>
      </w:r>
    </w:p>
    <w:p w14:paraId="6DA90924" w14:textId="77777777" w:rsidR="006278FD" w:rsidRPr="006278FD" w:rsidRDefault="006278FD" w:rsidP="004E66D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7.Что такое Профиль защиты?</w:t>
      </w:r>
    </w:p>
    <w:p w14:paraId="1F09DFCB" w14:textId="71E86D09" w:rsidR="006278FD" w:rsidRPr="006278FD" w:rsidRDefault="006278FD" w:rsidP="000C05FB">
      <w:pPr>
        <w:spacing w:after="240"/>
        <w:ind w:firstLine="510"/>
        <w:jc w:val="both"/>
        <w:rPr>
          <w:rFonts w:ascii="Times New Roman" w:hAnsi="Times New Roman" w:cs="Times New Roman"/>
          <w:sz w:val="28"/>
          <w:szCs w:val="28"/>
          <w:lang w:val="ru-RU"/>
        </w:rPr>
      </w:pPr>
      <w:r w:rsidRPr="006278FD">
        <w:rPr>
          <w:rFonts w:ascii="Times New Roman" w:hAnsi="Times New Roman" w:cs="Times New Roman"/>
          <w:b/>
          <w:sz w:val="28"/>
          <w:szCs w:val="28"/>
          <w:lang w:val="ru-RU"/>
        </w:rPr>
        <w:t>Профиль защиты</w:t>
      </w:r>
      <w:r w:rsidRPr="006278FD">
        <w:rPr>
          <w:rFonts w:ascii="Times New Roman" w:hAnsi="Times New Roman" w:cs="Times New Roman"/>
          <w:sz w:val="28"/>
          <w:szCs w:val="28"/>
          <w:lang w:val="ru-RU"/>
        </w:rPr>
        <w:t xml:space="preserve"> - специальный нормативный документ, представляющий собой совокупность Задач защиты, функциональных требований, требований адекватности и их обоснования. Служит руководством для разработчика ИТ-продукта при создании Проекта защиты.</w:t>
      </w:r>
    </w:p>
    <w:p w14:paraId="58DB363A" w14:textId="77777777" w:rsidR="006278FD" w:rsidRPr="006278FD" w:rsidRDefault="006278FD" w:rsidP="004E66D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9.Опишите структуру Общих критериев безопасности информационных технологий.</w:t>
      </w:r>
    </w:p>
    <w:p w14:paraId="6CBC33D9" w14:textId="77777777" w:rsidR="006278FD" w:rsidRPr="006278FD" w:rsidRDefault="006278FD" w:rsidP="00F46905">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Единые критерии регламентируют все стадии разработки, квалификационного анализа и эксплуатации ИТ-продуктов, используя схему из Федеральных критериев. Единые критерии предлагают достаточно сложный процесс разработки и квалификационного анализа ИТ-продуктов, требующий от потребителей и производителей составления и оформления весьма объемных и подробных нормативных документов.</w:t>
      </w:r>
    </w:p>
    <w:p w14:paraId="0B1DF170" w14:textId="77777777" w:rsidR="006278FD" w:rsidRPr="006278FD" w:rsidRDefault="006278FD" w:rsidP="00F46905">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Задачи защиты - базовое понятие Единых критериев, выражающее потребность потребителей ИТ-продукта в противостоянии заданному множеству угроз безопасности или в необходимости реализации политики безопасности.</w:t>
      </w:r>
    </w:p>
    <w:p w14:paraId="16C414DB" w14:textId="77777777" w:rsidR="006278FD" w:rsidRPr="006278FD" w:rsidRDefault="006278FD" w:rsidP="00F46905">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Профиль защиты - специальный нормативный документ, представляющий собой совокупность Задач защиты, функциональных требований, требований адекватности и их обоснования. Служит руководством для разработчика ИТ-продукта при создании Проекта защиты.</w:t>
      </w:r>
    </w:p>
    <w:p w14:paraId="4BC247CB" w14:textId="581EB43A" w:rsidR="006278FD" w:rsidRPr="006278FD" w:rsidRDefault="006278FD" w:rsidP="00F46905">
      <w:pPr>
        <w:spacing w:after="0"/>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Проект защиты - специальный нормативный документ, представляющий собой совокупность Задач защиты, функциональных требований, требований адекватности, общих спецификаций средств защиты и их обоснования.</w:t>
      </w:r>
    </w:p>
    <w:p w14:paraId="77491920" w14:textId="2289D0A4" w:rsidR="006278FD" w:rsidRPr="006278FD" w:rsidRDefault="006278FD" w:rsidP="004E66DD">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lastRenderedPageBreak/>
        <w:t xml:space="preserve">10.Опишите технологию применения Общих критериев </w:t>
      </w:r>
      <w:r w:rsidR="00121A33" w:rsidRPr="006278FD">
        <w:rPr>
          <w:rFonts w:ascii="Times New Roman" w:hAnsi="Times New Roman" w:cs="Times New Roman"/>
          <w:b/>
          <w:bCs/>
          <w:sz w:val="28"/>
          <w:szCs w:val="28"/>
          <w:lang w:val="ru-RU"/>
        </w:rPr>
        <w:t>безопасности информационных</w:t>
      </w:r>
      <w:r w:rsidRPr="006278FD">
        <w:rPr>
          <w:rFonts w:ascii="Times New Roman" w:hAnsi="Times New Roman" w:cs="Times New Roman"/>
          <w:b/>
          <w:bCs/>
          <w:sz w:val="28"/>
          <w:szCs w:val="28"/>
          <w:lang w:val="ru-RU"/>
        </w:rPr>
        <w:t xml:space="preserve"> технологий.</w:t>
      </w:r>
    </w:p>
    <w:p w14:paraId="4A55CD6C" w14:textId="77777777" w:rsidR="006278FD" w:rsidRPr="006278FD" w:rsidRDefault="006278FD" w:rsidP="004E66DD">
      <w:pPr>
        <w:spacing w:before="240" w:after="24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Каталог функциональных классов:</w:t>
      </w:r>
    </w:p>
    <w:p w14:paraId="58B6782F"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аудит,</w:t>
      </w:r>
    </w:p>
    <w:p w14:paraId="6B2D75A5"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связь (подтверждение приёма/передачи информации),</w:t>
      </w:r>
    </w:p>
    <w:p w14:paraId="4A071B39"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криптографическая поддержка,</w:t>
      </w:r>
    </w:p>
    <w:p w14:paraId="0DAC4349"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защита данных пользователя (конфиденциальность, целостность, доступность),</w:t>
      </w:r>
    </w:p>
    <w:p w14:paraId="249DF860"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идентификация и аутентификация,</w:t>
      </w:r>
    </w:p>
    <w:p w14:paraId="5B4E3ED5"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управление безопасностью,</w:t>
      </w:r>
    </w:p>
    <w:p w14:paraId="63CD67EA"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приватность (конфиденциальность работы в системе),</w:t>
      </w:r>
    </w:p>
    <w:p w14:paraId="5A18637C"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надежность средств защиты,</w:t>
      </w:r>
    </w:p>
    <w:p w14:paraId="74AD5FF7"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контроль за использованием ресурсов,</w:t>
      </w:r>
    </w:p>
    <w:p w14:paraId="3A47715B"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контроль доступа к объекту оценки,</w:t>
      </w:r>
    </w:p>
    <w:p w14:paraId="61D475D1"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доверенный маршрут/канал (прямое взаимодействие).</w:t>
      </w:r>
    </w:p>
    <w:p w14:paraId="2EB8B0E3"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Требования уверенности в безопасности (адекватности)</w:t>
      </w:r>
    </w:p>
    <w:p w14:paraId="7E66C5C2"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управление проектом,</w:t>
      </w:r>
    </w:p>
    <w:p w14:paraId="47BDA6C0"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дистрибуция,</w:t>
      </w:r>
    </w:p>
    <w:p w14:paraId="51B2F694"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разработка,</w:t>
      </w:r>
    </w:p>
    <w:p w14:paraId="59AA7C02"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документация,</w:t>
      </w:r>
    </w:p>
    <w:p w14:paraId="7C64364F"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процесс разработки,</w:t>
      </w:r>
    </w:p>
    <w:p w14:paraId="2B846FE2"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тестирование,</w:t>
      </w:r>
    </w:p>
    <w:p w14:paraId="12C4FC42" w14:textId="77777777" w:rsidR="006278FD" w:rsidRPr="006278FD" w:rsidRDefault="006278FD" w:rsidP="004E66DD">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анализ защиты.</w:t>
      </w:r>
    </w:p>
    <w:p w14:paraId="2A0E2A92" w14:textId="77777777" w:rsidR="006278FD" w:rsidRPr="006278FD" w:rsidRDefault="006278FD" w:rsidP="00022CFE">
      <w:pPr>
        <w:ind w:firstLine="51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«Единые критерии» содержат совокупность предопределённых оценочных уровней уверенности в безопасности, составленных из компонентов семейств требований уверенности в безопасности. Эти уровни предназначены:</w:t>
      </w:r>
    </w:p>
    <w:p w14:paraId="7C83FE86" w14:textId="77777777" w:rsidR="006278FD" w:rsidRPr="006278FD" w:rsidRDefault="006278FD" w:rsidP="00587626">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для достижения совместимости с исходными критериями;</w:t>
      </w:r>
    </w:p>
    <w:p w14:paraId="6EC85290" w14:textId="77777777" w:rsidR="006278FD" w:rsidRPr="006278FD" w:rsidRDefault="006278FD" w:rsidP="00587626">
      <w:pPr>
        <w:spacing w:after="0"/>
        <w:ind w:firstLine="510"/>
        <w:rPr>
          <w:rFonts w:ascii="Times New Roman" w:hAnsi="Times New Roman" w:cs="Times New Roman"/>
          <w:sz w:val="28"/>
          <w:szCs w:val="28"/>
          <w:lang w:val="ru-RU"/>
        </w:rPr>
      </w:pPr>
      <w:r w:rsidRPr="006278FD">
        <w:rPr>
          <w:rFonts w:ascii="Times New Roman" w:hAnsi="Times New Roman" w:cs="Times New Roman"/>
          <w:sz w:val="28"/>
          <w:szCs w:val="28"/>
          <w:lang w:val="ru-RU"/>
        </w:rPr>
        <w:t>•</w:t>
      </w:r>
      <w:r w:rsidRPr="006278FD">
        <w:rPr>
          <w:rFonts w:ascii="Times New Roman" w:hAnsi="Times New Roman" w:cs="Times New Roman"/>
          <w:sz w:val="28"/>
          <w:szCs w:val="28"/>
          <w:lang w:val="ru-RU"/>
        </w:rPr>
        <w:tab/>
        <w:t>для обеспечения потребителя пакетами компонентов общего назначения.</w:t>
      </w:r>
    </w:p>
    <w:p w14:paraId="2452D888" w14:textId="77777777" w:rsidR="006278FD" w:rsidRPr="006278FD" w:rsidRDefault="006278FD" w:rsidP="004571FF">
      <w:pPr>
        <w:spacing w:before="240" w:after="240"/>
        <w:ind w:firstLine="510"/>
        <w:rPr>
          <w:rFonts w:ascii="Times New Roman" w:hAnsi="Times New Roman" w:cs="Times New Roman"/>
          <w:b/>
          <w:bCs/>
          <w:sz w:val="28"/>
          <w:szCs w:val="28"/>
          <w:lang w:val="ru-RU"/>
        </w:rPr>
      </w:pPr>
      <w:r w:rsidRPr="006278FD">
        <w:rPr>
          <w:rFonts w:ascii="Times New Roman" w:hAnsi="Times New Roman" w:cs="Times New Roman"/>
          <w:b/>
          <w:bCs/>
          <w:sz w:val="28"/>
          <w:szCs w:val="28"/>
          <w:lang w:val="ru-RU"/>
        </w:rPr>
        <w:t>11.Каковы тенденции развития международной нормативной базы в области информационной безопасности?</w:t>
      </w:r>
    </w:p>
    <w:p w14:paraId="3B6AEA7D" w14:textId="14459B70" w:rsidR="006278FD" w:rsidRPr="006278FD" w:rsidRDefault="006278FD" w:rsidP="004571FF">
      <w:pPr>
        <w:spacing w:after="0"/>
        <w:jc w:val="both"/>
        <w:rPr>
          <w:rFonts w:ascii="Times New Roman" w:hAnsi="Times New Roman" w:cs="Times New Roman"/>
          <w:sz w:val="28"/>
          <w:szCs w:val="28"/>
          <w:lang w:val="ru-RU"/>
        </w:rPr>
      </w:pPr>
      <w:r w:rsidRPr="006278FD">
        <w:rPr>
          <w:rFonts w:ascii="Times New Roman" w:hAnsi="Times New Roman" w:cs="Times New Roman"/>
          <w:sz w:val="28"/>
          <w:szCs w:val="28"/>
          <w:lang w:val="ru-RU"/>
        </w:rPr>
        <w:t xml:space="preserve">Основное назначение международных стандартов </w:t>
      </w:r>
      <w:r w:rsidR="00587626" w:rsidRPr="006278FD">
        <w:rPr>
          <w:rFonts w:ascii="Times New Roman" w:hAnsi="Times New Roman" w:cs="Times New Roman"/>
          <w:sz w:val="28"/>
          <w:szCs w:val="28"/>
          <w:lang w:val="ru-RU"/>
        </w:rPr>
        <w:t>— это</w:t>
      </w:r>
      <w:r w:rsidRPr="006278FD">
        <w:rPr>
          <w:rFonts w:ascii="Times New Roman" w:hAnsi="Times New Roman" w:cs="Times New Roman"/>
          <w:sz w:val="28"/>
          <w:szCs w:val="28"/>
          <w:lang w:val="ru-RU"/>
        </w:rPr>
        <w:t xml:space="preserve"> создание на межгосударственном уровне единой основы для раз­работки новых и </w:t>
      </w:r>
      <w:r w:rsidRPr="006278FD">
        <w:rPr>
          <w:rFonts w:ascii="Times New Roman" w:hAnsi="Times New Roman" w:cs="Times New Roman"/>
          <w:sz w:val="28"/>
          <w:szCs w:val="28"/>
          <w:lang w:val="ru-RU"/>
        </w:rPr>
        <w:lastRenderedPageBreak/>
        <w:t>совершенствования действующих систем качества. Сотрудничество в области стандартизации направлено на приведение в соответствие национальной системы стандартизации с международной. Международные стандарты не имеют статуса обязательных для всех стран-участниц. Любая страна мира вправе применять или не применять их. Решение вопроса о применении международного стандарта связано в основном со степенью участия страны в международном разделении труда.</w:t>
      </w:r>
    </w:p>
    <w:p w14:paraId="5010F30D" w14:textId="77777777" w:rsidR="006278FD" w:rsidRPr="006278FD" w:rsidRDefault="006278FD">
      <w:pPr>
        <w:rPr>
          <w:rFonts w:ascii="Times New Roman" w:hAnsi="Times New Roman" w:cs="Times New Roman"/>
          <w:sz w:val="28"/>
          <w:szCs w:val="28"/>
          <w:lang w:val="ru-RU"/>
        </w:rPr>
      </w:pPr>
      <w:r w:rsidRPr="006278FD">
        <w:rPr>
          <w:rFonts w:ascii="Times New Roman" w:hAnsi="Times New Roman" w:cs="Times New Roman"/>
          <w:sz w:val="28"/>
          <w:szCs w:val="28"/>
          <w:lang w:val="ru-RU"/>
        </w:rPr>
        <w:br w:type="page"/>
      </w:r>
    </w:p>
    <w:p w14:paraId="3333F974" w14:textId="0FB28E7C" w:rsidR="009133E0" w:rsidRPr="009133E0" w:rsidRDefault="009133E0" w:rsidP="006278FD">
      <w:pPr>
        <w:jc w:val="center"/>
        <w:rPr>
          <w:rFonts w:ascii="Times New Roman" w:hAnsi="Times New Roman" w:cs="Times New Roman"/>
          <w:b/>
          <w:sz w:val="28"/>
          <w:szCs w:val="28"/>
          <w:lang w:val="ru-RU"/>
        </w:rPr>
      </w:pPr>
      <w:r w:rsidRPr="009133E0">
        <w:rPr>
          <w:rFonts w:ascii="Times New Roman" w:hAnsi="Times New Roman" w:cs="Times New Roman"/>
          <w:b/>
          <w:sz w:val="28"/>
          <w:szCs w:val="28"/>
          <w:lang w:val="ru-RU"/>
        </w:rPr>
        <w:lastRenderedPageBreak/>
        <w:t>Практическая работа №2</w:t>
      </w:r>
    </w:p>
    <w:p w14:paraId="6BF5A92F" w14:textId="77777777" w:rsidR="009133E0" w:rsidRPr="009133E0" w:rsidRDefault="009133E0" w:rsidP="009133E0">
      <w:pPr>
        <w:shd w:val="clear" w:color="auto" w:fill="FFFFFF"/>
        <w:spacing w:after="0" w:line="240" w:lineRule="auto"/>
        <w:ind w:firstLine="450"/>
        <w:jc w:val="center"/>
        <w:rPr>
          <w:rFonts w:ascii="Times New Roman" w:hAnsi="Times New Roman"/>
          <w:b/>
          <w:bCs/>
          <w:snapToGrid w:val="0"/>
          <w:color w:val="000000" w:themeColor="text1"/>
          <w:sz w:val="28"/>
          <w:szCs w:val="28"/>
          <w:lang w:val="ru-RU" w:eastAsia="be-BY"/>
        </w:rPr>
      </w:pPr>
      <w:r w:rsidRPr="009133E0">
        <w:rPr>
          <w:rFonts w:ascii="Times New Roman" w:hAnsi="Times New Roman"/>
          <w:b/>
          <w:bCs/>
          <w:snapToGrid w:val="0"/>
          <w:color w:val="000000" w:themeColor="text1"/>
          <w:sz w:val="28"/>
          <w:szCs w:val="28"/>
          <w:lang w:val="ru-RU" w:eastAsia="be-BY"/>
        </w:rPr>
        <w:t>Решение задачи разработки средств защиты для обеспечения максимальной эффективности объекта в условиях несанкционированного доступа</w:t>
      </w:r>
    </w:p>
    <w:p w14:paraId="4A686C4E" w14:textId="77777777" w:rsidR="009133E0" w:rsidRPr="009133E0" w:rsidRDefault="009133E0" w:rsidP="009133E0">
      <w:pPr>
        <w:shd w:val="clear" w:color="auto" w:fill="FFFFFF"/>
        <w:spacing w:after="0" w:line="240" w:lineRule="auto"/>
        <w:ind w:firstLine="450"/>
        <w:jc w:val="center"/>
        <w:rPr>
          <w:rFonts w:ascii="Times New Roman" w:hAnsi="Times New Roman"/>
          <w:b/>
          <w:bCs/>
          <w:snapToGrid w:val="0"/>
          <w:color w:val="000000" w:themeColor="text1"/>
          <w:sz w:val="28"/>
          <w:szCs w:val="28"/>
          <w:lang w:val="ru-RU" w:eastAsia="be-BY"/>
        </w:rPr>
      </w:pPr>
    </w:p>
    <w:p w14:paraId="230FCC79" w14:textId="77777777" w:rsidR="009133E0" w:rsidRPr="009133E0" w:rsidRDefault="009133E0" w:rsidP="009133E0">
      <w:pPr>
        <w:shd w:val="clear" w:color="auto" w:fill="FFFFFF"/>
        <w:ind w:firstLine="709"/>
        <w:jc w:val="both"/>
        <w:outlineLvl w:val="1"/>
        <w:rPr>
          <w:rFonts w:ascii="Times New Roman" w:hAnsi="Times New Roman"/>
          <w:sz w:val="28"/>
          <w:szCs w:val="28"/>
          <w:lang w:val="ru-RU"/>
        </w:rPr>
      </w:pPr>
      <w:r w:rsidRPr="009133E0">
        <w:rPr>
          <w:rFonts w:ascii="Times New Roman" w:hAnsi="Times New Roman"/>
          <w:sz w:val="28"/>
          <w:szCs w:val="28"/>
          <w:lang w:val="ru-RU"/>
        </w:rPr>
        <w:t>Цель: научиться решать задачи разработки средств защиты для обеспечения максимальной эффективности объекта в условиях несанкционированного доступа.</w:t>
      </w:r>
    </w:p>
    <w:tbl>
      <w:tblPr>
        <w:tblStyle w:val="TableGrid"/>
        <w:tblW w:w="0" w:type="auto"/>
        <w:jc w:val="center"/>
        <w:tblInd w:w="0" w:type="dxa"/>
        <w:tblLook w:val="04A0" w:firstRow="1" w:lastRow="0" w:firstColumn="1" w:lastColumn="0" w:noHBand="0" w:noVBand="1"/>
      </w:tblPr>
      <w:tblGrid>
        <w:gridCol w:w="1696"/>
        <w:gridCol w:w="1276"/>
        <w:gridCol w:w="1559"/>
        <w:gridCol w:w="851"/>
        <w:gridCol w:w="2126"/>
      </w:tblGrid>
      <w:tr w:rsidR="009133E0" w14:paraId="1D91FF9E" w14:textId="77777777" w:rsidTr="00473D85">
        <w:trPr>
          <w:jc w:val="center"/>
        </w:trPr>
        <w:tc>
          <w:tcPr>
            <w:tcW w:w="1696" w:type="dxa"/>
            <w:tcBorders>
              <w:top w:val="single" w:sz="4" w:space="0" w:color="auto"/>
              <w:left w:val="single" w:sz="4" w:space="0" w:color="auto"/>
              <w:bottom w:val="single" w:sz="4" w:space="0" w:color="auto"/>
              <w:right w:val="single" w:sz="4" w:space="0" w:color="auto"/>
            </w:tcBorders>
            <w:hideMark/>
          </w:tcPr>
          <w:p w14:paraId="3023F328" w14:textId="77777777" w:rsidR="009133E0" w:rsidRDefault="009133E0" w:rsidP="00473D85">
            <w:pPr>
              <w:spacing w:before="120"/>
              <w:jc w:val="center"/>
              <w:rPr>
                <w:rFonts w:ascii="Times New Roman" w:hAnsi="Times New Roman"/>
                <w:sz w:val="28"/>
                <w:szCs w:val="28"/>
              </w:rPr>
            </w:pPr>
            <w:r>
              <w:rPr>
                <w:rFonts w:ascii="Times New Roman" w:hAnsi="Times New Roman"/>
                <w:sz w:val="28"/>
                <w:szCs w:val="28"/>
              </w:rPr>
              <w:t>№ варианта</w:t>
            </w:r>
          </w:p>
        </w:tc>
        <w:tc>
          <w:tcPr>
            <w:tcW w:w="1276" w:type="dxa"/>
            <w:tcBorders>
              <w:top w:val="single" w:sz="4" w:space="0" w:color="auto"/>
              <w:left w:val="single" w:sz="4" w:space="0" w:color="auto"/>
              <w:bottom w:val="single" w:sz="4" w:space="0" w:color="auto"/>
              <w:right w:val="single" w:sz="4" w:space="0" w:color="auto"/>
            </w:tcBorders>
            <w:hideMark/>
          </w:tcPr>
          <w:p w14:paraId="6E341E05" w14:textId="77777777" w:rsidR="009133E0" w:rsidRDefault="009133E0" w:rsidP="00473D85">
            <w:pPr>
              <w:spacing w:before="120"/>
              <w:jc w:val="center"/>
              <w:rPr>
                <w:rFonts w:ascii="Times New Roman" w:hAnsi="Times New Roman"/>
                <w:sz w:val="28"/>
                <w:szCs w:val="28"/>
                <w:vertAlign w:val="subscript"/>
                <w:lang w:val="en-US"/>
              </w:rPr>
            </w:pPr>
            <w:r>
              <w:rPr>
                <w:rFonts w:ascii="Times New Roman" w:hAnsi="Times New Roman"/>
                <w:i/>
                <w:sz w:val="28"/>
                <w:szCs w:val="28"/>
                <w:lang w:val="en-US"/>
              </w:rPr>
              <w:t>E</w:t>
            </w:r>
            <w:r>
              <w:rPr>
                <w:rFonts w:ascii="Times New Roman" w:hAnsi="Times New Roman"/>
                <w:sz w:val="28"/>
                <w:szCs w:val="28"/>
                <w:vertAlign w:val="subscript"/>
                <w:lang w:val="en-US"/>
              </w:rPr>
              <w:t>0</w:t>
            </w:r>
          </w:p>
        </w:tc>
        <w:tc>
          <w:tcPr>
            <w:tcW w:w="1559" w:type="dxa"/>
            <w:tcBorders>
              <w:top w:val="single" w:sz="4" w:space="0" w:color="auto"/>
              <w:left w:val="single" w:sz="4" w:space="0" w:color="auto"/>
              <w:bottom w:val="single" w:sz="4" w:space="0" w:color="auto"/>
              <w:right w:val="single" w:sz="4" w:space="0" w:color="auto"/>
            </w:tcBorders>
            <w:hideMark/>
          </w:tcPr>
          <w:p w14:paraId="60709383" w14:textId="77777777" w:rsidR="009133E0" w:rsidRDefault="009133E0" w:rsidP="00473D85">
            <w:pPr>
              <w:spacing w:before="120"/>
              <w:jc w:val="center"/>
              <w:rPr>
                <w:rFonts w:ascii="Times New Roman" w:hAnsi="Times New Roman"/>
                <w:i/>
                <w:sz w:val="28"/>
                <w:szCs w:val="28"/>
                <w:lang w:val="en-US"/>
              </w:rPr>
            </w:pPr>
            <w:r>
              <w:rPr>
                <w:rFonts w:ascii="Times New Roman" w:hAnsi="Times New Roman"/>
                <w:i/>
                <w:sz w:val="28"/>
                <w:szCs w:val="28"/>
                <w:lang w:val="en-US"/>
              </w:rPr>
              <w:t>E</w:t>
            </w:r>
          </w:p>
        </w:tc>
        <w:tc>
          <w:tcPr>
            <w:tcW w:w="851" w:type="dxa"/>
            <w:tcBorders>
              <w:top w:val="single" w:sz="4" w:space="0" w:color="auto"/>
              <w:left w:val="single" w:sz="4" w:space="0" w:color="auto"/>
              <w:bottom w:val="single" w:sz="4" w:space="0" w:color="auto"/>
              <w:right w:val="single" w:sz="4" w:space="0" w:color="auto"/>
            </w:tcBorders>
            <w:hideMark/>
          </w:tcPr>
          <w:p w14:paraId="59D7DF6E" w14:textId="77777777" w:rsidR="009133E0" w:rsidRDefault="009133E0" w:rsidP="00473D85">
            <w:pPr>
              <w:spacing w:before="120"/>
              <w:jc w:val="center"/>
              <w:rPr>
                <w:rFonts w:ascii="Times New Roman" w:hAnsi="Times New Roman"/>
                <w:i/>
                <w:sz w:val="28"/>
                <w:szCs w:val="28"/>
                <w:lang w:val="en-US"/>
              </w:rPr>
            </w:pPr>
            <w:r>
              <w:rPr>
                <w:rFonts w:ascii="Times New Roman" w:hAnsi="Times New Roman"/>
                <w:i/>
                <w:sz w:val="28"/>
                <w:szCs w:val="28"/>
                <w:lang w:val="en-US"/>
              </w:rPr>
              <w:t>K</w:t>
            </w:r>
          </w:p>
        </w:tc>
        <w:tc>
          <w:tcPr>
            <w:tcW w:w="2126" w:type="dxa"/>
            <w:tcBorders>
              <w:top w:val="single" w:sz="4" w:space="0" w:color="auto"/>
              <w:left w:val="single" w:sz="4" w:space="0" w:color="auto"/>
              <w:bottom w:val="single" w:sz="4" w:space="0" w:color="auto"/>
              <w:right w:val="single" w:sz="4" w:space="0" w:color="auto"/>
            </w:tcBorders>
            <w:hideMark/>
          </w:tcPr>
          <w:p w14:paraId="49A36CCE" w14:textId="77777777" w:rsidR="009133E0" w:rsidRDefault="009133E0" w:rsidP="00473D85">
            <w:pPr>
              <w:spacing w:before="120"/>
              <w:jc w:val="center"/>
              <w:rPr>
                <w:rFonts w:ascii="Times New Roman" w:hAnsi="Times New Roman"/>
                <w:i/>
                <w:sz w:val="28"/>
                <w:szCs w:val="28"/>
                <w:lang w:val="en-US"/>
              </w:rPr>
            </w:pPr>
            <w:r>
              <w:rPr>
                <w:rFonts w:ascii="Times New Roman" w:hAnsi="Times New Roman"/>
                <w:i/>
                <w:sz w:val="28"/>
                <w:szCs w:val="28"/>
                <w:lang w:val="en-US"/>
              </w:rPr>
              <w:t>C</w:t>
            </w:r>
          </w:p>
        </w:tc>
      </w:tr>
      <w:tr w:rsidR="009133E0" w14:paraId="519713B1" w14:textId="77777777" w:rsidTr="00473D85">
        <w:trPr>
          <w:jc w:val="center"/>
        </w:trPr>
        <w:tc>
          <w:tcPr>
            <w:tcW w:w="1696" w:type="dxa"/>
            <w:tcBorders>
              <w:top w:val="single" w:sz="4" w:space="0" w:color="auto"/>
              <w:left w:val="single" w:sz="4" w:space="0" w:color="auto"/>
              <w:bottom w:val="single" w:sz="4" w:space="0" w:color="auto"/>
              <w:right w:val="single" w:sz="4" w:space="0" w:color="auto"/>
            </w:tcBorders>
            <w:hideMark/>
          </w:tcPr>
          <w:p w14:paraId="05080FA4" w14:textId="35D5450B" w:rsidR="009133E0" w:rsidRDefault="009133E0" w:rsidP="009133E0">
            <w:pPr>
              <w:spacing w:before="120"/>
              <w:jc w:val="center"/>
              <w:rPr>
                <w:rFonts w:ascii="Times New Roman" w:hAnsi="Times New Roman"/>
                <w:sz w:val="28"/>
                <w:szCs w:val="28"/>
                <w:lang w:val="en-US"/>
              </w:rPr>
            </w:pPr>
            <w:r>
              <w:rPr>
                <w:rFonts w:ascii="Times New Roman" w:hAnsi="Times New Roman"/>
                <w:sz w:val="28"/>
                <w:szCs w:val="28"/>
                <w:lang w:val="en-US"/>
              </w:rPr>
              <w:t>18</w:t>
            </w:r>
          </w:p>
        </w:tc>
        <w:tc>
          <w:tcPr>
            <w:tcW w:w="1276" w:type="dxa"/>
            <w:tcBorders>
              <w:top w:val="single" w:sz="4" w:space="0" w:color="auto"/>
              <w:left w:val="single" w:sz="4" w:space="0" w:color="auto"/>
              <w:bottom w:val="single" w:sz="4" w:space="0" w:color="auto"/>
              <w:right w:val="single" w:sz="4" w:space="0" w:color="auto"/>
            </w:tcBorders>
            <w:hideMark/>
          </w:tcPr>
          <w:p w14:paraId="214CC5BF" w14:textId="499DF431" w:rsidR="009133E0" w:rsidRDefault="009133E0" w:rsidP="009133E0">
            <w:pPr>
              <w:spacing w:before="120"/>
              <w:rPr>
                <w:rFonts w:ascii="Times New Roman" w:hAnsi="Times New Roman"/>
                <w:sz w:val="28"/>
                <w:szCs w:val="28"/>
                <w:lang w:val="en-US"/>
              </w:rPr>
            </w:pPr>
            <w:r>
              <w:rPr>
                <w:rFonts w:ascii="Times New Roman" w:hAnsi="Times New Roman"/>
                <w:sz w:val="28"/>
                <w:szCs w:val="28"/>
                <w:lang w:val="en-US"/>
              </w:rPr>
              <w:t>110000</w:t>
            </w:r>
          </w:p>
        </w:tc>
        <w:tc>
          <w:tcPr>
            <w:tcW w:w="1559" w:type="dxa"/>
            <w:tcBorders>
              <w:top w:val="single" w:sz="4" w:space="0" w:color="auto"/>
              <w:left w:val="single" w:sz="4" w:space="0" w:color="auto"/>
              <w:bottom w:val="single" w:sz="4" w:space="0" w:color="auto"/>
              <w:right w:val="single" w:sz="4" w:space="0" w:color="auto"/>
            </w:tcBorders>
            <w:hideMark/>
          </w:tcPr>
          <w:p w14:paraId="194AE896" w14:textId="64CD5E90" w:rsidR="009133E0" w:rsidRDefault="009133E0" w:rsidP="009133E0">
            <w:pPr>
              <w:spacing w:before="120"/>
              <w:rPr>
                <w:rFonts w:ascii="Times New Roman" w:hAnsi="Times New Roman"/>
                <w:sz w:val="28"/>
                <w:szCs w:val="28"/>
                <w:lang w:val="en-US"/>
              </w:rPr>
            </w:pPr>
            <w:r>
              <w:rPr>
                <w:rFonts w:ascii="Times New Roman" w:hAnsi="Times New Roman"/>
                <w:sz w:val="28"/>
                <w:szCs w:val="28"/>
                <w:lang w:val="en-US"/>
              </w:rPr>
              <w:t>91000</w:t>
            </w:r>
          </w:p>
        </w:tc>
        <w:tc>
          <w:tcPr>
            <w:tcW w:w="851" w:type="dxa"/>
            <w:tcBorders>
              <w:top w:val="single" w:sz="4" w:space="0" w:color="auto"/>
              <w:left w:val="single" w:sz="4" w:space="0" w:color="auto"/>
              <w:bottom w:val="single" w:sz="4" w:space="0" w:color="auto"/>
              <w:right w:val="single" w:sz="4" w:space="0" w:color="auto"/>
            </w:tcBorders>
            <w:hideMark/>
          </w:tcPr>
          <w:p w14:paraId="69C97ECF" w14:textId="799BA1AE" w:rsidR="009133E0" w:rsidRDefault="009133E0" w:rsidP="009133E0">
            <w:pPr>
              <w:spacing w:before="120"/>
              <w:rPr>
                <w:rFonts w:ascii="Times New Roman" w:hAnsi="Times New Roman"/>
                <w:sz w:val="28"/>
                <w:szCs w:val="28"/>
                <w:lang w:val="en-US"/>
              </w:rPr>
            </w:pPr>
            <w:r>
              <w:rPr>
                <w:rFonts w:ascii="Times New Roman" w:hAnsi="Times New Roman"/>
                <w:sz w:val="28"/>
                <w:szCs w:val="28"/>
                <w:lang w:val="en-US"/>
              </w:rPr>
              <w:t>50</w:t>
            </w:r>
          </w:p>
        </w:tc>
        <w:tc>
          <w:tcPr>
            <w:tcW w:w="2126" w:type="dxa"/>
            <w:tcBorders>
              <w:top w:val="single" w:sz="4" w:space="0" w:color="auto"/>
              <w:left w:val="single" w:sz="4" w:space="0" w:color="auto"/>
              <w:bottom w:val="single" w:sz="4" w:space="0" w:color="auto"/>
              <w:right w:val="single" w:sz="4" w:space="0" w:color="auto"/>
            </w:tcBorders>
            <w:hideMark/>
          </w:tcPr>
          <w:p w14:paraId="7212AD81" w14:textId="448E0B7F" w:rsidR="009133E0" w:rsidRDefault="009133E0" w:rsidP="009133E0">
            <w:pPr>
              <w:spacing w:before="120"/>
              <w:rPr>
                <w:rFonts w:ascii="Times New Roman" w:hAnsi="Times New Roman"/>
                <w:sz w:val="28"/>
                <w:szCs w:val="28"/>
                <w:lang w:val="en-US"/>
              </w:rPr>
            </w:pPr>
            <w:r>
              <w:rPr>
                <w:rFonts w:ascii="Times New Roman" w:hAnsi="Times New Roman"/>
                <w:sz w:val="28"/>
                <w:szCs w:val="28"/>
                <w:lang w:val="en-US"/>
              </w:rPr>
              <w:t>5000</w:t>
            </w:r>
          </w:p>
        </w:tc>
      </w:tr>
    </w:tbl>
    <w:p w14:paraId="2BDB4172" w14:textId="77777777" w:rsidR="009133E0" w:rsidRDefault="009133E0" w:rsidP="009133E0">
      <w:pPr>
        <w:shd w:val="clear" w:color="auto" w:fill="FFFFFF"/>
        <w:ind w:firstLine="709"/>
        <w:jc w:val="both"/>
        <w:outlineLvl w:val="1"/>
        <w:rPr>
          <w:rFonts w:ascii="Times New Roman" w:hAnsi="Times New Roman"/>
          <w:sz w:val="28"/>
          <w:szCs w:val="28"/>
        </w:rPr>
      </w:pPr>
    </w:p>
    <w:p w14:paraId="156A8B95" w14:textId="77777777" w:rsidR="009133E0" w:rsidRDefault="009133E0" w:rsidP="009133E0">
      <w:pPr>
        <w:shd w:val="clear" w:color="auto" w:fill="FFFFFF"/>
        <w:ind w:firstLine="709"/>
        <w:jc w:val="both"/>
        <w:outlineLvl w:val="1"/>
        <w:rPr>
          <w:rFonts w:ascii="Times New Roman" w:hAnsi="Times New Roman"/>
          <w:sz w:val="28"/>
          <w:szCs w:val="28"/>
        </w:rPr>
      </w:pPr>
      <w:proofErr w:type="spellStart"/>
      <w:r>
        <w:rPr>
          <w:rFonts w:ascii="Times New Roman" w:hAnsi="Times New Roman"/>
          <w:sz w:val="28"/>
          <w:szCs w:val="28"/>
        </w:rPr>
        <w:t>Решение</w:t>
      </w:r>
      <w:proofErr w:type="spellEnd"/>
      <w:r>
        <w:rPr>
          <w:rFonts w:ascii="Times New Roman" w:hAnsi="Times New Roman"/>
          <w:sz w:val="28"/>
          <w:szCs w:val="28"/>
        </w:rPr>
        <w:t>:</w:t>
      </w:r>
    </w:p>
    <w:p w14:paraId="33798C73" w14:textId="77777777" w:rsidR="009133E0" w:rsidRPr="009133E0" w:rsidRDefault="009133E0" w:rsidP="009133E0">
      <w:pPr>
        <w:shd w:val="clear" w:color="auto" w:fill="FFFFFF"/>
        <w:ind w:firstLine="709"/>
        <w:jc w:val="both"/>
        <w:outlineLvl w:val="1"/>
        <w:rPr>
          <w:rFonts w:ascii="Times New Roman" w:hAnsi="Times New Roman"/>
          <w:sz w:val="28"/>
          <w:szCs w:val="28"/>
          <w:lang w:val="ru-RU"/>
        </w:rPr>
      </w:pPr>
      <w:r w:rsidRPr="009133E0">
        <w:rPr>
          <w:rFonts w:ascii="Times New Roman" w:hAnsi="Times New Roman"/>
          <w:sz w:val="28"/>
          <w:szCs w:val="28"/>
          <w:lang w:val="ru-RU"/>
        </w:rPr>
        <w:t>Найдем, на какую величину уменьшается полезный эффект функционирования объекта:</w:t>
      </w:r>
    </w:p>
    <w:p w14:paraId="590DEFE4" w14:textId="4341CECD" w:rsidR="009133E0" w:rsidRPr="00AA38C8" w:rsidRDefault="009133E0" w:rsidP="009133E0">
      <w:pPr>
        <w:shd w:val="clear" w:color="auto" w:fill="FFFFFF"/>
        <w:ind w:firstLine="709"/>
        <w:jc w:val="both"/>
        <w:outlineLvl w:val="1"/>
        <w:rPr>
          <w:rFonts w:ascii="Times New Roman" w:eastAsiaTheme="minorEastAsia" w:hAnsi="Times New Roman"/>
          <w:snapToGrid w:val="0"/>
          <w:sz w:val="28"/>
          <w:szCs w:val="28"/>
          <w:lang w:eastAsia="ru-RU"/>
        </w:rPr>
      </w:pPr>
      <m:oMathPara>
        <m:oMath>
          <m:r>
            <w:rPr>
              <w:rFonts w:ascii="Cambria Math" w:eastAsia="Times New Roman" w:hAnsi="Arial" w:cs="Times New Roman"/>
              <w:snapToGrid w:val="0"/>
              <w:sz w:val="28"/>
              <w:szCs w:val="28"/>
              <w:lang w:eastAsia="ru-RU"/>
            </w:rPr>
            <m:t xml:space="preserve">ΔE= </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 xml:space="preserve">0 </m:t>
              </m:r>
            </m:sub>
          </m:sSub>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 xml:space="preserve"> E=110000</m:t>
          </m:r>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91000=19000</m:t>
          </m:r>
        </m:oMath>
      </m:oMathPara>
    </w:p>
    <w:p w14:paraId="06B8EF0C" w14:textId="77777777" w:rsidR="009133E0" w:rsidRDefault="009133E0" w:rsidP="009133E0">
      <w:pPr>
        <w:shd w:val="clear" w:color="auto" w:fill="FFFFFF"/>
        <w:ind w:firstLine="709"/>
        <w:jc w:val="both"/>
        <w:outlineLvl w:val="1"/>
        <w:rPr>
          <w:rFonts w:ascii="Times New Roman" w:eastAsiaTheme="minorEastAsia" w:hAnsi="Times New Roman"/>
          <w:snapToGrid w:val="0"/>
          <w:sz w:val="28"/>
          <w:szCs w:val="28"/>
          <w:lang w:eastAsia="ru-RU"/>
        </w:rPr>
      </w:pPr>
      <w:proofErr w:type="spellStart"/>
      <w:r>
        <w:rPr>
          <w:rFonts w:ascii="Times New Roman" w:eastAsiaTheme="minorEastAsia" w:hAnsi="Times New Roman"/>
          <w:snapToGrid w:val="0"/>
          <w:sz w:val="28"/>
          <w:szCs w:val="28"/>
          <w:lang w:eastAsia="ru-RU"/>
        </w:rPr>
        <w:t>Рассчитаем</w:t>
      </w:r>
      <w:proofErr w:type="spellEnd"/>
      <w:r>
        <w:rPr>
          <w:rFonts w:ascii="Times New Roman" w:eastAsiaTheme="minorEastAsia" w:hAnsi="Times New Roman"/>
          <w:snapToGrid w:val="0"/>
          <w:sz w:val="28"/>
          <w:szCs w:val="28"/>
          <w:lang w:eastAsia="ru-RU"/>
        </w:rPr>
        <w:t xml:space="preserve"> </w:t>
      </w:r>
      <w:proofErr w:type="spellStart"/>
      <w:r>
        <w:rPr>
          <w:rFonts w:ascii="Times New Roman" w:eastAsiaTheme="minorEastAsia" w:hAnsi="Times New Roman"/>
          <w:snapToGrid w:val="0"/>
          <w:sz w:val="28"/>
          <w:szCs w:val="28"/>
          <w:lang w:eastAsia="ru-RU"/>
        </w:rPr>
        <w:t>относительную</w:t>
      </w:r>
      <w:proofErr w:type="spellEnd"/>
      <w:r>
        <w:rPr>
          <w:rFonts w:ascii="Times New Roman" w:eastAsiaTheme="minorEastAsia" w:hAnsi="Times New Roman"/>
          <w:snapToGrid w:val="0"/>
          <w:sz w:val="28"/>
          <w:szCs w:val="28"/>
          <w:lang w:eastAsia="ru-RU"/>
        </w:rPr>
        <w:t xml:space="preserve"> </w:t>
      </w:r>
      <w:proofErr w:type="spellStart"/>
      <w:r>
        <w:rPr>
          <w:rFonts w:ascii="Times New Roman" w:eastAsiaTheme="minorEastAsia" w:hAnsi="Times New Roman"/>
          <w:snapToGrid w:val="0"/>
          <w:sz w:val="28"/>
          <w:szCs w:val="28"/>
          <w:lang w:eastAsia="ru-RU"/>
        </w:rPr>
        <w:t>эффективность</w:t>
      </w:r>
      <w:proofErr w:type="spellEnd"/>
      <w:r>
        <w:rPr>
          <w:rFonts w:ascii="Times New Roman" w:eastAsiaTheme="minorEastAsia" w:hAnsi="Times New Roman"/>
          <w:snapToGrid w:val="0"/>
          <w:sz w:val="28"/>
          <w:szCs w:val="28"/>
          <w:lang w:eastAsia="ru-RU"/>
        </w:rPr>
        <w:t>:</w:t>
      </w:r>
    </w:p>
    <w:p w14:paraId="7FB76471" w14:textId="09F98D5C" w:rsidR="009133E0" w:rsidRPr="009F1F6F" w:rsidRDefault="009133E0" w:rsidP="009133E0">
      <w:pPr>
        <w:shd w:val="clear" w:color="auto" w:fill="FFFFFF"/>
        <w:ind w:firstLine="709"/>
        <w:jc w:val="both"/>
        <w:outlineLvl w:val="1"/>
        <w:rPr>
          <w:rFonts w:ascii="Times New Roman" w:eastAsiaTheme="minorEastAsia" w:hAnsi="Times New Roman"/>
          <w:snapToGrid w:val="0"/>
          <w:sz w:val="28"/>
          <w:szCs w:val="28"/>
          <w:lang w:eastAsia="ru-RU"/>
        </w:rPr>
      </w:pPr>
      <m:oMathPara>
        <m:oMath>
          <m:r>
            <w:rPr>
              <w:rFonts w:ascii="Cambria Math" w:eastAsia="Times New Roman" w:hAnsi="Arial" w:cs="Times New Roman"/>
              <w:snapToGrid w:val="0"/>
              <w:sz w:val="28"/>
              <w:szCs w:val="28"/>
              <w:lang w:eastAsia="ru-RU"/>
            </w:rPr>
            <m:t>δ=</m:t>
          </m:r>
          <m:f>
            <m:fPr>
              <m:ctrlPr>
                <w:rPr>
                  <w:rFonts w:ascii="Cambria Math" w:eastAsia="Times New Roman" w:hAnsi="Arial" w:cs="Times New Roman"/>
                  <w:i/>
                  <w:snapToGrid w:val="0"/>
                  <w:sz w:val="28"/>
                  <w:szCs w:val="28"/>
                  <w:lang w:eastAsia="ru-RU"/>
                </w:rPr>
              </m:ctrlPr>
            </m:fPr>
            <m:num>
              <m:r>
                <w:rPr>
                  <w:rFonts w:ascii="Cambria Math" w:eastAsia="Times New Roman" w:hAnsi="Arial" w:cs="Times New Roman"/>
                  <w:snapToGrid w:val="0"/>
                  <w:sz w:val="28"/>
                  <w:szCs w:val="28"/>
                  <w:lang w:eastAsia="ru-RU"/>
                </w:rPr>
                <m:t>E</m:t>
              </m:r>
            </m:num>
            <m:den>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ctrlPr>
                <w:rPr>
                  <w:rFonts w:ascii="Cambria Math" w:eastAsia="Times New Roman" w:hAnsi="Cambria Math" w:cs="Times New Roman"/>
                  <w:i/>
                  <w:snapToGrid w:val="0"/>
                  <w:sz w:val="28"/>
                  <w:szCs w:val="28"/>
                  <w:lang w:eastAsia="ru-RU"/>
                </w:rPr>
              </m:ctrlPr>
            </m:den>
          </m:f>
          <m:r>
            <w:rPr>
              <w:rFonts w:ascii="Cambria Math" w:eastAsia="Times New Roman" w:hAnsi="Arial" w:cs="Times New Roman"/>
              <w:snapToGrid w:val="0"/>
              <w:sz w:val="28"/>
              <w:szCs w:val="28"/>
              <w:lang w:eastAsia="ru-RU"/>
            </w:rPr>
            <m:t>=</m:t>
          </m:r>
          <m:f>
            <m:fPr>
              <m:ctrlPr>
                <w:rPr>
                  <w:rFonts w:ascii="Cambria Math" w:eastAsia="Times New Roman" w:hAnsi="Arial" w:cs="Times New Roman"/>
                  <w:i/>
                  <w:snapToGrid w:val="0"/>
                  <w:sz w:val="28"/>
                  <w:szCs w:val="28"/>
                  <w:lang w:eastAsia="ru-RU"/>
                </w:rPr>
              </m:ctrlPr>
            </m:fPr>
            <m:num>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ΔE</m:t>
              </m:r>
            </m:num>
            <m:den>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ctrlPr>
                <w:rPr>
                  <w:rFonts w:ascii="Cambria Math" w:eastAsia="Times New Roman" w:hAnsi="Cambria Math" w:cs="Times New Roman"/>
                  <w:i/>
                  <w:snapToGrid w:val="0"/>
                  <w:sz w:val="28"/>
                  <w:szCs w:val="28"/>
                  <w:lang w:eastAsia="ru-RU"/>
                </w:rPr>
              </m:ctrlPr>
            </m:den>
          </m:f>
          <m:r>
            <w:rPr>
              <w:rFonts w:ascii="Cambria Math" w:eastAsia="Times New Roman" w:hAnsi="Arial" w:cs="Times New Roman"/>
              <w:snapToGrid w:val="0"/>
              <w:sz w:val="28"/>
              <w:szCs w:val="28"/>
              <w:lang w:eastAsia="ru-RU"/>
            </w:rPr>
            <m:t>=1</m:t>
          </m:r>
          <m:r>
            <w:rPr>
              <w:rFonts w:ascii="Cambria Math" w:eastAsia="Times New Roman" w:hAnsi="Arial"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ΔE</m:t>
              </m:r>
              <m:ctrlPr>
                <w:rPr>
                  <w:rFonts w:ascii="Cambria Math" w:eastAsia="Times New Roman" w:hAnsi="Arial" w:cs="Times New Roman"/>
                  <w:i/>
                  <w:snapToGrid w:val="0"/>
                  <w:sz w:val="28"/>
                  <w:szCs w:val="28"/>
                  <w:lang w:eastAsia="ru-RU"/>
                </w:rPr>
              </m:ctrlPr>
            </m:num>
            <m:den>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 xml:space="preserve">=1- </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19000</m:t>
              </m:r>
            </m:num>
            <m:den>
              <m:r>
                <w:rPr>
                  <w:rFonts w:ascii="Cambria Math" w:eastAsia="Times New Roman" w:hAnsi="Cambria Math" w:cs="Times New Roman"/>
                  <w:snapToGrid w:val="0"/>
                  <w:sz w:val="28"/>
                  <w:szCs w:val="28"/>
                  <w:lang w:eastAsia="ru-RU"/>
                </w:rPr>
                <m:t>110000</m:t>
              </m:r>
            </m:den>
          </m:f>
          <m:r>
            <w:rPr>
              <w:rFonts w:ascii="Cambria Math" w:eastAsia="Times New Roman" w:hAnsi="Cambria Math" w:cs="Times New Roman"/>
              <w:snapToGrid w:val="0"/>
              <w:sz w:val="28"/>
              <w:szCs w:val="28"/>
              <w:lang w:eastAsia="ru-RU"/>
            </w:rPr>
            <m:t>=0.83</m:t>
          </m:r>
        </m:oMath>
      </m:oMathPara>
    </w:p>
    <w:p w14:paraId="39952F06" w14:textId="77777777" w:rsidR="009133E0" w:rsidRPr="009133E0" w:rsidRDefault="009133E0" w:rsidP="009133E0">
      <w:pPr>
        <w:shd w:val="clear" w:color="auto" w:fill="FFFFFF"/>
        <w:ind w:firstLine="709"/>
        <w:jc w:val="both"/>
        <w:outlineLvl w:val="1"/>
        <w:rPr>
          <w:rFonts w:ascii="Times New Roman" w:eastAsiaTheme="minorEastAsia" w:hAnsi="Times New Roman"/>
          <w:snapToGrid w:val="0"/>
          <w:sz w:val="28"/>
          <w:szCs w:val="28"/>
          <w:lang w:val="ru-RU" w:eastAsia="ru-RU"/>
        </w:rPr>
      </w:pPr>
      <w:r w:rsidRPr="009133E0">
        <w:rPr>
          <w:rFonts w:ascii="Times New Roman" w:eastAsiaTheme="minorEastAsia" w:hAnsi="Times New Roman"/>
          <w:snapToGrid w:val="0"/>
          <w:sz w:val="28"/>
          <w:szCs w:val="28"/>
          <w:lang w:val="ru-RU" w:eastAsia="ru-RU"/>
        </w:rPr>
        <w:t>Найдем снижение эффективности функционирования объекта:</w:t>
      </w:r>
    </w:p>
    <w:p w14:paraId="2B39C948" w14:textId="23844D91" w:rsidR="009133E0" w:rsidRPr="009F1F6F" w:rsidRDefault="009133E0" w:rsidP="009133E0">
      <w:pPr>
        <w:shd w:val="clear" w:color="auto" w:fill="FFFFFF"/>
        <w:ind w:firstLine="709"/>
        <w:jc w:val="both"/>
        <w:outlineLvl w:val="1"/>
        <w:rPr>
          <w:rFonts w:ascii="Times New Roman" w:eastAsiaTheme="minorEastAsia" w:hAnsi="Times New Roman"/>
          <w:snapToGrid w:val="0"/>
          <w:sz w:val="28"/>
          <w:szCs w:val="28"/>
          <w:lang w:eastAsia="ru-RU"/>
        </w:rPr>
      </w:pPr>
      <m:oMathPara>
        <m:oMath>
          <m:r>
            <w:rPr>
              <w:rFonts w:ascii="Cambria Math" w:eastAsia="Times New Roman" w:hAnsi="Arial" w:cs="Times New Roman"/>
              <w:snapToGrid w:val="0"/>
              <w:sz w:val="28"/>
              <w:szCs w:val="28"/>
              <w:lang w:eastAsia="ru-RU"/>
            </w:rPr>
            <m:t>Δ</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З</m:t>
              </m:r>
              <m:ctrlPr>
                <w:rPr>
                  <w:rFonts w:ascii="Cambria Math" w:eastAsia="Times New Roman" w:hAnsi="Cambria Math" w:cs="Times New Roman"/>
                  <w:i/>
                  <w:snapToGrid w:val="0"/>
                  <w:sz w:val="28"/>
                  <w:szCs w:val="28"/>
                  <w:lang w:eastAsia="ru-RU"/>
                </w:rPr>
              </m:ctrlPr>
            </m:sub>
          </m:sSub>
          <m:r>
            <w:rPr>
              <w:rFonts w:ascii="Cambria Math" w:eastAsia="Times New Roman" w:hAnsi="Arial"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ΔE</m:t>
              </m:r>
              <m:ctrlPr>
                <w:rPr>
                  <w:rFonts w:ascii="Cambria Math" w:eastAsia="Times New Roman" w:hAnsi="Arial" w:cs="Times New Roman"/>
                  <w:i/>
                  <w:snapToGrid w:val="0"/>
                  <w:sz w:val="28"/>
                  <w:szCs w:val="28"/>
                  <w:lang w:eastAsia="ru-RU"/>
                </w:rPr>
              </m:ctrlPr>
            </m:num>
            <m:den>
              <m:r>
                <w:rPr>
                  <w:rFonts w:ascii="Cambria Math" w:eastAsia="Times New Roman" w:hAnsi="Arial" w:cs="Times New Roman"/>
                  <w:snapToGrid w:val="0"/>
                  <w:sz w:val="28"/>
                  <w:szCs w:val="28"/>
                  <w:lang w:eastAsia="ru-RU"/>
                </w:rPr>
                <m:t>K</m:t>
              </m:r>
              <m:ctrlPr>
                <w:rPr>
                  <w:rFonts w:ascii="Cambria Math" w:eastAsia="Times New Roman" w:hAnsi="Arial" w:cs="Times New Roman"/>
                  <w:i/>
                  <w:snapToGrid w:val="0"/>
                  <w:sz w:val="28"/>
                  <w:szCs w:val="28"/>
                  <w:lang w:eastAsia="ru-RU"/>
                </w:rPr>
              </m:ctrlPr>
            </m:den>
          </m:f>
          <m:r>
            <w:rPr>
              <w:rFonts w:ascii="Cambria Math" w:eastAsia="Times New Roman" w:hAnsi="Arial" w:cs="Times New Roman"/>
              <w:snapToGrid w:val="0"/>
              <w:sz w:val="28"/>
              <w:szCs w:val="28"/>
              <w:lang w:eastAsia="ru-RU"/>
            </w:rPr>
            <m:t xml:space="preserve">= </m:t>
          </m:r>
          <m:f>
            <m:fPr>
              <m:ctrlPr>
                <w:rPr>
                  <w:rFonts w:ascii="Cambria Math" w:eastAsia="Times New Roman" w:hAnsi="Arial" w:cs="Times New Roman"/>
                  <w:i/>
                  <w:snapToGrid w:val="0"/>
                  <w:sz w:val="28"/>
                  <w:szCs w:val="28"/>
                  <w:lang w:eastAsia="ru-RU"/>
                </w:rPr>
              </m:ctrlPr>
            </m:fPr>
            <m:num>
              <m:r>
                <w:rPr>
                  <w:rFonts w:ascii="Cambria Math" w:eastAsia="Times New Roman" w:hAnsi="Arial" w:cs="Times New Roman"/>
                  <w:snapToGrid w:val="0"/>
                  <w:sz w:val="28"/>
                  <w:szCs w:val="28"/>
                  <w:lang w:eastAsia="ru-RU"/>
                </w:rPr>
                <m:t>19000</m:t>
              </m:r>
            </m:num>
            <m:den>
              <m:r>
                <w:rPr>
                  <w:rFonts w:ascii="Cambria Math" w:eastAsia="Times New Roman" w:hAnsi="Arial" w:cs="Times New Roman"/>
                  <w:snapToGrid w:val="0"/>
                  <w:sz w:val="28"/>
                  <w:szCs w:val="28"/>
                  <w:lang w:eastAsia="ru-RU"/>
                </w:rPr>
                <m:t>50</m:t>
              </m:r>
            </m:den>
          </m:f>
          <m:r>
            <w:rPr>
              <w:rFonts w:ascii="Cambria Math" w:eastAsia="Times New Roman" w:hAnsi="Arial" w:cs="Times New Roman"/>
              <w:snapToGrid w:val="0"/>
              <w:sz w:val="28"/>
              <w:szCs w:val="28"/>
              <w:lang w:eastAsia="ru-RU"/>
            </w:rPr>
            <m:t>=380</m:t>
          </m:r>
        </m:oMath>
      </m:oMathPara>
    </w:p>
    <w:p w14:paraId="62EB894C" w14:textId="77777777" w:rsidR="009133E0" w:rsidRPr="009133E0" w:rsidRDefault="009133E0" w:rsidP="009133E0">
      <w:pPr>
        <w:shd w:val="clear" w:color="auto" w:fill="FFFFFF"/>
        <w:ind w:firstLine="709"/>
        <w:jc w:val="both"/>
        <w:outlineLvl w:val="1"/>
        <w:rPr>
          <w:rFonts w:ascii="Times New Roman" w:eastAsiaTheme="minorEastAsia" w:hAnsi="Times New Roman"/>
          <w:snapToGrid w:val="0"/>
          <w:sz w:val="28"/>
          <w:szCs w:val="28"/>
          <w:lang w:val="ru-RU" w:eastAsia="ru-RU"/>
        </w:rPr>
      </w:pPr>
      <w:r w:rsidRPr="009133E0">
        <w:rPr>
          <w:rFonts w:ascii="Times New Roman" w:eastAsiaTheme="minorEastAsia" w:hAnsi="Times New Roman"/>
          <w:snapToGrid w:val="0"/>
          <w:sz w:val="28"/>
          <w:szCs w:val="28"/>
          <w:lang w:val="ru-RU" w:eastAsia="ru-RU"/>
        </w:rPr>
        <w:t>В итоге формулы выше принимают следующий вид:</w:t>
      </w:r>
    </w:p>
    <w:p w14:paraId="00FF2704" w14:textId="2AECBE5A" w:rsidR="009133E0" w:rsidRPr="009F1F6F" w:rsidRDefault="00D94114" w:rsidP="009133E0">
      <w:pPr>
        <w:shd w:val="clear" w:color="auto" w:fill="FFFFFF"/>
        <w:ind w:firstLine="709"/>
        <w:jc w:val="both"/>
        <w:outlineLvl w:val="1"/>
        <w:rPr>
          <w:rFonts w:ascii="Times New Roman" w:eastAsiaTheme="minorEastAsia" w:hAnsi="Times New Roman"/>
          <w:snapToGrid w:val="0"/>
          <w:sz w:val="28"/>
          <w:szCs w:val="28"/>
          <w:lang w:eastAsia="ru-RU"/>
        </w:rPr>
      </w:pPr>
      <m:oMathPara>
        <m:oMath>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З</m:t>
              </m:r>
              <m:ctrlPr>
                <w:rPr>
                  <w:rFonts w:ascii="Cambria Math" w:eastAsia="Times New Roman" w:hAnsi="Cambria Math" w:cs="Times New Roman"/>
                  <w:i/>
                  <w:snapToGrid w:val="0"/>
                  <w:sz w:val="28"/>
                  <w:szCs w:val="28"/>
                  <w:lang w:eastAsia="ru-RU"/>
                </w:rPr>
              </m:ctrlPr>
            </m:sub>
          </m:sSub>
          <m:r>
            <w:rPr>
              <w:rFonts w:ascii="Cambria Math" w:eastAsia="Times New Roman" w:hAnsi="Arial" w:cs="Times New Roman"/>
              <w:snapToGrid w:val="0"/>
              <w:sz w:val="28"/>
              <w:szCs w:val="28"/>
              <w:lang w:eastAsia="ru-RU"/>
            </w:rPr>
            <m:t>=</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Δ</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З</m:t>
              </m:r>
              <m:ctrlPr>
                <w:rPr>
                  <w:rFonts w:ascii="Cambria Math" w:eastAsia="Times New Roman" w:hAnsi="Cambria Math" w:cs="Times New Roman"/>
                  <w:i/>
                  <w:snapToGrid w:val="0"/>
                  <w:sz w:val="28"/>
                  <w:szCs w:val="28"/>
                  <w:lang w:eastAsia="ru-RU"/>
                </w:rPr>
              </m:ctrlPr>
            </m:sub>
          </m:sSub>
          <m:r>
            <w:rPr>
              <w:rFonts w:ascii="Cambria Math" w:eastAsia="Times New Roman" w:hAnsi="Arial" w:cs="Times New Roman"/>
              <w:snapToGrid w:val="0"/>
              <w:sz w:val="28"/>
              <w:szCs w:val="28"/>
              <w:lang w:eastAsia="ru-RU"/>
            </w:rPr>
            <m:t>=</m:t>
          </m:r>
          <m:sSub>
            <m:sSubPr>
              <m:ctrlPr>
                <w:rPr>
                  <w:rFonts w:ascii="Cambria Math" w:eastAsia="Times New Roman" w:hAnsi="Arial" w:cs="Times New Roman"/>
                  <w:i/>
                  <w:snapToGrid w:val="0"/>
                  <w:sz w:val="28"/>
                  <w:szCs w:val="28"/>
                  <w:lang w:eastAsia="ru-RU"/>
                </w:rPr>
              </m:ctrlPr>
            </m:sSubPr>
            <m:e>
              <m:r>
                <w:rPr>
                  <w:rFonts w:ascii="Cambria Math" w:eastAsia="Times New Roman" w:hAnsi="Arial" w:cs="Times New Roman"/>
                  <w:snapToGrid w:val="0"/>
                  <w:sz w:val="28"/>
                  <w:szCs w:val="28"/>
                  <w:lang w:eastAsia="ru-RU"/>
                </w:rPr>
                <m:t>E</m:t>
              </m:r>
            </m:e>
            <m:sub>
              <m:r>
                <w:rPr>
                  <w:rFonts w:ascii="Cambria Math" w:eastAsia="Times New Roman" w:hAnsi="Arial" w:cs="Times New Roman"/>
                  <w:snapToGrid w:val="0"/>
                  <w:sz w:val="28"/>
                  <w:szCs w:val="28"/>
                  <w:lang w:eastAsia="ru-RU"/>
                </w:rPr>
                <m:t>0</m:t>
              </m:r>
            </m:sub>
          </m:sSub>
          <m:r>
            <w:rPr>
              <w:rFonts w:ascii="Cambria Math" w:eastAsia="Times New Roman" w:hAnsi="Arial"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r>
                <w:rPr>
                  <w:rFonts w:ascii="Cambria Math" w:eastAsia="Times New Roman" w:hAnsi="Arial" w:cs="Times New Roman"/>
                  <w:snapToGrid w:val="0"/>
                  <w:sz w:val="28"/>
                  <w:szCs w:val="28"/>
                  <w:lang w:eastAsia="ru-RU"/>
                </w:rPr>
                <m:t>ΔE</m:t>
              </m:r>
              <m:ctrlPr>
                <w:rPr>
                  <w:rFonts w:ascii="Cambria Math" w:eastAsia="Times New Roman" w:hAnsi="Arial" w:cs="Times New Roman"/>
                  <w:i/>
                  <w:snapToGrid w:val="0"/>
                  <w:sz w:val="28"/>
                  <w:szCs w:val="28"/>
                  <w:lang w:eastAsia="ru-RU"/>
                </w:rPr>
              </m:ctrlPr>
            </m:num>
            <m:den>
              <m:r>
                <w:rPr>
                  <w:rFonts w:ascii="Cambria Math" w:eastAsia="Times New Roman" w:hAnsi="Arial" w:cs="Times New Roman"/>
                  <w:snapToGrid w:val="0"/>
                  <w:sz w:val="28"/>
                  <w:szCs w:val="28"/>
                  <w:lang w:eastAsia="ru-RU"/>
                </w:rPr>
                <m:t>K</m:t>
              </m:r>
              <m:ctrlPr>
                <w:rPr>
                  <w:rFonts w:ascii="Cambria Math" w:eastAsia="Times New Roman" w:hAnsi="Arial" w:cs="Times New Roman"/>
                  <w:i/>
                  <w:snapToGrid w:val="0"/>
                  <w:sz w:val="28"/>
                  <w:szCs w:val="28"/>
                  <w:lang w:eastAsia="ru-RU"/>
                </w:rPr>
              </m:ctrlPr>
            </m:den>
          </m:f>
          <m:r>
            <w:rPr>
              <w:rFonts w:ascii="Cambria Math" w:eastAsia="Times New Roman" w:hAnsi="Arial" w:cs="Times New Roman"/>
              <w:snapToGrid w:val="0"/>
              <w:sz w:val="28"/>
              <w:szCs w:val="28"/>
              <w:lang w:eastAsia="ru-RU"/>
            </w:rPr>
            <m:t>=110000</m:t>
          </m:r>
          <m:r>
            <w:rPr>
              <w:rFonts w:ascii="Cambria Math" w:eastAsia="Times New Roman" w:hAnsi="Arial" w:cs="Times New Roman"/>
              <w:snapToGrid w:val="0"/>
              <w:sz w:val="28"/>
              <w:szCs w:val="28"/>
              <w:lang w:eastAsia="ru-RU"/>
            </w:rPr>
            <m:t>-</m:t>
          </m:r>
          <m:r>
            <w:rPr>
              <w:rFonts w:ascii="Cambria Math" w:eastAsia="Times New Roman" w:hAnsi="Arial" w:cs="Times New Roman"/>
              <w:snapToGrid w:val="0"/>
              <w:sz w:val="28"/>
              <w:szCs w:val="28"/>
              <w:lang w:eastAsia="ru-RU"/>
            </w:rPr>
            <m:t xml:space="preserve"> </m:t>
          </m:r>
          <m:f>
            <m:fPr>
              <m:ctrlPr>
                <w:rPr>
                  <w:rFonts w:ascii="Cambria Math" w:eastAsia="Times New Roman" w:hAnsi="Arial" w:cs="Times New Roman"/>
                  <w:i/>
                  <w:snapToGrid w:val="0"/>
                  <w:sz w:val="28"/>
                  <w:szCs w:val="28"/>
                  <w:lang w:eastAsia="ru-RU"/>
                </w:rPr>
              </m:ctrlPr>
            </m:fPr>
            <m:num>
              <m:r>
                <w:rPr>
                  <w:rFonts w:ascii="Cambria Math" w:eastAsia="Times New Roman" w:hAnsi="Arial" w:cs="Times New Roman"/>
                  <w:snapToGrid w:val="0"/>
                  <w:sz w:val="28"/>
                  <w:szCs w:val="28"/>
                  <w:lang w:eastAsia="ru-RU"/>
                </w:rPr>
                <m:t>19000</m:t>
              </m:r>
            </m:num>
            <m:den>
              <m:r>
                <w:rPr>
                  <w:rFonts w:ascii="Cambria Math" w:eastAsia="Times New Roman" w:hAnsi="Arial" w:cs="Times New Roman"/>
                  <w:snapToGrid w:val="0"/>
                  <w:sz w:val="28"/>
                  <w:szCs w:val="28"/>
                  <w:lang w:eastAsia="ru-RU"/>
                </w:rPr>
                <m:t>50</m:t>
              </m:r>
            </m:den>
          </m:f>
          <m:r>
            <w:rPr>
              <w:rFonts w:ascii="Cambria Math" w:eastAsia="Times New Roman" w:hAnsi="Arial" w:cs="Times New Roman"/>
              <w:snapToGrid w:val="0"/>
              <w:sz w:val="28"/>
              <w:szCs w:val="28"/>
              <w:lang w:eastAsia="ru-RU"/>
            </w:rPr>
            <m:t>=109620</m:t>
          </m:r>
        </m:oMath>
      </m:oMathPara>
    </w:p>
    <w:p w14:paraId="57888856" w14:textId="77777777" w:rsidR="009133E0" w:rsidRPr="00AA38C8" w:rsidRDefault="009133E0" w:rsidP="009133E0">
      <w:pPr>
        <w:shd w:val="clear" w:color="auto" w:fill="FFFFFF"/>
        <w:jc w:val="both"/>
        <w:outlineLvl w:val="1"/>
        <w:rPr>
          <w:rFonts w:ascii="Times New Roman" w:hAnsi="Times New Roman"/>
          <w:sz w:val="28"/>
          <w:szCs w:val="28"/>
        </w:rPr>
      </w:pPr>
    </w:p>
    <w:p w14:paraId="2BE33AD0" w14:textId="56A7AD07" w:rsidR="009133E0" w:rsidRPr="00C50C29" w:rsidRDefault="00D94114" w:rsidP="009133E0">
      <w:pPr>
        <w:shd w:val="clear" w:color="auto" w:fill="FFFFFF"/>
        <w:ind w:firstLine="709"/>
        <w:jc w:val="both"/>
        <w:outlineLvl w:val="1"/>
        <w:rPr>
          <w:rFonts w:ascii="Times New Roman" w:eastAsiaTheme="minorEastAsia" w:hAnsi="Times New Roman"/>
          <w:i/>
          <w:snapToGrid w:val="0"/>
          <w:sz w:val="28"/>
          <w:szCs w:val="28"/>
          <w:lang w:eastAsia="ru-RU"/>
        </w:rPr>
      </w:pPr>
      <m:oMathPara>
        <m:oMath>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δ</m:t>
              </m:r>
            </m:e>
            <m:sub>
              <m:r>
                <w:rPr>
                  <w:rFonts w:ascii="Cambria Math" w:eastAsia="Times New Roman" w:hAnsi="Cambria Math" w:cs="Times New Roman"/>
                  <w:snapToGrid w:val="0"/>
                  <w:sz w:val="28"/>
                  <w:szCs w:val="28"/>
                  <w:lang w:eastAsia="ru-RU"/>
                </w:rPr>
                <m:t>з</m:t>
              </m:r>
            </m:sub>
          </m:sSub>
          <m:r>
            <w:rPr>
              <w:rFonts w:ascii="Cambria Math" w:eastAsia="Times New Roman" w:hAnsi="Cambria Math"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sSub>
                <m:sSubPr>
                  <m:ctrlPr>
                    <w:rPr>
                      <w:rFonts w:ascii="Cambria Math" w:eastAsia="Times New Roman" w:hAnsi="Cambria Math" w:cs="Times New Roman"/>
                      <w:iCs/>
                      <w:snapToGrid w:val="0"/>
                      <w:sz w:val="28"/>
                      <w:szCs w:val="28"/>
                      <w:lang w:eastAsia="ru-RU"/>
                    </w:rPr>
                  </m:ctrlPr>
                </m:sSubPr>
                <m:e>
                  <m:r>
                    <m:rPr>
                      <m:sty m:val="p"/>
                    </m:rPr>
                    <w:rPr>
                      <w:rFonts w:ascii="Cambria Math" w:eastAsia="Times New Roman" w:hAnsi="Cambria Math" w:cs="Times New Roman"/>
                      <w:snapToGrid w:val="0"/>
                      <w:sz w:val="28"/>
                      <w:szCs w:val="28"/>
                      <w:lang w:eastAsia="ru-RU"/>
                    </w:rPr>
                    <m:t>Е</m:t>
                  </m:r>
                </m:e>
                <m:sub>
                  <m:r>
                    <m:rPr>
                      <m:sty m:val="p"/>
                    </m:rPr>
                    <w:rPr>
                      <w:rFonts w:ascii="Cambria Math" w:eastAsia="Times New Roman" w:hAnsi="Cambria Math" w:cs="Times New Roman"/>
                      <w:snapToGrid w:val="0"/>
                      <w:sz w:val="28"/>
                      <w:szCs w:val="28"/>
                      <w:lang w:eastAsia="ru-RU"/>
                    </w:rPr>
                    <m:t>з</m:t>
                  </m:r>
                </m:sub>
              </m:sSub>
            </m:num>
            <m:den>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m:t>
          </m:r>
          <m:f>
            <m:fPr>
              <m:ctrlPr>
                <w:rPr>
                  <w:rFonts w:ascii="Cambria Math" w:eastAsia="Times New Roman" w:hAnsi="Cambria Math" w:cs="Times New Roman"/>
                  <w:i/>
                  <w:snapToGrid w:val="0"/>
                  <w:sz w:val="28"/>
                  <w:szCs w:val="28"/>
                  <w:lang w:eastAsia="ru-RU"/>
                </w:rPr>
              </m:ctrlPr>
            </m:fPr>
            <m:num>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r>
                <w:rPr>
                  <w:rFonts w:ascii="Cambria Math" w:eastAsia="Times New Roman" w:hAnsi="Cambria Math" w:cs="Times New Roman"/>
                  <w:snapToGrid w:val="0"/>
                  <w:sz w:val="28"/>
                  <w:szCs w:val="28"/>
                  <w:lang w:eastAsia="ru-RU"/>
                </w:rPr>
                <m:t>-Δ</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з</m:t>
                  </m:r>
                </m:sub>
              </m:sSub>
            </m:num>
            <m:den>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=1-</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Δ</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з</m:t>
                  </m:r>
                </m:sub>
              </m:sSub>
            </m:num>
            <m:den>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E</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 xml:space="preserve">=1- </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Δ</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з</m:t>
                  </m:r>
                </m:sub>
              </m:sSub>
            </m:num>
            <m:den>
              <m:r>
                <w:rPr>
                  <w:rFonts w:ascii="Cambria Math" w:eastAsia="Times New Roman" w:hAnsi="Cambria Math" w:cs="Times New Roman"/>
                  <w:snapToGrid w:val="0"/>
                  <w:sz w:val="28"/>
                  <w:szCs w:val="28"/>
                  <w:lang w:eastAsia="ru-RU"/>
                </w:rPr>
                <m:t>К</m:t>
              </m:r>
              <m:sSub>
                <m:sSubPr>
                  <m:ctrlPr>
                    <w:rPr>
                      <w:rFonts w:ascii="Cambria Math" w:eastAsia="Times New Roman" w:hAnsi="Cambria Math" w:cs="Times New Roman"/>
                      <w:i/>
                      <w:snapToGrid w:val="0"/>
                      <w:sz w:val="28"/>
                      <w:szCs w:val="28"/>
                      <w:lang w:eastAsia="ru-RU"/>
                    </w:rPr>
                  </m:ctrlPr>
                </m:sSubPr>
                <m:e>
                  <m:r>
                    <w:rPr>
                      <w:rFonts w:ascii="Cambria Math" w:eastAsia="Times New Roman" w:hAnsi="Cambria Math" w:cs="Times New Roman"/>
                      <w:snapToGrid w:val="0"/>
                      <w:sz w:val="28"/>
                      <w:szCs w:val="28"/>
                      <w:lang w:eastAsia="ru-RU"/>
                    </w:rPr>
                    <m:t>Е</m:t>
                  </m:r>
                </m:e>
                <m:sub>
                  <m:r>
                    <w:rPr>
                      <w:rFonts w:ascii="Cambria Math" w:eastAsia="Times New Roman" w:hAnsi="Cambria Math" w:cs="Times New Roman"/>
                      <w:snapToGrid w:val="0"/>
                      <w:sz w:val="28"/>
                      <w:szCs w:val="28"/>
                      <w:lang w:eastAsia="ru-RU"/>
                    </w:rPr>
                    <m:t>0</m:t>
                  </m:r>
                </m:sub>
              </m:sSub>
            </m:den>
          </m:f>
          <m:r>
            <w:rPr>
              <w:rFonts w:ascii="Cambria Math" w:eastAsia="Times New Roman" w:hAnsi="Cambria Math" w:cs="Times New Roman"/>
              <w:snapToGrid w:val="0"/>
              <w:sz w:val="28"/>
              <w:szCs w:val="28"/>
              <w:lang w:eastAsia="ru-RU"/>
            </w:rPr>
            <m:t xml:space="preserve">=1- </m:t>
          </m:r>
          <m:f>
            <m:fPr>
              <m:ctrlPr>
                <w:rPr>
                  <w:rFonts w:ascii="Cambria Math" w:eastAsia="Times New Roman" w:hAnsi="Cambria Math" w:cs="Times New Roman"/>
                  <w:i/>
                  <w:snapToGrid w:val="0"/>
                  <w:sz w:val="28"/>
                  <w:szCs w:val="28"/>
                  <w:lang w:eastAsia="ru-RU"/>
                </w:rPr>
              </m:ctrlPr>
            </m:fPr>
            <m:num>
              <m:r>
                <w:rPr>
                  <w:rFonts w:ascii="Cambria Math" w:eastAsia="Times New Roman" w:hAnsi="Cambria Math" w:cs="Times New Roman"/>
                  <w:snapToGrid w:val="0"/>
                  <w:sz w:val="28"/>
                  <w:szCs w:val="28"/>
                  <w:lang w:eastAsia="ru-RU"/>
                </w:rPr>
                <m:t>109620</m:t>
              </m:r>
            </m:num>
            <m:den>
              <m:r>
                <w:rPr>
                  <w:rFonts w:ascii="Cambria Math" w:eastAsia="Times New Roman" w:hAnsi="Cambria Math" w:cs="Times New Roman"/>
                  <w:snapToGrid w:val="0"/>
                  <w:sz w:val="28"/>
                  <w:szCs w:val="28"/>
                  <w:lang w:eastAsia="ru-RU"/>
                </w:rPr>
                <m:t>110000</m:t>
              </m:r>
            </m:den>
          </m:f>
          <m:r>
            <w:rPr>
              <w:rFonts w:ascii="Cambria Math" w:eastAsia="Times New Roman" w:hAnsi="Cambria Math" w:cs="Times New Roman"/>
              <w:snapToGrid w:val="0"/>
              <w:sz w:val="28"/>
              <w:szCs w:val="28"/>
              <w:lang w:eastAsia="ru-RU"/>
            </w:rPr>
            <m:t>=0.00345</m:t>
          </m:r>
        </m:oMath>
      </m:oMathPara>
    </w:p>
    <w:p w14:paraId="47540E43" w14:textId="77777777" w:rsidR="009133E0" w:rsidRPr="009133E0" w:rsidRDefault="009133E0" w:rsidP="009133E0">
      <w:pPr>
        <w:spacing w:before="120" w:after="120"/>
        <w:ind w:firstLine="709"/>
        <w:jc w:val="both"/>
        <w:rPr>
          <w:rFonts w:ascii="Times New Roman" w:hAnsi="Times New Roman"/>
          <w:sz w:val="28"/>
          <w:szCs w:val="28"/>
          <w:lang w:val="ru-RU"/>
        </w:rPr>
      </w:pPr>
      <w:r w:rsidRPr="009133E0">
        <w:rPr>
          <w:rFonts w:ascii="Times New Roman" w:hAnsi="Times New Roman"/>
          <w:sz w:val="28"/>
          <w:szCs w:val="28"/>
          <w:lang w:val="ru-RU"/>
        </w:rPr>
        <w:t xml:space="preserve">Если эффективность функционирования объекта имеет стоимостное выражение (доход, прибыль и т.д.), то </w:t>
      </w:r>
      <w:r w:rsidRPr="00CF2A63">
        <w:rPr>
          <w:rFonts w:ascii="Times New Roman" w:hAnsi="Times New Roman"/>
          <w:sz w:val="28"/>
          <w:szCs w:val="28"/>
        </w:rPr>
        <w:t>U</w:t>
      </w:r>
      <w:r w:rsidRPr="00CF2A63">
        <w:rPr>
          <w:rFonts w:ascii="Times New Roman" w:hAnsi="Times New Roman"/>
          <w:sz w:val="28"/>
          <w:szCs w:val="28"/>
          <w:vertAlign w:val="subscript"/>
        </w:rPr>
        <w:sym w:font="Symbol" w:char="F053"/>
      </w:r>
      <w:r w:rsidRPr="009133E0">
        <w:rPr>
          <w:rFonts w:ascii="Times New Roman" w:hAnsi="Times New Roman"/>
          <w:sz w:val="28"/>
          <w:szCs w:val="28"/>
          <w:lang w:val="ru-RU"/>
        </w:rPr>
        <w:t xml:space="preserve"> (суммарный ущерб) непосредственно изменяет эффективность:</w:t>
      </w:r>
    </w:p>
    <w:p w14:paraId="7EB3EBDD" w14:textId="2C4A24F3" w:rsidR="009133E0" w:rsidRPr="00D55103" w:rsidRDefault="00D94114" w:rsidP="009133E0">
      <w:pPr>
        <w:shd w:val="clear" w:color="auto" w:fill="FFFFFF"/>
        <w:ind w:firstLine="709"/>
        <w:jc w:val="both"/>
        <w:outlineLvl w:val="1"/>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sz w:val="28"/>
                  <w:szCs w:val="28"/>
                </w:rPr>
                <m:t>E</m:t>
              </m:r>
            </m:e>
            <m:sub>
              <m:r>
                <w:rPr>
                  <w:rFonts w:ascii="Cambria Math"/>
                  <w:sz w:val="28"/>
                  <w:szCs w:val="28"/>
                </w:rPr>
                <m:t>З</m:t>
              </m:r>
            </m:sub>
          </m:sSub>
          <m:r>
            <w:rPr>
              <w:rFonts w:ascii="Cambria Math"/>
              <w:sz w:val="28"/>
              <w:szCs w:val="28"/>
            </w:rPr>
            <m:t>=</m:t>
          </m:r>
          <m:sSub>
            <m:sSubPr>
              <m:ctrlPr>
                <w:rPr>
                  <w:rFonts w:ascii="Cambria Math" w:hAnsi="Cambria Math"/>
                  <w:i/>
                  <w:sz w:val="28"/>
                  <w:szCs w:val="28"/>
                </w:rPr>
              </m:ctrlPr>
            </m:sSubPr>
            <m:e>
              <m:r>
                <w:rPr>
                  <w:rFonts w:ascii="Cambria Math"/>
                  <w:sz w:val="28"/>
                  <w:szCs w:val="28"/>
                </w:rPr>
                <m:t>E</m:t>
              </m:r>
            </m:e>
            <m:sub>
              <m:r>
                <w:rPr>
                  <w:rFonts w:ascii="Cambria Math"/>
                  <w:sz w:val="28"/>
                  <w:szCs w:val="28"/>
                </w:rPr>
                <m:t>0</m:t>
              </m:r>
            </m:sub>
          </m:sSub>
          <m:r>
            <w:rPr>
              <w:rFonts w:ascii="Cambria Math"/>
              <w:sz w:val="28"/>
              <w:szCs w:val="28"/>
            </w:rPr>
            <m:t>-</m:t>
          </m:r>
          <m:f>
            <m:fPr>
              <m:ctrlPr>
                <w:rPr>
                  <w:rFonts w:ascii="Cambria Math" w:hAnsi="Cambria Math"/>
                  <w:i/>
                  <w:sz w:val="28"/>
                  <w:szCs w:val="28"/>
                </w:rPr>
              </m:ctrlPr>
            </m:fPr>
            <m:num>
              <m:r>
                <w:rPr>
                  <w:rFonts w:ascii="Cambria Math"/>
                  <w:sz w:val="28"/>
                  <w:szCs w:val="28"/>
                </w:rPr>
                <m:t>ΔE</m:t>
              </m:r>
            </m:num>
            <m:den>
              <m:r>
                <w:rPr>
                  <w:rFonts w:ascii="Cambria Math"/>
                  <w:sz w:val="28"/>
                  <w:szCs w:val="28"/>
                </w:rPr>
                <m:t>K</m:t>
              </m:r>
            </m:den>
          </m:f>
          <m:r>
            <w:rPr>
              <w:rFonts w:ascii="Cambria Math"/>
              <w:sz w:val="28"/>
              <w:szCs w:val="28"/>
            </w:rPr>
            <m:t>-</m:t>
          </m:r>
          <m:r>
            <w:rPr>
              <w:rFonts w:ascii="Cambria Math"/>
              <w:sz w:val="28"/>
              <w:szCs w:val="28"/>
            </w:rPr>
            <m:t>C=110000</m:t>
          </m:r>
          <m:r>
            <w:rPr>
              <w:rFonts w:ascii="Cambria Math"/>
              <w:sz w:val="28"/>
              <w:szCs w:val="28"/>
            </w:rPr>
            <m:t>-</m:t>
          </m:r>
          <m:r>
            <w:rPr>
              <w:rFonts w:ascii="Cambria Math"/>
              <w:sz w:val="28"/>
              <w:szCs w:val="28"/>
            </w:rPr>
            <m:t>380</m:t>
          </m:r>
          <m:r>
            <w:rPr>
              <w:rFonts w:ascii="Cambria Math"/>
              <w:sz w:val="28"/>
              <w:szCs w:val="28"/>
            </w:rPr>
            <m:t>-</m:t>
          </m:r>
          <m:r>
            <w:rPr>
              <w:rFonts w:ascii="Cambria Math"/>
              <w:sz w:val="28"/>
              <w:szCs w:val="28"/>
            </w:rPr>
            <m:t>5000=104620</m:t>
          </m:r>
        </m:oMath>
      </m:oMathPara>
    </w:p>
    <w:p w14:paraId="33785592" w14:textId="0FCE285E" w:rsidR="00D55103" w:rsidRPr="00C50C29" w:rsidRDefault="00D94114" w:rsidP="00CA3ACA">
      <w:pPr>
        <w:shd w:val="clear" w:color="auto" w:fill="FFFFFF"/>
        <w:ind w:firstLine="709"/>
        <w:jc w:val="both"/>
        <w:outlineLvl w:val="1"/>
        <w:rPr>
          <w:rFonts w:ascii="Times New Roman" w:eastAsiaTheme="minorEastAsia" w:hAnsi="Times New Roman"/>
          <w:i/>
          <w:snapToGrid w:val="0"/>
          <w:sz w:val="28"/>
          <w:szCs w:val="28"/>
          <w:lang w:eastAsia="ru-RU"/>
        </w:rPr>
      </w:pPr>
      <m:oMathPara>
        <m:oMath>
          <m:sSub>
            <m:sSubPr>
              <m:ctrlPr>
                <w:rPr>
                  <w:rFonts w:ascii="Cambria Math" w:hAnsi="Cambria Math"/>
                  <w:i/>
                  <w:sz w:val="28"/>
                  <w:szCs w:val="28"/>
                </w:rPr>
              </m:ctrlPr>
            </m:sSubPr>
            <m:e>
              <m:r>
                <w:rPr>
                  <w:rFonts w:ascii="Cambria Math"/>
                  <w:sz w:val="28"/>
                  <w:szCs w:val="28"/>
                </w:rPr>
                <m:t>E</m:t>
              </m:r>
            </m:e>
            <m:sub>
              <m:r>
                <w:rPr>
                  <w:rFonts w:ascii="Cambria Math"/>
                  <w:sz w:val="28"/>
                  <w:szCs w:val="28"/>
                </w:rPr>
                <m:t>З</m:t>
              </m:r>
            </m:sub>
          </m:sSub>
          <m:r>
            <w:rPr>
              <w:rFonts w:ascii="Cambria Math"/>
              <w:sz w:val="28"/>
              <w:szCs w:val="28"/>
            </w:rPr>
            <m:t>-</m:t>
          </m:r>
          <m:r>
            <w:rPr>
              <w:rFonts w:ascii="Cambria Math"/>
              <w:sz w:val="28"/>
              <w:szCs w:val="28"/>
            </w:rPr>
            <m:t>E=</m:t>
          </m:r>
          <m:r>
            <w:rPr>
              <w:rFonts w:ascii="Cambria Math" w:hAnsi="Cambria Math"/>
              <w:sz w:val="28"/>
              <w:szCs w:val="28"/>
            </w:rPr>
            <m:t>104620-91000</m:t>
          </m:r>
          <m:r>
            <w:rPr>
              <w:rFonts w:ascii="Cambria Math"/>
              <w:sz w:val="28"/>
              <w:szCs w:val="28"/>
            </w:rPr>
            <m:t>=13620</m:t>
          </m:r>
        </m:oMath>
      </m:oMathPara>
    </w:p>
    <w:p w14:paraId="576C8115" w14:textId="77777777" w:rsidR="009133E0" w:rsidRPr="00AA38C8" w:rsidRDefault="009133E0" w:rsidP="009133E0">
      <w:pPr>
        <w:shd w:val="clear" w:color="auto" w:fill="FFFFFF"/>
        <w:spacing w:after="0" w:line="240" w:lineRule="auto"/>
        <w:ind w:firstLine="450"/>
        <w:jc w:val="center"/>
        <w:rPr>
          <w:rFonts w:ascii="Times New Roman" w:eastAsia="Times New Roman" w:hAnsi="Times New Roman" w:cs="Times New Roman"/>
          <w:color w:val="000000" w:themeColor="text1"/>
          <w:sz w:val="28"/>
          <w:szCs w:val="28"/>
          <w:lang w:eastAsia="be-BY"/>
        </w:rPr>
      </w:pPr>
    </w:p>
    <w:p w14:paraId="43DA8DD2" w14:textId="6D908D10" w:rsidR="0006037F" w:rsidRDefault="009133E0" w:rsidP="009133E0">
      <w:pPr>
        <w:spacing w:after="0" w:line="240" w:lineRule="auto"/>
        <w:jc w:val="both"/>
        <w:rPr>
          <w:rFonts w:ascii="Times New Roman" w:hAnsi="Times New Roman"/>
          <w:sz w:val="28"/>
          <w:szCs w:val="28"/>
          <w:lang w:val="ru-RU"/>
        </w:rPr>
      </w:pPr>
      <w:r>
        <w:rPr>
          <w:rFonts w:ascii="Times New Roman" w:hAnsi="Times New Roman" w:cs="Times New Roman"/>
          <w:color w:val="000000" w:themeColor="text1"/>
          <w:sz w:val="28"/>
          <w:szCs w:val="28"/>
          <w:lang w:val="be-BY"/>
        </w:rPr>
        <w:tab/>
      </w:r>
      <w:r w:rsidRPr="0006037F">
        <w:rPr>
          <w:rFonts w:ascii="Times New Roman" w:hAnsi="Times New Roman" w:cs="Times New Roman"/>
          <w:b/>
          <w:bCs/>
          <w:color w:val="000000" w:themeColor="text1"/>
          <w:sz w:val="28"/>
          <w:szCs w:val="28"/>
          <w:lang w:val="be-BY"/>
        </w:rPr>
        <w:t>Вывод</w:t>
      </w:r>
      <w:r>
        <w:rPr>
          <w:rFonts w:ascii="Times New Roman" w:hAnsi="Times New Roman" w:cs="Times New Roman"/>
          <w:color w:val="000000" w:themeColor="text1"/>
          <w:sz w:val="28"/>
          <w:szCs w:val="28"/>
          <w:lang w:val="be-BY"/>
        </w:rPr>
        <w:t xml:space="preserve">: в ходе практической работы я </w:t>
      </w:r>
      <w:r w:rsidRPr="009133E0">
        <w:rPr>
          <w:rFonts w:ascii="Times New Roman" w:hAnsi="Times New Roman"/>
          <w:sz w:val="28"/>
          <w:szCs w:val="28"/>
          <w:lang w:val="ru-RU"/>
        </w:rPr>
        <w:t>научился решать задачи разработки средств защиты для обеспечения максимальной эффективности объекта в условиях несанкционированного доступа</w:t>
      </w:r>
      <w:r w:rsidR="00475D15">
        <w:rPr>
          <w:rFonts w:ascii="Times New Roman" w:hAnsi="Times New Roman"/>
          <w:sz w:val="28"/>
          <w:szCs w:val="28"/>
          <w:lang w:val="ru-RU"/>
        </w:rPr>
        <w:t>. Полученная прибыль составляет 13620.</w:t>
      </w:r>
    </w:p>
    <w:p w14:paraId="5D809FC3" w14:textId="77777777" w:rsidR="0006037F" w:rsidRDefault="0006037F">
      <w:pPr>
        <w:rPr>
          <w:rFonts w:ascii="Times New Roman" w:hAnsi="Times New Roman"/>
          <w:sz w:val="28"/>
          <w:szCs w:val="28"/>
          <w:lang w:val="ru-RU"/>
        </w:rPr>
      </w:pPr>
      <w:r>
        <w:rPr>
          <w:rFonts w:ascii="Times New Roman" w:hAnsi="Times New Roman"/>
          <w:sz w:val="28"/>
          <w:szCs w:val="28"/>
          <w:lang w:val="ru-RU"/>
        </w:rPr>
        <w:br w:type="page"/>
      </w:r>
    </w:p>
    <w:p w14:paraId="495F405F" w14:textId="77777777" w:rsidR="0006037F" w:rsidRPr="0006037F" w:rsidRDefault="0006037F" w:rsidP="0006037F">
      <w:pPr>
        <w:jc w:val="center"/>
        <w:rPr>
          <w:rFonts w:ascii="Times New Roman" w:hAnsi="Times New Roman" w:cs="Times New Roman"/>
          <w:b/>
          <w:sz w:val="28"/>
          <w:szCs w:val="28"/>
          <w:lang w:val="ru-RU"/>
        </w:rPr>
      </w:pPr>
      <w:r w:rsidRPr="0006037F">
        <w:rPr>
          <w:rFonts w:ascii="Times New Roman" w:hAnsi="Times New Roman" w:cs="Times New Roman"/>
          <w:b/>
          <w:sz w:val="28"/>
          <w:szCs w:val="28"/>
          <w:lang w:val="ru-RU"/>
        </w:rPr>
        <w:lastRenderedPageBreak/>
        <w:t>Практическая работа №3</w:t>
      </w:r>
    </w:p>
    <w:p w14:paraId="66354F9B" w14:textId="77777777" w:rsidR="0006037F" w:rsidRPr="0006037F" w:rsidRDefault="0006037F" w:rsidP="0006037F">
      <w:pPr>
        <w:spacing w:after="0" w:line="240" w:lineRule="auto"/>
        <w:jc w:val="both"/>
        <w:rPr>
          <w:rFonts w:ascii="Times New Roman" w:eastAsia="Times New Roman" w:hAnsi="Times New Roman" w:cs="Times New Roman"/>
          <w:b/>
          <w:bCs/>
          <w:color w:val="000000" w:themeColor="text1"/>
          <w:sz w:val="28"/>
          <w:szCs w:val="28"/>
          <w:lang w:val="ru-RU" w:eastAsia="be-BY"/>
        </w:rPr>
      </w:pPr>
      <w:r w:rsidRPr="0006037F">
        <w:rPr>
          <w:rFonts w:ascii="Times New Roman" w:eastAsia="Times New Roman" w:hAnsi="Times New Roman" w:cs="Times New Roman"/>
          <w:b/>
          <w:bCs/>
          <w:color w:val="000000" w:themeColor="text1"/>
          <w:sz w:val="28"/>
          <w:szCs w:val="28"/>
          <w:lang w:val="ru-RU" w:eastAsia="be-BY"/>
        </w:rPr>
        <w:t>Разработка политики информационной безопасности бизнес-компании</w:t>
      </w:r>
    </w:p>
    <w:p w14:paraId="263BD802" w14:textId="77777777" w:rsidR="0006037F" w:rsidRPr="0006037F" w:rsidRDefault="0006037F" w:rsidP="0006037F">
      <w:pPr>
        <w:spacing w:after="0" w:line="240" w:lineRule="auto"/>
        <w:jc w:val="both"/>
        <w:rPr>
          <w:rFonts w:ascii="Times New Roman" w:eastAsia="Times New Roman" w:hAnsi="Times New Roman" w:cs="Times New Roman"/>
          <w:b/>
          <w:bCs/>
          <w:color w:val="000000" w:themeColor="text1"/>
          <w:sz w:val="28"/>
          <w:szCs w:val="28"/>
          <w:lang w:val="ru-RU" w:eastAsia="be-BY"/>
        </w:rPr>
      </w:pPr>
    </w:p>
    <w:p w14:paraId="60DA9160" w14:textId="77777777" w:rsidR="0006037F" w:rsidRPr="0006037F" w:rsidRDefault="0006037F" w:rsidP="0006037F">
      <w:pPr>
        <w:spacing w:after="0" w:line="240" w:lineRule="auto"/>
        <w:jc w:val="center"/>
        <w:rPr>
          <w:rFonts w:ascii="Times New Roman" w:hAnsi="Times New Roman" w:cs="Times New Roman"/>
          <w:color w:val="000000" w:themeColor="text1"/>
          <w:sz w:val="28"/>
          <w:szCs w:val="28"/>
          <w:lang w:val="ru-RU"/>
        </w:rPr>
      </w:pPr>
      <w:r w:rsidRPr="0006037F">
        <w:rPr>
          <w:rFonts w:ascii="Times New Roman" w:eastAsia="Times New Roman" w:hAnsi="Times New Roman" w:cs="Times New Roman"/>
          <w:b/>
          <w:bCs/>
          <w:color w:val="000000" w:themeColor="text1"/>
          <w:sz w:val="28"/>
          <w:szCs w:val="28"/>
          <w:lang w:val="ru-RU" w:eastAsia="be-BY"/>
        </w:rPr>
        <w:t>Введение</w:t>
      </w:r>
    </w:p>
    <w:p w14:paraId="3C08091C" w14:textId="77777777" w:rsidR="0006037F" w:rsidRPr="0006037F" w:rsidRDefault="0006037F" w:rsidP="0006037F">
      <w:pPr>
        <w:spacing w:after="0" w:line="240" w:lineRule="auto"/>
        <w:ind w:firstLine="851"/>
        <w:jc w:val="both"/>
        <w:rPr>
          <w:rFonts w:ascii="Times New Roman" w:eastAsia="Times New Roman" w:hAnsi="Times New Roman" w:cs="Times New Roman"/>
          <w:color w:val="000000" w:themeColor="text1"/>
          <w:sz w:val="28"/>
          <w:szCs w:val="28"/>
          <w:lang w:val="ru-RU" w:eastAsia="ru-RU"/>
        </w:rPr>
      </w:pPr>
      <w:bookmarkStart w:id="0" w:name="toppp"/>
      <w:r w:rsidRPr="0006037F">
        <w:rPr>
          <w:rFonts w:ascii="Times New Roman" w:eastAsia="Times New Roman" w:hAnsi="Times New Roman" w:cs="Times New Roman"/>
          <w:bCs/>
          <w:color w:val="000000" w:themeColor="text1"/>
          <w:sz w:val="28"/>
          <w:szCs w:val="28"/>
          <w:lang w:val="ru-RU" w:eastAsia="ru-RU"/>
        </w:rPr>
        <w:t>Политика безопасности</w:t>
      </w:r>
      <w:r w:rsidRPr="00C7319A">
        <w:rPr>
          <w:rFonts w:ascii="Times New Roman" w:eastAsia="Times New Roman" w:hAnsi="Times New Roman" w:cs="Times New Roman"/>
          <w:color w:val="000000" w:themeColor="text1"/>
          <w:sz w:val="28"/>
          <w:szCs w:val="28"/>
          <w:lang w:eastAsia="ru-RU"/>
        </w:rPr>
        <w:t> </w:t>
      </w:r>
      <w:r w:rsidRPr="0006037F">
        <w:rPr>
          <w:rFonts w:ascii="Times New Roman" w:eastAsia="Times New Roman" w:hAnsi="Times New Roman" w:cs="Times New Roman"/>
          <w:color w:val="000000" w:themeColor="text1"/>
          <w:sz w:val="28"/>
          <w:szCs w:val="28"/>
          <w:lang w:val="ru-RU" w:eastAsia="ru-RU"/>
        </w:rPr>
        <w:t>– это комплекс предупредительных мер по обеспечению информационной безопасности организации. Политика безопасности включает правила, процедуры и руководящие принципы в области безопасности, которыми руководствуется организация в своей деятельности. Кроме этого, политика безопасности включает в себя требования в адрес субъектов информационных отношений, при этом в политике безопасности излагается политика ролей субъектов информационных отношений.</w:t>
      </w:r>
      <w:bookmarkEnd w:id="0"/>
    </w:p>
    <w:p w14:paraId="1B524CF8" w14:textId="5ACDF799" w:rsidR="0006037F" w:rsidRPr="0006037F" w:rsidRDefault="0006037F" w:rsidP="0006037F">
      <w:pPr>
        <w:spacing w:after="0" w:line="240" w:lineRule="auto"/>
        <w:ind w:firstLine="851"/>
        <w:jc w:val="both"/>
        <w:rPr>
          <w:rFonts w:ascii="Times New Roman" w:eastAsia="Times New Roman" w:hAnsi="Times New Roman" w:cs="Times New Roman"/>
          <w:color w:val="000000"/>
          <w:sz w:val="28"/>
          <w:szCs w:val="28"/>
          <w:shd w:val="clear" w:color="auto" w:fill="FFFFFF"/>
          <w:lang w:val="ru-RU" w:eastAsia="ru-RU"/>
        </w:rPr>
      </w:pPr>
      <w:r w:rsidRPr="0006037F">
        <w:rPr>
          <w:rFonts w:ascii="Times New Roman" w:eastAsia="Times New Roman" w:hAnsi="Times New Roman" w:cs="Times New Roman"/>
          <w:color w:val="000000"/>
          <w:sz w:val="28"/>
          <w:szCs w:val="28"/>
          <w:shd w:val="clear" w:color="auto" w:fill="FFFFFF"/>
          <w:lang w:val="ru-RU" w:eastAsia="ru-RU"/>
        </w:rPr>
        <w:t>Прежде всего политика необходима для того, чтобы донести до бизнеса цели и задачи информационной безопасности компании. Бизнес должен понимать, что агент безопасности – это не только инструмент для расследования фактов утечек данных, но и помощник в минимизации рисков компании, а, следовательно, в повышении прибыльности компании.</w:t>
      </w:r>
    </w:p>
    <w:p w14:paraId="3F5F78BF" w14:textId="77777777" w:rsidR="0006037F" w:rsidRPr="0006037F" w:rsidRDefault="0006037F" w:rsidP="0006037F">
      <w:pPr>
        <w:spacing w:after="0" w:line="240" w:lineRule="auto"/>
        <w:ind w:firstLine="851"/>
        <w:jc w:val="both"/>
        <w:rPr>
          <w:rFonts w:ascii="Times New Roman" w:eastAsia="Times New Roman" w:hAnsi="Times New Roman" w:cs="Times New Roman"/>
          <w:color w:val="000000"/>
          <w:sz w:val="28"/>
          <w:szCs w:val="28"/>
          <w:shd w:val="clear" w:color="auto" w:fill="FFFFFF"/>
          <w:lang w:val="ru-RU" w:eastAsia="ru-RU"/>
        </w:rPr>
      </w:pPr>
    </w:p>
    <w:p w14:paraId="4CA80922" w14:textId="77777777" w:rsidR="0006037F" w:rsidRPr="0006037F" w:rsidRDefault="0006037F" w:rsidP="0006037F">
      <w:pPr>
        <w:spacing w:after="0" w:line="240" w:lineRule="auto"/>
        <w:ind w:firstLine="851"/>
        <w:jc w:val="center"/>
        <w:rPr>
          <w:rFonts w:ascii="Times New Roman" w:eastAsia="Times New Roman" w:hAnsi="Times New Roman" w:cs="Times New Roman"/>
          <w:b/>
          <w:bCs/>
          <w:color w:val="000000"/>
          <w:sz w:val="28"/>
          <w:szCs w:val="28"/>
          <w:shd w:val="clear" w:color="auto" w:fill="FFFFFF"/>
          <w:lang w:val="ru-RU" w:eastAsia="ru-RU"/>
        </w:rPr>
      </w:pPr>
      <w:r w:rsidRPr="0006037F">
        <w:rPr>
          <w:rFonts w:ascii="Times New Roman" w:eastAsia="Times New Roman" w:hAnsi="Times New Roman" w:cs="Times New Roman"/>
          <w:b/>
          <w:bCs/>
          <w:color w:val="000000"/>
          <w:sz w:val="28"/>
          <w:szCs w:val="28"/>
          <w:shd w:val="clear" w:color="auto" w:fill="FFFFFF"/>
          <w:lang w:val="ru-RU" w:eastAsia="ru-RU"/>
        </w:rPr>
        <w:t>Описание структуры компании</w:t>
      </w:r>
    </w:p>
    <w:p w14:paraId="65733DB5" w14:textId="77777777" w:rsidR="0006037F" w:rsidRPr="0006037F" w:rsidRDefault="0006037F" w:rsidP="0006037F">
      <w:pPr>
        <w:spacing w:after="0" w:line="240" w:lineRule="auto"/>
        <w:ind w:right="225" w:firstLine="851"/>
        <w:jc w:val="both"/>
        <w:rPr>
          <w:rFonts w:ascii="Times New Roman" w:eastAsia="Times New Roman" w:hAnsi="Times New Roman" w:cs="Times New Roman"/>
          <w:color w:val="000000"/>
          <w:sz w:val="28"/>
          <w:szCs w:val="28"/>
          <w:lang w:val="ru-RU" w:eastAsia="ru-RU"/>
        </w:rPr>
      </w:pPr>
      <w:r w:rsidRPr="0006037F">
        <w:rPr>
          <w:rFonts w:ascii="Times New Roman" w:eastAsia="Times New Roman" w:hAnsi="Times New Roman" w:cs="Times New Roman"/>
          <w:color w:val="000000"/>
          <w:sz w:val="28"/>
          <w:szCs w:val="28"/>
          <w:lang w:val="ru-RU" w:eastAsia="ru-RU"/>
        </w:rPr>
        <w:t>В настоящее время под организационной структурой понимается упорядоченная совокупность устойчиво взаимосвязанных элементов, обеспечивающих функционирование и развитие организации как единого целого. Структура управления определяется также как форма разделения и кооперации управленческой деятельности. Можно сказать, что структура управления есть не что иное, как оптимальное распределение работы, прав и ответственности, порядка и форм взаимодействия между членами коллектива организации.</w:t>
      </w:r>
    </w:p>
    <w:p w14:paraId="1422B4F6" w14:textId="77777777" w:rsidR="00776030" w:rsidRDefault="00776030">
      <w:pPr>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br w:type="page"/>
      </w:r>
    </w:p>
    <w:p w14:paraId="11133939" w14:textId="2CD22002" w:rsidR="0006037F" w:rsidRDefault="0006037F" w:rsidP="005B4F09">
      <w:pPr>
        <w:spacing w:before="240" w:after="240" w:line="240" w:lineRule="auto"/>
        <w:ind w:right="225" w:firstLine="851"/>
        <w:jc w:val="both"/>
        <w:rPr>
          <w:rFonts w:ascii="Times New Roman" w:eastAsia="Times New Roman" w:hAnsi="Times New Roman" w:cs="Times New Roman"/>
          <w:color w:val="000000"/>
          <w:sz w:val="28"/>
          <w:szCs w:val="28"/>
          <w:lang w:val="ru-RU" w:eastAsia="ru-RU"/>
        </w:rPr>
      </w:pPr>
      <w:r w:rsidRPr="0006037F">
        <w:rPr>
          <w:rFonts w:ascii="Times New Roman" w:eastAsia="Times New Roman" w:hAnsi="Times New Roman" w:cs="Times New Roman"/>
          <w:color w:val="000000"/>
          <w:sz w:val="28"/>
          <w:szCs w:val="28"/>
          <w:lang w:val="ru-RU" w:eastAsia="ru-RU"/>
        </w:rPr>
        <w:lastRenderedPageBreak/>
        <w:t>Опишем структуру</w:t>
      </w:r>
      <w:r w:rsidR="00023B0F">
        <w:rPr>
          <w:rFonts w:ascii="Times New Roman" w:eastAsia="Times New Roman" w:hAnsi="Times New Roman" w:cs="Times New Roman"/>
          <w:color w:val="000000"/>
          <w:sz w:val="28"/>
          <w:szCs w:val="28"/>
          <w:lang w:val="ru-RU" w:eastAsia="ru-RU"/>
        </w:rPr>
        <w:t xml:space="preserve"> строительной организации</w:t>
      </w:r>
      <w:r w:rsidR="00B8273B">
        <w:rPr>
          <w:rFonts w:ascii="Times New Roman" w:eastAsia="Times New Roman" w:hAnsi="Times New Roman" w:cs="Times New Roman"/>
          <w:color w:val="000000"/>
          <w:sz w:val="28"/>
          <w:szCs w:val="28"/>
          <w:lang w:val="ru-RU" w:eastAsia="ru-RU"/>
        </w:rPr>
        <w:t xml:space="preserve"> «Новострой»</w:t>
      </w:r>
      <w:r w:rsidRPr="0006037F">
        <w:rPr>
          <w:rFonts w:ascii="Times New Roman" w:eastAsia="Times New Roman" w:hAnsi="Times New Roman" w:cs="Times New Roman"/>
          <w:color w:val="000000"/>
          <w:sz w:val="28"/>
          <w:szCs w:val="28"/>
          <w:lang w:val="ru-RU" w:eastAsia="ru-RU"/>
        </w:rPr>
        <w:t>:</w:t>
      </w:r>
    </w:p>
    <w:p w14:paraId="49C75D3D" w14:textId="5A9286FD" w:rsidR="00776030" w:rsidRPr="0006037F" w:rsidRDefault="00776030" w:rsidP="00776030">
      <w:pPr>
        <w:spacing w:before="240" w:after="240" w:line="240" w:lineRule="auto"/>
        <w:ind w:right="225"/>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noProof/>
          <w:color w:val="000000"/>
          <w:sz w:val="28"/>
          <w:szCs w:val="28"/>
          <w:lang w:val="ru-RU" w:eastAsia="ru-RU"/>
        </w:rPr>
        <w:drawing>
          <wp:inline distT="0" distB="0" distL="0" distR="0" wp14:anchorId="7A6F3EBC" wp14:editId="4F00538F">
            <wp:extent cx="5939790" cy="31407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140710"/>
                    </a:xfrm>
                    <a:prstGeom prst="rect">
                      <a:avLst/>
                    </a:prstGeom>
                    <a:noFill/>
                    <a:ln>
                      <a:noFill/>
                    </a:ln>
                  </pic:spPr>
                </pic:pic>
              </a:graphicData>
            </a:graphic>
          </wp:inline>
        </w:drawing>
      </w:r>
    </w:p>
    <w:p w14:paraId="3E462779" w14:textId="77777777" w:rsidR="0006037F" w:rsidRPr="007A3927" w:rsidRDefault="0006037F" w:rsidP="00B875F5">
      <w:pPr>
        <w:pStyle w:val="ListParagraph"/>
        <w:spacing w:before="240" w:after="240" w:line="240" w:lineRule="auto"/>
        <w:ind w:left="851" w:right="225"/>
        <w:jc w:val="center"/>
        <w:rPr>
          <w:rFonts w:ascii="Times New Roman" w:eastAsia="Times New Roman" w:hAnsi="Times New Roman" w:cs="Times New Roman"/>
          <w:b/>
          <w:bCs/>
          <w:color w:val="000000"/>
          <w:sz w:val="28"/>
          <w:szCs w:val="28"/>
          <w:lang w:eastAsia="ru-RU"/>
        </w:rPr>
      </w:pPr>
      <w:r w:rsidRPr="007A3927">
        <w:rPr>
          <w:rFonts w:ascii="Times New Roman" w:eastAsia="Times New Roman" w:hAnsi="Times New Roman" w:cs="Times New Roman"/>
          <w:b/>
          <w:bCs/>
          <w:color w:val="000000"/>
          <w:sz w:val="28"/>
          <w:szCs w:val="28"/>
          <w:lang w:val="ru-RU" w:eastAsia="ru-RU"/>
        </w:rPr>
        <w:t>Оценка рисков</w:t>
      </w:r>
    </w:p>
    <w:p w14:paraId="2465120B" w14:textId="77777777" w:rsidR="0006037F" w:rsidRPr="0006037F" w:rsidRDefault="0006037F" w:rsidP="0006037F">
      <w:pPr>
        <w:spacing w:after="0" w:line="240" w:lineRule="auto"/>
        <w:ind w:firstLine="851"/>
        <w:jc w:val="both"/>
        <w:rPr>
          <w:rFonts w:ascii="Times New Roman" w:eastAsia="Times New Roman" w:hAnsi="Times New Roman" w:cs="Times New Roman"/>
          <w:sz w:val="28"/>
          <w:szCs w:val="28"/>
          <w:shd w:val="clear" w:color="auto" w:fill="FFFFFF"/>
          <w:lang w:val="ru-RU" w:eastAsia="ru-RU"/>
        </w:rPr>
      </w:pPr>
      <w:r w:rsidRPr="0006037F">
        <w:rPr>
          <w:rFonts w:ascii="Times New Roman" w:eastAsia="Times New Roman" w:hAnsi="Times New Roman" w:cs="Times New Roman"/>
          <w:sz w:val="28"/>
          <w:szCs w:val="28"/>
          <w:shd w:val="clear" w:color="auto" w:fill="FFFFFF"/>
          <w:lang w:val="ru-RU" w:eastAsia="ru-RU"/>
        </w:rPr>
        <w:t>Идентифицировать и оценить активы, разработать модель нарушителя и модель угроз, идентифицировать уязвимости – все это стандартные шаги, описание которых должно присутствовать в любой методике анализа рисков. Все перечисленные шаги могут выполняться с различным уровнем качества и детализации. Очень важно понять, что и как можно сделать с огромным количеством накопленной информации и формализованными моделями. На наш взгляд, этот вопрос наиболее важен, и ответ должна давать используемая методика анализа рисков.</w:t>
      </w:r>
    </w:p>
    <w:p w14:paraId="5471F59B" w14:textId="77777777" w:rsidR="0006037F" w:rsidRPr="0006037F" w:rsidRDefault="0006037F" w:rsidP="0006037F">
      <w:pPr>
        <w:spacing w:after="0" w:line="240" w:lineRule="auto"/>
        <w:ind w:firstLine="709"/>
        <w:jc w:val="both"/>
        <w:rPr>
          <w:rFonts w:ascii="Times New Roman" w:eastAsia="Times New Roman" w:hAnsi="Times New Roman" w:cs="Times New Roman"/>
          <w:sz w:val="28"/>
          <w:szCs w:val="28"/>
          <w:shd w:val="clear" w:color="auto" w:fill="FFFFFF"/>
          <w:lang w:val="ru-RU" w:eastAsia="ru-RU"/>
        </w:rPr>
      </w:pPr>
      <w:r w:rsidRPr="0006037F">
        <w:rPr>
          <w:rFonts w:ascii="Times New Roman" w:eastAsia="Times New Roman" w:hAnsi="Times New Roman" w:cs="Times New Roman"/>
          <w:sz w:val="28"/>
          <w:szCs w:val="28"/>
          <w:shd w:val="clear" w:color="auto" w:fill="FFFFFF"/>
          <w:lang w:val="ru-RU" w:eastAsia="ru-RU"/>
        </w:rPr>
        <w:t>Полученные результаты необходимо оценить, агрегировать, классифицировать и отобразить. Так как ущерб определяется на этапе идентификации и оценки активов, необходимо оценить вероятность событий риска. Как и в случае с оценкой активов, оценку вероятности можно получить на основании статистики по инцидентам, причины которых совпадают с рассматриваемыми угрозами ИБ, либо методом прогнозирования – на основании взвешивания факторов, соответствующих разработанной модели угроз.</w:t>
      </w:r>
    </w:p>
    <w:p w14:paraId="32E80B55" w14:textId="77777777" w:rsidR="0006037F" w:rsidRPr="006360CC" w:rsidRDefault="0006037F" w:rsidP="0006037F">
      <w:pPr>
        <w:spacing w:after="0"/>
        <w:ind w:firstLine="709"/>
        <w:jc w:val="both"/>
        <w:rPr>
          <w:rStyle w:val="Strong"/>
          <w:rFonts w:ascii="Times New Roman" w:hAnsi="Times New Roman" w:cs="Times New Roman"/>
          <w:b w:val="0"/>
          <w:bCs w:val="0"/>
          <w:sz w:val="28"/>
          <w:szCs w:val="28"/>
          <w:shd w:val="clear" w:color="auto" w:fill="FFFFFF"/>
        </w:rPr>
      </w:pPr>
      <w:r w:rsidRPr="0006037F">
        <w:rPr>
          <w:rStyle w:val="Strong"/>
          <w:rFonts w:ascii="Times New Roman" w:hAnsi="Times New Roman" w:cs="Times New Roman"/>
          <w:b w:val="0"/>
          <w:bCs w:val="0"/>
          <w:sz w:val="28"/>
          <w:szCs w:val="28"/>
          <w:shd w:val="clear" w:color="auto" w:fill="FFFFFF"/>
          <w:lang w:val="ru-RU"/>
        </w:rPr>
        <w:t xml:space="preserve">Сущность любого подхода к управлению рисками заключается в анализе факторов риска и принятии адекватных решений по обработке рисков. Факторы риска – это те основные параметры, которыми мы оперируем при оценке рисков. </w:t>
      </w:r>
      <w:proofErr w:type="spellStart"/>
      <w:r w:rsidRPr="006360CC">
        <w:rPr>
          <w:rStyle w:val="Strong"/>
          <w:rFonts w:ascii="Times New Roman" w:hAnsi="Times New Roman" w:cs="Times New Roman"/>
          <w:b w:val="0"/>
          <w:bCs w:val="0"/>
          <w:sz w:val="28"/>
          <w:szCs w:val="28"/>
          <w:shd w:val="clear" w:color="auto" w:fill="FFFFFF"/>
        </w:rPr>
        <w:t>Таких</w:t>
      </w:r>
      <w:proofErr w:type="spellEnd"/>
      <w:r w:rsidRPr="006360CC">
        <w:rPr>
          <w:rStyle w:val="Strong"/>
          <w:rFonts w:ascii="Times New Roman" w:hAnsi="Times New Roman" w:cs="Times New Roman"/>
          <w:b w:val="0"/>
          <w:bCs w:val="0"/>
          <w:sz w:val="28"/>
          <w:szCs w:val="28"/>
          <w:shd w:val="clear" w:color="auto" w:fill="FFFFFF"/>
        </w:rPr>
        <w:t xml:space="preserve"> </w:t>
      </w:r>
      <w:proofErr w:type="spellStart"/>
      <w:r w:rsidRPr="006360CC">
        <w:rPr>
          <w:rStyle w:val="Strong"/>
          <w:rFonts w:ascii="Times New Roman" w:hAnsi="Times New Roman" w:cs="Times New Roman"/>
          <w:b w:val="0"/>
          <w:bCs w:val="0"/>
          <w:sz w:val="28"/>
          <w:szCs w:val="28"/>
          <w:shd w:val="clear" w:color="auto" w:fill="FFFFFF"/>
        </w:rPr>
        <w:t>параметров</w:t>
      </w:r>
      <w:proofErr w:type="spellEnd"/>
      <w:r w:rsidRPr="006360CC">
        <w:rPr>
          <w:rStyle w:val="Strong"/>
          <w:rFonts w:ascii="Times New Roman" w:hAnsi="Times New Roman" w:cs="Times New Roman"/>
          <w:b w:val="0"/>
          <w:bCs w:val="0"/>
          <w:sz w:val="28"/>
          <w:szCs w:val="28"/>
          <w:shd w:val="clear" w:color="auto" w:fill="FFFFFF"/>
        </w:rPr>
        <w:t xml:space="preserve"> </w:t>
      </w:r>
      <w:proofErr w:type="spellStart"/>
      <w:r w:rsidRPr="006360CC">
        <w:rPr>
          <w:rStyle w:val="Strong"/>
          <w:rFonts w:ascii="Times New Roman" w:hAnsi="Times New Roman" w:cs="Times New Roman"/>
          <w:b w:val="0"/>
          <w:bCs w:val="0"/>
          <w:sz w:val="28"/>
          <w:szCs w:val="28"/>
          <w:shd w:val="clear" w:color="auto" w:fill="FFFFFF"/>
        </w:rPr>
        <w:t>всего</w:t>
      </w:r>
      <w:proofErr w:type="spellEnd"/>
      <w:r w:rsidRPr="006360CC">
        <w:rPr>
          <w:rStyle w:val="Strong"/>
          <w:rFonts w:ascii="Times New Roman" w:hAnsi="Times New Roman" w:cs="Times New Roman"/>
          <w:b w:val="0"/>
          <w:bCs w:val="0"/>
          <w:sz w:val="28"/>
          <w:szCs w:val="28"/>
          <w:shd w:val="clear" w:color="auto" w:fill="FFFFFF"/>
        </w:rPr>
        <w:t xml:space="preserve"> </w:t>
      </w:r>
      <w:proofErr w:type="spellStart"/>
      <w:r w:rsidRPr="006360CC">
        <w:rPr>
          <w:rStyle w:val="Strong"/>
          <w:rFonts w:ascii="Times New Roman" w:hAnsi="Times New Roman" w:cs="Times New Roman"/>
          <w:b w:val="0"/>
          <w:bCs w:val="0"/>
          <w:sz w:val="28"/>
          <w:szCs w:val="28"/>
          <w:shd w:val="clear" w:color="auto" w:fill="FFFFFF"/>
        </w:rPr>
        <w:t>семь</w:t>
      </w:r>
      <w:proofErr w:type="spellEnd"/>
      <w:r w:rsidRPr="006360CC">
        <w:rPr>
          <w:rStyle w:val="Strong"/>
          <w:rFonts w:ascii="Times New Roman" w:hAnsi="Times New Roman" w:cs="Times New Roman"/>
          <w:b w:val="0"/>
          <w:bCs w:val="0"/>
          <w:sz w:val="28"/>
          <w:szCs w:val="28"/>
          <w:shd w:val="clear" w:color="auto" w:fill="FFFFFF"/>
        </w:rPr>
        <w:t>:</w:t>
      </w:r>
    </w:p>
    <w:p w14:paraId="0B07956C"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lastRenderedPageBreak/>
        <w:t>актив;</w:t>
      </w:r>
    </w:p>
    <w:p w14:paraId="3CFC0609"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t>ущерб;</w:t>
      </w:r>
    </w:p>
    <w:p w14:paraId="2B804AC8"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t>угроза;</w:t>
      </w:r>
    </w:p>
    <w:p w14:paraId="73C1A761"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t>уязвимость;</w:t>
      </w:r>
    </w:p>
    <w:p w14:paraId="673F3470"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t>механизм контроля;</w:t>
      </w:r>
    </w:p>
    <w:p w14:paraId="7ECBA4CB"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t>размер среднегодовых потерь;</w:t>
      </w:r>
    </w:p>
    <w:p w14:paraId="657E0677" w14:textId="77777777" w:rsidR="0006037F" w:rsidRPr="006360CC" w:rsidRDefault="0006037F" w:rsidP="0006037F">
      <w:pPr>
        <w:pStyle w:val="ListParagraph"/>
        <w:numPr>
          <w:ilvl w:val="0"/>
          <w:numId w:val="3"/>
        </w:numPr>
        <w:tabs>
          <w:tab w:val="left" w:pos="1134"/>
        </w:tabs>
        <w:spacing w:after="0" w:line="240" w:lineRule="auto"/>
        <w:ind w:left="0" w:firstLine="709"/>
        <w:jc w:val="both"/>
        <w:rPr>
          <w:rStyle w:val="Strong"/>
          <w:rFonts w:ascii="Times New Roman" w:hAnsi="Times New Roman" w:cs="Times New Roman"/>
          <w:b w:val="0"/>
          <w:bCs w:val="0"/>
          <w:sz w:val="28"/>
          <w:szCs w:val="28"/>
          <w:shd w:val="clear" w:color="auto" w:fill="FFFFFF"/>
        </w:rPr>
      </w:pPr>
      <w:r w:rsidRPr="006360CC">
        <w:rPr>
          <w:rStyle w:val="Strong"/>
          <w:rFonts w:ascii="Times New Roman" w:hAnsi="Times New Roman" w:cs="Times New Roman"/>
          <w:b w:val="0"/>
          <w:bCs w:val="0"/>
          <w:sz w:val="28"/>
          <w:szCs w:val="28"/>
          <w:shd w:val="clear" w:color="auto" w:fill="FFFFFF"/>
          <w:lang w:val="ru-RU"/>
        </w:rPr>
        <w:t>возврат инвестиций.</w:t>
      </w:r>
    </w:p>
    <w:p w14:paraId="2ECAF3D9" w14:textId="77777777" w:rsidR="0006037F" w:rsidRPr="006360CC" w:rsidRDefault="0006037F" w:rsidP="0006037F">
      <w:pPr>
        <w:shd w:val="clear" w:color="auto" w:fill="FFFFFF"/>
        <w:spacing w:after="0"/>
        <w:ind w:firstLine="709"/>
        <w:jc w:val="both"/>
        <w:rPr>
          <w:rFonts w:ascii="Times New Roman" w:hAnsi="Times New Roman" w:cs="Times New Roman"/>
          <w:sz w:val="28"/>
          <w:szCs w:val="28"/>
          <w:lang w:val="be-BY"/>
        </w:rPr>
      </w:pPr>
      <w:r w:rsidRPr="006360CC">
        <w:rPr>
          <w:rFonts w:ascii="Times New Roman" w:hAnsi="Times New Roman" w:cs="Times New Roman"/>
          <w:sz w:val="28"/>
          <w:szCs w:val="28"/>
          <w:lang w:val="be-BY"/>
        </w:rPr>
        <w:t>На второй фазе, которая определяется стандартами как оценивание рисков, необходимо ответить на вопрос: Какой уровень риска является приемлимым для организации и, исходя из этого, какие риски превышают этот уровень.</w:t>
      </w:r>
    </w:p>
    <w:p w14:paraId="3AF9A5E5" w14:textId="77777777" w:rsidR="0006037F" w:rsidRPr="006360CC" w:rsidRDefault="0006037F" w:rsidP="0006037F">
      <w:pPr>
        <w:shd w:val="clear" w:color="auto" w:fill="FFFFFF"/>
        <w:spacing w:after="0"/>
        <w:ind w:firstLine="709"/>
        <w:jc w:val="both"/>
        <w:rPr>
          <w:rFonts w:ascii="Times New Roman" w:hAnsi="Times New Roman" w:cs="Times New Roman"/>
          <w:sz w:val="28"/>
          <w:szCs w:val="28"/>
          <w:lang w:val="be-BY"/>
        </w:rPr>
      </w:pPr>
      <w:r w:rsidRPr="006360CC">
        <w:rPr>
          <w:rFonts w:ascii="Times New Roman" w:hAnsi="Times New Roman" w:cs="Times New Roman"/>
          <w:sz w:val="28"/>
          <w:szCs w:val="28"/>
          <w:lang w:val="be-BY"/>
        </w:rPr>
        <w:t>Такиим образом, по результатам оценки рисков, мы получаем описание рисков, превышающих допустимый уровень и оценку величины этих рисков, которая определяется размером среднегодовых потерь. Далее необходимо принять решение по обработке рисков, ответить на следующие вопросы:</w:t>
      </w:r>
    </w:p>
    <w:p w14:paraId="165E28C5" w14:textId="77777777" w:rsidR="0006037F" w:rsidRPr="006360CC" w:rsidRDefault="0006037F" w:rsidP="0006037F">
      <w:pPr>
        <w:pStyle w:val="ListParagraph"/>
        <w:numPr>
          <w:ilvl w:val="0"/>
          <w:numId w:val="4"/>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6360CC">
        <w:rPr>
          <w:rFonts w:ascii="Times New Roman" w:hAnsi="Times New Roman" w:cs="Times New Roman"/>
          <w:sz w:val="28"/>
          <w:szCs w:val="28"/>
          <w:lang w:val="ru-RU"/>
        </w:rPr>
        <w:t>Какой вариант обработки рисков выбираем?</w:t>
      </w:r>
    </w:p>
    <w:p w14:paraId="354EDA98" w14:textId="77777777" w:rsidR="0006037F" w:rsidRPr="006360CC" w:rsidRDefault="0006037F" w:rsidP="0006037F">
      <w:pPr>
        <w:pStyle w:val="ListParagraph"/>
        <w:numPr>
          <w:ilvl w:val="0"/>
          <w:numId w:val="4"/>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6360CC">
        <w:rPr>
          <w:rFonts w:ascii="Times New Roman" w:hAnsi="Times New Roman" w:cs="Times New Roman"/>
          <w:sz w:val="28"/>
          <w:szCs w:val="28"/>
          <w:lang w:val="ru-RU"/>
        </w:rPr>
        <w:t>Если принимается решение о минимизации риска, то какие механизмы контроля необходимы?</w:t>
      </w:r>
    </w:p>
    <w:p w14:paraId="2D24C892" w14:textId="77777777" w:rsidR="0006037F" w:rsidRPr="006360CC" w:rsidRDefault="0006037F" w:rsidP="0006037F">
      <w:pPr>
        <w:pStyle w:val="ListParagraph"/>
        <w:numPr>
          <w:ilvl w:val="0"/>
          <w:numId w:val="4"/>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6360CC">
        <w:rPr>
          <w:rFonts w:ascii="Times New Roman" w:hAnsi="Times New Roman" w:cs="Times New Roman"/>
          <w:sz w:val="28"/>
          <w:szCs w:val="28"/>
          <w:lang w:val="ru-RU"/>
        </w:rPr>
        <w:t>Насколько эффективны эти механизмы контроля и какой возврат инвестиций они обеспечат?</w:t>
      </w:r>
    </w:p>
    <w:p w14:paraId="772F4A39" w14:textId="77777777" w:rsidR="0006037F" w:rsidRPr="006360CC" w:rsidRDefault="0006037F" w:rsidP="0006037F">
      <w:pPr>
        <w:shd w:val="clear" w:color="auto" w:fill="FFFFFF"/>
        <w:spacing w:after="0"/>
        <w:ind w:firstLine="709"/>
        <w:jc w:val="both"/>
        <w:rPr>
          <w:rFonts w:ascii="Times New Roman" w:hAnsi="Times New Roman" w:cs="Times New Roman"/>
          <w:sz w:val="28"/>
          <w:szCs w:val="28"/>
          <w:lang w:val="be-BY"/>
        </w:rPr>
      </w:pPr>
      <w:r w:rsidRPr="006360CC">
        <w:rPr>
          <w:rFonts w:ascii="Times New Roman" w:hAnsi="Times New Roman" w:cs="Times New Roman"/>
          <w:sz w:val="28"/>
          <w:szCs w:val="28"/>
          <w:lang w:val="be-BY"/>
        </w:rPr>
        <w:t>На выходе данного процесса появляется план обработки рисков, определяющий способы обработки рисков, стоимость контрмер, а так же сроки и ответственных за реализацию контрмер.</w:t>
      </w:r>
    </w:p>
    <w:p w14:paraId="6C3F6DF5" w14:textId="77777777" w:rsidR="0006037F" w:rsidRPr="006360CC" w:rsidRDefault="0006037F" w:rsidP="0006037F">
      <w:pPr>
        <w:pStyle w:val="ListParagraph"/>
        <w:tabs>
          <w:tab w:val="left" w:pos="1134"/>
        </w:tabs>
        <w:spacing w:after="0" w:line="240" w:lineRule="auto"/>
        <w:ind w:left="0" w:firstLine="709"/>
        <w:jc w:val="both"/>
        <w:rPr>
          <w:rFonts w:ascii="Times New Roman" w:hAnsi="Times New Roman" w:cs="Times New Roman"/>
          <w:color w:val="000000" w:themeColor="text1"/>
          <w:sz w:val="28"/>
          <w:szCs w:val="28"/>
        </w:rPr>
      </w:pPr>
      <w:r w:rsidRPr="006360CC">
        <w:rPr>
          <w:rFonts w:ascii="Times New Roman" w:hAnsi="Times New Roman" w:cs="Times New Roman"/>
          <w:color w:val="000000" w:themeColor="text1"/>
          <w:sz w:val="28"/>
          <w:szCs w:val="28"/>
        </w:rPr>
        <w:t>Подводя итоги вышесказанного, обобщим их. Как уже было сказано, благодаря специфике работы, атаки являются довольно редкими, так как даже при условии успешности, прибыль довольно мала. Однако вероятность угрозы все равно присутствует и руководству компании необходимо осознавать и представлять возможные угрозы, чтобы иметь возможность подготовиться к ним и предотвратить их полностью, либо минимизировать возможный ущерб.</w:t>
      </w:r>
    </w:p>
    <w:p w14:paraId="586A3694" w14:textId="4EF5B3C9" w:rsidR="0006037F" w:rsidRPr="0006037F" w:rsidRDefault="0006037F" w:rsidP="0006037F">
      <w:pPr>
        <w:spacing w:after="0"/>
        <w:ind w:firstLine="709"/>
        <w:jc w:val="both"/>
        <w:rPr>
          <w:rFonts w:ascii="Times New Roman" w:hAnsi="Times New Roman" w:cs="Times New Roman"/>
          <w:color w:val="000000" w:themeColor="text1"/>
          <w:sz w:val="28"/>
          <w:szCs w:val="28"/>
          <w:lang w:val="ru-RU"/>
        </w:rPr>
      </w:pPr>
      <w:r w:rsidRPr="0006037F">
        <w:rPr>
          <w:rFonts w:ascii="Times New Roman" w:hAnsi="Times New Roman" w:cs="Times New Roman"/>
          <w:color w:val="000000" w:themeColor="text1"/>
          <w:sz w:val="28"/>
          <w:szCs w:val="28"/>
          <w:lang w:val="ru-RU"/>
        </w:rPr>
        <w:t>В связи с этим, наиболее возможными видами атаки следующие:</w:t>
      </w:r>
    </w:p>
    <w:p w14:paraId="7DBCBF3A" w14:textId="77777777" w:rsidR="0006037F" w:rsidRPr="006360CC"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t>получение несанкционированного доступа к веб-сайту. Данный тип атаки наименее опасен, поскольку у сайта так же нету связи с финансовой системой сети. Однако злоумышленники могут испортить информацию на веб-сайте и благодаря этому извлечь какую-нибудь выгоду, либо осуществить «взлом» просто ради интереса;</w:t>
      </w:r>
    </w:p>
    <w:p w14:paraId="4D0110C0" w14:textId="5FBA26CF" w:rsidR="0006037F" w:rsidRPr="006360CC"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t xml:space="preserve">атака на </w:t>
      </w:r>
      <w:r w:rsidR="00B875F5">
        <w:rPr>
          <w:rFonts w:ascii="Times New Roman" w:hAnsi="Times New Roman" w:cs="Times New Roman"/>
          <w:sz w:val="28"/>
          <w:szCs w:val="28"/>
          <w:lang w:val="ru-RU"/>
        </w:rPr>
        <w:t>организацию</w:t>
      </w:r>
      <w:r w:rsidRPr="006360CC">
        <w:rPr>
          <w:rFonts w:ascii="Times New Roman" w:hAnsi="Times New Roman" w:cs="Times New Roman"/>
          <w:sz w:val="28"/>
          <w:szCs w:val="28"/>
          <w:lang w:val="ru-RU"/>
        </w:rPr>
        <w:t>. Данная угроза очень опасна прежде всего риском жертв среди сотрудников фирмы. При осуществлении данной атаки, преступники могут завладеть финансами и/или банковскими данными компании;</w:t>
      </w:r>
    </w:p>
    <w:p w14:paraId="3CEC792E" w14:textId="286A1B07" w:rsidR="0006037F" w:rsidRPr="006360CC"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lastRenderedPageBreak/>
        <w:t xml:space="preserve">взлом банковского счета </w:t>
      </w:r>
      <w:r w:rsidR="00B875F5">
        <w:rPr>
          <w:rFonts w:ascii="Times New Roman" w:hAnsi="Times New Roman" w:cs="Times New Roman"/>
          <w:sz w:val="28"/>
          <w:szCs w:val="28"/>
          <w:lang w:val="ru-RU"/>
        </w:rPr>
        <w:t>организации</w:t>
      </w:r>
      <w:r w:rsidRPr="006360CC">
        <w:rPr>
          <w:rFonts w:ascii="Times New Roman" w:hAnsi="Times New Roman" w:cs="Times New Roman"/>
          <w:sz w:val="28"/>
          <w:szCs w:val="28"/>
          <w:lang w:val="ru-RU"/>
        </w:rPr>
        <w:t>. В настоящее время у любой компании имеется свой счет, на котором находятся деньги фирмы. Естественно, данная угроза наименее зависима от сети, так как атака осуществляется на банк. Тем не менее, компания должна предусмотреть данный случай и минимизировать его возможность;</w:t>
      </w:r>
    </w:p>
    <w:p w14:paraId="56F1B4F9" w14:textId="77777777" w:rsidR="0006037F" w:rsidRPr="006360CC"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6360CC">
        <w:rPr>
          <w:rFonts w:ascii="Times New Roman" w:hAnsi="Times New Roman" w:cs="Times New Roman"/>
          <w:sz w:val="28"/>
          <w:szCs w:val="28"/>
          <w:lang w:val="ru-RU"/>
        </w:rPr>
        <w:t>недобросовестная конкуренция. Данная угроза так же присутствует всегда у любой компании, независимо от ее размера, поэтому ей необходимо уделить внимание при разработке политики информационной безопасности;</w:t>
      </w:r>
    </w:p>
    <w:p w14:paraId="11B89771" w14:textId="77777777" w:rsidR="0006037F" w:rsidRPr="0006037F" w:rsidRDefault="0006037F" w:rsidP="0006037F">
      <w:pPr>
        <w:spacing w:after="0"/>
        <w:ind w:firstLine="709"/>
        <w:jc w:val="both"/>
        <w:rPr>
          <w:rFonts w:ascii="Times New Roman" w:hAnsi="Times New Roman" w:cs="Times New Roman"/>
          <w:color w:val="000000" w:themeColor="text1"/>
          <w:sz w:val="28"/>
          <w:szCs w:val="28"/>
          <w:lang w:val="ru-RU"/>
        </w:rPr>
      </w:pPr>
      <w:r w:rsidRPr="0006037F">
        <w:rPr>
          <w:rFonts w:ascii="Times New Roman" w:hAnsi="Times New Roman" w:cs="Times New Roman"/>
          <w:color w:val="000000" w:themeColor="text1"/>
          <w:sz w:val="28"/>
          <w:szCs w:val="28"/>
          <w:lang w:val="ru-RU"/>
        </w:rPr>
        <w:t xml:space="preserve">Ответственными за реализацию контрмер являются, безусловно, сотрудники системы безопасности компании, наравне с сотрудниками </w:t>
      </w:r>
      <w:r w:rsidRPr="006360CC">
        <w:rPr>
          <w:rFonts w:ascii="Times New Roman" w:hAnsi="Times New Roman" w:cs="Times New Roman"/>
          <w:color w:val="000000" w:themeColor="text1"/>
          <w:sz w:val="28"/>
          <w:szCs w:val="28"/>
        </w:rPr>
        <w:t>IT</w:t>
      </w:r>
      <w:r w:rsidRPr="0006037F">
        <w:rPr>
          <w:rFonts w:ascii="Times New Roman" w:hAnsi="Times New Roman" w:cs="Times New Roman"/>
          <w:color w:val="000000" w:themeColor="text1"/>
          <w:sz w:val="28"/>
          <w:szCs w:val="28"/>
          <w:lang w:val="ru-RU"/>
        </w:rPr>
        <w:t>-отдела, которые отвечают за информационную безопасность.</w:t>
      </w:r>
    </w:p>
    <w:p w14:paraId="71967B80" w14:textId="77777777" w:rsidR="0006037F" w:rsidRPr="0006037F" w:rsidRDefault="0006037F" w:rsidP="0006037F">
      <w:pPr>
        <w:spacing w:after="0"/>
        <w:ind w:firstLine="709"/>
        <w:jc w:val="both"/>
        <w:rPr>
          <w:rFonts w:ascii="Times New Roman" w:hAnsi="Times New Roman" w:cs="Times New Roman"/>
          <w:color w:val="000000" w:themeColor="text1"/>
          <w:sz w:val="28"/>
          <w:szCs w:val="28"/>
          <w:lang w:val="ru-RU"/>
        </w:rPr>
      </w:pPr>
    </w:p>
    <w:p w14:paraId="350CD935" w14:textId="77777777" w:rsidR="0006037F" w:rsidRPr="0006037F" w:rsidRDefault="0006037F" w:rsidP="0006037F">
      <w:pPr>
        <w:spacing w:after="0"/>
        <w:ind w:firstLine="709"/>
        <w:jc w:val="center"/>
        <w:rPr>
          <w:rFonts w:ascii="Times New Roman" w:eastAsia="Times New Roman" w:hAnsi="Times New Roman" w:cs="Times New Roman"/>
          <w:b/>
          <w:bCs/>
          <w:sz w:val="28"/>
          <w:szCs w:val="28"/>
          <w:shd w:val="clear" w:color="auto" w:fill="FFFFFF"/>
          <w:lang w:val="ru-RU" w:eastAsia="ru-RU"/>
        </w:rPr>
      </w:pPr>
      <w:r w:rsidRPr="0006037F">
        <w:rPr>
          <w:rFonts w:ascii="Times New Roman" w:hAnsi="Times New Roman" w:cs="Times New Roman"/>
          <w:b/>
          <w:bCs/>
          <w:color w:val="000000" w:themeColor="text1"/>
          <w:sz w:val="28"/>
          <w:szCs w:val="28"/>
          <w:lang w:val="ru-RU"/>
        </w:rPr>
        <w:t>Разработка мер защиты</w:t>
      </w:r>
    </w:p>
    <w:p w14:paraId="48F59BE6" w14:textId="77777777" w:rsidR="0006037F" w:rsidRPr="0006037F" w:rsidRDefault="0006037F" w:rsidP="0006037F">
      <w:pPr>
        <w:spacing w:after="0" w:line="240" w:lineRule="auto"/>
        <w:ind w:firstLine="709"/>
        <w:jc w:val="both"/>
        <w:rPr>
          <w:rFonts w:ascii="Times New Roman" w:eastAsia="Times New Roman" w:hAnsi="Times New Roman" w:cs="Times New Roman"/>
          <w:sz w:val="28"/>
          <w:szCs w:val="28"/>
          <w:shd w:val="clear" w:color="auto" w:fill="FFFFFF"/>
          <w:lang w:val="ru-RU" w:eastAsia="ru-RU"/>
        </w:rPr>
      </w:pPr>
      <w:r w:rsidRPr="0006037F">
        <w:rPr>
          <w:rFonts w:ascii="Times New Roman" w:hAnsi="Times New Roman" w:cs="Times New Roman"/>
          <w:spacing w:val="2"/>
          <w:sz w:val="28"/>
          <w:szCs w:val="28"/>
          <w:shd w:val="clear" w:color="auto" w:fill="FFFFFF"/>
          <w:lang w:val="ru-RU"/>
        </w:rPr>
        <w:t>Построение надежной защиты включает оценку циркулирующей в компьютерной системе информации с целью уточнения степени ее конфиденциальности, анализа потенциальных угроз ее безопасности и установление необходимого режима ее защиты.</w:t>
      </w:r>
      <w:r w:rsidRPr="003223FE">
        <w:rPr>
          <w:rStyle w:val="apple-converted-space"/>
          <w:rFonts w:ascii="Times New Roman" w:hAnsi="Times New Roman" w:cs="Times New Roman"/>
          <w:spacing w:val="2"/>
          <w:sz w:val="28"/>
          <w:szCs w:val="28"/>
          <w:shd w:val="clear" w:color="auto" w:fill="FFFFFF"/>
        </w:rPr>
        <w:t> </w:t>
      </w:r>
    </w:p>
    <w:p w14:paraId="116A91A3" w14:textId="77777777" w:rsidR="0006037F" w:rsidRPr="0006037F" w:rsidRDefault="0006037F" w:rsidP="0006037F">
      <w:pPr>
        <w:shd w:val="clear" w:color="auto" w:fill="FFFFFF"/>
        <w:spacing w:after="0"/>
        <w:ind w:firstLine="709"/>
        <w:jc w:val="both"/>
        <w:rPr>
          <w:rFonts w:ascii="Times New Roman" w:hAnsi="Times New Roman" w:cs="Times New Roman"/>
          <w:spacing w:val="2"/>
          <w:sz w:val="28"/>
          <w:szCs w:val="28"/>
          <w:lang w:val="ru-RU"/>
        </w:rPr>
      </w:pPr>
      <w:r w:rsidRPr="0006037F">
        <w:rPr>
          <w:rFonts w:ascii="Times New Roman" w:hAnsi="Times New Roman" w:cs="Times New Roman"/>
          <w:spacing w:val="2"/>
          <w:sz w:val="28"/>
          <w:szCs w:val="28"/>
          <w:lang w:val="ru-RU"/>
        </w:rPr>
        <w:t>Эффективность защиты информации в автоматизированных системах достигается применением средств защиты информации (СЗИ). Под средством защиты информации понимается техническое, программное средство или материал, предназначенные или используемые для защиты информации. В настоящее время на рынке представлено большое разнообразие средств защиты информации, которые условно можно разделить на несколько групп:</w:t>
      </w:r>
    </w:p>
    <w:p w14:paraId="4061CDD7"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разграничение доступа к информации в автоматизированных системах;</w:t>
      </w:r>
    </w:p>
    <w:p w14:paraId="032290B8"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защиту информации при передаче ее по каналам связи;</w:t>
      </w:r>
    </w:p>
    <w:p w14:paraId="60168DA0"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защиту от утечки информации по различным физическим полям, возникающим при работе технических средств автоматизированных систем;</w:t>
      </w:r>
    </w:p>
    <w:p w14:paraId="5C442877"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средства, обеспечивающие защиту от воздействия программ-вирусов;</w:t>
      </w:r>
    </w:p>
    <w:p w14:paraId="3DD138F1"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материалы, обеспечивающие безопасность хранения, транспортировки носителей информации и защиту их от копирования.</w:t>
      </w:r>
    </w:p>
    <w:p w14:paraId="1E825BFB" w14:textId="77777777" w:rsidR="0006037F" w:rsidRPr="0006037F" w:rsidRDefault="0006037F" w:rsidP="0006037F">
      <w:pPr>
        <w:shd w:val="clear" w:color="auto" w:fill="FFFFFF"/>
        <w:spacing w:after="0"/>
        <w:ind w:firstLine="709"/>
        <w:jc w:val="both"/>
        <w:rPr>
          <w:rFonts w:ascii="Times New Roman" w:hAnsi="Times New Roman" w:cs="Times New Roman"/>
          <w:spacing w:val="2"/>
          <w:sz w:val="28"/>
          <w:szCs w:val="28"/>
          <w:lang w:val="ru-RU"/>
        </w:rPr>
      </w:pPr>
      <w:r w:rsidRPr="0006037F">
        <w:rPr>
          <w:rFonts w:ascii="Times New Roman" w:hAnsi="Times New Roman" w:cs="Times New Roman"/>
          <w:spacing w:val="2"/>
          <w:sz w:val="28"/>
          <w:szCs w:val="28"/>
          <w:lang w:val="ru-RU"/>
        </w:rPr>
        <w:t xml:space="preserve">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(атак) в сетях. Средства обнаружения атак в сетях предназначены для осуществления контроля всего </w:t>
      </w:r>
      <w:r w:rsidRPr="0006037F">
        <w:rPr>
          <w:rFonts w:ascii="Times New Roman" w:hAnsi="Times New Roman" w:cs="Times New Roman"/>
          <w:spacing w:val="2"/>
          <w:sz w:val="28"/>
          <w:szCs w:val="28"/>
          <w:lang w:val="ru-RU"/>
        </w:rPr>
        <w:lastRenderedPageBreak/>
        <w:t>сетевого трафика, который проходит через защищаемый сегмент сети, и оперативного реагирование в случаях нападения на узлы корпоративной сети. Большинство средств данной группы при обнаружении атаки в сети оповещают администратора системы, регистрируют факт нападения в журнале системы и завершают соединение с атакующим узлом. Дополнительно,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w:t>
      </w:r>
      <w:r w:rsidRPr="003223FE">
        <w:rPr>
          <w:rFonts w:ascii="Times New Roman" w:hAnsi="Times New Roman" w:cs="Times New Roman"/>
          <w:spacing w:val="2"/>
          <w:sz w:val="28"/>
          <w:szCs w:val="28"/>
        </w:rPr>
        <w:t> </w:t>
      </w:r>
    </w:p>
    <w:p w14:paraId="0A0F6B47" w14:textId="3D434D9F" w:rsidR="0006037F" w:rsidRPr="0006037F" w:rsidRDefault="0006037F" w:rsidP="0006037F">
      <w:pPr>
        <w:shd w:val="clear" w:color="auto" w:fill="FFFFFF"/>
        <w:spacing w:after="0"/>
        <w:ind w:firstLine="709"/>
        <w:jc w:val="both"/>
        <w:rPr>
          <w:rFonts w:ascii="Times New Roman" w:hAnsi="Times New Roman" w:cs="Times New Roman"/>
          <w:spacing w:val="2"/>
          <w:sz w:val="28"/>
          <w:szCs w:val="28"/>
          <w:lang w:val="ru-RU"/>
        </w:rPr>
      </w:pPr>
      <w:r w:rsidRPr="0006037F">
        <w:rPr>
          <w:rFonts w:ascii="Times New Roman" w:hAnsi="Times New Roman" w:cs="Times New Roman"/>
          <w:spacing w:val="2"/>
          <w:sz w:val="28"/>
          <w:szCs w:val="28"/>
          <w:lang w:val="ru-RU"/>
        </w:rPr>
        <w:t>Обобщая все вышесказанное и учитывая возможные виды угрозы/атаки, можем выделить следующие рекомендации, либо советы, следуя которым возможно снизить риски опасного воздействия и их последствий:</w:t>
      </w:r>
    </w:p>
    <w:p w14:paraId="0C933406" w14:textId="1660829E"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 xml:space="preserve">охрана </w:t>
      </w:r>
      <w:r w:rsidR="00927246">
        <w:rPr>
          <w:rFonts w:ascii="Times New Roman" w:hAnsi="Times New Roman" w:cs="Times New Roman"/>
          <w:sz w:val="28"/>
          <w:szCs w:val="28"/>
          <w:lang w:val="ru-RU"/>
        </w:rPr>
        <w:t xml:space="preserve">собственности </w:t>
      </w:r>
      <w:r w:rsidR="001F4BA0">
        <w:rPr>
          <w:rFonts w:ascii="Times New Roman" w:hAnsi="Times New Roman" w:cs="Times New Roman"/>
          <w:sz w:val="28"/>
          <w:szCs w:val="28"/>
          <w:lang w:val="ru-RU"/>
        </w:rPr>
        <w:t>организации</w:t>
      </w:r>
      <w:r w:rsidRPr="003223FE">
        <w:rPr>
          <w:rFonts w:ascii="Times New Roman" w:hAnsi="Times New Roman" w:cs="Times New Roman"/>
          <w:sz w:val="28"/>
          <w:szCs w:val="28"/>
          <w:lang w:val="ru-RU"/>
        </w:rPr>
        <w:t>;</w:t>
      </w:r>
    </w:p>
    <w:p w14:paraId="063F8A9F" w14:textId="0D4876A0"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четкая и строгая иерархия должностей и полномочий. Каждый должен заниматься строго своим заданием;</w:t>
      </w:r>
    </w:p>
    <w:p w14:paraId="4EB5B154" w14:textId="02FF5141"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 xml:space="preserve">обязательная экстренная связь каждого </w:t>
      </w:r>
      <w:r w:rsidR="00B155E3">
        <w:rPr>
          <w:rFonts w:ascii="Times New Roman" w:hAnsi="Times New Roman" w:cs="Times New Roman"/>
          <w:sz w:val="28"/>
          <w:szCs w:val="28"/>
          <w:lang w:val="ru-RU"/>
        </w:rPr>
        <w:t xml:space="preserve">работника </w:t>
      </w:r>
      <w:r w:rsidRPr="003223FE">
        <w:rPr>
          <w:rFonts w:ascii="Times New Roman" w:hAnsi="Times New Roman" w:cs="Times New Roman"/>
          <w:sz w:val="28"/>
          <w:szCs w:val="28"/>
          <w:lang w:val="ru-RU"/>
        </w:rPr>
        <w:t xml:space="preserve">с </w:t>
      </w:r>
      <w:r w:rsidR="00B155E3">
        <w:rPr>
          <w:rFonts w:ascii="Times New Roman" w:hAnsi="Times New Roman" w:cs="Times New Roman"/>
          <w:sz w:val="28"/>
          <w:szCs w:val="28"/>
          <w:lang w:val="ru-RU"/>
        </w:rPr>
        <w:t>экстренными службами</w:t>
      </w:r>
      <w:r w:rsidRPr="003223FE">
        <w:rPr>
          <w:rFonts w:ascii="Times New Roman" w:hAnsi="Times New Roman" w:cs="Times New Roman"/>
          <w:sz w:val="28"/>
          <w:szCs w:val="28"/>
          <w:lang w:val="ru-RU"/>
        </w:rPr>
        <w:t xml:space="preserve"> и четкий инструктаж персонала на случай чрезвычайного происшествия;</w:t>
      </w:r>
    </w:p>
    <w:p w14:paraId="2B60CCDE"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строгий подбор сотрудников с привлечением, при необходимости, милиции;</w:t>
      </w:r>
    </w:p>
    <w:p w14:paraId="3BA022F6"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защита важной корпоративной почты;</w:t>
      </w:r>
    </w:p>
    <w:p w14:paraId="096A07B2"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 xml:space="preserve">использование новейших средств защиты (антивирусные продукты, </w:t>
      </w:r>
      <w:proofErr w:type="spellStart"/>
      <w:r w:rsidRPr="003223FE">
        <w:rPr>
          <w:rFonts w:ascii="Times New Roman" w:hAnsi="Times New Roman" w:cs="Times New Roman"/>
          <w:sz w:val="28"/>
          <w:szCs w:val="28"/>
          <w:lang w:val="ru-RU"/>
        </w:rPr>
        <w:t>файерволы</w:t>
      </w:r>
      <w:proofErr w:type="spellEnd"/>
      <w:r w:rsidRPr="003223FE">
        <w:rPr>
          <w:rFonts w:ascii="Times New Roman" w:hAnsi="Times New Roman" w:cs="Times New Roman"/>
          <w:sz w:val="28"/>
          <w:szCs w:val="28"/>
          <w:lang w:val="ru-RU"/>
        </w:rPr>
        <w:t>) персональных компьютеров сотрудников и обязательное использование лишь лицензионных продуктов;</w:t>
      </w:r>
    </w:p>
    <w:p w14:paraId="43B5E05A"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разграничение доступа к финансовым отделам;</w:t>
      </w:r>
    </w:p>
    <w:p w14:paraId="336CA860"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проведение регулярных бесед и инструктажей с сотрудниками;</w:t>
      </w:r>
    </w:p>
    <w:p w14:paraId="6A842FE2" w14:textId="77777777" w:rsidR="0006037F" w:rsidRPr="003223FE" w:rsidRDefault="0006037F" w:rsidP="0006037F">
      <w:pPr>
        <w:pStyle w:val="ListParagraph"/>
        <w:numPr>
          <w:ilvl w:val="0"/>
          <w:numId w:val="5"/>
        </w:numPr>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z w:val="28"/>
          <w:szCs w:val="28"/>
          <w:lang w:val="ru-RU"/>
        </w:rPr>
        <w:t>наличие в колледже наглядного отображения плана по работе во время чрезвычайных ситуаций.</w:t>
      </w:r>
    </w:p>
    <w:p w14:paraId="6C2DD61A" w14:textId="77777777" w:rsidR="0006037F" w:rsidRPr="003223FE" w:rsidRDefault="0006037F" w:rsidP="0006037F">
      <w:pPr>
        <w:pStyle w:val="ListParagraph"/>
        <w:shd w:val="clear" w:color="auto" w:fill="FFFFFF"/>
        <w:tabs>
          <w:tab w:val="left" w:pos="1134"/>
        </w:tabs>
        <w:spacing w:after="0" w:line="240" w:lineRule="auto"/>
        <w:ind w:left="0" w:firstLine="709"/>
        <w:jc w:val="both"/>
        <w:rPr>
          <w:rFonts w:ascii="Times New Roman" w:hAnsi="Times New Roman" w:cs="Times New Roman"/>
          <w:sz w:val="28"/>
          <w:szCs w:val="28"/>
          <w:lang w:val="ru-RU"/>
        </w:rPr>
      </w:pPr>
      <w:r w:rsidRPr="003223FE">
        <w:rPr>
          <w:rFonts w:ascii="Times New Roman" w:hAnsi="Times New Roman" w:cs="Times New Roman"/>
          <w:spacing w:val="2"/>
          <w:sz w:val="28"/>
          <w:szCs w:val="28"/>
        </w:rPr>
        <w:t>Так же, эффективной мерой по защите является проведение тестовых экспериментов по атаке на фирму: наем специализированных людей, которые проведут атаку на сетевые ресурсы компании и выявят пробелы в защите. Данная операция безусловно является дорогостоящей, однако впоследствии, это сэкономит средства компании.</w:t>
      </w:r>
    </w:p>
    <w:p w14:paraId="357B9DF4" w14:textId="77777777" w:rsidR="0006037F" w:rsidRPr="0006037F" w:rsidRDefault="0006037F" w:rsidP="0006037F">
      <w:pPr>
        <w:spacing w:after="0" w:line="240" w:lineRule="auto"/>
        <w:ind w:right="225" w:firstLine="851"/>
        <w:jc w:val="both"/>
        <w:rPr>
          <w:rFonts w:ascii="Times New Roman" w:eastAsia="Times New Roman" w:hAnsi="Times New Roman" w:cs="Times New Roman"/>
          <w:b/>
          <w:bCs/>
          <w:color w:val="000000"/>
          <w:sz w:val="28"/>
          <w:szCs w:val="28"/>
          <w:lang w:val="ru-RU" w:eastAsia="ru-RU"/>
        </w:rPr>
      </w:pPr>
    </w:p>
    <w:p w14:paraId="626772E1" w14:textId="77777777" w:rsidR="0006037F" w:rsidRPr="0006037F" w:rsidRDefault="0006037F" w:rsidP="0006037F">
      <w:pPr>
        <w:spacing w:after="0" w:line="240" w:lineRule="auto"/>
        <w:ind w:right="225" w:firstLine="709"/>
        <w:jc w:val="center"/>
        <w:rPr>
          <w:rFonts w:ascii="Times New Roman" w:eastAsia="Times New Roman" w:hAnsi="Times New Roman" w:cs="Times New Roman"/>
          <w:b/>
          <w:bCs/>
          <w:color w:val="000000"/>
          <w:sz w:val="28"/>
          <w:szCs w:val="28"/>
          <w:lang w:val="ru-RU" w:eastAsia="ru-RU"/>
        </w:rPr>
      </w:pPr>
      <w:r w:rsidRPr="0006037F">
        <w:rPr>
          <w:rFonts w:ascii="Times New Roman" w:eastAsia="Times New Roman" w:hAnsi="Times New Roman" w:cs="Times New Roman"/>
          <w:b/>
          <w:bCs/>
          <w:color w:val="000000"/>
          <w:sz w:val="28"/>
          <w:szCs w:val="28"/>
          <w:lang w:val="ru-RU" w:eastAsia="ru-RU"/>
        </w:rPr>
        <w:t>Выводы</w:t>
      </w:r>
    </w:p>
    <w:p w14:paraId="35AF0864" w14:textId="34EE3B18" w:rsidR="0006037F" w:rsidRPr="0006037F" w:rsidRDefault="0006037F" w:rsidP="0006037F">
      <w:pPr>
        <w:spacing w:after="0" w:line="240" w:lineRule="auto"/>
        <w:ind w:right="225" w:firstLine="709"/>
        <w:jc w:val="both"/>
        <w:rPr>
          <w:rFonts w:ascii="Times New Roman" w:eastAsia="Times New Roman" w:hAnsi="Times New Roman" w:cs="Times New Roman"/>
          <w:sz w:val="28"/>
          <w:szCs w:val="28"/>
          <w:lang w:val="ru-RU" w:eastAsia="ru-RU"/>
        </w:rPr>
      </w:pPr>
      <w:r w:rsidRPr="0006037F">
        <w:rPr>
          <w:rFonts w:ascii="Times New Roman" w:eastAsia="Times New Roman" w:hAnsi="Times New Roman" w:cs="Times New Roman"/>
          <w:sz w:val="28"/>
          <w:szCs w:val="28"/>
          <w:lang w:val="ru-RU" w:eastAsia="ru-RU"/>
        </w:rPr>
        <w:t xml:space="preserve">Приведенные выше меры по защите информации являются лишь примерными. В реальности, следует провести комплексную оценку с привлечением специализированных людей, которые являются экспертами в </w:t>
      </w:r>
      <w:r w:rsidRPr="0006037F">
        <w:rPr>
          <w:rFonts w:ascii="Times New Roman" w:eastAsia="Times New Roman" w:hAnsi="Times New Roman" w:cs="Times New Roman"/>
          <w:sz w:val="28"/>
          <w:szCs w:val="28"/>
          <w:lang w:val="ru-RU" w:eastAsia="ru-RU"/>
        </w:rPr>
        <w:lastRenderedPageBreak/>
        <w:t>вопросах</w:t>
      </w:r>
      <w:r w:rsidR="0025324E">
        <w:rPr>
          <w:rFonts w:ascii="Times New Roman" w:eastAsia="Times New Roman" w:hAnsi="Times New Roman" w:cs="Times New Roman"/>
          <w:sz w:val="28"/>
          <w:szCs w:val="28"/>
          <w:lang w:val="ru-RU" w:eastAsia="ru-RU"/>
        </w:rPr>
        <w:t>/</w:t>
      </w:r>
      <w:r w:rsidRPr="0006037F">
        <w:rPr>
          <w:rFonts w:ascii="Times New Roman" w:eastAsia="Times New Roman" w:hAnsi="Times New Roman" w:cs="Times New Roman"/>
          <w:sz w:val="28"/>
          <w:szCs w:val="28"/>
          <w:lang w:val="ru-RU" w:eastAsia="ru-RU"/>
        </w:rPr>
        <w:t xml:space="preserve"> обеспечения ИБ и проведением специальных тестов и экспериментов.</w:t>
      </w:r>
    </w:p>
    <w:p w14:paraId="563C9798" w14:textId="3ED3D97C" w:rsidR="0083522E" w:rsidRDefault="0083522E">
      <w:pPr>
        <w:rPr>
          <w:rFonts w:ascii="Times New Roman" w:hAnsi="Times New Roman"/>
          <w:sz w:val="28"/>
          <w:szCs w:val="28"/>
          <w:lang w:val="ru-RU"/>
        </w:rPr>
      </w:pPr>
      <w:r>
        <w:rPr>
          <w:rFonts w:ascii="Times New Roman" w:hAnsi="Times New Roman"/>
          <w:sz w:val="28"/>
          <w:szCs w:val="28"/>
          <w:lang w:val="ru-RU"/>
        </w:rPr>
        <w:br w:type="page"/>
      </w:r>
    </w:p>
    <w:p w14:paraId="433024DC" w14:textId="77777777" w:rsidR="0083522E" w:rsidRPr="0083522E" w:rsidRDefault="0083522E" w:rsidP="0083522E">
      <w:pPr>
        <w:jc w:val="center"/>
        <w:rPr>
          <w:rFonts w:ascii="Times New Roman" w:hAnsi="Times New Roman" w:cs="Times New Roman"/>
          <w:b/>
          <w:sz w:val="28"/>
          <w:szCs w:val="28"/>
          <w:lang w:val="ru-RU"/>
        </w:rPr>
      </w:pPr>
      <w:r w:rsidRPr="0083522E">
        <w:rPr>
          <w:rFonts w:ascii="Times New Roman" w:hAnsi="Times New Roman" w:cs="Times New Roman"/>
          <w:b/>
          <w:sz w:val="28"/>
          <w:szCs w:val="28"/>
          <w:lang w:val="ru-RU"/>
        </w:rPr>
        <w:lastRenderedPageBreak/>
        <w:t>Практическая работа №4</w:t>
      </w:r>
    </w:p>
    <w:p w14:paraId="2902EA1C" w14:textId="77777777" w:rsidR="0083522E" w:rsidRPr="0083522E" w:rsidRDefault="0083522E" w:rsidP="0083522E">
      <w:pPr>
        <w:tabs>
          <w:tab w:val="left" w:pos="1155"/>
        </w:tabs>
        <w:jc w:val="center"/>
        <w:rPr>
          <w:rFonts w:ascii="Times New Roman" w:hAnsi="Times New Roman" w:cs="Times New Roman"/>
          <w:b/>
          <w:sz w:val="28"/>
          <w:lang w:val="ru-RU"/>
        </w:rPr>
      </w:pPr>
      <w:r w:rsidRPr="0083522E">
        <w:rPr>
          <w:rFonts w:ascii="Times New Roman" w:hAnsi="Times New Roman" w:cs="Times New Roman"/>
          <w:b/>
          <w:sz w:val="28"/>
          <w:lang w:val="ru-RU"/>
        </w:rPr>
        <w:t xml:space="preserve">Настройка Брандмауэра </w:t>
      </w:r>
      <w:r w:rsidRPr="008C57E5">
        <w:rPr>
          <w:rFonts w:ascii="Times New Roman" w:hAnsi="Times New Roman" w:cs="Times New Roman"/>
          <w:b/>
          <w:sz w:val="28"/>
        </w:rPr>
        <w:t>Windows</w:t>
      </w:r>
    </w:p>
    <w:p w14:paraId="6FDBF402" w14:textId="77777777" w:rsidR="0083522E" w:rsidRPr="00A83448" w:rsidRDefault="0083522E" w:rsidP="0083522E">
      <w:pPr>
        <w:shd w:val="clear" w:color="auto" w:fill="FFFFFF"/>
        <w:spacing w:after="0"/>
        <w:ind w:firstLine="567"/>
        <w:outlineLvl w:val="1"/>
        <w:rPr>
          <w:rFonts w:ascii="Times New Roman" w:eastAsia="Times New Roman" w:hAnsi="Times New Roman" w:cs="Times New Roman"/>
          <w:bCs/>
          <w:color w:val="000000" w:themeColor="text1"/>
          <w:sz w:val="28"/>
          <w:szCs w:val="28"/>
          <w:lang w:val="ru-RU" w:eastAsia="be-BY"/>
        </w:rPr>
      </w:pPr>
      <w:r w:rsidRPr="00A83448">
        <w:rPr>
          <w:rFonts w:ascii="Times New Roman" w:hAnsi="Times New Roman" w:cs="Times New Roman"/>
          <w:color w:val="000000" w:themeColor="text1"/>
          <w:sz w:val="28"/>
          <w:szCs w:val="28"/>
          <w:lang w:val="ru-RU"/>
        </w:rPr>
        <w:t xml:space="preserve">Цель: </w:t>
      </w:r>
      <w:r w:rsidRPr="00A83448">
        <w:rPr>
          <w:rFonts w:ascii="Times New Roman" w:eastAsia="Times New Roman" w:hAnsi="Times New Roman" w:cs="Times New Roman"/>
          <w:bCs/>
          <w:color w:val="000000" w:themeColor="text1"/>
          <w:sz w:val="28"/>
          <w:szCs w:val="28"/>
          <w:lang w:val="ru-RU" w:eastAsia="be-BY"/>
        </w:rPr>
        <w:t xml:space="preserve">Овладение навыками настройки и использования </w:t>
      </w:r>
      <w:r w:rsidRPr="00A83448">
        <w:rPr>
          <w:rFonts w:ascii="Times New Roman" w:hAnsi="Times New Roman" w:cs="Times New Roman"/>
          <w:sz w:val="28"/>
          <w:szCs w:val="28"/>
          <w:lang w:val="ru-RU"/>
        </w:rPr>
        <w:t xml:space="preserve">Брандмауэра </w:t>
      </w:r>
      <w:r w:rsidRPr="00A83448">
        <w:rPr>
          <w:rFonts w:ascii="Times New Roman" w:hAnsi="Times New Roman" w:cs="Times New Roman"/>
          <w:sz w:val="28"/>
          <w:szCs w:val="28"/>
        </w:rPr>
        <w:t>Windows</w:t>
      </w:r>
      <w:r w:rsidRPr="00A83448">
        <w:rPr>
          <w:rFonts w:ascii="Times New Roman" w:hAnsi="Times New Roman" w:cs="Times New Roman"/>
          <w:color w:val="000000" w:themeColor="text1"/>
          <w:sz w:val="28"/>
          <w:szCs w:val="28"/>
          <w:lang w:val="ru-RU"/>
        </w:rPr>
        <w:t>.</w:t>
      </w:r>
    </w:p>
    <w:p w14:paraId="29BF3C3F" w14:textId="075E86D7" w:rsidR="0083522E" w:rsidRPr="00A83448" w:rsidRDefault="00A83448" w:rsidP="0083522E">
      <w:pPr>
        <w:tabs>
          <w:tab w:val="left" w:pos="1155"/>
        </w:tabs>
        <w:jc w:val="center"/>
        <w:rPr>
          <w:rFonts w:ascii="Times New Roman" w:hAnsi="Times New Roman" w:cs="Times New Roman"/>
          <w:sz w:val="28"/>
          <w:szCs w:val="28"/>
        </w:rPr>
      </w:pPr>
      <w:r>
        <w:rPr>
          <w:noProof/>
        </w:rPr>
        <w:drawing>
          <wp:inline distT="0" distB="0" distL="0" distR="0" wp14:anchorId="50678BDE" wp14:editId="2F6DB278">
            <wp:extent cx="3333333" cy="40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333" cy="4095238"/>
                    </a:xfrm>
                    <a:prstGeom prst="rect">
                      <a:avLst/>
                    </a:prstGeom>
                  </pic:spPr>
                </pic:pic>
              </a:graphicData>
            </a:graphic>
          </wp:inline>
        </w:drawing>
      </w:r>
    </w:p>
    <w:p w14:paraId="2877032C" w14:textId="77777777" w:rsidR="0083522E" w:rsidRPr="00A83448" w:rsidRDefault="0083522E" w:rsidP="0083522E">
      <w:pPr>
        <w:tabs>
          <w:tab w:val="left" w:pos="1155"/>
        </w:tabs>
        <w:jc w:val="center"/>
        <w:rPr>
          <w:rFonts w:ascii="Times New Roman" w:hAnsi="Times New Roman" w:cs="Times New Roman"/>
          <w:sz w:val="28"/>
          <w:szCs w:val="28"/>
        </w:rPr>
      </w:pPr>
      <w:proofErr w:type="spellStart"/>
      <w:r w:rsidRPr="00A83448">
        <w:rPr>
          <w:rFonts w:ascii="Times New Roman" w:hAnsi="Times New Roman" w:cs="Times New Roman"/>
          <w:sz w:val="28"/>
          <w:szCs w:val="28"/>
        </w:rPr>
        <w:t>Поиск</w:t>
      </w:r>
      <w:proofErr w:type="spellEnd"/>
      <w:r w:rsidRPr="00A83448">
        <w:rPr>
          <w:rFonts w:ascii="Times New Roman" w:hAnsi="Times New Roman" w:cs="Times New Roman"/>
          <w:sz w:val="28"/>
          <w:szCs w:val="28"/>
        </w:rPr>
        <w:t xml:space="preserve"> </w:t>
      </w:r>
      <w:proofErr w:type="spellStart"/>
      <w:r w:rsidRPr="00A83448">
        <w:rPr>
          <w:rFonts w:ascii="Times New Roman" w:hAnsi="Times New Roman" w:cs="Times New Roman"/>
          <w:sz w:val="28"/>
          <w:szCs w:val="28"/>
        </w:rPr>
        <w:t>брандмауэра</w:t>
      </w:r>
      <w:proofErr w:type="spellEnd"/>
    </w:p>
    <w:p w14:paraId="78C170FE" w14:textId="1A7AC3B3" w:rsidR="0083522E" w:rsidRPr="00A83448" w:rsidRDefault="00A83448" w:rsidP="0083522E">
      <w:pPr>
        <w:tabs>
          <w:tab w:val="left" w:pos="1155"/>
        </w:tabs>
        <w:jc w:val="center"/>
        <w:rPr>
          <w:rFonts w:ascii="Times New Roman" w:hAnsi="Times New Roman" w:cs="Times New Roman"/>
          <w:sz w:val="28"/>
          <w:szCs w:val="28"/>
        </w:rPr>
      </w:pPr>
      <w:r>
        <w:rPr>
          <w:noProof/>
        </w:rPr>
        <w:lastRenderedPageBreak/>
        <w:drawing>
          <wp:inline distT="0" distB="0" distL="0" distR="0" wp14:anchorId="72B26824" wp14:editId="3D690269">
            <wp:extent cx="5943600" cy="4450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0080"/>
                    </a:xfrm>
                    <a:prstGeom prst="rect">
                      <a:avLst/>
                    </a:prstGeom>
                  </pic:spPr>
                </pic:pic>
              </a:graphicData>
            </a:graphic>
          </wp:inline>
        </w:drawing>
      </w:r>
    </w:p>
    <w:p w14:paraId="3018C173" w14:textId="77777777" w:rsidR="0083522E" w:rsidRPr="00A83448" w:rsidRDefault="0083522E" w:rsidP="0083522E">
      <w:pPr>
        <w:tabs>
          <w:tab w:val="left" w:pos="1155"/>
        </w:tabs>
        <w:jc w:val="center"/>
        <w:rPr>
          <w:rFonts w:ascii="Times New Roman" w:hAnsi="Times New Roman" w:cs="Times New Roman"/>
          <w:sz w:val="28"/>
          <w:szCs w:val="28"/>
        </w:rPr>
      </w:pPr>
      <w:proofErr w:type="spellStart"/>
      <w:r w:rsidRPr="00A83448">
        <w:rPr>
          <w:rFonts w:ascii="Times New Roman" w:hAnsi="Times New Roman" w:cs="Times New Roman"/>
          <w:sz w:val="28"/>
          <w:szCs w:val="28"/>
        </w:rPr>
        <w:t>Общая</w:t>
      </w:r>
      <w:proofErr w:type="spellEnd"/>
      <w:r w:rsidRPr="00A83448">
        <w:rPr>
          <w:rFonts w:ascii="Times New Roman" w:hAnsi="Times New Roman" w:cs="Times New Roman"/>
          <w:sz w:val="28"/>
          <w:szCs w:val="28"/>
        </w:rPr>
        <w:t xml:space="preserve"> </w:t>
      </w:r>
      <w:proofErr w:type="spellStart"/>
      <w:r w:rsidRPr="00A83448">
        <w:rPr>
          <w:rFonts w:ascii="Times New Roman" w:hAnsi="Times New Roman" w:cs="Times New Roman"/>
          <w:sz w:val="28"/>
          <w:szCs w:val="28"/>
        </w:rPr>
        <w:t>информация</w:t>
      </w:r>
      <w:proofErr w:type="spellEnd"/>
    </w:p>
    <w:p w14:paraId="40C23850" w14:textId="7FAE905C" w:rsidR="0083522E" w:rsidRPr="00A83448" w:rsidRDefault="00A83448" w:rsidP="0083522E">
      <w:pPr>
        <w:tabs>
          <w:tab w:val="left" w:pos="1155"/>
        </w:tabs>
        <w:jc w:val="center"/>
        <w:rPr>
          <w:rFonts w:ascii="Times New Roman" w:hAnsi="Times New Roman" w:cs="Times New Roman"/>
          <w:sz w:val="28"/>
          <w:szCs w:val="28"/>
        </w:rPr>
      </w:pPr>
      <w:r>
        <w:rPr>
          <w:noProof/>
        </w:rPr>
        <w:lastRenderedPageBreak/>
        <w:drawing>
          <wp:inline distT="0" distB="0" distL="0" distR="0" wp14:anchorId="66E50983" wp14:editId="419E79BB">
            <wp:extent cx="5943600" cy="4431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31665"/>
                    </a:xfrm>
                    <a:prstGeom prst="rect">
                      <a:avLst/>
                    </a:prstGeom>
                  </pic:spPr>
                </pic:pic>
              </a:graphicData>
            </a:graphic>
          </wp:inline>
        </w:drawing>
      </w:r>
    </w:p>
    <w:p w14:paraId="75F71F3D" w14:textId="70BB1BCD" w:rsidR="00A83448" w:rsidRDefault="0083522E" w:rsidP="0083522E">
      <w:pPr>
        <w:tabs>
          <w:tab w:val="left" w:pos="1155"/>
        </w:tabs>
        <w:jc w:val="center"/>
        <w:rPr>
          <w:rFonts w:ascii="Times New Roman" w:hAnsi="Times New Roman" w:cs="Times New Roman"/>
          <w:sz w:val="28"/>
          <w:szCs w:val="28"/>
        </w:rPr>
      </w:pPr>
      <w:proofErr w:type="spellStart"/>
      <w:r w:rsidRPr="00A83448">
        <w:rPr>
          <w:rFonts w:ascii="Times New Roman" w:hAnsi="Times New Roman" w:cs="Times New Roman"/>
          <w:sz w:val="28"/>
          <w:szCs w:val="28"/>
        </w:rPr>
        <w:t>Монитор</w:t>
      </w:r>
      <w:proofErr w:type="spellEnd"/>
      <w:r w:rsidRPr="00A83448">
        <w:rPr>
          <w:rFonts w:ascii="Times New Roman" w:hAnsi="Times New Roman" w:cs="Times New Roman"/>
          <w:sz w:val="28"/>
          <w:szCs w:val="28"/>
        </w:rPr>
        <w:t xml:space="preserve"> </w:t>
      </w:r>
      <w:proofErr w:type="spellStart"/>
      <w:r w:rsidRPr="00A83448">
        <w:rPr>
          <w:rFonts w:ascii="Times New Roman" w:hAnsi="Times New Roman" w:cs="Times New Roman"/>
          <w:sz w:val="28"/>
          <w:szCs w:val="28"/>
        </w:rPr>
        <w:t>брандмауэра</w:t>
      </w:r>
      <w:proofErr w:type="spellEnd"/>
    </w:p>
    <w:p w14:paraId="55266954" w14:textId="77777777" w:rsidR="00A83448" w:rsidRDefault="00A83448">
      <w:pPr>
        <w:rPr>
          <w:rFonts w:ascii="Times New Roman" w:hAnsi="Times New Roman" w:cs="Times New Roman"/>
          <w:sz w:val="28"/>
          <w:szCs w:val="28"/>
        </w:rPr>
      </w:pPr>
      <w:r>
        <w:rPr>
          <w:rFonts w:ascii="Times New Roman" w:hAnsi="Times New Roman" w:cs="Times New Roman"/>
          <w:sz w:val="28"/>
          <w:szCs w:val="28"/>
        </w:rPr>
        <w:br w:type="page"/>
      </w:r>
    </w:p>
    <w:p w14:paraId="2476609F" w14:textId="48D4CDDD" w:rsidR="0083522E" w:rsidRPr="00A83448" w:rsidRDefault="00A83448" w:rsidP="0083522E">
      <w:pPr>
        <w:tabs>
          <w:tab w:val="left" w:pos="1155"/>
        </w:tabs>
        <w:jc w:val="center"/>
        <w:rPr>
          <w:rFonts w:ascii="Times New Roman" w:hAnsi="Times New Roman" w:cs="Times New Roman"/>
          <w:sz w:val="28"/>
          <w:szCs w:val="28"/>
        </w:rPr>
      </w:pPr>
      <w:r>
        <w:rPr>
          <w:noProof/>
        </w:rPr>
        <w:lastRenderedPageBreak/>
        <w:drawing>
          <wp:inline distT="0" distB="0" distL="0" distR="0" wp14:anchorId="26EA715A" wp14:editId="3C57CA13">
            <wp:extent cx="4168239" cy="3042002"/>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0682" cy="3058381"/>
                    </a:xfrm>
                    <a:prstGeom prst="rect">
                      <a:avLst/>
                    </a:prstGeom>
                  </pic:spPr>
                </pic:pic>
              </a:graphicData>
            </a:graphic>
          </wp:inline>
        </w:drawing>
      </w:r>
    </w:p>
    <w:p w14:paraId="6C65782B" w14:textId="77777777" w:rsidR="0083522E" w:rsidRPr="00A83448" w:rsidRDefault="0083522E" w:rsidP="0083522E">
      <w:pPr>
        <w:tabs>
          <w:tab w:val="left" w:pos="1155"/>
        </w:tabs>
        <w:jc w:val="center"/>
        <w:rPr>
          <w:rFonts w:ascii="Times New Roman" w:hAnsi="Times New Roman" w:cs="Times New Roman"/>
          <w:sz w:val="28"/>
          <w:szCs w:val="28"/>
        </w:rPr>
      </w:pPr>
      <w:proofErr w:type="spellStart"/>
      <w:r w:rsidRPr="00A83448">
        <w:rPr>
          <w:rFonts w:ascii="Times New Roman" w:hAnsi="Times New Roman" w:cs="Times New Roman"/>
          <w:sz w:val="28"/>
          <w:szCs w:val="28"/>
        </w:rPr>
        <w:t>Работа</w:t>
      </w:r>
      <w:proofErr w:type="spellEnd"/>
      <w:r w:rsidRPr="00A83448">
        <w:rPr>
          <w:rFonts w:ascii="Times New Roman" w:hAnsi="Times New Roman" w:cs="Times New Roman"/>
          <w:sz w:val="28"/>
          <w:szCs w:val="28"/>
        </w:rPr>
        <w:t xml:space="preserve"> с </w:t>
      </w:r>
      <w:proofErr w:type="spellStart"/>
      <w:r w:rsidRPr="00A83448">
        <w:rPr>
          <w:rFonts w:ascii="Times New Roman" w:hAnsi="Times New Roman" w:cs="Times New Roman"/>
          <w:sz w:val="28"/>
          <w:szCs w:val="28"/>
        </w:rPr>
        <w:t>политикой</w:t>
      </w:r>
      <w:proofErr w:type="spellEnd"/>
    </w:p>
    <w:p w14:paraId="0BC0039C" w14:textId="0865DED3" w:rsidR="0083522E" w:rsidRPr="00A83448" w:rsidRDefault="00A83448" w:rsidP="0083522E">
      <w:pPr>
        <w:tabs>
          <w:tab w:val="left" w:pos="1155"/>
        </w:tabs>
        <w:jc w:val="center"/>
        <w:rPr>
          <w:rFonts w:ascii="Times New Roman" w:hAnsi="Times New Roman" w:cs="Times New Roman"/>
          <w:sz w:val="28"/>
          <w:szCs w:val="28"/>
        </w:rPr>
      </w:pPr>
      <w:r>
        <w:rPr>
          <w:noProof/>
        </w:rPr>
        <w:drawing>
          <wp:inline distT="0" distB="0" distL="0" distR="0" wp14:anchorId="4721F73B" wp14:editId="3AFDF015">
            <wp:extent cx="5943600" cy="4138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8930"/>
                    </a:xfrm>
                    <a:prstGeom prst="rect">
                      <a:avLst/>
                    </a:prstGeom>
                  </pic:spPr>
                </pic:pic>
              </a:graphicData>
            </a:graphic>
          </wp:inline>
        </w:drawing>
      </w:r>
    </w:p>
    <w:p w14:paraId="6057200E" w14:textId="77777777" w:rsidR="0083522E" w:rsidRPr="00A83448" w:rsidRDefault="0083522E" w:rsidP="0083522E">
      <w:pPr>
        <w:tabs>
          <w:tab w:val="left" w:pos="1155"/>
        </w:tabs>
        <w:jc w:val="center"/>
        <w:rPr>
          <w:rFonts w:ascii="Times New Roman" w:hAnsi="Times New Roman" w:cs="Times New Roman"/>
          <w:sz w:val="28"/>
          <w:szCs w:val="28"/>
        </w:rPr>
      </w:pPr>
      <w:proofErr w:type="spellStart"/>
      <w:r w:rsidRPr="00A83448">
        <w:rPr>
          <w:rFonts w:ascii="Times New Roman" w:hAnsi="Times New Roman" w:cs="Times New Roman"/>
          <w:sz w:val="28"/>
          <w:szCs w:val="28"/>
        </w:rPr>
        <w:t>Создание</w:t>
      </w:r>
      <w:proofErr w:type="spellEnd"/>
      <w:r w:rsidRPr="00A83448">
        <w:rPr>
          <w:rFonts w:ascii="Times New Roman" w:hAnsi="Times New Roman" w:cs="Times New Roman"/>
          <w:sz w:val="28"/>
          <w:szCs w:val="28"/>
        </w:rPr>
        <w:t xml:space="preserve"> </w:t>
      </w:r>
      <w:proofErr w:type="spellStart"/>
      <w:r w:rsidRPr="00A83448">
        <w:rPr>
          <w:rFonts w:ascii="Times New Roman" w:hAnsi="Times New Roman" w:cs="Times New Roman"/>
          <w:sz w:val="28"/>
          <w:szCs w:val="28"/>
        </w:rPr>
        <w:t>правила</w:t>
      </w:r>
      <w:proofErr w:type="spellEnd"/>
    </w:p>
    <w:p w14:paraId="0975B59F" w14:textId="4607CCF8" w:rsidR="0083522E" w:rsidRPr="00A83448" w:rsidRDefault="00A83448" w:rsidP="0083522E">
      <w:pPr>
        <w:tabs>
          <w:tab w:val="left" w:pos="1155"/>
        </w:tabs>
        <w:jc w:val="center"/>
        <w:rPr>
          <w:rFonts w:ascii="Times New Roman" w:hAnsi="Times New Roman" w:cs="Times New Roman"/>
          <w:sz w:val="28"/>
          <w:szCs w:val="28"/>
        </w:rPr>
      </w:pPr>
      <w:r>
        <w:rPr>
          <w:noProof/>
        </w:rPr>
        <w:lastRenderedPageBreak/>
        <w:drawing>
          <wp:inline distT="0" distB="0" distL="0" distR="0" wp14:anchorId="344F2DB8" wp14:editId="4BC155B7">
            <wp:extent cx="5943600" cy="661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1035"/>
                    </a:xfrm>
                    <a:prstGeom prst="rect">
                      <a:avLst/>
                    </a:prstGeom>
                  </pic:spPr>
                </pic:pic>
              </a:graphicData>
            </a:graphic>
          </wp:inline>
        </w:drawing>
      </w:r>
    </w:p>
    <w:p w14:paraId="13947302" w14:textId="4B32AEB5" w:rsidR="00A83448" w:rsidRDefault="0083522E" w:rsidP="00A83448">
      <w:pPr>
        <w:tabs>
          <w:tab w:val="left" w:pos="1155"/>
        </w:tabs>
        <w:jc w:val="center"/>
        <w:rPr>
          <w:rFonts w:ascii="Times New Roman" w:hAnsi="Times New Roman" w:cs="Times New Roman"/>
          <w:sz w:val="28"/>
          <w:szCs w:val="28"/>
        </w:rPr>
      </w:pPr>
      <w:proofErr w:type="spellStart"/>
      <w:r w:rsidRPr="00A83448">
        <w:rPr>
          <w:rFonts w:ascii="Times New Roman" w:hAnsi="Times New Roman" w:cs="Times New Roman"/>
          <w:sz w:val="28"/>
          <w:szCs w:val="28"/>
        </w:rPr>
        <w:t>Итоговое</w:t>
      </w:r>
      <w:proofErr w:type="spellEnd"/>
      <w:r w:rsidRPr="00A83448">
        <w:rPr>
          <w:rFonts w:ascii="Times New Roman" w:hAnsi="Times New Roman" w:cs="Times New Roman"/>
          <w:sz w:val="28"/>
          <w:szCs w:val="28"/>
        </w:rPr>
        <w:t xml:space="preserve"> </w:t>
      </w:r>
      <w:proofErr w:type="spellStart"/>
      <w:r w:rsidRPr="00A83448">
        <w:rPr>
          <w:rFonts w:ascii="Times New Roman" w:hAnsi="Times New Roman" w:cs="Times New Roman"/>
          <w:sz w:val="28"/>
          <w:szCs w:val="28"/>
        </w:rPr>
        <w:t>созданное</w:t>
      </w:r>
      <w:proofErr w:type="spellEnd"/>
      <w:r w:rsidRPr="00A83448">
        <w:rPr>
          <w:rFonts w:ascii="Times New Roman" w:hAnsi="Times New Roman" w:cs="Times New Roman"/>
          <w:sz w:val="28"/>
          <w:szCs w:val="28"/>
        </w:rPr>
        <w:t xml:space="preserve"> </w:t>
      </w:r>
      <w:proofErr w:type="spellStart"/>
      <w:r w:rsidRPr="00A83448">
        <w:rPr>
          <w:rFonts w:ascii="Times New Roman" w:hAnsi="Times New Roman" w:cs="Times New Roman"/>
          <w:sz w:val="28"/>
          <w:szCs w:val="28"/>
        </w:rPr>
        <w:t>правило</w:t>
      </w:r>
      <w:proofErr w:type="spellEnd"/>
    </w:p>
    <w:p w14:paraId="726541B9" w14:textId="25BA71CC" w:rsidR="00A83448" w:rsidRDefault="00A83448">
      <w:pPr>
        <w:rPr>
          <w:rFonts w:ascii="Times New Roman" w:hAnsi="Times New Roman" w:cs="Times New Roman"/>
          <w:sz w:val="28"/>
          <w:szCs w:val="28"/>
        </w:rPr>
      </w:pPr>
    </w:p>
    <w:p w14:paraId="41CA6555" w14:textId="79F51AEC" w:rsidR="0083522E" w:rsidRPr="00A83448" w:rsidRDefault="000C33AE" w:rsidP="0083522E">
      <w:pPr>
        <w:tabs>
          <w:tab w:val="left" w:pos="1155"/>
        </w:tabs>
        <w:jc w:val="center"/>
        <w:rPr>
          <w:rFonts w:ascii="Times New Roman" w:hAnsi="Times New Roman" w:cs="Times New Roman"/>
          <w:sz w:val="28"/>
          <w:szCs w:val="28"/>
        </w:rPr>
      </w:pPr>
      <w:r>
        <w:rPr>
          <w:noProof/>
        </w:rPr>
        <w:drawing>
          <wp:inline distT="0" distB="0" distL="0" distR="0" wp14:anchorId="4B16C18D" wp14:editId="430C14C4">
            <wp:extent cx="3780952" cy="192381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1923810"/>
                    </a:xfrm>
                    <a:prstGeom prst="rect">
                      <a:avLst/>
                    </a:prstGeom>
                  </pic:spPr>
                </pic:pic>
              </a:graphicData>
            </a:graphic>
          </wp:inline>
        </w:drawing>
      </w:r>
    </w:p>
    <w:p w14:paraId="0C9E501D" w14:textId="77777777" w:rsidR="0083522E" w:rsidRPr="00A83448" w:rsidRDefault="0083522E" w:rsidP="0083522E">
      <w:pPr>
        <w:tabs>
          <w:tab w:val="left" w:pos="1155"/>
        </w:tabs>
        <w:jc w:val="center"/>
        <w:rPr>
          <w:rFonts w:ascii="Times New Roman" w:hAnsi="Times New Roman" w:cs="Times New Roman"/>
          <w:sz w:val="28"/>
          <w:szCs w:val="28"/>
          <w:lang w:val="ru-RU"/>
        </w:rPr>
      </w:pPr>
      <w:r w:rsidRPr="00A83448">
        <w:rPr>
          <w:rFonts w:ascii="Times New Roman" w:hAnsi="Times New Roman" w:cs="Times New Roman"/>
          <w:sz w:val="28"/>
          <w:szCs w:val="28"/>
          <w:lang w:val="ru-RU"/>
        </w:rPr>
        <w:t>Один из способов вывода командной строки</w:t>
      </w:r>
    </w:p>
    <w:p w14:paraId="30742108" w14:textId="702103C5" w:rsidR="0083522E" w:rsidRPr="00A83448" w:rsidRDefault="000C33AE" w:rsidP="0083522E">
      <w:pPr>
        <w:tabs>
          <w:tab w:val="left" w:pos="1155"/>
        </w:tabs>
        <w:jc w:val="center"/>
        <w:rPr>
          <w:rFonts w:ascii="Times New Roman" w:hAnsi="Times New Roman" w:cs="Times New Roman"/>
          <w:sz w:val="28"/>
          <w:szCs w:val="28"/>
        </w:rPr>
      </w:pPr>
      <w:r>
        <w:rPr>
          <w:noProof/>
        </w:rPr>
        <w:drawing>
          <wp:inline distT="0" distB="0" distL="0" distR="0" wp14:anchorId="3D9A95BA" wp14:editId="27FECA0D">
            <wp:extent cx="5943600" cy="3081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1655"/>
                    </a:xfrm>
                    <a:prstGeom prst="rect">
                      <a:avLst/>
                    </a:prstGeom>
                  </pic:spPr>
                </pic:pic>
              </a:graphicData>
            </a:graphic>
          </wp:inline>
        </w:drawing>
      </w:r>
    </w:p>
    <w:p w14:paraId="72240818" w14:textId="77777777" w:rsidR="0083522E" w:rsidRPr="00A83448" w:rsidRDefault="0083522E" w:rsidP="0083522E">
      <w:pPr>
        <w:tabs>
          <w:tab w:val="left" w:pos="1155"/>
        </w:tabs>
        <w:jc w:val="center"/>
        <w:rPr>
          <w:rFonts w:ascii="Times New Roman" w:hAnsi="Times New Roman" w:cs="Times New Roman"/>
          <w:sz w:val="28"/>
          <w:szCs w:val="28"/>
          <w:lang w:val="ru-RU"/>
        </w:rPr>
      </w:pPr>
      <w:r w:rsidRPr="00A83448">
        <w:rPr>
          <w:rFonts w:ascii="Times New Roman" w:hAnsi="Times New Roman" w:cs="Times New Roman"/>
          <w:sz w:val="28"/>
          <w:szCs w:val="28"/>
          <w:lang w:val="ru-RU"/>
        </w:rPr>
        <w:t>Пример работы командной строки</w:t>
      </w:r>
    </w:p>
    <w:p w14:paraId="604B48AE" w14:textId="290B92BE" w:rsidR="007363FF" w:rsidRPr="001B3990" w:rsidRDefault="0083522E" w:rsidP="003F77D1">
      <w:pPr>
        <w:tabs>
          <w:tab w:val="left" w:pos="1155"/>
        </w:tabs>
        <w:ind w:firstLine="709"/>
        <w:rPr>
          <w:rFonts w:ascii="Times New Roman" w:hAnsi="Times New Roman" w:cs="Times New Roman"/>
          <w:sz w:val="28"/>
          <w:szCs w:val="28"/>
          <w:lang w:val="ru-RU"/>
        </w:rPr>
      </w:pPr>
      <w:r w:rsidRPr="00A83448">
        <w:rPr>
          <w:rFonts w:ascii="Times New Roman" w:hAnsi="Times New Roman" w:cs="Times New Roman"/>
          <w:b/>
          <w:bCs/>
          <w:sz w:val="28"/>
          <w:szCs w:val="28"/>
          <w:lang w:val="ru-RU"/>
        </w:rPr>
        <w:t>Вывод:</w:t>
      </w:r>
      <w:r w:rsidRPr="00A83448">
        <w:rPr>
          <w:rFonts w:ascii="Times New Roman" w:hAnsi="Times New Roman" w:cs="Times New Roman"/>
          <w:sz w:val="28"/>
          <w:szCs w:val="28"/>
          <w:lang w:val="ru-RU"/>
        </w:rPr>
        <w:t xml:space="preserve"> в ходе практической работы я научился работать с Брандмауэром </w:t>
      </w:r>
      <w:r w:rsidRPr="00A83448">
        <w:rPr>
          <w:rFonts w:ascii="Times New Roman" w:hAnsi="Times New Roman" w:cs="Times New Roman"/>
          <w:sz w:val="28"/>
          <w:szCs w:val="28"/>
        </w:rPr>
        <w:t>Windows</w:t>
      </w:r>
    </w:p>
    <w:p w14:paraId="3C095BBD" w14:textId="77777777" w:rsidR="007363FF" w:rsidRPr="001B3990" w:rsidRDefault="007363FF">
      <w:pPr>
        <w:rPr>
          <w:rFonts w:ascii="Times New Roman" w:hAnsi="Times New Roman" w:cs="Times New Roman"/>
          <w:sz w:val="28"/>
          <w:szCs w:val="28"/>
          <w:lang w:val="ru-RU"/>
        </w:rPr>
      </w:pPr>
      <w:r w:rsidRPr="001B3990">
        <w:rPr>
          <w:rFonts w:ascii="Times New Roman" w:hAnsi="Times New Roman" w:cs="Times New Roman"/>
          <w:sz w:val="28"/>
          <w:szCs w:val="28"/>
          <w:lang w:val="ru-RU"/>
        </w:rPr>
        <w:br w:type="page"/>
      </w:r>
    </w:p>
    <w:p w14:paraId="192C16D2" w14:textId="77777777" w:rsidR="007363FF" w:rsidRPr="007363FF" w:rsidRDefault="007363FF" w:rsidP="007363FF">
      <w:pPr>
        <w:jc w:val="center"/>
        <w:rPr>
          <w:rFonts w:ascii="Times New Roman" w:hAnsi="Times New Roman" w:cs="Times New Roman"/>
          <w:b/>
          <w:sz w:val="28"/>
          <w:szCs w:val="28"/>
          <w:lang w:val="ru-RU"/>
        </w:rPr>
      </w:pPr>
      <w:r w:rsidRPr="007363FF">
        <w:rPr>
          <w:rFonts w:ascii="Times New Roman" w:hAnsi="Times New Roman" w:cs="Times New Roman"/>
          <w:b/>
          <w:sz w:val="28"/>
          <w:szCs w:val="28"/>
          <w:lang w:val="ru-RU"/>
        </w:rPr>
        <w:lastRenderedPageBreak/>
        <w:t>Практическая работа №5</w:t>
      </w:r>
    </w:p>
    <w:p w14:paraId="4B744171" w14:textId="77777777" w:rsidR="007363FF" w:rsidRPr="007363FF" w:rsidRDefault="007363FF" w:rsidP="007363FF">
      <w:pPr>
        <w:tabs>
          <w:tab w:val="left" w:pos="1155"/>
        </w:tabs>
        <w:jc w:val="center"/>
        <w:rPr>
          <w:rFonts w:ascii="Times New Roman" w:hAnsi="Times New Roman" w:cs="Times New Roman"/>
          <w:b/>
          <w:sz w:val="28"/>
          <w:lang w:val="ru-RU"/>
        </w:rPr>
      </w:pPr>
      <w:r w:rsidRPr="007363FF">
        <w:rPr>
          <w:rFonts w:ascii="Times New Roman" w:hAnsi="Times New Roman" w:cs="Times New Roman"/>
          <w:b/>
          <w:sz w:val="28"/>
          <w:lang w:val="ru-RU"/>
        </w:rPr>
        <w:t>Криптографическая защита информации</w:t>
      </w:r>
    </w:p>
    <w:p w14:paraId="45FF6D02" w14:textId="77777777" w:rsidR="007363FF" w:rsidRPr="007363FF" w:rsidRDefault="007363FF" w:rsidP="007363FF">
      <w:pPr>
        <w:shd w:val="clear" w:color="auto" w:fill="FFFFFF"/>
        <w:spacing w:after="0"/>
        <w:ind w:firstLine="567"/>
        <w:jc w:val="both"/>
        <w:outlineLvl w:val="1"/>
        <w:rPr>
          <w:rFonts w:ascii="Times New Roman" w:eastAsia="Times New Roman" w:hAnsi="Times New Roman" w:cs="Times New Roman"/>
          <w:bCs/>
          <w:color w:val="000000"/>
          <w:sz w:val="28"/>
          <w:szCs w:val="28"/>
          <w:lang w:val="ru-RU" w:eastAsia="be-BY"/>
        </w:rPr>
      </w:pPr>
      <w:r w:rsidRPr="007363FF">
        <w:rPr>
          <w:rFonts w:ascii="Times New Roman" w:hAnsi="Times New Roman" w:cs="Times New Roman"/>
          <w:color w:val="000000" w:themeColor="text1"/>
          <w:sz w:val="28"/>
          <w:szCs w:val="28"/>
          <w:lang w:val="ru-RU"/>
        </w:rPr>
        <w:t xml:space="preserve">Цель: </w:t>
      </w:r>
      <w:r w:rsidRPr="007363FF">
        <w:rPr>
          <w:rFonts w:ascii="Times New Roman" w:eastAsia="Times New Roman" w:hAnsi="Times New Roman" w:cs="Times New Roman"/>
          <w:bCs/>
          <w:color w:val="000000"/>
          <w:sz w:val="28"/>
          <w:szCs w:val="28"/>
          <w:lang w:val="ru-RU" w:eastAsia="be-BY"/>
        </w:rPr>
        <w:t>овладение основными криптографическими алгоритмами симметричного шифрования</w:t>
      </w:r>
    </w:p>
    <w:p w14:paraId="7305C136" w14:textId="4E5D5D83" w:rsidR="007363FF" w:rsidRPr="001B3990" w:rsidRDefault="007363FF" w:rsidP="007363FF">
      <w:pPr>
        <w:shd w:val="clear" w:color="auto" w:fill="FFFFFF"/>
        <w:spacing w:after="0"/>
        <w:ind w:firstLine="567"/>
        <w:jc w:val="center"/>
        <w:outlineLvl w:val="1"/>
        <w:rPr>
          <w:rFonts w:ascii="Times New Roman" w:eastAsia="Times New Roman" w:hAnsi="Times New Roman" w:cs="Times New Roman"/>
          <w:b/>
          <w:color w:val="000000" w:themeColor="text1"/>
          <w:sz w:val="32"/>
          <w:szCs w:val="32"/>
          <w:lang w:val="ru-RU" w:eastAsia="be-BY"/>
        </w:rPr>
      </w:pPr>
      <w:r w:rsidRPr="007C1157">
        <w:rPr>
          <w:rFonts w:ascii="Times New Roman" w:eastAsia="Times New Roman" w:hAnsi="Times New Roman" w:cs="Times New Roman"/>
          <w:b/>
          <w:color w:val="000000"/>
          <w:sz w:val="32"/>
          <w:szCs w:val="32"/>
          <w:lang w:val="ru-RU" w:eastAsia="be-BY"/>
        </w:rPr>
        <w:t xml:space="preserve">Задание </w:t>
      </w:r>
      <w:r w:rsidR="008A5B8D" w:rsidRPr="001B3990">
        <w:rPr>
          <w:rFonts w:ascii="Times New Roman" w:eastAsia="Times New Roman" w:hAnsi="Times New Roman" w:cs="Times New Roman"/>
          <w:b/>
          <w:color w:val="000000"/>
          <w:sz w:val="32"/>
          <w:szCs w:val="32"/>
          <w:lang w:val="ru-RU" w:eastAsia="be-BY"/>
        </w:rPr>
        <w:t>2</w:t>
      </w:r>
    </w:p>
    <w:p w14:paraId="3ED22C81" w14:textId="77FE4906" w:rsidR="007363FF" w:rsidRPr="007363FF" w:rsidRDefault="007363FF" w:rsidP="007363FF">
      <w:pPr>
        <w:tabs>
          <w:tab w:val="left" w:pos="1155"/>
        </w:tabs>
        <w:ind w:firstLine="709"/>
        <w:rPr>
          <w:rFonts w:ascii="Times New Roman" w:hAnsi="Times New Roman" w:cs="Times New Roman"/>
          <w:sz w:val="28"/>
          <w:szCs w:val="28"/>
          <w:lang w:val="ru-RU"/>
        </w:rPr>
      </w:pPr>
      <w:r>
        <w:rPr>
          <w:rFonts w:ascii="Times New Roman" w:hAnsi="Times New Roman" w:cs="Times New Roman"/>
          <w:sz w:val="28"/>
          <w:szCs w:val="28"/>
          <w:lang w:val="ru-RU"/>
        </w:rPr>
        <w:t>Пирейко Дмитрий Михайлович</w:t>
      </w:r>
    </w:p>
    <w:p w14:paraId="20021C51" w14:textId="28046236" w:rsidR="007363FF" w:rsidRPr="007363FF" w:rsidRDefault="007363FF" w:rsidP="008A6E91">
      <w:pPr>
        <w:tabs>
          <w:tab w:val="left" w:pos="1155"/>
        </w:tabs>
        <w:rPr>
          <w:rFonts w:ascii="Times New Roman" w:hAnsi="Times New Roman" w:cs="Times New Roman"/>
          <w:sz w:val="28"/>
          <w:szCs w:val="28"/>
          <w:lang w:val="ru-RU"/>
        </w:rPr>
      </w:pPr>
      <w:r w:rsidRPr="007363FF">
        <w:rPr>
          <w:rFonts w:ascii="Times New Roman" w:hAnsi="Times New Roman" w:cs="Times New Roman"/>
          <w:b/>
          <w:bCs/>
          <w:sz w:val="28"/>
          <w:szCs w:val="28"/>
          <w:lang w:val="ru-RU"/>
        </w:rPr>
        <w:t>Шифр Цезаря:</w:t>
      </w:r>
      <w:r w:rsidRPr="007363FF">
        <w:rPr>
          <w:rFonts w:ascii="Times New Roman" w:hAnsi="Times New Roman" w:cs="Times New Roman"/>
          <w:sz w:val="28"/>
          <w:szCs w:val="28"/>
          <w:lang w:val="ru-RU"/>
        </w:rPr>
        <w:t xml:space="preserve"> </w:t>
      </w:r>
      <w:proofErr w:type="spellStart"/>
      <w:r w:rsidR="004C68E6" w:rsidRPr="004C68E6">
        <w:rPr>
          <w:rFonts w:ascii="Times New Roman" w:hAnsi="Times New Roman" w:cs="Times New Roman"/>
          <w:sz w:val="28"/>
          <w:szCs w:val="28"/>
          <w:lang w:val="ru-RU"/>
        </w:rPr>
        <w:t>Ибйсвдз</w:t>
      </w:r>
      <w:proofErr w:type="spellEnd"/>
      <w:r w:rsidR="004C68E6" w:rsidRPr="004C68E6">
        <w:rPr>
          <w:rFonts w:ascii="Times New Roman" w:hAnsi="Times New Roman" w:cs="Times New Roman"/>
          <w:sz w:val="28"/>
          <w:szCs w:val="28"/>
          <w:lang w:val="ru-RU"/>
        </w:rPr>
        <w:t xml:space="preserve"> </w:t>
      </w:r>
      <w:proofErr w:type="spellStart"/>
      <w:r w:rsidR="004C68E6" w:rsidRPr="004C68E6">
        <w:rPr>
          <w:rFonts w:ascii="Times New Roman" w:hAnsi="Times New Roman" w:cs="Times New Roman"/>
          <w:sz w:val="28"/>
          <w:szCs w:val="28"/>
          <w:lang w:val="ru-RU"/>
        </w:rPr>
        <w:t>Уёблйбв</w:t>
      </w:r>
      <w:proofErr w:type="spellEnd"/>
      <w:r w:rsidR="004C68E6" w:rsidRPr="004C68E6">
        <w:rPr>
          <w:rFonts w:ascii="Times New Roman" w:hAnsi="Times New Roman" w:cs="Times New Roman"/>
          <w:sz w:val="28"/>
          <w:szCs w:val="28"/>
          <w:lang w:val="ru-RU"/>
        </w:rPr>
        <w:t xml:space="preserve"> </w:t>
      </w:r>
      <w:proofErr w:type="spellStart"/>
      <w:r w:rsidR="004C68E6" w:rsidRPr="004C68E6">
        <w:rPr>
          <w:rFonts w:ascii="Times New Roman" w:hAnsi="Times New Roman" w:cs="Times New Roman"/>
          <w:sz w:val="28"/>
          <w:szCs w:val="28"/>
          <w:lang w:val="ru-RU"/>
        </w:rPr>
        <w:t>Ёбоювезгбф</w:t>
      </w:r>
      <w:proofErr w:type="spellEnd"/>
      <w:r w:rsidRPr="007363FF">
        <w:rPr>
          <w:rFonts w:ascii="Times New Roman" w:hAnsi="Times New Roman" w:cs="Times New Roman"/>
          <w:sz w:val="28"/>
          <w:szCs w:val="28"/>
          <w:lang w:val="ru-RU"/>
        </w:rPr>
        <w:t xml:space="preserve"> (</w:t>
      </w:r>
      <w:r w:rsidR="004C68E6" w:rsidRPr="004C68E6">
        <w:rPr>
          <w:rFonts w:ascii="Times New Roman" w:hAnsi="Times New Roman" w:cs="Times New Roman"/>
          <w:b/>
          <w:bCs/>
          <w:sz w:val="28"/>
          <w:szCs w:val="28"/>
          <w:lang w:val="ru-RU"/>
        </w:rPr>
        <w:t>ключ</w:t>
      </w:r>
      <w:r w:rsidR="004C68E6">
        <w:rPr>
          <w:rFonts w:ascii="Times New Roman" w:hAnsi="Times New Roman" w:cs="Times New Roman"/>
          <w:sz w:val="28"/>
          <w:szCs w:val="28"/>
          <w:lang w:val="ru-RU"/>
        </w:rPr>
        <w:t>: 2</w:t>
      </w:r>
      <w:r w:rsidR="004C68E6" w:rsidRPr="004C68E6">
        <w:rPr>
          <w:rFonts w:ascii="Times New Roman" w:hAnsi="Times New Roman" w:cs="Times New Roman"/>
          <w:sz w:val="28"/>
          <w:szCs w:val="28"/>
          <w:lang w:val="ru-RU"/>
        </w:rPr>
        <w:t xml:space="preserve">; </w:t>
      </w:r>
      <w:r w:rsidR="004C68E6" w:rsidRPr="004C68E6">
        <w:rPr>
          <w:rFonts w:ascii="Times New Roman" w:hAnsi="Times New Roman" w:cs="Times New Roman"/>
          <w:b/>
          <w:bCs/>
          <w:sz w:val="28"/>
          <w:szCs w:val="28"/>
          <w:lang w:val="ru-RU"/>
        </w:rPr>
        <w:t>ключевое слово</w:t>
      </w:r>
      <w:r w:rsidR="004C68E6">
        <w:rPr>
          <w:rFonts w:ascii="Times New Roman" w:hAnsi="Times New Roman" w:cs="Times New Roman"/>
          <w:b/>
          <w:bCs/>
          <w:sz w:val="28"/>
          <w:szCs w:val="28"/>
          <w:lang w:val="ru-RU"/>
        </w:rPr>
        <w:t>: «</w:t>
      </w:r>
      <w:r w:rsidR="004C68E6" w:rsidRPr="004C68E6">
        <w:rPr>
          <w:rFonts w:ascii="Times New Roman" w:hAnsi="Times New Roman" w:cs="Times New Roman"/>
          <w:sz w:val="28"/>
          <w:szCs w:val="28"/>
          <w:lang w:val="ru-RU"/>
        </w:rPr>
        <w:t>Грусть</w:t>
      </w:r>
      <w:r w:rsidR="004C68E6">
        <w:rPr>
          <w:rFonts w:ascii="Times New Roman" w:hAnsi="Times New Roman" w:cs="Times New Roman"/>
          <w:b/>
          <w:bCs/>
          <w:sz w:val="28"/>
          <w:szCs w:val="28"/>
          <w:lang w:val="ru-RU"/>
        </w:rPr>
        <w:t>»</w:t>
      </w:r>
      <w:r w:rsidRPr="007363FF">
        <w:rPr>
          <w:rFonts w:ascii="Times New Roman" w:hAnsi="Times New Roman" w:cs="Times New Roman"/>
          <w:sz w:val="28"/>
          <w:szCs w:val="28"/>
          <w:lang w:val="ru-RU"/>
        </w:rPr>
        <w:t>)</w:t>
      </w:r>
    </w:p>
    <w:p w14:paraId="377AB03E" w14:textId="77777777" w:rsidR="008A6E91" w:rsidRPr="001B3990" w:rsidRDefault="007363FF" w:rsidP="007363FF">
      <w:pPr>
        <w:tabs>
          <w:tab w:val="left" w:pos="1155"/>
        </w:tabs>
        <w:ind w:firstLine="709"/>
        <w:rPr>
          <w:rFonts w:ascii="Times New Roman" w:hAnsi="Times New Roman" w:cs="Times New Roman"/>
          <w:sz w:val="28"/>
          <w:szCs w:val="28"/>
          <w:lang w:val="ru-RU"/>
        </w:rPr>
      </w:pPr>
      <w:r w:rsidRPr="001B3990">
        <w:rPr>
          <w:rFonts w:ascii="Times New Roman" w:hAnsi="Times New Roman" w:cs="Times New Roman"/>
          <w:sz w:val="28"/>
          <w:szCs w:val="28"/>
          <w:lang w:val="ru-RU"/>
        </w:rPr>
        <w:t>Исходный алфавит:</w:t>
      </w:r>
    </w:p>
    <w:p w14:paraId="6F59A93A" w14:textId="10CD852C" w:rsidR="008A6E91" w:rsidRPr="001B3990" w:rsidRDefault="008A6E91" w:rsidP="008A6E91">
      <w:pPr>
        <w:tabs>
          <w:tab w:val="left" w:pos="1155"/>
        </w:tabs>
        <w:rPr>
          <w:rFonts w:ascii="Times New Roman" w:hAnsi="Times New Roman" w:cs="Times New Roman"/>
          <w:sz w:val="28"/>
          <w:szCs w:val="28"/>
          <w:lang w:val="ru-RU"/>
        </w:rPr>
      </w:pPr>
      <w:r w:rsidRPr="001B3990">
        <w:rPr>
          <w:rFonts w:ascii="Times New Roman" w:hAnsi="Times New Roman" w:cs="Times New Roman"/>
          <w:sz w:val="28"/>
          <w:szCs w:val="28"/>
          <w:lang w:val="ru-RU"/>
        </w:rPr>
        <w:t>А Б В Г Д Е Ё Ж З И Й К Л М Н О П Р С Т У Ф Х Ц Ч Ш Щ Ъ Ы Ь Э Ю Я</w:t>
      </w:r>
    </w:p>
    <w:p w14:paraId="77ECA8D2" w14:textId="77777777" w:rsidR="008A6E91" w:rsidRPr="001B3990" w:rsidRDefault="007363FF" w:rsidP="007363FF">
      <w:pPr>
        <w:tabs>
          <w:tab w:val="left" w:pos="1155"/>
        </w:tabs>
        <w:ind w:firstLine="709"/>
        <w:rPr>
          <w:rFonts w:ascii="Times New Roman" w:hAnsi="Times New Roman" w:cs="Times New Roman"/>
          <w:sz w:val="28"/>
          <w:szCs w:val="28"/>
          <w:lang w:val="ru-RU"/>
        </w:rPr>
      </w:pPr>
      <w:r w:rsidRPr="001B3990">
        <w:rPr>
          <w:rFonts w:ascii="Times New Roman" w:hAnsi="Times New Roman" w:cs="Times New Roman"/>
          <w:sz w:val="28"/>
          <w:szCs w:val="28"/>
          <w:lang w:val="ru-RU"/>
        </w:rPr>
        <w:t>Шифрованный:</w:t>
      </w:r>
    </w:p>
    <w:p w14:paraId="0F548700" w14:textId="7F0F5D55" w:rsidR="008A6E91" w:rsidRPr="001B3990" w:rsidRDefault="007C1157" w:rsidP="007C1157">
      <w:pPr>
        <w:tabs>
          <w:tab w:val="left" w:pos="1155"/>
        </w:tabs>
        <w:rPr>
          <w:rFonts w:ascii="Times New Roman" w:hAnsi="Times New Roman" w:cs="Times New Roman"/>
          <w:sz w:val="28"/>
          <w:szCs w:val="28"/>
          <w:lang w:val="ru-RU"/>
        </w:rPr>
      </w:pPr>
      <w:r w:rsidRPr="001B3990">
        <w:rPr>
          <w:rFonts w:ascii="Times New Roman" w:hAnsi="Times New Roman" w:cs="Times New Roman"/>
          <w:sz w:val="28"/>
          <w:szCs w:val="28"/>
          <w:lang w:val="ru-RU"/>
        </w:rPr>
        <w:t>Ю Я Г Р У С Т Ь А Б В Д Е Ё Ж З И Й К Л М Н О П Ф Х Ц Ч Ш Щ Ъ Ы Э</w:t>
      </w:r>
    </w:p>
    <w:p w14:paraId="50B48A2F" w14:textId="44370F58" w:rsidR="007363FF" w:rsidRDefault="007363FF" w:rsidP="007C1157">
      <w:pPr>
        <w:tabs>
          <w:tab w:val="left" w:pos="1155"/>
        </w:tabs>
        <w:rPr>
          <w:rFonts w:ascii="Times New Roman" w:hAnsi="Times New Roman" w:cs="Times New Roman"/>
          <w:b/>
          <w:bCs/>
          <w:sz w:val="28"/>
          <w:szCs w:val="28"/>
          <w:lang w:val="ru-RU"/>
        </w:rPr>
      </w:pPr>
      <w:r w:rsidRPr="008A6E91">
        <w:rPr>
          <w:rFonts w:ascii="Times New Roman" w:hAnsi="Times New Roman" w:cs="Times New Roman"/>
          <w:b/>
          <w:bCs/>
          <w:sz w:val="28"/>
          <w:szCs w:val="28"/>
          <w:lang w:val="ru-RU"/>
        </w:rPr>
        <w:t xml:space="preserve">Шифр </w:t>
      </w:r>
      <w:proofErr w:type="spellStart"/>
      <w:r w:rsidRPr="008A6E91">
        <w:rPr>
          <w:rFonts w:ascii="Times New Roman" w:hAnsi="Times New Roman" w:cs="Times New Roman"/>
          <w:b/>
          <w:bCs/>
          <w:sz w:val="28"/>
          <w:szCs w:val="28"/>
          <w:lang w:val="ru-RU"/>
        </w:rPr>
        <w:t>Трисемуса</w:t>
      </w:r>
      <w:proofErr w:type="spellEnd"/>
      <w:r w:rsidRPr="008A6E91">
        <w:rPr>
          <w:rFonts w:ascii="Times New Roman" w:hAnsi="Times New Roman" w:cs="Times New Roman"/>
          <w:b/>
          <w:bCs/>
          <w:sz w:val="28"/>
          <w:szCs w:val="28"/>
          <w:lang w:val="ru-RU"/>
        </w:rPr>
        <w:t>:</w:t>
      </w:r>
    </w:p>
    <w:p w14:paraId="392610CE" w14:textId="77777777" w:rsidR="007363FF" w:rsidRDefault="007363FF" w:rsidP="007363FF">
      <w:pPr>
        <w:tabs>
          <w:tab w:val="left" w:pos="1155"/>
        </w:tabs>
        <w:ind w:firstLine="709"/>
        <w:rPr>
          <w:rFonts w:ascii="Times New Roman" w:hAnsi="Times New Roman" w:cs="Times New Roman"/>
          <w:sz w:val="28"/>
          <w:szCs w:val="28"/>
        </w:rPr>
      </w:pPr>
      <w:proofErr w:type="spellStart"/>
      <w:r>
        <w:rPr>
          <w:rFonts w:ascii="Times New Roman" w:hAnsi="Times New Roman" w:cs="Times New Roman"/>
          <w:sz w:val="28"/>
          <w:szCs w:val="28"/>
        </w:rPr>
        <w:t>Ключевое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слово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защита</w:t>
      </w:r>
      <w:proofErr w:type="spellEnd"/>
    </w:p>
    <w:tbl>
      <w:tblPr>
        <w:tblStyle w:val="TableGrid"/>
        <w:tblW w:w="0" w:type="auto"/>
        <w:tblInd w:w="0" w:type="dxa"/>
        <w:tblLook w:val="04A0" w:firstRow="1" w:lastRow="0" w:firstColumn="1" w:lastColumn="0" w:noHBand="0" w:noVBand="1"/>
      </w:tblPr>
      <w:tblGrid>
        <w:gridCol w:w="1335"/>
        <w:gridCol w:w="1335"/>
        <w:gridCol w:w="1335"/>
        <w:gridCol w:w="1335"/>
        <w:gridCol w:w="1335"/>
        <w:gridCol w:w="1335"/>
        <w:gridCol w:w="1335"/>
      </w:tblGrid>
      <w:tr w:rsidR="007363FF" w14:paraId="420B0AE7" w14:textId="77777777" w:rsidTr="007363FF">
        <w:tc>
          <w:tcPr>
            <w:tcW w:w="1335" w:type="dxa"/>
            <w:tcBorders>
              <w:top w:val="single" w:sz="4" w:space="0" w:color="auto"/>
              <w:left w:val="single" w:sz="4" w:space="0" w:color="auto"/>
              <w:bottom w:val="single" w:sz="4" w:space="0" w:color="auto"/>
              <w:right w:val="single" w:sz="4" w:space="0" w:color="auto"/>
            </w:tcBorders>
            <w:hideMark/>
          </w:tcPr>
          <w:p w14:paraId="045F7F9D"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з</w:t>
            </w:r>
          </w:p>
        </w:tc>
        <w:tc>
          <w:tcPr>
            <w:tcW w:w="1335" w:type="dxa"/>
            <w:tcBorders>
              <w:top w:val="single" w:sz="4" w:space="0" w:color="auto"/>
              <w:left w:val="single" w:sz="4" w:space="0" w:color="auto"/>
              <w:bottom w:val="single" w:sz="4" w:space="0" w:color="auto"/>
              <w:right w:val="single" w:sz="4" w:space="0" w:color="auto"/>
            </w:tcBorders>
            <w:hideMark/>
          </w:tcPr>
          <w:p w14:paraId="5EAF562B"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а</w:t>
            </w:r>
          </w:p>
        </w:tc>
        <w:tc>
          <w:tcPr>
            <w:tcW w:w="1335" w:type="dxa"/>
            <w:tcBorders>
              <w:top w:val="single" w:sz="4" w:space="0" w:color="auto"/>
              <w:left w:val="single" w:sz="4" w:space="0" w:color="auto"/>
              <w:bottom w:val="single" w:sz="4" w:space="0" w:color="auto"/>
              <w:right w:val="single" w:sz="4" w:space="0" w:color="auto"/>
            </w:tcBorders>
            <w:hideMark/>
          </w:tcPr>
          <w:p w14:paraId="078988F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щ</w:t>
            </w:r>
          </w:p>
        </w:tc>
        <w:tc>
          <w:tcPr>
            <w:tcW w:w="1335" w:type="dxa"/>
            <w:tcBorders>
              <w:top w:val="single" w:sz="4" w:space="0" w:color="auto"/>
              <w:left w:val="single" w:sz="4" w:space="0" w:color="auto"/>
              <w:bottom w:val="single" w:sz="4" w:space="0" w:color="auto"/>
              <w:right w:val="single" w:sz="4" w:space="0" w:color="auto"/>
            </w:tcBorders>
            <w:hideMark/>
          </w:tcPr>
          <w:p w14:paraId="42572672"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и</w:t>
            </w:r>
          </w:p>
        </w:tc>
        <w:tc>
          <w:tcPr>
            <w:tcW w:w="1335" w:type="dxa"/>
            <w:tcBorders>
              <w:top w:val="single" w:sz="4" w:space="0" w:color="auto"/>
              <w:left w:val="single" w:sz="4" w:space="0" w:color="auto"/>
              <w:bottom w:val="single" w:sz="4" w:space="0" w:color="auto"/>
              <w:right w:val="single" w:sz="4" w:space="0" w:color="auto"/>
            </w:tcBorders>
            <w:hideMark/>
          </w:tcPr>
          <w:p w14:paraId="246AB34A"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т</w:t>
            </w:r>
          </w:p>
        </w:tc>
        <w:tc>
          <w:tcPr>
            <w:tcW w:w="1335" w:type="dxa"/>
            <w:tcBorders>
              <w:top w:val="single" w:sz="4" w:space="0" w:color="auto"/>
              <w:left w:val="single" w:sz="4" w:space="0" w:color="auto"/>
              <w:bottom w:val="single" w:sz="4" w:space="0" w:color="auto"/>
              <w:right w:val="single" w:sz="4" w:space="0" w:color="auto"/>
            </w:tcBorders>
            <w:hideMark/>
          </w:tcPr>
          <w:p w14:paraId="2C6CE97D"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б</w:t>
            </w:r>
          </w:p>
        </w:tc>
        <w:tc>
          <w:tcPr>
            <w:tcW w:w="1335" w:type="dxa"/>
            <w:tcBorders>
              <w:top w:val="single" w:sz="4" w:space="0" w:color="auto"/>
              <w:left w:val="single" w:sz="4" w:space="0" w:color="auto"/>
              <w:bottom w:val="single" w:sz="4" w:space="0" w:color="auto"/>
              <w:right w:val="single" w:sz="4" w:space="0" w:color="auto"/>
            </w:tcBorders>
            <w:hideMark/>
          </w:tcPr>
          <w:p w14:paraId="69461E73"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в</w:t>
            </w:r>
          </w:p>
        </w:tc>
      </w:tr>
      <w:tr w:rsidR="007363FF" w14:paraId="4135718C" w14:textId="77777777" w:rsidTr="007363FF">
        <w:tc>
          <w:tcPr>
            <w:tcW w:w="1335" w:type="dxa"/>
            <w:tcBorders>
              <w:top w:val="single" w:sz="4" w:space="0" w:color="auto"/>
              <w:left w:val="single" w:sz="4" w:space="0" w:color="auto"/>
              <w:bottom w:val="single" w:sz="4" w:space="0" w:color="auto"/>
              <w:right w:val="single" w:sz="4" w:space="0" w:color="auto"/>
            </w:tcBorders>
            <w:hideMark/>
          </w:tcPr>
          <w:p w14:paraId="3CAE13B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г</w:t>
            </w:r>
          </w:p>
        </w:tc>
        <w:tc>
          <w:tcPr>
            <w:tcW w:w="1335" w:type="dxa"/>
            <w:tcBorders>
              <w:top w:val="single" w:sz="4" w:space="0" w:color="auto"/>
              <w:left w:val="single" w:sz="4" w:space="0" w:color="auto"/>
              <w:bottom w:val="single" w:sz="4" w:space="0" w:color="auto"/>
              <w:right w:val="single" w:sz="4" w:space="0" w:color="auto"/>
            </w:tcBorders>
            <w:hideMark/>
          </w:tcPr>
          <w:p w14:paraId="7D36239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д</w:t>
            </w:r>
          </w:p>
        </w:tc>
        <w:tc>
          <w:tcPr>
            <w:tcW w:w="1335" w:type="dxa"/>
            <w:tcBorders>
              <w:top w:val="single" w:sz="4" w:space="0" w:color="auto"/>
              <w:left w:val="single" w:sz="4" w:space="0" w:color="auto"/>
              <w:bottom w:val="single" w:sz="4" w:space="0" w:color="auto"/>
              <w:right w:val="single" w:sz="4" w:space="0" w:color="auto"/>
            </w:tcBorders>
            <w:hideMark/>
          </w:tcPr>
          <w:p w14:paraId="21017F0D"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е</w:t>
            </w:r>
          </w:p>
        </w:tc>
        <w:tc>
          <w:tcPr>
            <w:tcW w:w="1335" w:type="dxa"/>
            <w:tcBorders>
              <w:top w:val="single" w:sz="4" w:space="0" w:color="auto"/>
              <w:left w:val="single" w:sz="4" w:space="0" w:color="auto"/>
              <w:bottom w:val="single" w:sz="4" w:space="0" w:color="auto"/>
              <w:right w:val="single" w:sz="4" w:space="0" w:color="auto"/>
            </w:tcBorders>
            <w:hideMark/>
          </w:tcPr>
          <w:p w14:paraId="5173EBF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ж</w:t>
            </w:r>
          </w:p>
        </w:tc>
        <w:tc>
          <w:tcPr>
            <w:tcW w:w="1335" w:type="dxa"/>
            <w:tcBorders>
              <w:top w:val="single" w:sz="4" w:space="0" w:color="auto"/>
              <w:left w:val="single" w:sz="4" w:space="0" w:color="auto"/>
              <w:bottom w:val="single" w:sz="4" w:space="0" w:color="auto"/>
              <w:right w:val="single" w:sz="4" w:space="0" w:color="auto"/>
            </w:tcBorders>
            <w:hideMark/>
          </w:tcPr>
          <w:p w14:paraId="67303F3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й</w:t>
            </w:r>
          </w:p>
        </w:tc>
        <w:tc>
          <w:tcPr>
            <w:tcW w:w="1335" w:type="dxa"/>
            <w:tcBorders>
              <w:top w:val="single" w:sz="4" w:space="0" w:color="auto"/>
              <w:left w:val="single" w:sz="4" w:space="0" w:color="auto"/>
              <w:bottom w:val="single" w:sz="4" w:space="0" w:color="auto"/>
              <w:right w:val="single" w:sz="4" w:space="0" w:color="auto"/>
            </w:tcBorders>
            <w:hideMark/>
          </w:tcPr>
          <w:p w14:paraId="40F51A2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к</w:t>
            </w:r>
          </w:p>
        </w:tc>
        <w:tc>
          <w:tcPr>
            <w:tcW w:w="1335" w:type="dxa"/>
            <w:tcBorders>
              <w:top w:val="single" w:sz="4" w:space="0" w:color="auto"/>
              <w:left w:val="single" w:sz="4" w:space="0" w:color="auto"/>
              <w:bottom w:val="single" w:sz="4" w:space="0" w:color="auto"/>
              <w:right w:val="single" w:sz="4" w:space="0" w:color="auto"/>
            </w:tcBorders>
            <w:hideMark/>
          </w:tcPr>
          <w:p w14:paraId="15FA5FA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л</w:t>
            </w:r>
          </w:p>
        </w:tc>
      </w:tr>
      <w:tr w:rsidR="007363FF" w14:paraId="75F8288E" w14:textId="77777777" w:rsidTr="007363FF">
        <w:tc>
          <w:tcPr>
            <w:tcW w:w="1335" w:type="dxa"/>
            <w:tcBorders>
              <w:top w:val="single" w:sz="4" w:space="0" w:color="auto"/>
              <w:left w:val="single" w:sz="4" w:space="0" w:color="auto"/>
              <w:bottom w:val="single" w:sz="4" w:space="0" w:color="auto"/>
              <w:right w:val="single" w:sz="4" w:space="0" w:color="auto"/>
            </w:tcBorders>
            <w:hideMark/>
          </w:tcPr>
          <w:p w14:paraId="3A51F1C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м</w:t>
            </w:r>
          </w:p>
        </w:tc>
        <w:tc>
          <w:tcPr>
            <w:tcW w:w="1335" w:type="dxa"/>
            <w:tcBorders>
              <w:top w:val="single" w:sz="4" w:space="0" w:color="auto"/>
              <w:left w:val="single" w:sz="4" w:space="0" w:color="auto"/>
              <w:bottom w:val="single" w:sz="4" w:space="0" w:color="auto"/>
              <w:right w:val="single" w:sz="4" w:space="0" w:color="auto"/>
            </w:tcBorders>
            <w:hideMark/>
          </w:tcPr>
          <w:p w14:paraId="74B665E4"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н</w:t>
            </w:r>
          </w:p>
        </w:tc>
        <w:tc>
          <w:tcPr>
            <w:tcW w:w="1335" w:type="dxa"/>
            <w:tcBorders>
              <w:top w:val="single" w:sz="4" w:space="0" w:color="auto"/>
              <w:left w:val="single" w:sz="4" w:space="0" w:color="auto"/>
              <w:bottom w:val="single" w:sz="4" w:space="0" w:color="auto"/>
              <w:right w:val="single" w:sz="4" w:space="0" w:color="auto"/>
            </w:tcBorders>
            <w:hideMark/>
          </w:tcPr>
          <w:p w14:paraId="146FD7EA"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о</w:t>
            </w:r>
          </w:p>
        </w:tc>
        <w:tc>
          <w:tcPr>
            <w:tcW w:w="1335" w:type="dxa"/>
            <w:tcBorders>
              <w:top w:val="single" w:sz="4" w:space="0" w:color="auto"/>
              <w:left w:val="single" w:sz="4" w:space="0" w:color="auto"/>
              <w:bottom w:val="single" w:sz="4" w:space="0" w:color="auto"/>
              <w:right w:val="single" w:sz="4" w:space="0" w:color="auto"/>
            </w:tcBorders>
            <w:hideMark/>
          </w:tcPr>
          <w:p w14:paraId="21BAD7B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п</w:t>
            </w:r>
          </w:p>
        </w:tc>
        <w:tc>
          <w:tcPr>
            <w:tcW w:w="1335" w:type="dxa"/>
            <w:tcBorders>
              <w:top w:val="single" w:sz="4" w:space="0" w:color="auto"/>
              <w:left w:val="single" w:sz="4" w:space="0" w:color="auto"/>
              <w:bottom w:val="single" w:sz="4" w:space="0" w:color="auto"/>
              <w:right w:val="single" w:sz="4" w:space="0" w:color="auto"/>
            </w:tcBorders>
            <w:hideMark/>
          </w:tcPr>
          <w:p w14:paraId="17F1772C"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р</w:t>
            </w:r>
          </w:p>
        </w:tc>
        <w:tc>
          <w:tcPr>
            <w:tcW w:w="1335" w:type="dxa"/>
            <w:tcBorders>
              <w:top w:val="single" w:sz="4" w:space="0" w:color="auto"/>
              <w:left w:val="single" w:sz="4" w:space="0" w:color="auto"/>
              <w:bottom w:val="single" w:sz="4" w:space="0" w:color="auto"/>
              <w:right w:val="single" w:sz="4" w:space="0" w:color="auto"/>
            </w:tcBorders>
            <w:hideMark/>
          </w:tcPr>
          <w:p w14:paraId="25758C9B"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с</w:t>
            </w:r>
          </w:p>
        </w:tc>
        <w:tc>
          <w:tcPr>
            <w:tcW w:w="1335" w:type="dxa"/>
            <w:tcBorders>
              <w:top w:val="single" w:sz="4" w:space="0" w:color="auto"/>
              <w:left w:val="single" w:sz="4" w:space="0" w:color="auto"/>
              <w:bottom w:val="single" w:sz="4" w:space="0" w:color="auto"/>
              <w:right w:val="single" w:sz="4" w:space="0" w:color="auto"/>
            </w:tcBorders>
            <w:hideMark/>
          </w:tcPr>
          <w:p w14:paraId="299FE3F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у</w:t>
            </w:r>
          </w:p>
        </w:tc>
      </w:tr>
      <w:tr w:rsidR="007363FF" w14:paraId="7D25760B" w14:textId="77777777" w:rsidTr="007363FF">
        <w:tc>
          <w:tcPr>
            <w:tcW w:w="1335" w:type="dxa"/>
            <w:tcBorders>
              <w:top w:val="single" w:sz="4" w:space="0" w:color="auto"/>
              <w:left w:val="single" w:sz="4" w:space="0" w:color="auto"/>
              <w:bottom w:val="single" w:sz="4" w:space="0" w:color="auto"/>
              <w:right w:val="single" w:sz="4" w:space="0" w:color="auto"/>
            </w:tcBorders>
            <w:hideMark/>
          </w:tcPr>
          <w:p w14:paraId="4C38BC88"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ф</w:t>
            </w:r>
          </w:p>
        </w:tc>
        <w:tc>
          <w:tcPr>
            <w:tcW w:w="1335" w:type="dxa"/>
            <w:tcBorders>
              <w:top w:val="single" w:sz="4" w:space="0" w:color="auto"/>
              <w:left w:val="single" w:sz="4" w:space="0" w:color="auto"/>
              <w:bottom w:val="single" w:sz="4" w:space="0" w:color="auto"/>
              <w:right w:val="single" w:sz="4" w:space="0" w:color="auto"/>
            </w:tcBorders>
            <w:hideMark/>
          </w:tcPr>
          <w:p w14:paraId="37A58B7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х</w:t>
            </w:r>
          </w:p>
        </w:tc>
        <w:tc>
          <w:tcPr>
            <w:tcW w:w="1335" w:type="dxa"/>
            <w:tcBorders>
              <w:top w:val="single" w:sz="4" w:space="0" w:color="auto"/>
              <w:left w:val="single" w:sz="4" w:space="0" w:color="auto"/>
              <w:bottom w:val="single" w:sz="4" w:space="0" w:color="auto"/>
              <w:right w:val="single" w:sz="4" w:space="0" w:color="auto"/>
            </w:tcBorders>
            <w:hideMark/>
          </w:tcPr>
          <w:p w14:paraId="64E3465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ц</w:t>
            </w:r>
          </w:p>
        </w:tc>
        <w:tc>
          <w:tcPr>
            <w:tcW w:w="1335" w:type="dxa"/>
            <w:tcBorders>
              <w:top w:val="single" w:sz="4" w:space="0" w:color="auto"/>
              <w:left w:val="single" w:sz="4" w:space="0" w:color="auto"/>
              <w:bottom w:val="single" w:sz="4" w:space="0" w:color="auto"/>
              <w:right w:val="single" w:sz="4" w:space="0" w:color="auto"/>
            </w:tcBorders>
            <w:hideMark/>
          </w:tcPr>
          <w:p w14:paraId="7E0D6A36"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ч</w:t>
            </w:r>
          </w:p>
        </w:tc>
        <w:tc>
          <w:tcPr>
            <w:tcW w:w="1335" w:type="dxa"/>
            <w:tcBorders>
              <w:top w:val="single" w:sz="4" w:space="0" w:color="auto"/>
              <w:left w:val="single" w:sz="4" w:space="0" w:color="auto"/>
              <w:bottom w:val="single" w:sz="4" w:space="0" w:color="auto"/>
              <w:right w:val="single" w:sz="4" w:space="0" w:color="auto"/>
            </w:tcBorders>
            <w:hideMark/>
          </w:tcPr>
          <w:p w14:paraId="63B0A32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ш</w:t>
            </w:r>
          </w:p>
        </w:tc>
        <w:tc>
          <w:tcPr>
            <w:tcW w:w="1335" w:type="dxa"/>
            <w:tcBorders>
              <w:top w:val="single" w:sz="4" w:space="0" w:color="auto"/>
              <w:left w:val="single" w:sz="4" w:space="0" w:color="auto"/>
              <w:bottom w:val="single" w:sz="4" w:space="0" w:color="auto"/>
              <w:right w:val="single" w:sz="4" w:space="0" w:color="auto"/>
            </w:tcBorders>
            <w:hideMark/>
          </w:tcPr>
          <w:p w14:paraId="0A712ECC"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ъ</w:t>
            </w:r>
          </w:p>
        </w:tc>
        <w:tc>
          <w:tcPr>
            <w:tcW w:w="1335" w:type="dxa"/>
            <w:tcBorders>
              <w:top w:val="single" w:sz="4" w:space="0" w:color="auto"/>
              <w:left w:val="single" w:sz="4" w:space="0" w:color="auto"/>
              <w:bottom w:val="single" w:sz="4" w:space="0" w:color="auto"/>
              <w:right w:val="single" w:sz="4" w:space="0" w:color="auto"/>
            </w:tcBorders>
            <w:hideMark/>
          </w:tcPr>
          <w:p w14:paraId="331D111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ы</w:t>
            </w:r>
          </w:p>
        </w:tc>
      </w:tr>
      <w:tr w:rsidR="007363FF" w14:paraId="7205594E" w14:textId="77777777" w:rsidTr="007363FF">
        <w:tc>
          <w:tcPr>
            <w:tcW w:w="1335" w:type="dxa"/>
            <w:tcBorders>
              <w:top w:val="single" w:sz="4" w:space="0" w:color="auto"/>
              <w:left w:val="single" w:sz="4" w:space="0" w:color="auto"/>
              <w:bottom w:val="single" w:sz="4" w:space="0" w:color="auto"/>
              <w:right w:val="single" w:sz="4" w:space="0" w:color="auto"/>
            </w:tcBorders>
            <w:hideMark/>
          </w:tcPr>
          <w:p w14:paraId="212E8A45"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ь</w:t>
            </w:r>
          </w:p>
        </w:tc>
        <w:tc>
          <w:tcPr>
            <w:tcW w:w="1335" w:type="dxa"/>
            <w:tcBorders>
              <w:top w:val="single" w:sz="4" w:space="0" w:color="auto"/>
              <w:left w:val="single" w:sz="4" w:space="0" w:color="auto"/>
              <w:bottom w:val="single" w:sz="4" w:space="0" w:color="auto"/>
              <w:right w:val="single" w:sz="4" w:space="0" w:color="auto"/>
            </w:tcBorders>
            <w:hideMark/>
          </w:tcPr>
          <w:p w14:paraId="117B3FBA"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э</w:t>
            </w:r>
          </w:p>
        </w:tc>
        <w:tc>
          <w:tcPr>
            <w:tcW w:w="1335" w:type="dxa"/>
            <w:tcBorders>
              <w:top w:val="single" w:sz="4" w:space="0" w:color="auto"/>
              <w:left w:val="single" w:sz="4" w:space="0" w:color="auto"/>
              <w:bottom w:val="single" w:sz="4" w:space="0" w:color="auto"/>
              <w:right w:val="single" w:sz="4" w:space="0" w:color="auto"/>
            </w:tcBorders>
            <w:hideMark/>
          </w:tcPr>
          <w:p w14:paraId="4048811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ю</w:t>
            </w:r>
          </w:p>
        </w:tc>
        <w:tc>
          <w:tcPr>
            <w:tcW w:w="1335" w:type="dxa"/>
            <w:tcBorders>
              <w:top w:val="single" w:sz="4" w:space="0" w:color="auto"/>
              <w:left w:val="single" w:sz="4" w:space="0" w:color="auto"/>
              <w:bottom w:val="single" w:sz="4" w:space="0" w:color="auto"/>
              <w:right w:val="single" w:sz="4" w:space="0" w:color="auto"/>
            </w:tcBorders>
            <w:hideMark/>
          </w:tcPr>
          <w:p w14:paraId="388C0905"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я</w:t>
            </w:r>
          </w:p>
        </w:tc>
        <w:tc>
          <w:tcPr>
            <w:tcW w:w="1335" w:type="dxa"/>
            <w:tcBorders>
              <w:top w:val="single" w:sz="4" w:space="0" w:color="auto"/>
              <w:left w:val="single" w:sz="4" w:space="0" w:color="auto"/>
              <w:bottom w:val="single" w:sz="4" w:space="0" w:color="auto"/>
              <w:right w:val="single" w:sz="4" w:space="0" w:color="auto"/>
            </w:tcBorders>
          </w:tcPr>
          <w:p w14:paraId="6F42E638" w14:textId="77777777" w:rsidR="007363FF" w:rsidRDefault="007363FF">
            <w:pPr>
              <w:tabs>
                <w:tab w:val="left" w:pos="1155"/>
              </w:tabs>
              <w:jc w:val="center"/>
              <w:rPr>
                <w:rFonts w:ascii="Times New Roman"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hideMark/>
          </w:tcPr>
          <w:p w14:paraId="7486F7A3"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w:t>
            </w:r>
          </w:p>
        </w:tc>
        <w:tc>
          <w:tcPr>
            <w:tcW w:w="1335" w:type="dxa"/>
            <w:tcBorders>
              <w:top w:val="single" w:sz="4" w:space="0" w:color="auto"/>
              <w:left w:val="single" w:sz="4" w:space="0" w:color="auto"/>
              <w:bottom w:val="single" w:sz="4" w:space="0" w:color="auto"/>
              <w:right w:val="single" w:sz="4" w:space="0" w:color="auto"/>
            </w:tcBorders>
            <w:hideMark/>
          </w:tcPr>
          <w:p w14:paraId="78D72DC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w:t>
            </w:r>
          </w:p>
        </w:tc>
      </w:tr>
    </w:tbl>
    <w:p w14:paraId="523FEFF5" w14:textId="77777777" w:rsidR="007363FF" w:rsidRDefault="007363FF" w:rsidP="007363FF">
      <w:pPr>
        <w:tabs>
          <w:tab w:val="left" w:pos="1155"/>
        </w:tabs>
        <w:ind w:firstLine="709"/>
        <w:rPr>
          <w:rFonts w:ascii="Times New Roman" w:hAnsi="Times New Roman" w:cs="Times New Roman"/>
          <w:sz w:val="28"/>
          <w:szCs w:val="28"/>
          <w:lang w:val="ru-RU"/>
        </w:rPr>
      </w:pPr>
    </w:p>
    <w:p w14:paraId="79E5761F" w14:textId="63857293" w:rsidR="007363FF" w:rsidRPr="007C1157" w:rsidRDefault="007363FF" w:rsidP="007363FF">
      <w:pPr>
        <w:tabs>
          <w:tab w:val="left" w:pos="1155"/>
        </w:tabs>
        <w:ind w:firstLine="709"/>
        <w:rPr>
          <w:rFonts w:ascii="Times New Roman" w:hAnsi="Times New Roman" w:cs="Times New Roman"/>
          <w:sz w:val="28"/>
          <w:szCs w:val="28"/>
          <w:lang w:val="ru-RU"/>
        </w:rPr>
      </w:pPr>
      <w:proofErr w:type="spellStart"/>
      <w:r>
        <w:rPr>
          <w:rFonts w:ascii="Times New Roman" w:hAnsi="Times New Roman" w:cs="Times New Roman"/>
          <w:sz w:val="28"/>
          <w:szCs w:val="28"/>
        </w:rPr>
        <w:t>Итог</w:t>
      </w:r>
      <w:proofErr w:type="spellEnd"/>
      <w:r>
        <w:rPr>
          <w:rFonts w:ascii="Times New Roman" w:hAnsi="Times New Roman" w:cs="Times New Roman"/>
          <w:sz w:val="28"/>
          <w:szCs w:val="28"/>
        </w:rPr>
        <w:t xml:space="preserve">: </w:t>
      </w:r>
      <w:proofErr w:type="spellStart"/>
      <w:r w:rsidR="007C1157">
        <w:rPr>
          <w:rFonts w:ascii="Times New Roman" w:hAnsi="Times New Roman" w:cs="Times New Roman"/>
          <w:sz w:val="28"/>
          <w:szCs w:val="28"/>
          <w:lang w:val="ru-RU"/>
        </w:rPr>
        <w:t>Чжшорсц</w:t>
      </w:r>
      <w:r w:rsidR="00B01A1F">
        <w:rPr>
          <w:rFonts w:ascii="Times New Roman" w:hAnsi="Times New Roman" w:cs="Times New Roman"/>
          <w:sz w:val="28"/>
          <w:szCs w:val="28"/>
          <w:lang w:val="ru-RU"/>
        </w:rPr>
        <w:t>нфжйшжрфжэдрулжя</w:t>
      </w:r>
      <w:proofErr w:type="spellEnd"/>
    </w:p>
    <w:p w14:paraId="72F18795" w14:textId="77777777" w:rsidR="007363FF" w:rsidRDefault="007363FF" w:rsidP="007363FF">
      <w:pPr>
        <w:tabs>
          <w:tab w:val="left" w:pos="1155"/>
        </w:tabs>
        <w:ind w:firstLine="709"/>
        <w:rPr>
          <w:rFonts w:ascii="Times New Roman" w:hAnsi="Times New Roman" w:cs="Times New Roman"/>
          <w:b/>
          <w:bCs/>
          <w:sz w:val="28"/>
          <w:szCs w:val="28"/>
        </w:rPr>
      </w:pPr>
      <w:proofErr w:type="spellStart"/>
      <w:r>
        <w:rPr>
          <w:rFonts w:ascii="Times New Roman" w:hAnsi="Times New Roman" w:cs="Times New Roman"/>
          <w:b/>
          <w:bCs/>
          <w:sz w:val="28"/>
          <w:szCs w:val="28"/>
        </w:rPr>
        <w:t>Шифр</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Плейфера</w:t>
      </w:r>
      <w:proofErr w:type="spellEnd"/>
      <w:r>
        <w:rPr>
          <w:rFonts w:ascii="Times New Roman" w:hAnsi="Times New Roman" w:cs="Times New Roman"/>
          <w:b/>
          <w:bCs/>
          <w:sz w:val="28"/>
          <w:szCs w:val="28"/>
        </w:rPr>
        <w:t>:</w:t>
      </w:r>
    </w:p>
    <w:p w14:paraId="36EB56F1" w14:textId="77777777" w:rsidR="007363FF" w:rsidRDefault="007363FF" w:rsidP="007363FF">
      <w:pPr>
        <w:tabs>
          <w:tab w:val="left" w:pos="1155"/>
        </w:tabs>
        <w:ind w:firstLine="709"/>
        <w:rPr>
          <w:rFonts w:ascii="Times New Roman" w:hAnsi="Times New Roman" w:cs="Times New Roman"/>
          <w:sz w:val="28"/>
          <w:szCs w:val="28"/>
        </w:rPr>
      </w:pPr>
      <w:proofErr w:type="spellStart"/>
      <w:r>
        <w:rPr>
          <w:rFonts w:ascii="Times New Roman" w:hAnsi="Times New Roman" w:cs="Times New Roman"/>
          <w:sz w:val="28"/>
          <w:szCs w:val="28"/>
        </w:rPr>
        <w:t>Ключевое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слово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защита</w:t>
      </w:r>
      <w:proofErr w:type="spellEnd"/>
    </w:p>
    <w:tbl>
      <w:tblPr>
        <w:tblStyle w:val="TableGrid"/>
        <w:tblW w:w="0" w:type="auto"/>
        <w:tblInd w:w="0" w:type="dxa"/>
        <w:tblLook w:val="04A0" w:firstRow="1" w:lastRow="0" w:firstColumn="1" w:lastColumn="0" w:noHBand="0" w:noVBand="1"/>
      </w:tblPr>
      <w:tblGrid>
        <w:gridCol w:w="2336"/>
        <w:gridCol w:w="2336"/>
        <w:gridCol w:w="2336"/>
        <w:gridCol w:w="2337"/>
      </w:tblGrid>
      <w:tr w:rsidR="007363FF" w14:paraId="267C0854"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7D73201B"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з</w:t>
            </w:r>
          </w:p>
        </w:tc>
        <w:tc>
          <w:tcPr>
            <w:tcW w:w="2336" w:type="dxa"/>
            <w:tcBorders>
              <w:top w:val="single" w:sz="4" w:space="0" w:color="auto"/>
              <w:left w:val="single" w:sz="4" w:space="0" w:color="auto"/>
              <w:bottom w:val="single" w:sz="4" w:space="0" w:color="auto"/>
              <w:right w:val="single" w:sz="4" w:space="0" w:color="auto"/>
            </w:tcBorders>
            <w:hideMark/>
          </w:tcPr>
          <w:p w14:paraId="44A3B3BB"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а</w:t>
            </w:r>
          </w:p>
        </w:tc>
        <w:tc>
          <w:tcPr>
            <w:tcW w:w="2336" w:type="dxa"/>
            <w:tcBorders>
              <w:top w:val="single" w:sz="4" w:space="0" w:color="auto"/>
              <w:left w:val="single" w:sz="4" w:space="0" w:color="auto"/>
              <w:bottom w:val="single" w:sz="4" w:space="0" w:color="auto"/>
              <w:right w:val="single" w:sz="4" w:space="0" w:color="auto"/>
            </w:tcBorders>
            <w:hideMark/>
          </w:tcPr>
          <w:p w14:paraId="5732D39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щ</w:t>
            </w:r>
          </w:p>
        </w:tc>
        <w:tc>
          <w:tcPr>
            <w:tcW w:w="2337" w:type="dxa"/>
            <w:tcBorders>
              <w:top w:val="single" w:sz="4" w:space="0" w:color="auto"/>
              <w:left w:val="single" w:sz="4" w:space="0" w:color="auto"/>
              <w:bottom w:val="single" w:sz="4" w:space="0" w:color="auto"/>
              <w:right w:val="single" w:sz="4" w:space="0" w:color="auto"/>
            </w:tcBorders>
            <w:hideMark/>
          </w:tcPr>
          <w:p w14:paraId="53EC2CB5"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и</w:t>
            </w:r>
          </w:p>
        </w:tc>
      </w:tr>
      <w:tr w:rsidR="007363FF" w14:paraId="2DF09319"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7F58398E"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т</w:t>
            </w:r>
          </w:p>
        </w:tc>
        <w:tc>
          <w:tcPr>
            <w:tcW w:w="2336" w:type="dxa"/>
            <w:tcBorders>
              <w:top w:val="single" w:sz="4" w:space="0" w:color="auto"/>
              <w:left w:val="single" w:sz="4" w:space="0" w:color="auto"/>
              <w:bottom w:val="single" w:sz="4" w:space="0" w:color="auto"/>
              <w:right w:val="single" w:sz="4" w:space="0" w:color="auto"/>
            </w:tcBorders>
            <w:hideMark/>
          </w:tcPr>
          <w:p w14:paraId="76A501E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б</w:t>
            </w:r>
          </w:p>
        </w:tc>
        <w:tc>
          <w:tcPr>
            <w:tcW w:w="2336" w:type="dxa"/>
            <w:tcBorders>
              <w:top w:val="single" w:sz="4" w:space="0" w:color="auto"/>
              <w:left w:val="single" w:sz="4" w:space="0" w:color="auto"/>
              <w:bottom w:val="single" w:sz="4" w:space="0" w:color="auto"/>
              <w:right w:val="single" w:sz="4" w:space="0" w:color="auto"/>
            </w:tcBorders>
            <w:hideMark/>
          </w:tcPr>
          <w:p w14:paraId="33461A56"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в</w:t>
            </w:r>
          </w:p>
        </w:tc>
        <w:tc>
          <w:tcPr>
            <w:tcW w:w="2337" w:type="dxa"/>
            <w:tcBorders>
              <w:top w:val="single" w:sz="4" w:space="0" w:color="auto"/>
              <w:left w:val="single" w:sz="4" w:space="0" w:color="auto"/>
              <w:bottom w:val="single" w:sz="4" w:space="0" w:color="auto"/>
              <w:right w:val="single" w:sz="4" w:space="0" w:color="auto"/>
            </w:tcBorders>
            <w:hideMark/>
          </w:tcPr>
          <w:p w14:paraId="236D29FD"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г</w:t>
            </w:r>
          </w:p>
        </w:tc>
      </w:tr>
      <w:tr w:rsidR="007363FF" w14:paraId="59DB7301"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0147E4CD"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д</w:t>
            </w:r>
          </w:p>
        </w:tc>
        <w:tc>
          <w:tcPr>
            <w:tcW w:w="2336" w:type="dxa"/>
            <w:tcBorders>
              <w:top w:val="single" w:sz="4" w:space="0" w:color="auto"/>
              <w:left w:val="single" w:sz="4" w:space="0" w:color="auto"/>
              <w:bottom w:val="single" w:sz="4" w:space="0" w:color="auto"/>
              <w:right w:val="single" w:sz="4" w:space="0" w:color="auto"/>
            </w:tcBorders>
            <w:hideMark/>
          </w:tcPr>
          <w:p w14:paraId="3E214139"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е</w:t>
            </w:r>
          </w:p>
        </w:tc>
        <w:tc>
          <w:tcPr>
            <w:tcW w:w="2336" w:type="dxa"/>
            <w:tcBorders>
              <w:top w:val="single" w:sz="4" w:space="0" w:color="auto"/>
              <w:left w:val="single" w:sz="4" w:space="0" w:color="auto"/>
              <w:bottom w:val="single" w:sz="4" w:space="0" w:color="auto"/>
              <w:right w:val="single" w:sz="4" w:space="0" w:color="auto"/>
            </w:tcBorders>
            <w:hideMark/>
          </w:tcPr>
          <w:p w14:paraId="1CCFFCC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ж</w:t>
            </w:r>
          </w:p>
        </w:tc>
        <w:tc>
          <w:tcPr>
            <w:tcW w:w="2337" w:type="dxa"/>
            <w:tcBorders>
              <w:top w:val="single" w:sz="4" w:space="0" w:color="auto"/>
              <w:left w:val="single" w:sz="4" w:space="0" w:color="auto"/>
              <w:bottom w:val="single" w:sz="4" w:space="0" w:color="auto"/>
              <w:right w:val="single" w:sz="4" w:space="0" w:color="auto"/>
            </w:tcBorders>
            <w:hideMark/>
          </w:tcPr>
          <w:p w14:paraId="72203D45"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й</w:t>
            </w:r>
          </w:p>
        </w:tc>
      </w:tr>
      <w:tr w:rsidR="007363FF" w14:paraId="7237CD2E"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52D7DFC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к</w:t>
            </w:r>
          </w:p>
        </w:tc>
        <w:tc>
          <w:tcPr>
            <w:tcW w:w="2336" w:type="dxa"/>
            <w:tcBorders>
              <w:top w:val="single" w:sz="4" w:space="0" w:color="auto"/>
              <w:left w:val="single" w:sz="4" w:space="0" w:color="auto"/>
              <w:bottom w:val="single" w:sz="4" w:space="0" w:color="auto"/>
              <w:right w:val="single" w:sz="4" w:space="0" w:color="auto"/>
            </w:tcBorders>
            <w:hideMark/>
          </w:tcPr>
          <w:p w14:paraId="3EB0BD25"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л</w:t>
            </w:r>
          </w:p>
        </w:tc>
        <w:tc>
          <w:tcPr>
            <w:tcW w:w="2336" w:type="dxa"/>
            <w:tcBorders>
              <w:top w:val="single" w:sz="4" w:space="0" w:color="auto"/>
              <w:left w:val="single" w:sz="4" w:space="0" w:color="auto"/>
              <w:bottom w:val="single" w:sz="4" w:space="0" w:color="auto"/>
              <w:right w:val="single" w:sz="4" w:space="0" w:color="auto"/>
            </w:tcBorders>
            <w:hideMark/>
          </w:tcPr>
          <w:p w14:paraId="1D5504D8"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м</w:t>
            </w:r>
          </w:p>
        </w:tc>
        <w:tc>
          <w:tcPr>
            <w:tcW w:w="2337" w:type="dxa"/>
            <w:tcBorders>
              <w:top w:val="single" w:sz="4" w:space="0" w:color="auto"/>
              <w:left w:val="single" w:sz="4" w:space="0" w:color="auto"/>
              <w:bottom w:val="single" w:sz="4" w:space="0" w:color="auto"/>
              <w:right w:val="single" w:sz="4" w:space="0" w:color="auto"/>
            </w:tcBorders>
            <w:hideMark/>
          </w:tcPr>
          <w:p w14:paraId="61A7821F"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н</w:t>
            </w:r>
          </w:p>
        </w:tc>
      </w:tr>
      <w:tr w:rsidR="007363FF" w14:paraId="42341568"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61C74975"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о</w:t>
            </w:r>
          </w:p>
        </w:tc>
        <w:tc>
          <w:tcPr>
            <w:tcW w:w="2336" w:type="dxa"/>
            <w:tcBorders>
              <w:top w:val="single" w:sz="4" w:space="0" w:color="auto"/>
              <w:left w:val="single" w:sz="4" w:space="0" w:color="auto"/>
              <w:bottom w:val="single" w:sz="4" w:space="0" w:color="auto"/>
              <w:right w:val="single" w:sz="4" w:space="0" w:color="auto"/>
            </w:tcBorders>
            <w:hideMark/>
          </w:tcPr>
          <w:p w14:paraId="3559EF23"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п</w:t>
            </w:r>
          </w:p>
        </w:tc>
        <w:tc>
          <w:tcPr>
            <w:tcW w:w="2336" w:type="dxa"/>
            <w:tcBorders>
              <w:top w:val="single" w:sz="4" w:space="0" w:color="auto"/>
              <w:left w:val="single" w:sz="4" w:space="0" w:color="auto"/>
              <w:bottom w:val="single" w:sz="4" w:space="0" w:color="auto"/>
              <w:right w:val="single" w:sz="4" w:space="0" w:color="auto"/>
            </w:tcBorders>
            <w:hideMark/>
          </w:tcPr>
          <w:p w14:paraId="5637DF3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р</w:t>
            </w:r>
          </w:p>
        </w:tc>
        <w:tc>
          <w:tcPr>
            <w:tcW w:w="2337" w:type="dxa"/>
            <w:tcBorders>
              <w:top w:val="single" w:sz="4" w:space="0" w:color="auto"/>
              <w:left w:val="single" w:sz="4" w:space="0" w:color="auto"/>
              <w:bottom w:val="single" w:sz="4" w:space="0" w:color="auto"/>
              <w:right w:val="single" w:sz="4" w:space="0" w:color="auto"/>
            </w:tcBorders>
            <w:hideMark/>
          </w:tcPr>
          <w:p w14:paraId="387A2D99"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с</w:t>
            </w:r>
          </w:p>
        </w:tc>
      </w:tr>
      <w:tr w:rsidR="007363FF" w14:paraId="521CDDBE"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632613EA"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у</w:t>
            </w:r>
          </w:p>
        </w:tc>
        <w:tc>
          <w:tcPr>
            <w:tcW w:w="2336" w:type="dxa"/>
            <w:tcBorders>
              <w:top w:val="single" w:sz="4" w:space="0" w:color="auto"/>
              <w:left w:val="single" w:sz="4" w:space="0" w:color="auto"/>
              <w:bottom w:val="single" w:sz="4" w:space="0" w:color="auto"/>
              <w:right w:val="single" w:sz="4" w:space="0" w:color="auto"/>
            </w:tcBorders>
            <w:hideMark/>
          </w:tcPr>
          <w:p w14:paraId="46D6EFBE"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ф</w:t>
            </w:r>
          </w:p>
        </w:tc>
        <w:tc>
          <w:tcPr>
            <w:tcW w:w="2336" w:type="dxa"/>
            <w:tcBorders>
              <w:top w:val="single" w:sz="4" w:space="0" w:color="auto"/>
              <w:left w:val="single" w:sz="4" w:space="0" w:color="auto"/>
              <w:bottom w:val="single" w:sz="4" w:space="0" w:color="auto"/>
              <w:right w:val="single" w:sz="4" w:space="0" w:color="auto"/>
            </w:tcBorders>
            <w:hideMark/>
          </w:tcPr>
          <w:p w14:paraId="3EB82FE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х</w:t>
            </w:r>
          </w:p>
        </w:tc>
        <w:tc>
          <w:tcPr>
            <w:tcW w:w="2337" w:type="dxa"/>
            <w:tcBorders>
              <w:top w:val="single" w:sz="4" w:space="0" w:color="auto"/>
              <w:left w:val="single" w:sz="4" w:space="0" w:color="auto"/>
              <w:bottom w:val="single" w:sz="4" w:space="0" w:color="auto"/>
              <w:right w:val="single" w:sz="4" w:space="0" w:color="auto"/>
            </w:tcBorders>
            <w:hideMark/>
          </w:tcPr>
          <w:p w14:paraId="3B128FA1"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ц</w:t>
            </w:r>
          </w:p>
        </w:tc>
      </w:tr>
      <w:tr w:rsidR="007363FF" w14:paraId="706EFF3A"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38739C1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ч</w:t>
            </w:r>
          </w:p>
        </w:tc>
        <w:tc>
          <w:tcPr>
            <w:tcW w:w="2336" w:type="dxa"/>
            <w:tcBorders>
              <w:top w:val="single" w:sz="4" w:space="0" w:color="auto"/>
              <w:left w:val="single" w:sz="4" w:space="0" w:color="auto"/>
              <w:bottom w:val="single" w:sz="4" w:space="0" w:color="auto"/>
              <w:right w:val="single" w:sz="4" w:space="0" w:color="auto"/>
            </w:tcBorders>
            <w:hideMark/>
          </w:tcPr>
          <w:p w14:paraId="4637DE92"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ш</w:t>
            </w:r>
          </w:p>
        </w:tc>
        <w:tc>
          <w:tcPr>
            <w:tcW w:w="2336" w:type="dxa"/>
            <w:tcBorders>
              <w:top w:val="single" w:sz="4" w:space="0" w:color="auto"/>
              <w:left w:val="single" w:sz="4" w:space="0" w:color="auto"/>
              <w:bottom w:val="single" w:sz="4" w:space="0" w:color="auto"/>
              <w:right w:val="single" w:sz="4" w:space="0" w:color="auto"/>
            </w:tcBorders>
            <w:hideMark/>
          </w:tcPr>
          <w:p w14:paraId="6862541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ъ</w:t>
            </w:r>
          </w:p>
        </w:tc>
        <w:tc>
          <w:tcPr>
            <w:tcW w:w="2337" w:type="dxa"/>
            <w:tcBorders>
              <w:top w:val="single" w:sz="4" w:space="0" w:color="auto"/>
              <w:left w:val="single" w:sz="4" w:space="0" w:color="auto"/>
              <w:bottom w:val="single" w:sz="4" w:space="0" w:color="auto"/>
              <w:right w:val="single" w:sz="4" w:space="0" w:color="auto"/>
            </w:tcBorders>
            <w:hideMark/>
          </w:tcPr>
          <w:p w14:paraId="1F3FDF87"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ы</w:t>
            </w:r>
          </w:p>
        </w:tc>
      </w:tr>
      <w:tr w:rsidR="007363FF" w14:paraId="0D81C71C" w14:textId="77777777" w:rsidTr="007363FF">
        <w:tc>
          <w:tcPr>
            <w:tcW w:w="2336" w:type="dxa"/>
            <w:tcBorders>
              <w:top w:val="single" w:sz="4" w:space="0" w:color="auto"/>
              <w:left w:val="single" w:sz="4" w:space="0" w:color="auto"/>
              <w:bottom w:val="single" w:sz="4" w:space="0" w:color="auto"/>
              <w:right w:val="single" w:sz="4" w:space="0" w:color="auto"/>
            </w:tcBorders>
            <w:hideMark/>
          </w:tcPr>
          <w:p w14:paraId="6D425552"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ь</w:t>
            </w:r>
          </w:p>
        </w:tc>
        <w:tc>
          <w:tcPr>
            <w:tcW w:w="2336" w:type="dxa"/>
            <w:tcBorders>
              <w:top w:val="single" w:sz="4" w:space="0" w:color="auto"/>
              <w:left w:val="single" w:sz="4" w:space="0" w:color="auto"/>
              <w:bottom w:val="single" w:sz="4" w:space="0" w:color="auto"/>
              <w:right w:val="single" w:sz="4" w:space="0" w:color="auto"/>
            </w:tcBorders>
            <w:hideMark/>
          </w:tcPr>
          <w:p w14:paraId="24D0115E"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э</w:t>
            </w:r>
          </w:p>
        </w:tc>
        <w:tc>
          <w:tcPr>
            <w:tcW w:w="2336" w:type="dxa"/>
            <w:tcBorders>
              <w:top w:val="single" w:sz="4" w:space="0" w:color="auto"/>
              <w:left w:val="single" w:sz="4" w:space="0" w:color="auto"/>
              <w:bottom w:val="single" w:sz="4" w:space="0" w:color="auto"/>
              <w:right w:val="single" w:sz="4" w:space="0" w:color="auto"/>
            </w:tcBorders>
            <w:hideMark/>
          </w:tcPr>
          <w:p w14:paraId="5D371040"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ю</w:t>
            </w:r>
          </w:p>
        </w:tc>
        <w:tc>
          <w:tcPr>
            <w:tcW w:w="2337" w:type="dxa"/>
            <w:tcBorders>
              <w:top w:val="single" w:sz="4" w:space="0" w:color="auto"/>
              <w:left w:val="single" w:sz="4" w:space="0" w:color="auto"/>
              <w:bottom w:val="single" w:sz="4" w:space="0" w:color="auto"/>
              <w:right w:val="single" w:sz="4" w:space="0" w:color="auto"/>
            </w:tcBorders>
            <w:hideMark/>
          </w:tcPr>
          <w:p w14:paraId="24773D92" w14:textId="77777777" w:rsidR="007363FF" w:rsidRDefault="007363FF">
            <w:pPr>
              <w:tabs>
                <w:tab w:val="left" w:pos="1155"/>
              </w:tabs>
              <w:jc w:val="center"/>
              <w:rPr>
                <w:rFonts w:ascii="Times New Roman" w:hAnsi="Times New Roman" w:cs="Times New Roman"/>
                <w:sz w:val="28"/>
                <w:szCs w:val="28"/>
              </w:rPr>
            </w:pPr>
            <w:r>
              <w:rPr>
                <w:rFonts w:ascii="Times New Roman" w:hAnsi="Times New Roman" w:cs="Times New Roman"/>
                <w:sz w:val="28"/>
                <w:szCs w:val="28"/>
              </w:rPr>
              <w:t>я</w:t>
            </w:r>
          </w:p>
        </w:tc>
      </w:tr>
    </w:tbl>
    <w:p w14:paraId="46C03212" w14:textId="77777777" w:rsidR="007363FF" w:rsidRDefault="007363FF" w:rsidP="007363FF">
      <w:pPr>
        <w:tabs>
          <w:tab w:val="left" w:pos="1155"/>
        </w:tabs>
        <w:ind w:firstLine="709"/>
        <w:rPr>
          <w:rFonts w:ascii="Times New Roman" w:hAnsi="Times New Roman" w:cs="Times New Roman"/>
          <w:b/>
          <w:bCs/>
          <w:sz w:val="28"/>
          <w:szCs w:val="28"/>
          <w:lang w:val="ru-RU"/>
        </w:rPr>
      </w:pPr>
    </w:p>
    <w:p w14:paraId="564DBF85" w14:textId="2BC5B8C6" w:rsidR="007363FF" w:rsidRPr="007363FF" w:rsidRDefault="007F0518" w:rsidP="007363FF">
      <w:pPr>
        <w:tabs>
          <w:tab w:val="left" w:pos="1155"/>
        </w:tabs>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Пи ре </w:t>
      </w:r>
      <w:proofErr w:type="spellStart"/>
      <w:r>
        <w:rPr>
          <w:rFonts w:ascii="Times New Roman" w:hAnsi="Times New Roman" w:cs="Times New Roman"/>
          <w:sz w:val="28"/>
          <w:szCs w:val="28"/>
          <w:lang w:val="ru-RU"/>
        </w:rPr>
        <w:t>йк</w:t>
      </w:r>
      <w:proofErr w:type="spellEnd"/>
      <w:r>
        <w:rPr>
          <w:rFonts w:ascii="Times New Roman" w:hAnsi="Times New Roman" w:cs="Times New Roman"/>
          <w:sz w:val="28"/>
          <w:szCs w:val="28"/>
          <w:lang w:val="ru-RU"/>
        </w:rPr>
        <w:t xml:space="preserve"> од ми </w:t>
      </w:r>
      <w:proofErr w:type="spellStart"/>
      <w:r>
        <w:rPr>
          <w:rFonts w:ascii="Times New Roman" w:hAnsi="Times New Roman" w:cs="Times New Roman"/>
          <w:sz w:val="28"/>
          <w:szCs w:val="28"/>
          <w:lang w:val="ru-RU"/>
        </w:rPr>
        <w:t>тр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ий</w:t>
      </w:r>
      <w:proofErr w:type="spellEnd"/>
      <w:r>
        <w:rPr>
          <w:rFonts w:ascii="Times New Roman" w:hAnsi="Times New Roman" w:cs="Times New Roman"/>
          <w:sz w:val="28"/>
          <w:szCs w:val="28"/>
          <w:lang w:val="ru-RU"/>
        </w:rPr>
        <w:t xml:space="preserve"> ми ха </w:t>
      </w:r>
      <w:proofErr w:type="spellStart"/>
      <w:r>
        <w:rPr>
          <w:rFonts w:ascii="Times New Roman" w:hAnsi="Times New Roman" w:cs="Times New Roman"/>
          <w:sz w:val="28"/>
          <w:szCs w:val="28"/>
          <w:lang w:val="ru-RU"/>
        </w:rPr>
        <w:t>йл</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ич</w:t>
      </w:r>
      <w:proofErr w:type="spellEnd"/>
    </w:p>
    <w:p w14:paraId="7FB92921" w14:textId="4D04FA23" w:rsidR="007363FF" w:rsidRPr="007363FF" w:rsidRDefault="007363FF" w:rsidP="007363FF">
      <w:pPr>
        <w:tabs>
          <w:tab w:val="left" w:pos="1155"/>
        </w:tabs>
        <w:ind w:firstLine="709"/>
        <w:rPr>
          <w:rFonts w:ascii="Times New Roman" w:hAnsi="Times New Roman" w:cs="Times New Roman"/>
          <w:sz w:val="28"/>
          <w:szCs w:val="28"/>
          <w:lang w:val="ru-RU"/>
        </w:rPr>
      </w:pPr>
      <w:r w:rsidRPr="007363FF">
        <w:rPr>
          <w:rFonts w:ascii="Times New Roman" w:hAnsi="Times New Roman" w:cs="Times New Roman"/>
          <w:sz w:val="28"/>
          <w:szCs w:val="28"/>
          <w:lang w:val="ru-RU"/>
        </w:rPr>
        <w:t xml:space="preserve">Итог: </w:t>
      </w:r>
      <w:proofErr w:type="spellStart"/>
      <w:r w:rsidR="007F0518">
        <w:rPr>
          <w:rFonts w:ascii="Times New Roman" w:hAnsi="Times New Roman" w:cs="Times New Roman"/>
          <w:sz w:val="28"/>
          <w:szCs w:val="28"/>
          <w:lang w:val="ru-RU"/>
        </w:rPr>
        <w:t>Сапжднукнщвогннщфщенртзы</w:t>
      </w:r>
      <w:proofErr w:type="spellEnd"/>
    </w:p>
    <w:p w14:paraId="7D6BD2B1" w14:textId="77777777" w:rsidR="007363FF" w:rsidRPr="007363FF" w:rsidRDefault="007363FF" w:rsidP="007363FF">
      <w:pPr>
        <w:tabs>
          <w:tab w:val="left" w:pos="1155"/>
        </w:tabs>
        <w:ind w:firstLine="709"/>
        <w:rPr>
          <w:rFonts w:ascii="Times New Roman" w:hAnsi="Times New Roman" w:cs="Times New Roman"/>
          <w:b/>
          <w:bCs/>
          <w:sz w:val="28"/>
          <w:szCs w:val="28"/>
          <w:lang w:val="ru-RU"/>
        </w:rPr>
      </w:pPr>
      <w:r w:rsidRPr="007363FF">
        <w:rPr>
          <w:rFonts w:ascii="Times New Roman" w:hAnsi="Times New Roman" w:cs="Times New Roman"/>
          <w:b/>
          <w:bCs/>
          <w:sz w:val="28"/>
          <w:szCs w:val="28"/>
          <w:lang w:val="ru-RU"/>
        </w:rPr>
        <w:t xml:space="preserve">Шифр </w:t>
      </w:r>
      <w:proofErr w:type="spellStart"/>
      <w:r w:rsidRPr="007363FF">
        <w:rPr>
          <w:rFonts w:ascii="Times New Roman" w:hAnsi="Times New Roman" w:cs="Times New Roman"/>
          <w:b/>
          <w:bCs/>
          <w:sz w:val="28"/>
          <w:szCs w:val="28"/>
          <w:lang w:val="ru-RU"/>
        </w:rPr>
        <w:t>Вижинера</w:t>
      </w:r>
      <w:proofErr w:type="spellEnd"/>
      <w:r w:rsidRPr="007363FF">
        <w:rPr>
          <w:rFonts w:ascii="Times New Roman" w:hAnsi="Times New Roman" w:cs="Times New Roman"/>
          <w:b/>
          <w:bCs/>
          <w:sz w:val="28"/>
          <w:szCs w:val="28"/>
          <w:lang w:val="ru-RU"/>
        </w:rPr>
        <w:t>:</w:t>
      </w:r>
    </w:p>
    <w:p w14:paraId="2C7ECC4F" w14:textId="59875FEE" w:rsidR="007363FF" w:rsidRPr="007363FF" w:rsidRDefault="006930F3" w:rsidP="007363FF">
      <w:pPr>
        <w:tabs>
          <w:tab w:val="left" w:pos="1155"/>
        </w:tabs>
        <w:ind w:firstLine="709"/>
        <w:rPr>
          <w:rFonts w:ascii="Times New Roman" w:hAnsi="Times New Roman" w:cs="Times New Roman"/>
          <w:sz w:val="28"/>
          <w:szCs w:val="28"/>
          <w:lang w:val="ru-RU"/>
        </w:rPr>
      </w:pPr>
      <w:proofErr w:type="spellStart"/>
      <w:r>
        <w:rPr>
          <w:rFonts w:ascii="Times New Roman" w:hAnsi="Times New Roman" w:cs="Times New Roman"/>
          <w:sz w:val="28"/>
          <w:szCs w:val="28"/>
          <w:lang w:val="ru-RU"/>
        </w:rPr>
        <w:t>Пирейкодмитриймихайлович</w:t>
      </w:r>
      <w:proofErr w:type="spellEnd"/>
    </w:p>
    <w:p w14:paraId="1770BDDB" w14:textId="65A82BB4" w:rsidR="007363FF" w:rsidRPr="007363FF" w:rsidRDefault="007363FF" w:rsidP="007363FF">
      <w:pPr>
        <w:tabs>
          <w:tab w:val="left" w:pos="1155"/>
        </w:tabs>
        <w:ind w:firstLine="709"/>
        <w:rPr>
          <w:rFonts w:ascii="Times New Roman" w:hAnsi="Times New Roman" w:cs="Times New Roman"/>
          <w:sz w:val="28"/>
          <w:szCs w:val="28"/>
          <w:lang w:val="ru-RU"/>
        </w:rPr>
      </w:pPr>
      <w:r w:rsidRPr="007363FF">
        <w:rPr>
          <w:rFonts w:ascii="Times New Roman" w:hAnsi="Times New Roman" w:cs="Times New Roman"/>
          <w:sz w:val="28"/>
          <w:szCs w:val="28"/>
          <w:lang w:val="ru-RU"/>
        </w:rPr>
        <w:t xml:space="preserve">Ключевое слово: </w:t>
      </w:r>
      <w:proofErr w:type="spellStart"/>
      <w:r w:rsidR="006930F3" w:rsidRPr="006930F3">
        <w:rPr>
          <w:rFonts w:ascii="Times New Roman" w:hAnsi="Times New Roman" w:cs="Times New Roman"/>
          <w:sz w:val="28"/>
          <w:szCs w:val="28"/>
          <w:lang w:val="ru-RU"/>
        </w:rPr>
        <w:t>защитазащитазащитазащита</w:t>
      </w:r>
      <w:proofErr w:type="spellEnd"/>
    </w:p>
    <w:p w14:paraId="5B303527" w14:textId="11E15B6C" w:rsidR="007363FF" w:rsidRDefault="007363FF" w:rsidP="007363FF">
      <w:pPr>
        <w:tabs>
          <w:tab w:val="left" w:pos="1155"/>
        </w:tabs>
        <w:rPr>
          <w:rFonts w:ascii="Times New Roman" w:hAnsi="Times New Roman" w:cs="Times New Roman"/>
          <w:sz w:val="28"/>
          <w:szCs w:val="28"/>
        </w:rPr>
      </w:pPr>
      <w:r>
        <w:rPr>
          <w:noProof/>
        </w:rPr>
        <w:drawing>
          <wp:inline distT="0" distB="0" distL="0" distR="0" wp14:anchorId="6B904821" wp14:editId="17862FB8">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7DA28D" w14:textId="7D9E65E9" w:rsidR="007363FF" w:rsidRDefault="007363FF" w:rsidP="007363FF">
      <w:pPr>
        <w:tabs>
          <w:tab w:val="left" w:pos="1155"/>
        </w:tabs>
        <w:rPr>
          <w:rFonts w:ascii="Times New Roman" w:hAnsi="Times New Roman" w:cs="Times New Roman"/>
          <w:sz w:val="28"/>
          <w:szCs w:val="28"/>
        </w:rPr>
      </w:pPr>
      <w:proofErr w:type="spellStart"/>
      <w:r w:rsidRPr="008F4AD7">
        <w:rPr>
          <w:rFonts w:ascii="Times New Roman" w:hAnsi="Times New Roman" w:cs="Times New Roman"/>
          <w:b/>
          <w:bCs/>
          <w:sz w:val="28"/>
          <w:szCs w:val="28"/>
        </w:rPr>
        <w:t>Итог</w:t>
      </w:r>
      <w:proofErr w:type="spellEnd"/>
      <w:r>
        <w:rPr>
          <w:rFonts w:ascii="Times New Roman" w:hAnsi="Times New Roman" w:cs="Times New Roman"/>
          <w:sz w:val="28"/>
          <w:szCs w:val="28"/>
        </w:rPr>
        <w:t>:</w:t>
      </w:r>
      <w:r w:rsidR="008F4AD7">
        <w:rPr>
          <w:rFonts w:ascii="Times New Roman" w:hAnsi="Times New Roman" w:cs="Times New Roman"/>
          <w:sz w:val="28"/>
          <w:szCs w:val="28"/>
          <w:lang w:val="ru-RU"/>
        </w:rPr>
        <w:t xml:space="preserve"> </w:t>
      </w:r>
      <w:r w:rsidR="008F4AD7" w:rsidRPr="008F4AD7">
        <w:rPr>
          <w:rFonts w:ascii="Times New Roman" w:hAnsi="Times New Roman" w:cs="Times New Roman"/>
          <w:sz w:val="28"/>
          <w:szCs w:val="28"/>
          <w:lang w:val="ru-RU"/>
        </w:rPr>
        <w:t>Ш</w:t>
      </w:r>
      <w:proofErr w:type="spellStart"/>
      <w:r w:rsidR="008F4AD7" w:rsidRPr="008F4AD7">
        <w:rPr>
          <w:rFonts w:ascii="Times New Roman" w:hAnsi="Times New Roman" w:cs="Times New Roman"/>
          <w:sz w:val="28"/>
          <w:szCs w:val="28"/>
        </w:rPr>
        <w:t>йкоэлчежтёсскжтибтмильш</w:t>
      </w:r>
      <w:proofErr w:type="spellEnd"/>
    </w:p>
    <w:p w14:paraId="446971AF" w14:textId="20A17BF2" w:rsidR="00000E4B" w:rsidRPr="008A5B8D" w:rsidRDefault="007363FF" w:rsidP="00000E4B">
      <w:pPr>
        <w:pStyle w:val="Heading1"/>
        <w:spacing w:after="240"/>
        <w:jc w:val="center"/>
        <w:rPr>
          <w:rFonts w:ascii="Times New Roman" w:hAnsi="Times New Roman" w:cs="Times New Roman"/>
          <w:b/>
          <w:bCs/>
          <w:color w:val="auto"/>
        </w:rPr>
      </w:pPr>
      <w:proofErr w:type="spellStart"/>
      <w:r w:rsidRPr="008A5B8D">
        <w:rPr>
          <w:rFonts w:ascii="Times New Roman" w:hAnsi="Times New Roman" w:cs="Times New Roman"/>
          <w:b/>
          <w:bCs/>
          <w:color w:val="auto"/>
        </w:rPr>
        <w:lastRenderedPageBreak/>
        <w:t>Задание</w:t>
      </w:r>
      <w:proofErr w:type="spellEnd"/>
      <w:r w:rsidRPr="008A5B8D">
        <w:rPr>
          <w:rFonts w:ascii="Times New Roman" w:hAnsi="Times New Roman" w:cs="Times New Roman"/>
          <w:b/>
          <w:bCs/>
          <w:color w:val="auto"/>
        </w:rPr>
        <w:t xml:space="preserve"> </w:t>
      </w:r>
      <w:r w:rsidR="008A5B8D" w:rsidRPr="008A5B8D">
        <w:rPr>
          <w:rFonts w:ascii="Times New Roman" w:hAnsi="Times New Roman" w:cs="Times New Roman"/>
          <w:b/>
          <w:bCs/>
          <w:color w:val="auto"/>
        </w:rPr>
        <w:t>3</w:t>
      </w:r>
    </w:p>
    <w:p w14:paraId="6A958FB0" w14:textId="3D64E5E1" w:rsidR="007363FF" w:rsidRPr="007363FF" w:rsidRDefault="00000E4B" w:rsidP="007363FF">
      <w:pPr>
        <w:tabs>
          <w:tab w:val="left" w:pos="1155"/>
        </w:tabs>
        <w:jc w:val="both"/>
        <w:rPr>
          <w:rFonts w:ascii="Times New Roman" w:eastAsia="Calibri" w:hAnsi="Times New Roman" w:cs="Times New Roman"/>
          <w:bCs/>
          <w:spacing w:val="8"/>
          <w:sz w:val="28"/>
          <w:szCs w:val="28"/>
          <w:lang w:val="ru-RU"/>
        </w:rPr>
      </w:pPr>
      <w:r>
        <w:rPr>
          <w:noProof/>
        </w:rPr>
        <w:drawing>
          <wp:inline distT="0" distB="0" distL="0" distR="0" wp14:anchorId="62D3B769" wp14:editId="23625B8C">
            <wp:extent cx="5943600" cy="181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1655"/>
                    </a:xfrm>
                    <a:prstGeom prst="rect">
                      <a:avLst/>
                    </a:prstGeom>
                  </pic:spPr>
                </pic:pic>
              </a:graphicData>
            </a:graphic>
          </wp:inline>
        </w:drawing>
      </w:r>
    </w:p>
    <w:p w14:paraId="1BD3D7D4" w14:textId="33B4C329" w:rsidR="001B3990" w:rsidRDefault="007363FF" w:rsidP="00000E4B">
      <w:pPr>
        <w:tabs>
          <w:tab w:val="left" w:pos="1155"/>
        </w:tabs>
        <w:ind w:firstLine="709"/>
        <w:jc w:val="both"/>
        <w:rPr>
          <w:rFonts w:ascii="Times New Roman" w:eastAsia="Times New Roman" w:hAnsi="Times New Roman" w:cs="Times New Roman"/>
          <w:bCs/>
          <w:color w:val="000000"/>
          <w:sz w:val="28"/>
          <w:szCs w:val="28"/>
          <w:lang w:val="ru-RU" w:eastAsia="be-BY"/>
        </w:rPr>
      </w:pPr>
      <w:r w:rsidRPr="00000E4B">
        <w:rPr>
          <w:rFonts w:ascii="Times New Roman" w:eastAsia="Calibri" w:hAnsi="Times New Roman" w:cs="Times New Roman"/>
          <w:b/>
          <w:spacing w:val="8"/>
          <w:sz w:val="28"/>
          <w:szCs w:val="28"/>
          <w:lang w:val="ru-RU"/>
        </w:rPr>
        <w:t>Вывод</w:t>
      </w:r>
      <w:r w:rsidRPr="007363FF">
        <w:rPr>
          <w:rFonts w:ascii="Times New Roman" w:eastAsia="Calibri" w:hAnsi="Times New Roman" w:cs="Times New Roman"/>
          <w:bCs/>
          <w:spacing w:val="8"/>
          <w:sz w:val="28"/>
          <w:szCs w:val="28"/>
          <w:lang w:val="ru-RU"/>
        </w:rPr>
        <w:t xml:space="preserve">: в ходе практической работы я </w:t>
      </w:r>
      <w:r w:rsidRPr="007363FF">
        <w:rPr>
          <w:rFonts w:ascii="Times New Roman" w:eastAsia="Times New Roman" w:hAnsi="Times New Roman" w:cs="Times New Roman"/>
          <w:bCs/>
          <w:color w:val="000000"/>
          <w:sz w:val="28"/>
          <w:szCs w:val="28"/>
          <w:lang w:val="ru-RU" w:eastAsia="be-BY"/>
        </w:rPr>
        <w:t>овладел основными криптографическими алгоритмами симметричного шифрования</w:t>
      </w:r>
      <w:r w:rsidR="00000E4B" w:rsidRPr="00000E4B">
        <w:rPr>
          <w:rFonts w:ascii="Times New Roman" w:eastAsia="Times New Roman" w:hAnsi="Times New Roman" w:cs="Times New Roman"/>
          <w:bCs/>
          <w:color w:val="000000"/>
          <w:sz w:val="28"/>
          <w:szCs w:val="28"/>
          <w:lang w:val="ru-RU" w:eastAsia="be-BY"/>
        </w:rPr>
        <w:t>.</w:t>
      </w:r>
    </w:p>
    <w:p w14:paraId="38AFDD74" w14:textId="77777777" w:rsidR="001B3990" w:rsidRDefault="001B3990">
      <w:pPr>
        <w:rPr>
          <w:rFonts w:ascii="Times New Roman" w:eastAsia="Times New Roman" w:hAnsi="Times New Roman" w:cs="Times New Roman"/>
          <w:bCs/>
          <w:color w:val="000000"/>
          <w:sz w:val="28"/>
          <w:szCs w:val="28"/>
          <w:lang w:val="ru-RU" w:eastAsia="be-BY"/>
        </w:rPr>
      </w:pPr>
      <w:r>
        <w:rPr>
          <w:rFonts w:ascii="Times New Roman" w:eastAsia="Times New Roman" w:hAnsi="Times New Roman" w:cs="Times New Roman"/>
          <w:bCs/>
          <w:color w:val="000000"/>
          <w:sz w:val="28"/>
          <w:szCs w:val="28"/>
          <w:lang w:val="ru-RU" w:eastAsia="be-BY"/>
        </w:rPr>
        <w:br w:type="page"/>
      </w:r>
    </w:p>
    <w:p w14:paraId="4DCF71A6" w14:textId="54F83F68" w:rsidR="001B3990" w:rsidRPr="001B3990" w:rsidRDefault="001B3990" w:rsidP="001B3990">
      <w:pPr>
        <w:jc w:val="center"/>
        <w:rPr>
          <w:rFonts w:ascii="Times New Roman" w:hAnsi="Times New Roman" w:cs="Times New Roman"/>
          <w:b/>
          <w:sz w:val="28"/>
          <w:szCs w:val="28"/>
          <w:lang w:val="ru-RU"/>
        </w:rPr>
      </w:pPr>
      <w:r w:rsidRPr="009133E0">
        <w:rPr>
          <w:rFonts w:ascii="Times New Roman" w:hAnsi="Times New Roman" w:cs="Times New Roman"/>
          <w:b/>
          <w:sz w:val="28"/>
          <w:szCs w:val="28"/>
          <w:lang w:val="ru-RU"/>
        </w:rPr>
        <w:lastRenderedPageBreak/>
        <w:t>Практическая работа №</w:t>
      </w:r>
      <w:r w:rsidRPr="001B3990">
        <w:rPr>
          <w:rFonts w:ascii="Times New Roman" w:hAnsi="Times New Roman" w:cs="Times New Roman"/>
          <w:b/>
          <w:sz w:val="28"/>
          <w:szCs w:val="28"/>
          <w:lang w:val="ru-RU"/>
        </w:rPr>
        <w:t>6</w:t>
      </w:r>
    </w:p>
    <w:p w14:paraId="175E7644" w14:textId="79262923" w:rsidR="001B3990" w:rsidRPr="001B3990" w:rsidRDefault="001B3990" w:rsidP="001B3990">
      <w:pPr>
        <w:shd w:val="clear" w:color="auto" w:fill="FFFFFF"/>
        <w:jc w:val="center"/>
        <w:outlineLvl w:val="1"/>
        <w:rPr>
          <w:rFonts w:ascii="Times New Roman" w:hAnsi="Times New Roman" w:cs="Times New Roman"/>
          <w:b/>
          <w:bCs/>
          <w:sz w:val="28"/>
          <w:szCs w:val="28"/>
          <w:lang w:val="ru-RU" w:eastAsia="be-BY"/>
        </w:rPr>
      </w:pPr>
      <w:r w:rsidRPr="001B3990">
        <w:rPr>
          <w:rFonts w:ascii="Times New Roman" w:hAnsi="Times New Roman" w:cs="Times New Roman"/>
          <w:b/>
          <w:bCs/>
          <w:sz w:val="28"/>
          <w:szCs w:val="28"/>
          <w:lang w:val="ru-RU" w:eastAsia="be-BY"/>
        </w:rPr>
        <w:t>Криптографическая защита информации</w:t>
      </w:r>
    </w:p>
    <w:p w14:paraId="1E3F8D29" w14:textId="77777777" w:rsidR="001B3990" w:rsidRPr="009133E0" w:rsidRDefault="001B3990" w:rsidP="001B3990">
      <w:pPr>
        <w:shd w:val="clear" w:color="auto" w:fill="FFFFFF"/>
        <w:spacing w:after="0" w:line="240" w:lineRule="auto"/>
        <w:ind w:firstLine="450"/>
        <w:jc w:val="center"/>
        <w:rPr>
          <w:rFonts w:ascii="Times New Roman" w:hAnsi="Times New Roman"/>
          <w:b/>
          <w:bCs/>
          <w:snapToGrid w:val="0"/>
          <w:color w:val="000000" w:themeColor="text1"/>
          <w:sz w:val="28"/>
          <w:szCs w:val="28"/>
          <w:lang w:val="ru-RU" w:eastAsia="be-BY"/>
        </w:rPr>
      </w:pPr>
    </w:p>
    <w:p w14:paraId="41B90812" w14:textId="4B7187B0" w:rsidR="001B3990" w:rsidRPr="001B3990" w:rsidRDefault="001B3990" w:rsidP="001B3990">
      <w:pPr>
        <w:shd w:val="clear" w:color="auto" w:fill="FFFFFF"/>
        <w:ind w:firstLine="709"/>
        <w:jc w:val="both"/>
        <w:outlineLvl w:val="1"/>
        <w:rPr>
          <w:rFonts w:ascii="Times New Roman" w:hAnsi="Times New Roman"/>
          <w:sz w:val="28"/>
          <w:szCs w:val="28"/>
          <w:lang w:val="ru-RU"/>
        </w:rPr>
      </w:pPr>
      <w:r w:rsidRPr="007F704F">
        <w:rPr>
          <w:rFonts w:ascii="Times New Roman" w:hAnsi="Times New Roman" w:cs="Times New Roman"/>
          <w:b/>
          <w:bCs/>
          <w:sz w:val="28"/>
          <w:szCs w:val="28"/>
          <w:lang w:val="ru-RU"/>
        </w:rPr>
        <w:t>Цель:</w:t>
      </w:r>
      <w:r w:rsidRPr="001B3990">
        <w:rPr>
          <w:rFonts w:ascii="Times New Roman" w:hAnsi="Times New Roman" w:cs="Times New Roman"/>
          <w:sz w:val="28"/>
          <w:szCs w:val="28"/>
          <w:lang w:val="ru-RU"/>
        </w:rPr>
        <w:t xml:space="preserve"> </w:t>
      </w:r>
      <w:r w:rsidRPr="001B3990">
        <w:rPr>
          <w:rFonts w:ascii="Times New Roman" w:hAnsi="Times New Roman" w:cs="Times New Roman"/>
          <w:bCs/>
          <w:sz w:val="28"/>
          <w:szCs w:val="28"/>
          <w:lang w:val="ru-RU" w:eastAsia="be-BY"/>
        </w:rPr>
        <w:t>Овладение основными криптографическими алгоритмами асимметричного шифрования</w:t>
      </w:r>
      <w:r w:rsidRPr="009133E0">
        <w:rPr>
          <w:rFonts w:ascii="Times New Roman" w:hAnsi="Times New Roman"/>
          <w:sz w:val="28"/>
          <w:szCs w:val="28"/>
          <w:lang w:val="ru-RU"/>
        </w:rPr>
        <w:t>.</w:t>
      </w:r>
    </w:p>
    <w:p w14:paraId="727782E9" w14:textId="1FC1875C" w:rsidR="001B3990" w:rsidRPr="007F704F" w:rsidRDefault="001B3990" w:rsidP="001B3990">
      <w:pPr>
        <w:shd w:val="clear" w:color="auto" w:fill="FFFFFF"/>
        <w:ind w:firstLine="709"/>
        <w:jc w:val="both"/>
        <w:outlineLvl w:val="1"/>
        <w:rPr>
          <w:rFonts w:ascii="Times New Roman" w:hAnsi="Times New Roman"/>
          <w:sz w:val="28"/>
          <w:szCs w:val="28"/>
          <w:lang w:val="ru-RU"/>
        </w:rPr>
      </w:pPr>
      <w:r w:rsidRPr="007F704F">
        <w:rPr>
          <w:rFonts w:ascii="Times New Roman" w:hAnsi="Times New Roman"/>
          <w:b/>
          <w:bCs/>
          <w:sz w:val="28"/>
          <w:szCs w:val="28"/>
          <w:lang w:val="ru-RU"/>
        </w:rPr>
        <w:t>Ход работы:</w:t>
      </w:r>
    </w:p>
    <w:p w14:paraId="7E9DE820" w14:textId="188533AA" w:rsidR="007F704F" w:rsidRPr="00F754DC" w:rsidRDefault="007F704F" w:rsidP="007F704F">
      <w:pPr>
        <w:shd w:val="clear" w:color="auto" w:fill="FFFFFF"/>
        <w:spacing w:before="240" w:after="240" w:line="240" w:lineRule="auto"/>
        <w:ind w:firstLine="450"/>
        <w:jc w:val="center"/>
        <w:rPr>
          <w:rFonts w:ascii="Times New Roman" w:eastAsia="Times New Roman" w:hAnsi="Times New Roman" w:cs="Times New Roman"/>
          <w:i/>
          <w:iCs/>
          <w:color w:val="000000" w:themeColor="text1"/>
          <w:sz w:val="28"/>
          <w:szCs w:val="28"/>
          <w:lang w:val="ru-RU" w:eastAsia="be-BY"/>
        </w:rPr>
      </w:pPr>
      <w:r w:rsidRPr="00F754DC">
        <w:rPr>
          <w:rFonts w:ascii="Times New Roman" w:eastAsia="Times New Roman" w:hAnsi="Times New Roman" w:cs="Times New Roman"/>
          <w:i/>
          <w:iCs/>
          <w:color w:val="000000" w:themeColor="text1"/>
          <w:sz w:val="28"/>
          <w:szCs w:val="28"/>
          <w:lang w:eastAsia="be-BY"/>
        </w:rPr>
        <w:t>RSA</w:t>
      </w:r>
      <w:r w:rsidRPr="00F754DC">
        <w:rPr>
          <w:rFonts w:ascii="Times New Roman" w:eastAsia="Times New Roman" w:hAnsi="Times New Roman" w:cs="Times New Roman"/>
          <w:i/>
          <w:iCs/>
          <w:color w:val="000000" w:themeColor="text1"/>
          <w:sz w:val="28"/>
          <w:szCs w:val="28"/>
          <w:lang w:val="ru-RU" w:eastAsia="be-BY"/>
        </w:rPr>
        <w:t>-ключи</w:t>
      </w:r>
    </w:p>
    <w:p w14:paraId="0ADF1A93" w14:textId="22873414" w:rsidR="007F704F" w:rsidRPr="007F704F" w:rsidRDefault="007F704F" w:rsidP="007F704F">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1) выбираются два различных случайных простых числа </w:t>
      </w:r>
      <w:r w:rsidRPr="006315AE">
        <w:rPr>
          <w:rFonts w:ascii="Times New Roman" w:eastAsia="Times New Roman" w:hAnsi="Times New Roman" w:cs="Times New Roman"/>
          <w:b/>
          <w:bCs/>
          <w:color w:val="000000" w:themeColor="text1"/>
          <w:sz w:val="28"/>
          <w:szCs w:val="28"/>
          <w:lang w:eastAsia="be-BY"/>
        </w:rPr>
        <w:t>p</w:t>
      </w:r>
      <w:r w:rsidRPr="006315AE">
        <w:rPr>
          <w:rFonts w:ascii="Times New Roman" w:eastAsia="Times New Roman" w:hAnsi="Times New Roman" w:cs="Times New Roman"/>
          <w:b/>
          <w:bCs/>
          <w:color w:val="000000" w:themeColor="text1"/>
          <w:sz w:val="28"/>
          <w:szCs w:val="28"/>
          <w:lang w:val="ru-RU" w:eastAsia="be-BY"/>
        </w:rPr>
        <w:t xml:space="preserve"> и </w:t>
      </w:r>
      <w:r w:rsidRPr="006315AE">
        <w:rPr>
          <w:rFonts w:ascii="Times New Roman" w:eastAsia="Times New Roman" w:hAnsi="Times New Roman" w:cs="Times New Roman"/>
          <w:b/>
          <w:bCs/>
          <w:color w:val="000000" w:themeColor="text1"/>
          <w:sz w:val="28"/>
          <w:szCs w:val="28"/>
          <w:lang w:eastAsia="be-BY"/>
        </w:rPr>
        <w:t>q</w:t>
      </w:r>
      <w:r w:rsidRPr="007F704F">
        <w:rPr>
          <w:rFonts w:ascii="Times New Roman" w:eastAsia="Times New Roman" w:hAnsi="Times New Roman" w:cs="Times New Roman"/>
          <w:color w:val="000000" w:themeColor="text1"/>
          <w:sz w:val="28"/>
          <w:szCs w:val="28"/>
          <w:lang w:val="ru-RU" w:eastAsia="be-BY"/>
        </w:rPr>
        <w:t xml:space="preserve"> заданного размера (например, 1024 бита каждое);</w:t>
      </w:r>
    </w:p>
    <w:p w14:paraId="2C0B3220" w14:textId="39849A06" w:rsidR="007F704F" w:rsidRPr="007F704F" w:rsidRDefault="007F704F" w:rsidP="007F704F">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2) вычисляется их произведение </w:t>
      </w:r>
      <w:r w:rsidRPr="003B7B6C">
        <w:rPr>
          <w:rFonts w:ascii="Times New Roman" w:eastAsia="Times New Roman" w:hAnsi="Times New Roman" w:cs="Times New Roman"/>
          <w:b/>
          <w:bCs/>
          <w:color w:val="000000" w:themeColor="text1"/>
          <w:sz w:val="28"/>
          <w:szCs w:val="28"/>
          <w:lang w:eastAsia="be-BY"/>
        </w:rPr>
        <w:t>n</w:t>
      </w:r>
      <w:r w:rsidRPr="003B7B6C">
        <w:rPr>
          <w:rFonts w:ascii="Times New Roman" w:eastAsia="Times New Roman" w:hAnsi="Times New Roman" w:cs="Times New Roman"/>
          <w:b/>
          <w:bCs/>
          <w:color w:val="000000" w:themeColor="text1"/>
          <w:sz w:val="28"/>
          <w:szCs w:val="28"/>
          <w:lang w:val="ru-RU" w:eastAsia="be-BY"/>
        </w:rPr>
        <w:t xml:space="preserve"> = </w:t>
      </w:r>
      <w:r w:rsidRPr="003B7B6C">
        <w:rPr>
          <w:rFonts w:ascii="Times New Roman" w:eastAsia="Times New Roman" w:hAnsi="Times New Roman" w:cs="Times New Roman"/>
          <w:b/>
          <w:bCs/>
          <w:color w:val="000000" w:themeColor="text1"/>
          <w:sz w:val="28"/>
          <w:szCs w:val="28"/>
          <w:lang w:eastAsia="be-BY"/>
        </w:rPr>
        <w:t>p</w:t>
      </w:r>
      <w:r w:rsidRPr="003B7B6C">
        <w:rPr>
          <w:rFonts w:ascii="Times New Roman" w:eastAsia="Times New Roman" w:hAnsi="Times New Roman" w:cs="Times New Roman"/>
          <w:b/>
          <w:bCs/>
          <w:color w:val="000000" w:themeColor="text1"/>
          <w:sz w:val="28"/>
          <w:szCs w:val="28"/>
          <w:lang w:val="ru-RU" w:eastAsia="be-BY"/>
        </w:rPr>
        <w:t xml:space="preserve"> </w:t>
      </w:r>
      <w:r w:rsidRPr="003B7B6C">
        <w:rPr>
          <w:rFonts w:ascii="Cambria Math" w:eastAsia="Times New Roman" w:hAnsi="Cambria Math" w:cs="Cambria Math"/>
          <w:b/>
          <w:bCs/>
          <w:color w:val="000000" w:themeColor="text1"/>
          <w:sz w:val="28"/>
          <w:szCs w:val="28"/>
          <w:lang w:val="ru-RU" w:eastAsia="be-BY"/>
        </w:rPr>
        <w:t>⋅</w:t>
      </w:r>
      <w:r w:rsidRPr="003B7B6C">
        <w:rPr>
          <w:rFonts w:ascii="Times New Roman" w:eastAsia="Times New Roman" w:hAnsi="Times New Roman" w:cs="Times New Roman"/>
          <w:b/>
          <w:bCs/>
          <w:color w:val="000000" w:themeColor="text1"/>
          <w:sz w:val="28"/>
          <w:szCs w:val="28"/>
          <w:lang w:val="ru-RU" w:eastAsia="be-BY"/>
        </w:rPr>
        <w:t xml:space="preserve"> </w:t>
      </w:r>
      <w:r w:rsidRPr="003B7B6C">
        <w:rPr>
          <w:rFonts w:ascii="Times New Roman" w:eastAsia="Times New Roman" w:hAnsi="Times New Roman" w:cs="Times New Roman"/>
          <w:b/>
          <w:bCs/>
          <w:color w:val="000000" w:themeColor="text1"/>
          <w:sz w:val="28"/>
          <w:szCs w:val="28"/>
          <w:lang w:eastAsia="be-BY"/>
        </w:rPr>
        <w:t>q</w:t>
      </w:r>
      <w:r w:rsidRPr="007F704F">
        <w:rPr>
          <w:rFonts w:ascii="Times New Roman" w:eastAsia="Times New Roman" w:hAnsi="Times New Roman" w:cs="Times New Roman"/>
          <w:color w:val="000000" w:themeColor="text1"/>
          <w:sz w:val="28"/>
          <w:szCs w:val="28"/>
          <w:lang w:val="ru-RU" w:eastAsia="be-BY"/>
        </w:rPr>
        <w:t>, которое называется модулем;</w:t>
      </w:r>
    </w:p>
    <w:p w14:paraId="448EBC5B" w14:textId="7386BAE5" w:rsidR="007F704F" w:rsidRPr="007F704F" w:rsidRDefault="007F704F" w:rsidP="007F704F">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3) вычисляется значение функции Эйлера от числа </w:t>
      </w:r>
      <w:r w:rsidRPr="007F704F">
        <w:rPr>
          <w:rFonts w:ascii="Times New Roman" w:eastAsia="Times New Roman" w:hAnsi="Times New Roman" w:cs="Times New Roman"/>
          <w:color w:val="000000" w:themeColor="text1"/>
          <w:sz w:val="28"/>
          <w:szCs w:val="28"/>
          <w:lang w:eastAsia="be-BY"/>
        </w:rPr>
        <w:t>n</w:t>
      </w:r>
      <w:r w:rsidRPr="007F704F">
        <w:rPr>
          <w:rFonts w:ascii="Times New Roman" w:eastAsia="Times New Roman" w:hAnsi="Times New Roman" w:cs="Times New Roman"/>
          <w:color w:val="000000" w:themeColor="text1"/>
          <w:sz w:val="28"/>
          <w:szCs w:val="28"/>
          <w:lang w:val="ru-RU" w:eastAsia="be-BY"/>
        </w:rPr>
        <w:t>:</w:t>
      </w:r>
    </w:p>
    <w:p w14:paraId="091D5D39" w14:textId="526B52AB" w:rsidR="007F704F" w:rsidRPr="007F704F" w:rsidRDefault="007F704F" w:rsidP="007F704F">
      <w:pPr>
        <w:shd w:val="clear" w:color="auto" w:fill="FFFFFF"/>
        <w:spacing w:before="240" w:after="240" w:line="240" w:lineRule="auto"/>
        <w:ind w:firstLine="450"/>
        <w:jc w:val="center"/>
        <w:rPr>
          <w:rFonts w:ascii="Times New Roman" w:eastAsia="Times New Roman" w:hAnsi="Times New Roman" w:cs="Times New Roman"/>
          <w:b/>
          <w:bCs/>
          <w:color w:val="000000" w:themeColor="text1"/>
          <w:sz w:val="28"/>
          <w:szCs w:val="28"/>
          <w:lang w:val="ru-RU" w:eastAsia="be-BY"/>
        </w:rPr>
      </w:pPr>
      <w:r w:rsidRPr="007F704F">
        <w:rPr>
          <w:rFonts w:ascii="Times New Roman" w:eastAsia="Times New Roman" w:hAnsi="Times New Roman" w:cs="Times New Roman"/>
          <w:b/>
          <w:bCs/>
          <w:color w:val="000000" w:themeColor="text1"/>
          <w:sz w:val="28"/>
          <w:szCs w:val="28"/>
          <w:lang w:eastAsia="be-BY"/>
        </w:rPr>
        <w:t>φ</w:t>
      </w:r>
      <w:r w:rsidRPr="007F704F">
        <w:rPr>
          <w:rFonts w:ascii="Times New Roman" w:eastAsia="Times New Roman" w:hAnsi="Times New Roman" w:cs="Times New Roman"/>
          <w:b/>
          <w:bCs/>
          <w:color w:val="000000" w:themeColor="text1"/>
          <w:sz w:val="28"/>
          <w:szCs w:val="28"/>
          <w:lang w:val="ru-RU" w:eastAsia="be-BY"/>
        </w:rPr>
        <w:t xml:space="preserve"> </w:t>
      </w:r>
      <w:proofErr w:type="gramStart"/>
      <w:r w:rsidRPr="007F704F">
        <w:rPr>
          <w:rFonts w:ascii="Times New Roman" w:eastAsia="Times New Roman" w:hAnsi="Times New Roman" w:cs="Times New Roman"/>
          <w:b/>
          <w:bCs/>
          <w:color w:val="000000" w:themeColor="text1"/>
          <w:sz w:val="28"/>
          <w:szCs w:val="28"/>
          <w:lang w:val="ru-RU" w:eastAsia="be-BY"/>
        </w:rPr>
        <w:t xml:space="preserve">( </w:t>
      </w:r>
      <w:r w:rsidRPr="007F704F">
        <w:rPr>
          <w:rFonts w:ascii="Times New Roman" w:eastAsia="Times New Roman" w:hAnsi="Times New Roman" w:cs="Times New Roman"/>
          <w:b/>
          <w:bCs/>
          <w:color w:val="000000" w:themeColor="text1"/>
          <w:sz w:val="28"/>
          <w:szCs w:val="28"/>
          <w:lang w:eastAsia="be-BY"/>
        </w:rPr>
        <w:t>n</w:t>
      </w:r>
      <w:proofErr w:type="gramEnd"/>
      <w:r w:rsidRPr="007F704F">
        <w:rPr>
          <w:rFonts w:ascii="Times New Roman" w:eastAsia="Times New Roman" w:hAnsi="Times New Roman" w:cs="Times New Roman"/>
          <w:b/>
          <w:bCs/>
          <w:color w:val="000000" w:themeColor="text1"/>
          <w:sz w:val="28"/>
          <w:szCs w:val="28"/>
          <w:lang w:val="ru-RU" w:eastAsia="be-BY"/>
        </w:rPr>
        <w:t xml:space="preserve"> ) = ( </w:t>
      </w:r>
      <w:r w:rsidRPr="007F704F">
        <w:rPr>
          <w:rFonts w:ascii="Times New Roman" w:eastAsia="Times New Roman" w:hAnsi="Times New Roman" w:cs="Times New Roman"/>
          <w:b/>
          <w:bCs/>
          <w:color w:val="000000" w:themeColor="text1"/>
          <w:sz w:val="28"/>
          <w:szCs w:val="28"/>
          <w:lang w:eastAsia="be-BY"/>
        </w:rPr>
        <w:t>p</w:t>
      </w:r>
      <w:r w:rsidRPr="007F704F">
        <w:rPr>
          <w:rFonts w:ascii="Times New Roman" w:eastAsia="Times New Roman" w:hAnsi="Times New Roman" w:cs="Times New Roman"/>
          <w:b/>
          <w:bCs/>
          <w:color w:val="000000" w:themeColor="text1"/>
          <w:sz w:val="28"/>
          <w:szCs w:val="28"/>
          <w:lang w:val="ru-RU" w:eastAsia="be-BY"/>
        </w:rPr>
        <w:t xml:space="preserve"> − 1 ) </w:t>
      </w:r>
      <w:r w:rsidRPr="007F704F">
        <w:rPr>
          <w:rFonts w:ascii="Cambria Math" w:eastAsia="Times New Roman" w:hAnsi="Cambria Math" w:cs="Cambria Math"/>
          <w:b/>
          <w:bCs/>
          <w:color w:val="000000" w:themeColor="text1"/>
          <w:sz w:val="28"/>
          <w:szCs w:val="28"/>
          <w:lang w:val="ru-RU" w:eastAsia="be-BY"/>
        </w:rPr>
        <w:t>⋅</w:t>
      </w:r>
      <w:r w:rsidRPr="007F704F">
        <w:rPr>
          <w:rFonts w:ascii="Times New Roman" w:eastAsia="Times New Roman" w:hAnsi="Times New Roman" w:cs="Times New Roman"/>
          <w:b/>
          <w:bCs/>
          <w:color w:val="000000" w:themeColor="text1"/>
          <w:sz w:val="28"/>
          <w:szCs w:val="28"/>
          <w:lang w:val="ru-RU" w:eastAsia="be-BY"/>
        </w:rPr>
        <w:t xml:space="preserve"> ( </w:t>
      </w:r>
      <w:r w:rsidRPr="007F704F">
        <w:rPr>
          <w:rFonts w:ascii="Times New Roman" w:eastAsia="Times New Roman" w:hAnsi="Times New Roman" w:cs="Times New Roman"/>
          <w:b/>
          <w:bCs/>
          <w:color w:val="000000" w:themeColor="text1"/>
          <w:sz w:val="28"/>
          <w:szCs w:val="28"/>
          <w:lang w:eastAsia="be-BY"/>
        </w:rPr>
        <w:t>q</w:t>
      </w:r>
      <w:r w:rsidRPr="007F704F">
        <w:rPr>
          <w:rFonts w:ascii="Times New Roman" w:eastAsia="Times New Roman" w:hAnsi="Times New Roman" w:cs="Times New Roman"/>
          <w:b/>
          <w:bCs/>
          <w:color w:val="000000" w:themeColor="text1"/>
          <w:sz w:val="28"/>
          <w:szCs w:val="28"/>
          <w:lang w:val="ru-RU" w:eastAsia="be-BY"/>
        </w:rPr>
        <w:t xml:space="preserve"> − 1 )</w:t>
      </w:r>
    </w:p>
    <w:p w14:paraId="41B1DE8B" w14:textId="20524FBA" w:rsidR="00CF720B" w:rsidRPr="007F704F" w:rsidRDefault="007F704F" w:rsidP="00CF720B">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4) выбирается целое число </w:t>
      </w:r>
      <w:r w:rsidRPr="007F704F">
        <w:rPr>
          <w:rFonts w:ascii="Times New Roman" w:eastAsia="Times New Roman" w:hAnsi="Times New Roman" w:cs="Times New Roman"/>
          <w:color w:val="000000" w:themeColor="text1"/>
          <w:sz w:val="28"/>
          <w:szCs w:val="28"/>
          <w:lang w:eastAsia="be-BY"/>
        </w:rPr>
        <w:t>e</w:t>
      </w:r>
      <w:r w:rsidRPr="007F704F">
        <w:rPr>
          <w:rFonts w:ascii="Times New Roman" w:eastAsia="Times New Roman" w:hAnsi="Times New Roman" w:cs="Times New Roman"/>
          <w:color w:val="000000" w:themeColor="text1"/>
          <w:sz w:val="28"/>
          <w:szCs w:val="28"/>
          <w:lang w:val="ru-RU" w:eastAsia="be-BY"/>
        </w:rPr>
        <w:t xml:space="preserve"> </w:t>
      </w:r>
      <w:proofErr w:type="gramStart"/>
      <w:r w:rsidRPr="007F704F">
        <w:rPr>
          <w:rFonts w:ascii="Times New Roman" w:eastAsia="Times New Roman" w:hAnsi="Times New Roman" w:cs="Times New Roman"/>
          <w:color w:val="000000" w:themeColor="text1"/>
          <w:sz w:val="28"/>
          <w:szCs w:val="28"/>
          <w:lang w:val="ru-RU" w:eastAsia="be-BY"/>
        </w:rPr>
        <w:t>( 1</w:t>
      </w:r>
      <w:proofErr w:type="gramEnd"/>
      <w:r w:rsidRPr="007F704F">
        <w:rPr>
          <w:rFonts w:ascii="Times New Roman" w:eastAsia="Times New Roman" w:hAnsi="Times New Roman" w:cs="Times New Roman"/>
          <w:color w:val="000000" w:themeColor="text1"/>
          <w:sz w:val="28"/>
          <w:szCs w:val="28"/>
          <w:lang w:val="ru-RU" w:eastAsia="be-BY"/>
        </w:rPr>
        <w:t xml:space="preserve"> &lt; </w:t>
      </w:r>
      <w:r w:rsidRPr="007F704F">
        <w:rPr>
          <w:rFonts w:ascii="Times New Roman" w:eastAsia="Times New Roman" w:hAnsi="Times New Roman" w:cs="Times New Roman"/>
          <w:color w:val="000000" w:themeColor="text1"/>
          <w:sz w:val="28"/>
          <w:szCs w:val="28"/>
          <w:lang w:eastAsia="be-BY"/>
        </w:rPr>
        <w:t>e</w:t>
      </w:r>
      <w:r w:rsidRPr="007F704F">
        <w:rPr>
          <w:rFonts w:ascii="Times New Roman" w:eastAsia="Times New Roman" w:hAnsi="Times New Roman" w:cs="Times New Roman"/>
          <w:color w:val="000000" w:themeColor="text1"/>
          <w:sz w:val="28"/>
          <w:szCs w:val="28"/>
          <w:lang w:val="ru-RU" w:eastAsia="be-BY"/>
        </w:rPr>
        <w:t xml:space="preserve"> &lt; </w:t>
      </w:r>
      <w:r w:rsidRPr="007F704F">
        <w:rPr>
          <w:rFonts w:ascii="Times New Roman" w:eastAsia="Times New Roman" w:hAnsi="Times New Roman" w:cs="Times New Roman"/>
          <w:color w:val="000000" w:themeColor="text1"/>
          <w:sz w:val="28"/>
          <w:szCs w:val="28"/>
          <w:lang w:eastAsia="be-BY"/>
        </w:rPr>
        <w:t>φ</w:t>
      </w:r>
      <w:r w:rsidRPr="007F704F">
        <w:rPr>
          <w:rFonts w:ascii="Times New Roman" w:eastAsia="Times New Roman" w:hAnsi="Times New Roman" w:cs="Times New Roman"/>
          <w:color w:val="000000" w:themeColor="text1"/>
          <w:sz w:val="28"/>
          <w:szCs w:val="28"/>
          <w:lang w:val="ru-RU" w:eastAsia="be-BY"/>
        </w:rPr>
        <w:t xml:space="preserve"> ( </w:t>
      </w:r>
      <w:r w:rsidRPr="007F704F">
        <w:rPr>
          <w:rFonts w:ascii="Times New Roman" w:eastAsia="Times New Roman" w:hAnsi="Times New Roman" w:cs="Times New Roman"/>
          <w:color w:val="000000" w:themeColor="text1"/>
          <w:sz w:val="28"/>
          <w:szCs w:val="28"/>
          <w:lang w:eastAsia="be-BY"/>
        </w:rPr>
        <w:t>n</w:t>
      </w:r>
      <w:r w:rsidRPr="007F704F">
        <w:rPr>
          <w:rFonts w:ascii="Times New Roman" w:eastAsia="Times New Roman" w:hAnsi="Times New Roman" w:cs="Times New Roman"/>
          <w:color w:val="000000" w:themeColor="text1"/>
          <w:sz w:val="28"/>
          <w:szCs w:val="28"/>
          <w:lang w:val="ru-RU" w:eastAsia="be-BY"/>
        </w:rPr>
        <w:t xml:space="preserve"> ), взаимно простое со значением функции </w:t>
      </w:r>
      <w:r w:rsidRPr="007F704F">
        <w:rPr>
          <w:rFonts w:ascii="Times New Roman" w:eastAsia="Times New Roman" w:hAnsi="Times New Roman" w:cs="Times New Roman"/>
          <w:color w:val="000000" w:themeColor="text1"/>
          <w:sz w:val="28"/>
          <w:szCs w:val="28"/>
          <w:lang w:eastAsia="be-BY"/>
        </w:rPr>
        <w:t>φ</w:t>
      </w:r>
      <w:r w:rsidRPr="007F704F">
        <w:rPr>
          <w:rFonts w:ascii="Times New Roman" w:eastAsia="Times New Roman" w:hAnsi="Times New Roman" w:cs="Times New Roman"/>
          <w:color w:val="000000" w:themeColor="text1"/>
          <w:sz w:val="28"/>
          <w:szCs w:val="28"/>
          <w:lang w:val="ru-RU" w:eastAsia="be-BY"/>
        </w:rPr>
        <w:t xml:space="preserve"> ( </w:t>
      </w:r>
      <w:r w:rsidRPr="007F704F">
        <w:rPr>
          <w:rFonts w:ascii="Times New Roman" w:eastAsia="Times New Roman" w:hAnsi="Times New Roman" w:cs="Times New Roman"/>
          <w:color w:val="000000" w:themeColor="text1"/>
          <w:sz w:val="28"/>
          <w:szCs w:val="28"/>
          <w:lang w:eastAsia="be-BY"/>
        </w:rPr>
        <w:t>n</w:t>
      </w:r>
      <w:r w:rsidRPr="007F704F">
        <w:rPr>
          <w:rFonts w:ascii="Times New Roman" w:eastAsia="Times New Roman" w:hAnsi="Times New Roman" w:cs="Times New Roman"/>
          <w:color w:val="000000" w:themeColor="text1"/>
          <w:sz w:val="28"/>
          <w:szCs w:val="28"/>
          <w:lang w:val="ru-RU" w:eastAsia="be-BY"/>
        </w:rPr>
        <w:t xml:space="preserve"> );</w:t>
      </w:r>
    </w:p>
    <w:p w14:paraId="41A28EFE" w14:textId="77777777" w:rsidR="00CF720B" w:rsidRDefault="007F704F" w:rsidP="00CF720B">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5) вычисляется число </w:t>
      </w:r>
      <w:r w:rsidRPr="007F704F">
        <w:rPr>
          <w:rFonts w:ascii="Times New Roman" w:eastAsia="Times New Roman" w:hAnsi="Times New Roman" w:cs="Times New Roman"/>
          <w:color w:val="000000" w:themeColor="text1"/>
          <w:sz w:val="28"/>
          <w:szCs w:val="28"/>
          <w:lang w:eastAsia="be-BY"/>
        </w:rPr>
        <w:t>d</w:t>
      </w:r>
      <w:r w:rsidRPr="007F704F">
        <w:rPr>
          <w:rFonts w:ascii="Times New Roman" w:eastAsia="Times New Roman" w:hAnsi="Times New Roman" w:cs="Times New Roman"/>
          <w:color w:val="000000" w:themeColor="text1"/>
          <w:sz w:val="28"/>
          <w:szCs w:val="28"/>
          <w:lang w:val="ru-RU" w:eastAsia="be-BY"/>
        </w:rPr>
        <w:t xml:space="preserve">, </w:t>
      </w:r>
      <w:proofErr w:type="spellStart"/>
      <w:r w:rsidRPr="007F704F">
        <w:rPr>
          <w:rFonts w:ascii="Times New Roman" w:eastAsia="Times New Roman" w:hAnsi="Times New Roman" w:cs="Times New Roman"/>
          <w:color w:val="000000" w:themeColor="text1"/>
          <w:sz w:val="28"/>
          <w:szCs w:val="28"/>
          <w:lang w:val="ru-RU" w:eastAsia="be-BY"/>
        </w:rPr>
        <w:t>мультипликативно</w:t>
      </w:r>
      <w:proofErr w:type="spellEnd"/>
      <w:r w:rsidRPr="007F704F">
        <w:rPr>
          <w:rFonts w:ascii="Times New Roman" w:eastAsia="Times New Roman" w:hAnsi="Times New Roman" w:cs="Times New Roman"/>
          <w:color w:val="000000" w:themeColor="text1"/>
          <w:sz w:val="28"/>
          <w:szCs w:val="28"/>
          <w:lang w:val="ru-RU" w:eastAsia="be-BY"/>
        </w:rPr>
        <w:t xml:space="preserve"> обратное к числу </w:t>
      </w:r>
      <w:r w:rsidRPr="007F704F">
        <w:rPr>
          <w:rFonts w:ascii="Times New Roman" w:eastAsia="Times New Roman" w:hAnsi="Times New Roman" w:cs="Times New Roman"/>
          <w:color w:val="000000" w:themeColor="text1"/>
          <w:sz w:val="28"/>
          <w:szCs w:val="28"/>
          <w:lang w:eastAsia="be-BY"/>
        </w:rPr>
        <w:t>e</w:t>
      </w:r>
      <w:r w:rsidRPr="007F704F">
        <w:rPr>
          <w:rFonts w:ascii="Times New Roman" w:eastAsia="Times New Roman" w:hAnsi="Times New Roman" w:cs="Times New Roman"/>
          <w:color w:val="000000" w:themeColor="text1"/>
          <w:sz w:val="28"/>
          <w:szCs w:val="28"/>
          <w:lang w:val="ru-RU" w:eastAsia="be-BY"/>
        </w:rPr>
        <w:t xml:space="preserve"> по модулю </w:t>
      </w:r>
      <w:r w:rsidRPr="007F704F">
        <w:rPr>
          <w:rFonts w:ascii="Times New Roman" w:eastAsia="Times New Roman" w:hAnsi="Times New Roman" w:cs="Times New Roman"/>
          <w:color w:val="000000" w:themeColor="text1"/>
          <w:sz w:val="28"/>
          <w:szCs w:val="28"/>
          <w:lang w:eastAsia="be-BY"/>
        </w:rPr>
        <w:t>φ</w:t>
      </w:r>
      <w:r w:rsidRPr="007F704F">
        <w:rPr>
          <w:rFonts w:ascii="Times New Roman" w:eastAsia="Times New Roman" w:hAnsi="Times New Roman" w:cs="Times New Roman"/>
          <w:color w:val="000000" w:themeColor="text1"/>
          <w:sz w:val="28"/>
          <w:szCs w:val="28"/>
          <w:lang w:val="ru-RU" w:eastAsia="be-BY"/>
        </w:rPr>
        <w:t xml:space="preserve"> </w:t>
      </w:r>
      <w:proofErr w:type="gramStart"/>
      <w:r w:rsidRPr="007F704F">
        <w:rPr>
          <w:rFonts w:ascii="Times New Roman" w:eastAsia="Times New Roman" w:hAnsi="Times New Roman" w:cs="Times New Roman"/>
          <w:color w:val="000000" w:themeColor="text1"/>
          <w:sz w:val="28"/>
          <w:szCs w:val="28"/>
          <w:lang w:val="ru-RU" w:eastAsia="be-BY"/>
        </w:rPr>
        <w:t>(</w:t>
      </w:r>
      <w:r w:rsidR="00CF720B"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n</w:t>
      </w:r>
      <w:proofErr w:type="gramEnd"/>
      <w:r w:rsidR="00CF720B"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val="ru-RU" w:eastAsia="be-BY"/>
        </w:rPr>
        <w:t>, то есть число, удовлетворяющее сравнению:</w:t>
      </w:r>
    </w:p>
    <w:p w14:paraId="1008849D" w14:textId="4621F8CB" w:rsidR="007F704F" w:rsidRPr="00CF720B" w:rsidRDefault="00CF720B" w:rsidP="00CF720B">
      <w:pPr>
        <w:shd w:val="clear" w:color="auto" w:fill="FFFFFF"/>
        <w:spacing w:before="240" w:after="240" w:line="240" w:lineRule="auto"/>
        <w:ind w:firstLine="450"/>
        <w:jc w:val="center"/>
        <w:rPr>
          <w:rFonts w:ascii="Times New Roman" w:eastAsia="Times New Roman" w:hAnsi="Times New Roman" w:cs="Times New Roman"/>
          <w:b/>
          <w:bCs/>
          <w:color w:val="000000" w:themeColor="text1"/>
          <w:sz w:val="32"/>
          <w:szCs w:val="32"/>
          <w:lang w:val="ru-RU" w:eastAsia="be-BY"/>
        </w:rPr>
      </w:pPr>
      <w:r w:rsidRPr="00CF720B">
        <w:rPr>
          <w:rFonts w:ascii="Times New Roman" w:eastAsia="Times New Roman" w:hAnsi="Times New Roman" w:cs="Times New Roman"/>
          <w:b/>
          <w:bCs/>
          <w:vanish/>
          <w:sz w:val="28"/>
          <w:szCs w:val="28"/>
        </w:rPr>
        <w:t>d</w:t>
      </w:r>
      <w:r w:rsidRPr="00CF720B">
        <w:rPr>
          <w:rFonts w:ascii="Times New Roman" w:eastAsia="Times New Roman" w:hAnsi="Times New Roman" w:cs="Times New Roman"/>
          <w:b/>
          <w:bCs/>
          <w:vanish/>
          <w:sz w:val="28"/>
          <w:szCs w:val="28"/>
          <w:lang w:val="ru-RU"/>
        </w:rPr>
        <w:t xml:space="preserve"> </w:t>
      </w:r>
      <w:r w:rsidRPr="00CF720B">
        <w:rPr>
          <w:rFonts w:ascii="Cambria Math" w:eastAsia="Times New Roman" w:hAnsi="Cambria Math" w:cs="Cambria Math"/>
          <w:b/>
          <w:bCs/>
          <w:vanish/>
          <w:sz w:val="28"/>
          <w:szCs w:val="28"/>
          <w:lang w:val="ru-RU"/>
        </w:rPr>
        <w:t>⋅</w:t>
      </w:r>
      <w:r w:rsidRPr="00CF720B">
        <w:rPr>
          <w:rFonts w:ascii="Times New Roman" w:eastAsia="Times New Roman" w:hAnsi="Times New Roman" w:cs="Times New Roman"/>
          <w:b/>
          <w:bCs/>
          <w:vanish/>
          <w:sz w:val="28"/>
          <w:szCs w:val="28"/>
          <w:lang w:val="ru-RU"/>
        </w:rPr>
        <w:t xml:space="preserve"> </w:t>
      </w:r>
      <w:r w:rsidRPr="00CF720B">
        <w:rPr>
          <w:rFonts w:ascii="Times New Roman" w:eastAsia="Times New Roman" w:hAnsi="Times New Roman" w:cs="Times New Roman"/>
          <w:b/>
          <w:bCs/>
          <w:vanish/>
          <w:sz w:val="28"/>
          <w:szCs w:val="28"/>
        </w:rPr>
        <w:t>e</w:t>
      </w:r>
      <w:r w:rsidRPr="00CF720B">
        <w:rPr>
          <w:rFonts w:ascii="Times New Roman" w:eastAsia="Times New Roman" w:hAnsi="Times New Roman" w:cs="Times New Roman"/>
          <w:b/>
          <w:bCs/>
          <w:vanish/>
          <w:sz w:val="28"/>
          <w:szCs w:val="28"/>
          <w:lang w:val="ru-RU"/>
        </w:rPr>
        <w:t xml:space="preserve"> ≡ 1</w:t>
      </w:r>
    </w:p>
    <w:p w14:paraId="4DB7187D" w14:textId="13A73654" w:rsidR="007F704F" w:rsidRPr="007F704F" w:rsidRDefault="007F704F" w:rsidP="007F704F">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6) пара </w:t>
      </w:r>
      <w:proofErr w:type="gramStart"/>
      <w:r w:rsidRPr="00DB77B1">
        <w:rPr>
          <w:rFonts w:ascii="Times New Roman" w:eastAsia="Times New Roman" w:hAnsi="Times New Roman" w:cs="Times New Roman"/>
          <w:b/>
          <w:bCs/>
          <w:color w:val="000000" w:themeColor="text1"/>
          <w:sz w:val="28"/>
          <w:szCs w:val="28"/>
          <w:lang w:val="ru-RU" w:eastAsia="be-BY"/>
        </w:rPr>
        <w:t xml:space="preserve">( </w:t>
      </w:r>
      <w:r w:rsidRPr="00DB77B1">
        <w:rPr>
          <w:rFonts w:ascii="Times New Roman" w:eastAsia="Times New Roman" w:hAnsi="Times New Roman" w:cs="Times New Roman"/>
          <w:b/>
          <w:bCs/>
          <w:color w:val="000000" w:themeColor="text1"/>
          <w:sz w:val="28"/>
          <w:szCs w:val="28"/>
          <w:lang w:eastAsia="be-BY"/>
        </w:rPr>
        <w:t>e</w:t>
      </w:r>
      <w:proofErr w:type="gramEnd"/>
      <w:r w:rsidRPr="00DB77B1">
        <w:rPr>
          <w:rFonts w:ascii="Times New Roman" w:eastAsia="Times New Roman" w:hAnsi="Times New Roman" w:cs="Times New Roman"/>
          <w:b/>
          <w:bCs/>
          <w:color w:val="000000" w:themeColor="text1"/>
          <w:sz w:val="28"/>
          <w:szCs w:val="28"/>
          <w:lang w:val="ru-RU" w:eastAsia="be-BY"/>
        </w:rPr>
        <w:t xml:space="preserve"> , </w:t>
      </w:r>
      <w:r w:rsidRPr="00DB77B1">
        <w:rPr>
          <w:rFonts w:ascii="Times New Roman" w:eastAsia="Times New Roman" w:hAnsi="Times New Roman" w:cs="Times New Roman"/>
          <w:b/>
          <w:bCs/>
          <w:color w:val="000000" w:themeColor="text1"/>
          <w:sz w:val="28"/>
          <w:szCs w:val="28"/>
          <w:lang w:eastAsia="be-BY"/>
        </w:rPr>
        <w:t>n</w:t>
      </w:r>
      <w:r w:rsidR="00CF720B" w:rsidRPr="00DB77B1">
        <w:rPr>
          <w:rFonts w:ascii="Times New Roman" w:eastAsia="Times New Roman" w:hAnsi="Times New Roman" w:cs="Times New Roman"/>
          <w:b/>
          <w:bCs/>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val="ru-RU" w:eastAsia="be-BY"/>
        </w:rPr>
        <w:t xml:space="preserve"> публикуется в качестве открытого ключа </w:t>
      </w:r>
      <w:r w:rsidRPr="007F704F">
        <w:rPr>
          <w:rFonts w:ascii="Times New Roman" w:eastAsia="Times New Roman" w:hAnsi="Times New Roman" w:cs="Times New Roman"/>
          <w:color w:val="000000" w:themeColor="text1"/>
          <w:sz w:val="28"/>
          <w:szCs w:val="28"/>
          <w:lang w:eastAsia="be-BY"/>
        </w:rPr>
        <w:t>RSA</w:t>
      </w:r>
      <w:r w:rsidRPr="007F704F">
        <w:rPr>
          <w:rFonts w:ascii="Times New Roman" w:eastAsia="Times New Roman" w:hAnsi="Times New Roman" w:cs="Times New Roman"/>
          <w:color w:val="000000" w:themeColor="text1"/>
          <w:sz w:val="28"/>
          <w:szCs w:val="28"/>
          <w:lang w:val="ru-RU" w:eastAsia="be-BY"/>
        </w:rPr>
        <w:t xml:space="preserve"> (англ. </w:t>
      </w:r>
      <w:r w:rsidRPr="007F704F">
        <w:rPr>
          <w:rFonts w:ascii="Times New Roman" w:eastAsia="Times New Roman" w:hAnsi="Times New Roman" w:cs="Times New Roman"/>
          <w:color w:val="000000" w:themeColor="text1"/>
          <w:sz w:val="28"/>
          <w:szCs w:val="28"/>
          <w:lang w:eastAsia="be-BY"/>
        </w:rPr>
        <w:t>RSA</w:t>
      </w:r>
      <w:r w:rsidRPr="007F704F">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public</w:t>
      </w:r>
      <w:r w:rsidRPr="007F704F">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key</w:t>
      </w:r>
      <w:r w:rsidRPr="007F704F">
        <w:rPr>
          <w:rFonts w:ascii="Times New Roman" w:eastAsia="Times New Roman" w:hAnsi="Times New Roman" w:cs="Times New Roman"/>
          <w:color w:val="000000" w:themeColor="text1"/>
          <w:sz w:val="28"/>
          <w:szCs w:val="28"/>
          <w:lang w:val="ru-RU" w:eastAsia="be-BY"/>
        </w:rPr>
        <w:t>);</w:t>
      </w:r>
    </w:p>
    <w:p w14:paraId="0AA1D385" w14:textId="4977A59B" w:rsidR="001B3990" w:rsidRDefault="007F704F" w:rsidP="007F704F">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7) пара </w:t>
      </w:r>
      <w:proofErr w:type="gramStart"/>
      <w:r w:rsidRPr="00DB77B1">
        <w:rPr>
          <w:rFonts w:ascii="Times New Roman" w:eastAsia="Times New Roman" w:hAnsi="Times New Roman" w:cs="Times New Roman"/>
          <w:b/>
          <w:bCs/>
          <w:color w:val="000000" w:themeColor="text1"/>
          <w:sz w:val="28"/>
          <w:szCs w:val="28"/>
          <w:lang w:val="ru-RU" w:eastAsia="be-BY"/>
        </w:rPr>
        <w:t xml:space="preserve">( </w:t>
      </w:r>
      <w:r w:rsidRPr="00DB77B1">
        <w:rPr>
          <w:rFonts w:ascii="Times New Roman" w:eastAsia="Times New Roman" w:hAnsi="Times New Roman" w:cs="Times New Roman"/>
          <w:b/>
          <w:bCs/>
          <w:color w:val="000000" w:themeColor="text1"/>
          <w:sz w:val="28"/>
          <w:szCs w:val="28"/>
          <w:lang w:eastAsia="be-BY"/>
        </w:rPr>
        <w:t>d</w:t>
      </w:r>
      <w:proofErr w:type="gramEnd"/>
      <w:r w:rsidRPr="00DB77B1">
        <w:rPr>
          <w:rFonts w:ascii="Times New Roman" w:eastAsia="Times New Roman" w:hAnsi="Times New Roman" w:cs="Times New Roman"/>
          <w:b/>
          <w:bCs/>
          <w:color w:val="000000" w:themeColor="text1"/>
          <w:sz w:val="28"/>
          <w:szCs w:val="28"/>
          <w:lang w:val="ru-RU" w:eastAsia="be-BY"/>
        </w:rPr>
        <w:t xml:space="preserve"> , </w:t>
      </w:r>
      <w:r w:rsidRPr="00DB77B1">
        <w:rPr>
          <w:rFonts w:ascii="Times New Roman" w:eastAsia="Times New Roman" w:hAnsi="Times New Roman" w:cs="Times New Roman"/>
          <w:b/>
          <w:bCs/>
          <w:color w:val="000000" w:themeColor="text1"/>
          <w:sz w:val="28"/>
          <w:szCs w:val="28"/>
          <w:lang w:eastAsia="be-BY"/>
        </w:rPr>
        <w:t>n</w:t>
      </w:r>
      <w:r w:rsidRPr="00DB77B1">
        <w:rPr>
          <w:rFonts w:ascii="Times New Roman" w:eastAsia="Times New Roman" w:hAnsi="Times New Roman" w:cs="Times New Roman"/>
          <w:b/>
          <w:bCs/>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val="ru-RU" w:eastAsia="be-BY"/>
        </w:rPr>
        <w:t xml:space="preserve"> играет роль закрытого ключа </w:t>
      </w:r>
      <w:r w:rsidRPr="007F704F">
        <w:rPr>
          <w:rFonts w:ascii="Times New Roman" w:eastAsia="Times New Roman" w:hAnsi="Times New Roman" w:cs="Times New Roman"/>
          <w:color w:val="000000" w:themeColor="text1"/>
          <w:sz w:val="28"/>
          <w:szCs w:val="28"/>
          <w:lang w:eastAsia="be-BY"/>
        </w:rPr>
        <w:t>RSA</w:t>
      </w:r>
      <w:r w:rsidRPr="007F704F">
        <w:rPr>
          <w:rFonts w:ascii="Times New Roman" w:eastAsia="Times New Roman" w:hAnsi="Times New Roman" w:cs="Times New Roman"/>
          <w:color w:val="000000" w:themeColor="text1"/>
          <w:sz w:val="28"/>
          <w:szCs w:val="28"/>
          <w:lang w:val="ru-RU" w:eastAsia="be-BY"/>
        </w:rPr>
        <w:t xml:space="preserve"> (англ. </w:t>
      </w:r>
      <w:r w:rsidRPr="007F704F">
        <w:rPr>
          <w:rFonts w:ascii="Times New Roman" w:eastAsia="Times New Roman" w:hAnsi="Times New Roman" w:cs="Times New Roman"/>
          <w:color w:val="000000" w:themeColor="text1"/>
          <w:sz w:val="28"/>
          <w:szCs w:val="28"/>
          <w:lang w:eastAsia="be-BY"/>
        </w:rPr>
        <w:t>RSA</w:t>
      </w:r>
      <w:r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private</w:t>
      </w:r>
      <w:r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key</w:t>
      </w:r>
      <w:r w:rsidRPr="00CF720B">
        <w:rPr>
          <w:rFonts w:ascii="Times New Roman" w:eastAsia="Times New Roman" w:hAnsi="Times New Roman" w:cs="Times New Roman"/>
          <w:color w:val="000000" w:themeColor="text1"/>
          <w:sz w:val="28"/>
          <w:szCs w:val="28"/>
          <w:lang w:val="ru-RU" w:eastAsia="be-BY"/>
        </w:rPr>
        <w:t>) и держится в секрете.</w:t>
      </w:r>
    </w:p>
    <w:p w14:paraId="0E191170" w14:textId="6248A8EB" w:rsidR="00ED411A" w:rsidRPr="00ED411A" w:rsidRDefault="00ED411A" w:rsidP="00ED411A">
      <w:pPr>
        <w:shd w:val="clear" w:color="auto" w:fill="FFFFFF"/>
        <w:spacing w:after="240" w:line="240" w:lineRule="auto"/>
        <w:ind w:firstLine="450"/>
        <w:jc w:val="center"/>
        <w:rPr>
          <w:rFonts w:ascii="Times New Roman" w:eastAsia="Times New Roman" w:hAnsi="Times New Roman" w:cs="Times New Roman"/>
          <w:i/>
          <w:iCs/>
          <w:color w:val="000000" w:themeColor="text1"/>
          <w:sz w:val="28"/>
          <w:szCs w:val="28"/>
          <w:lang w:val="ru-RU" w:eastAsia="be-BY"/>
        </w:rPr>
      </w:pPr>
      <w:proofErr w:type="spellStart"/>
      <w:r w:rsidRPr="00ED411A">
        <w:rPr>
          <w:rFonts w:ascii="Times New Roman" w:eastAsia="Times New Roman" w:hAnsi="Times New Roman" w:cs="Times New Roman"/>
          <w:i/>
          <w:iCs/>
          <w:color w:val="000000" w:themeColor="text1"/>
          <w:sz w:val="28"/>
          <w:szCs w:val="28"/>
          <w:lang w:val="ru-RU" w:eastAsia="be-BY"/>
        </w:rPr>
        <w:t>Диффи</w:t>
      </w:r>
      <w:proofErr w:type="spellEnd"/>
      <w:r w:rsidRPr="00ED411A">
        <w:rPr>
          <w:rFonts w:ascii="Times New Roman" w:eastAsia="Times New Roman" w:hAnsi="Times New Roman" w:cs="Times New Roman"/>
          <w:i/>
          <w:iCs/>
          <w:color w:val="000000" w:themeColor="text1"/>
          <w:sz w:val="28"/>
          <w:szCs w:val="28"/>
          <w:lang w:val="ru-RU" w:eastAsia="be-BY"/>
        </w:rPr>
        <w:t xml:space="preserve"> </w:t>
      </w:r>
      <w:proofErr w:type="spellStart"/>
      <w:r w:rsidRPr="00ED411A">
        <w:rPr>
          <w:rFonts w:ascii="Times New Roman" w:eastAsia="Times New Roman" w:hAnsi="Times New Roman" w:cs="Times New Roman"/>
          <w:i/>
          <w:iCs/>
          <w:color w:val="000000" w:themeColor="text1"/>
          <w:sz w:val="28"/>
          <w:szCs w:val="28"/>
          <w:lang w:val="ru-RU" w:eastAsia="be-BY"/>
        </w:rPr>
        <w:t>Хеллмана</w:t>
      </w:r>
      <w:proofErr w:type="spellEnd"/>
    </w:p>
    <w:p w14:paraId="65415555" w14:textId="1C9522BC" w:rsidR="00ED411A" w:rsidRPr="003527AB" w:rsidRDefault="00ED411A" w:rsidP="003527AB">
      <w:pPr>
        <w:pStyle w:val="ListParagraph"/>
        <w:numPr>
          <w:ilvl w:val="0"/>
          <w:numId w:val="11"/>
        </w:numPr>
        <w:shd w:val="clear" w:color="auto" w:fill="FFFFFF"/>
        <w:spacing w:after="0" w:line="240" w:lineRule="auto"/>
        <w:rPr>
          <w:rFonts w:ascii="Times New Roman" w:eastAsia="Times New Roman" w:hAnsi="Times New Roman" w:cs="Times New Roman"/>
          <w:b/>
          <w:bCs/>
          <w:color w:val="000000" w:themeColor="text1"/>
          <w:sz w:val="28"/>
          <w:szCs w:val="28"/>
          <w:lang w:val="ru-RU" w:eastAsia="be-BY"/>
        </w:rPr>
      </w:pPr>
      <w:r w:rsidRPr="003527AB">
        <w:rPr>
          <w:rFonts w:ascii="Times New Roman" w:eastAsia="Times New Roman" w:hAnsi="Times New Roman" w:cs="Times New Roman"/>
          <w:color w:val="000000" w:themeColor="text1"/>
          <w:sz w:val="28"/>
          <w:szCs w:val="28"/>
          <w:lang w:val="ru-RU" w:eastAsia="be-BY"/>
        </w:rPr>
        <w:t xml:space="preserve">генерирует случайное натуральное число </w:t>
      </w:r>
      <w:r w:rsidRPr="003527AB">
        <w:rPr>
          <w:rFonts w:ascii="Times New Roman" w:eastAsia="Times New Roman" w:hAnsi="Times New Roman" w:cs="Times New Roman"/>
          <w:b/>
          <w:bCs/>
          <w:color w:val="000000" w:themeColor="text1"/>
          <w:sz w:val="28"/>
          <w:szCs w:val="28"/>
          <w:lang w:val="ru-RU" w:eastAsia="be-BY"/>
        </w:rPr>
        <w:t>a — закрытый ключ</w:t>
      </w:r>
      <w:r w:rsidR="003527AB" w:rsidRPr="003527AB">
        <w:rPr>
          <w:rFonts w:ascii="Times New Roman" w:eastAsia="Times New Roman" w:hAnsi="Times New Roman" w:cs="Times New Roman"/>
          <w:b/>
          <w:bCs/>
          <w:color w:val="000000" w:themeColor="text1"/>
          <w:sz w:val="28"/>
          <w:szCs w:val="28"/>
          <w:lang w:val="ru-RU" w:eastAsia="be-BY"/>
        </w:rPr>
        <w:t>;</w:t>
      </w:r>
    </w:p>
    <w:p w14:paraId="5B52EC73" w14:textId="2062459D" w:rsidR="003527AB" w:rsidRPr="003527AB" w:rsidRDefault="00ED411A" w:rsidP="003527AB">
      <w:pPr>
        <w:pStyle w:val="ListParagraph"/>
        <w:numPr>
          <w:ilvl w:val="0"/>
          <w:numId w:val="11"/>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color w:val="000000" w:themeColor="text1"/>
          <w:sz w:val="28"/>
          <w:szCs w:val="28"/>
          <w:lang w:val="ru-RU" w:eastAsia="be-BY"/>
        </w:rPr>
        <w:t xml:space="preserve">совместно с удалённой стороной устанавливает открытые параметры </w:t>
      </w:r>
      <w:r w:rsidRPr="003527AB">
        <w:rPr>
          <w:rFonts w:ascii="Times New Roman" w:eastAsia="Times New Roman" w:hAnsi="Times New Roman" w:cs="Times New Roman"/>
          <w:b/>
          <w:bCs/>
          <w:color w:val="000000" w:themeColor="text1"/>
          <w:sz w:val="28"/>
          <w:szCs w:val="28"/>
          <w:lang w:val="ru-RU" w:eastAsia="be-BY"/>
        </w:rPr>
        <w:t xml:space="preserve">p и g </w:t>
      </w:r>
      <w:r w:rsidRPr="003527AB">
        <w:rPr>
          <w:rFonts w:ascii="Times New Roman" w:eastAsia="Times New Roman" w:hAnsi="Times New Roman" w:cs="Times New Roman"/>
          <w:color w:val="000000" w:themeColor="text1"/>
          <w:sz w:val="28"/>
          <w:szCs w:val="28"/>
          <w:lang w:val="ru-RU" w:eastAsia="be-BY"/>
        </w:rPr>
        <w:t>(обычно значения p и g генерируются на одной стороне и передаются другой), где</w:t>
      </w:r>
      <w:r w:rsidR="003527AB" w:rsidRPr="003527AB">
        <w:rPr>
          <w:rFonts w:ascii="Times New Roman" w:eastAsia="Times New Roman" w:hAnsi="Times New Roman" w:cs="Times New Roman"/>
          <w:color w:val="000000" w:themeColor="text1"/>
          <w:sz w:val="28"/>
          <w:szCs w:val="28"/>
          <w:lang w:val="ru-RU" w:eastAsia="be-BY"/>
        </w:rPr>
        <w:t>:</w:t>
      </w:r>
    </w:p>
    <w:p w14:paraId="48958E1C" w14:textId="67F4FD4D" w:rsidR="00ED411A" w:rsidRDefault="00ED411A" w:rsidP="003527AB">
      <w:pPr>
        <w:pStyle w:val="ListParagraph"/>
        <w:numPr>
          <w:ilvl w:val="0"/>
          <w:numId w:val="12"/>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b/>
          <w:bCs/>
          <w:color w:val="000000" w:themeColor="text1"/>
          <w:sz w:val="28"/>
          <w:szCs w:val="28"/>
          <w:lang w:val="ru-RU" w:eastAsia="be-BY"/>
        </w:rPr>
        <w:t>p</w:t>
      </w:r>
      <w:r w:rsidRPr="003527AB">
        <w:rPr>
          <w:rFonts w:ascii="Times New Roman" w:eastAsia="Times New Roman" w:hAnsi="Times New Roman" w:cs="Times New Roman"/>
          <w:color w:val="000000" w:themeColor="text1"/>
          <w:sz w:val="28"/>
          <w:szCs w:val="28"/>
          <w:lang w:val="ru-RU" w:eastAsia="be-BY"/>
        </w:rPr>
        <w:t xml:space="preserve"> является случайным простым числом</w:t>
      </w:r>
      <w:r w:rsidR="003527AB" w:rsidRPr="003527AB">
        <w:rPr>
          <w:rFonts w:ascii="Times New Roman" w:eastAsia="Times New Roman" w:hAnsi="Times New Roman" w:cs="Times New Roman"/>
          <w:color w:val="000000" w:themeColor="text1"/>
          <w:sz w:val="28"/>
          <w:szCs w:val="28"/>
          <w:lang w:val="ru-RU" w:eastAsia="be-BY"/>
        </w:rPr>
        <w:t>;</w:t>
      </w:r>
    </w:p>
    <w:p w14:paraId="2C79B6D8" w14:textId="36B69701" w:rsidR="00ED411A" w:rsidRDefault="003527AB" w:rsidP="003527AB">
      <w:pPr>
        <w:pStyle w:val="ListParagraph"/>
        <w:numPr>
          <w:ilvl w:val="0"/>
          <w:numId w:val="12"/>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b/>
          <w:bCs/>
          <w:color w:val="000000" w:themeColor="text1"/>
          <w:sz w:val="28"/>
          <w:szCs w:val="28"/>
          <w:lang w:val="ru-RU" w:eastAsia="be-BY"/>
        </w:rPr>
        <w:t>(p-1)/2</w:t>
      </w:r>
      <w:r w:rsidRPr="00ED411A">
        <w:rPr>
          <w:rFonts w:ascii="Times New Roman" w:eastAsia="Times New Roman" w:hAnsi="Times New Roman" w:cs="Times New Roman"/>
          <w:color w:val="000000" w:themeColor="text1"/>
          <w:sz w:val="28"/>
          <w:szCs w:val="28"/>
          <w:lang w:val="ru-RU" w:eastAsia="be-BY"/>
        </w:rPr>
        <w:t xml:space="preserve"> также должно быть случайным простым числом (для повышения безопасности)</w:t>
      </w:r>
      <w:r w:rsidRPr="003527AB">
        <w:rPr>
          <w:rFonts w:ascii="Times New Roman" w:eastAsia="Times New Roman" w:hAnsi="Times New Roman" w:cs="Times New Roman"/>
          <w:color w:val="000000" w:themeColor="text1"/>
          <w:sz w:val="28"/>
          <w:szCs w:val="28"/>
          <w:lang w:val="ru-RU" w:eastAsia="be-BY"/>
        </w:rPr>
        <w:t>;</w:t>
      </w:r>
    </w:p>
    <w:p w14:paraId="3DA4F5D6" w14:textId="3B1C19E3" w:rsidR="00ED411A" w:rsidRPr="003527AB" w:rsidRDefault="003527AB" w:rsidP="003527AB">
      <w:pPr>
        <w:pStyle w:val="ListParagraph"/>
        <w:numPr>
          <w:ilvl w:val="0"/>
          <w:numId w:val="12"/>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b/>
          <w:bCs/>
          <w:color w:val="000000" w:themeColor="text1"/>
          <w:sz w:val="28"/>
          <w:szCs w:val="28"/>
          <w:lang w:val="ru-RU" w:eastAsia="be-BY"/>
        </w:rPr>
        <w:t>g</w:t>
      </w:r>
      <w:r w:rsidRPr="003527AB">
        <w:rPr>
          <w:rFonts w:ascii="Times New Roman" w:eastAsia="Times New Roman" w:hAnsi="Times New Roman" w:cs="Times New Roman"/>
          <w:color w:val="000000" w:themeColor="text1"/>
          <w:sz w:val="28"/>
          <w:szCs w:val="28"/>
          <w:lang w:val="ru-RU" w:eastAsia="be-BY"/>
        </w:rPr>
        <w:t xml:space="preserve"> является первообразным корнем по модулю p (также является простым числом);</w:t>
      </w:r>
    </w:p>
    <w:p w14:paraId="1C5AA8BB" w14:textId="341CBC7E" w:rsidR="00ED411A" w:rsidRPr="003527AB" w:rsidRDefault="00ED411A" w:rsidP="003527AB">
      <w:pPr>
        <w:pStyle w:val="ListParagraph"/>
        <w:numPr>
          <w:ilvl w:val="0"/>
          <w:numId w:val="11"/>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color w:val="000000" w:themeColor="text1"/>
          <w:sz w:val="28"/>
          <w:szCs w:val="28"/>
          <w:lang w:val="ru-RU" w:eastAsia="be-BY"/>
        </w:rPr>
        <w:lastRenderedPageBreak/>
        <w:t xml:space="preserve">вычисляет открытый </w:t>
      </w:r>
      <w:r w:rsidRPr="00041314">
        <w:rPr>
          <w:rFonts w:ascii="Times New Roman" w:eastAsia="Times New Roman" w:hAnsi="Times New Roman" w:cs="Times New Roman"/>
          <w:b/>
          <w:bCs/>
          <w:color w:val="000000" w:themeColor="text1"/>
          <w:sz w:val="28"/>
          <w:szCs w:val="28"/>
          <w:lang w:val="ru-RU" w:eastAsia="be-BY"/>
        </w:rPr>
        <w:t>ключ A</w:t>
      </w:r>
      <w:r w:rsidRPr="003527AB">
        <w:rPr>
          <w:rFonts w:ascii="Times New Roman" w:eastAsia="Times New Roman" w:hAnsi="Times New Roman" w:cs="Times New Roman"/>
          <w:color w:val="000000" w:themeColor="text1"/>
          <w:sz w:val="28"/>
          <w:szCs w:val="28"/>
          <w:lang w:val="ru-RU" w:eastAsia="be-BY"/>
        </w:rPr>
        <w:t>, используя преобразование над закрытым ключом</w:t>
      </w:r>
      <w:r w:rsidR="003527AB" w:rsidRPr="003527AB">
        <w:rPr>
          <w:rFonts w:ascii="Times New Roman" w:eastAsia="Times New Roman" w:hAnsi="Times New Roman" w:cs="Times New Roman"/>
          <w:color w:val="000000" w:themeColor="text1"/>
          <w:sz w:val="28"/>
          <w:szCs w:val="28"/>
          <w:lang w:val="ru-RU" w:eastAsia="be-BY"/>
        </w:rPr>
        <w:t>:</w:t>
      </w:r>
    </w:p>
    <w:p w14:paraId="0F70D55A" w14:textId="20FA973A" w:rsidR="00ED411A" w:rsidRPr="003527AB" w:rsidRDefault="00ED411A" w:rsidP="003527AB">
      <w:pPr>
        <w:shd w:val="clear" w:color="auto" w:fill="FFFFFF"/>
        <w:spacing w:before="240" w:after="240" w:line="240" w:lineRule="auto"/>
        <w:ind w:firstLine="450"/>
        <w:jc w:val="center"/>
        <w:rPr>
          <w:rFonts w:ascii="Times New Roman" w:eastAsia="Times New Roman" w:hAnsi="Times New Roman" w:cs="Times New Roman"/>
          <w:b/>
          <w:bCs/>
          <w:color w:val="000000" w:themeColor="text1"/>
          <w:sz w:val="28"/>
          <w:szCs w:val="28"/>
          <w:lang w:val="ru-RU" w:eastAsia="be-BY"/>
        </w:rPr>
      </w:pPr>
      <w:r w:rsidRPr="003527AB">
        <w:rPr>
          <w:rFonts w:ascii="Times New Roman" w:eastAsia="Times New Roman" w:hAnsi="Times New Roman" w:cs="Times New Roman"/>
          <w:b/>
          <w:bCs/>
          <w:color w:val="000000" w:themeColor="text1"/>
          <w:sz w:val="28"/>
          <w:szCs w:val="28"/>
          <w:lang w:val="ru-RU" w:eastAsia="be-BY"/>
        </w:rPr>
        <w:t>A = g</w:t>
      </w:r>
      <w:r w:rsidR="003527AB" w:rsidRPr="003527AB">
        <w:rPr>
          <w:rFonts w:ascii="Times New Roman" w:eastAsia="Times New Roman" w:hAnsi="Times New Roman" w:cs="Times New Roman"/>
          <w:b/>
          <w:bCs/>
          <w:color w:val="000000" w:themeColor="text1"/>
          <w:sz w:val="28"/>
          <w:szCs w:val="28"/>
          <w:lang w:eastAsia="be-BY"/>
        </w:rPr>
        <w:t>^</w:t>
      </w:r>
      <w:r w:rsidRPr="003527AB">
        <w:rPr>
          <w:rFonts w:ascii="Times New Roman" w:eastAsia="Times New Roman" w:hAnsi="Times New Roman" w:cs="Times New Roman"/>
          <w:b/>
          <w:bCs/>
          <w:color w:val="000000" w:themeColor="text1"/>
          <w:sz w:val="28"/>
          <w:szCs w:val="28"/>
          <w:lang w:val="ru-RU" w:eastAsia="be-BY"/>
        </w:rPr>
        <w:t xml:space="preserve">a </w:t>
      </w:r>
      <w:proofErr w:type="spellStart"/>
      <w:r w:rsidRPr="003527AB">
        <w:rPr>
          <w:rFonts w:ascii="Times New Roman" w:eastAsia="Times New Roman" w:hAnsi="Times New Roman" w:cs="Times New Roman"/>
          <w:b/>
          <w:bCs/>
          <w:color w:val="000000" w:themeColor="text1"/>
          <w:sz w:val="28"/>
          <w:szCs w:val="28"/>
          <w:lang w:val="ru-RU" w:eastAsia="be-BY"/>
        </w:rPr>
        <w:t>mod</w:t>
      </w:r>
      <w:proofErr w:type="spellEnd"/>
      <w:r w:rsidRPr="003527AB">
        <w:rPr>
          <w:rFonts w:ascii="Times New Roman" w:eastAsia="Times New Roman" w:hAnsi="Times New Roman" w:cs="Times New Roman"/>
          <w:b/>
          <w:bCs/>
          <w:color w:val="000000" w:themeColor="text1"/>
          <w:sz w:val="28"/>
          <w:szCs w:val="28"/>
          <w:lang w:val="ru-RU" w:eastAsia="be-BY"/>
        </w:rPr>
        <w:t xml:space="preserve"> p</w:t>
      </w:r>
    </w:p>
    <w:p w14:paraId="76B5972A" w14:textId="3CB211BE" w:rsidR="00ED411A" w:rsidRPr="003527AB" w:rsidRDefault="00ED411A" w:rsidP="003527AB">
      <w:pPr>
        <w:pStyle w:val="ListParagraph"/>
        <w:numPr>
          <w:ilvl w:val="0"/>
          <w:numId w:val="11"/>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color w:val="000000" w:themeColor="text1"/>
          <w:sz w:val="28"/>
          <w:szCs w:val="28"/>
          <w:lang w:val="ru-RU" w:eastAsia="be-BY"/>
        </w:rPr>
        <w:t>обменивается открытыми ключами с удалённой стороной</w:t>
      </w:r>
    </w:p>
    <w:p w14:paraId="1ABC7BC8" w14:textId="0B9A8342" w:rsidR="00ED411A" w:rsidRPr="006F31D6" w:rsidRDefault="00ED411A" w:rsidP="003527AB">
      <w:pPr>
        <w:pStyle w:val="ListParagraph"/>
        <w:numPr>
          <w:ilvl w:val="0"/>
          <w:numId w:val="11"/>
        </w:numPr>
        <w:shd w:val="clear" w:color="auto" w:fill="FFFFFF"/>
        <w:spacing w:after="0" w:line="240" w:lineRule="auto"/>
        <w:rPr>
          <w:rFonts w:ascii="Times New Roman" w:eastAsia="Times New Roman" w:hAnsi="Times New Roman" w:cs="Times New Roman"/>
          <w:color w:val="000000" w:themeColor="text1"/>
          <w:sz w:val="28"/>
          <w:szCs w:val="28"/>
          <w:lang w:val="ru-RU" w:eastAsia="be-BY"/>
        </w:rPr>
      </w:pPr>
      <w:r w:rsidRPr="003527AB">
        <w:rPr>
          <w:rFonts w:ascii="Times New Roman" w:eastAsia="Times New Roman" w:hAnsi="Times New Roman" w:cs="Times New Roman"/>
          <w:color w:val="000000" w:themeColor="text1"/>
          <w:sz w:val="28"/>
          <w:szCs w:val="28"/>
          <w:lang w:val="ru-RU" w:eastAsia="be-BY"/>
        </w:rPr>
        <w:t xml:space="preserve">вычисляет общий секретный </w:t>
      </w:r>
      <w:r w:rsidRPr="00041314">
        <w:rPr>
          <w:rFonts w:ascii="Times New Roman" w:eastAsia="Times New Roman" w:hAnsi="Times New Roman" w:cs="Times New Roman"/>
          <w:b/>
          <w:bCs/>
          <w:color w:val="000000" w:themeColor="text1"/>
          <w:sz w:val="28"/>
          <w:szCs w:val="28"/>
          <w:lang w:val="ru-RU" w:eastAsia="be-BY"/>
        </w:rPr>
        <w:t>ключ K</w:t>
      </w:r>
      <w:r w:rsidRPr="003527AB">
        <w:rPr>
          <w:rFonts w:ascii="Times New Roman" w:eastAsia="Times New Roman" w:hAnsi="Times New Roman" w:cs="Times New Roman"/>
          <w:color w:val="000000" w:themeColor="text1"/>
          <w:sz w:val="28"/>
          <w:szCs w:val="28"/>
          <w:lang w:val="ru-RU" w:eastAsia="be-BY"/>
        </w:rPr>
        <w:t xml:space="preserve">, используя </w:t>
      </w:r>
      <w:r w:rsidRPr="00041314">
        <w:rPr>
          <w:rFonts w:ascii="Times New Roman" w:eastAsia="Times New Roman" w:hAnsi="Times New Roman" w:cs="Times New Roman"/>
          <w:b/>
          <w:bCs/>
          <w:color w:val="000000" w:themeColor="text1"/>
          <w:sz w:val="28"/>
          <w:szCs w:val="28"/>
          <w:lang w:val="ru-RU" w:eastAsia="be-BY"/>
        </w:rPr>
        <w:t>открытый ключ удаленной стороны B</w:t>
      </w:r>
      <w:r w:rsidRPr="003527AB">
        <w:rPr>
          <w:rFonts w:ascii="Times New Roman" w:eastAsia="Times New Roman" w:hAnsi="Times New Roman" w:cs="Times New Roman"/>
          <w:color w:val="000000" w:themeColor="text1"/>
          <w:sz w:val="28"/>
          <w:szCs w:val="28"/>
          <w:lang w:val="ru-RU" w:eastAsia="be-BY"/>
        </w:rPr>
        <w:t xml:space="preserve"> и свой </w:t>
      </w:r>
      <w:r w:rsidRPr="00041314">
        <w:rPr>
          <w:rFonts w:ascii="Times New Roman" w:eastAsia="Times New Roman" w:hAnsi="Times New Roman" w:cs="Times New Roman"/>
          <w:b/>
          <w:bCs/>
          <w:color w:val="000000" w:themeColor="text1"/>
          <w:sz w:val="28"/>
          <w:szCs w:val="28"/>
          <w:lang w:val="ru-RU" w:eastAsia="be-BY"/>
        </w:rPr>
        <w:t>закрытый ключ a</w:t>
      </w:r>
      <w:r w:rsidR="00041314" w:rsidRPr="00041314">
        <w:rPr>
          <w:rFonts w:ascii="Times New Roman" w:eastAsia="Times New Roman" w:hAnsi="Times New Roman" w:cs="Times New Roman"/>
          <w:b/>
          <w:bCs/>
          <w:color w:val="000000" w:themeColor="text1"/>
          <w:sz w:val="28"/>
          <w:szCs w:val="28"/>
          <w:lang w:val="ru-RU" w:eastAsia="be-BY"/>
        </w:rPr>
        <w:t>.</w:t>
      </w:r>
    </w:p>
    <w:p w14:paraId="6EDDA226" w14:textId="4F37B745" w:rsidR="006F31D6" w:rsidRDefault="006F31D6" w:rsidP="006F31D6">
      <w:pPr>
        <w:shd w:val="clear" w:color="auto" w:fill="FFFFFF"/>
        <w:spacing w:before="240" w:after="240" w:line="240" w:lineRule="auto"/>
        <w:jc w:val="center"/>
        <w:rPr>
          <w:rFonts w:ascii="Times New Roman" w:hAnsi="Times New Roman" w:cs="Times New Roman"/>
          <w:sz w:val="28"/>
        </w:rPr>
      </w:pPr>
      <w:proofErr w:type="spellStart"/>
      <w:r w:rsidRPr="006F31D6">
        <w:rPr>
          <w:rFonts w:ascii="Times New Roman" w:hAnsi="Times New Roman" w:cs="Times New Roman"/>
          <w:sz w:val="28"/>
        </w:rPr>
        <w:t>Эль-Гамаля</w:t>
      </w:r>
      <w:proofErr w:type="spellEnd"/>
    </w:p>
    <w:p w14:paraId="52375598" w14:textId="2F2001DF" w:rsidR="006F31D6" w:rsidRPr="006F31D6" w:rsidRDefault="006F31D6" w:rsidP="006F31D6">
      <w:pPr>
        <w:pStyle w:val="ListParagraph"/>
        <w:numPr>
          <w:ilvl w:val="0"/>
          <w:numId w:val="13"/>
        </w:numPr>
        <w:shd w:val="clear" w:color="auto" w:fill="FFFFFF"/>
        <w:spacing w:before="240" w:after="240" w:line="240" w:lineRule="auto"/>
        <w:rPr>
          <w:rFonts w:ascii="Times New Roman" w:eastAsia="Times New Roman" w:hAnsi="Times New Roman" w:cs="Times New Roman"/>
          <w:color w:val="000000" w:themeColor="text1"/>
          <w:sz w:val="28"/>
          <w:szCs w:val="28"/>
          <w:lang w:val="ru-RU" w:eastAsia="be-BY"/>
        </w:rPr>
      </w:pPr>
      <w:r w:rsidRPr="006F31D6">
        <w:rPr>
          <w:rFonts w:ascii="Times New Roman" w:eastAsia="Times New Roman" w:hAnsi="Times New Roman" w:cs="Times New Roman"/>
          <w:color w:val="000000" w:themeColor="text1"/>
          <w:sz w:val="28"/>
          <w:szCs w:val="28"/>
          <w:lang w:val="ru-RU" w:eastAsia="be-BY"/>
        </w:rPr>
        <w:t xml:space="preserve">Генерируется случайное простое число </w:t>
      </w:r>
      <w:r w:rsidRPr="006F31D6">
        <w:rPr>
          <w:rFonts w:ascii="Times New Roman" w:eastAsia="Times New Roman" w:hAnsi="Times New Roman" w:cs="Times New Roman"/>
          <w:b/>
          <w:bCs/>
          <w:color w:val="000000" w:themeColor="text1"/>
          <w:sz w:val="28"/>
          <w:szCs w:val="28"/>
          <w:lang w:val="ru-RU" w:eastAsia="be-BY"/>
        </w:rPr>
        <w:t>p</w:t>
      </w:r>
      <w:r w:rsidRPr="006F31D6">
        <w:rPr>
          <w:rFonts w:ascii="Times New Roman" w:eastAsia="Times New Roman" w:hAnsi="Times New Roman" w:cs="Times New Roman"/>
          <w:color w:val="000000" w:themeColor="text1"/>
          <w:sz w:val="28"/>
          <w:szCs w:val="28"/>
          <w:lang w:val="ru-RU" w:eastAsia="be-BY"/>
        </w:rPr>
        <w:t>.</w:t>
      </w:r>
    </w:p>
    <w:p w14:paraId="2FDB8774" w14:textId="22C87030" w:rsidR="006F31D6" w:rsidRPr="006F31D6" w:rsidRDefault="006F31D6" w:rsidP="006F31D6">
      <w:pPr>
        <w:pStyle w:val="ListParagraph"/>
        <w:numPr>
          <w:ilvl w:val="0"/>
          <w:numId w:val="13"/>
        </w:numPr>
        <w:shd w:val="clear" w:color="auto" w:fill="FFFFFF"/>
        <w:spacing w:before="240" w:after="240" w:line="240" w:lineRule="auto"/>
        <w:rPr>
          <w:rFonts w:ascii="Times New Roman" w:eastAsia="Times New Roman" w:hAnsi="Times New Roman" w:cs="Times New Roman"/>
          <w:color w:val="000000" w:themeColor="text1"/>
          <w:sz w:val="28"/>
          <w:szCs w:val="28"/>
          <w:lang w:val="ru-RU" w:eastAsia="be-BY"/>
        </w:rPr>
      </w:pPr>
      <w:r w:rsidRPr="006F31D6">
        <w:rPr>
          <w:rFonts w:ascii="Times New Roman" w:eastAsia="Times New Roman" w:hAnsi="Times New Roman" w:cs="Times New Roman"/>
          <w:color w:val="000000" w:themeColor="text1"/>
          <w:sz w:val="28"/>
          <w:szCs w:val="28"/>
          <w:lang w:val="ru-RU" w:eastAsia="be-BY"/>
        </w:rPr>
        <w:t xml:space="preserve">Выбирается целое число </w:t>
      </w:r>
      <w:r w:rsidRPr="006F31D6">
        <w:rPr>
          <w:rFonts w:ascii="Times New Roman" w:eastAsia="Times New Roman" w:hAnsi="Times New Roman" w:cs="Times New Roman"/>
          <w:b/>
          <w:bCs/>
          <w:color w:val="000000" w:themeColor="text1"/>
          <w:sz w:val="28"/>
          <w:szCs w:val="28"/>
          <w:lang w:val="ru-RU" w:eastAsia="be-BY"/>
        </w:rPr>
        <w:t>g</w:t>
      </w:r>
      <w:r w:rsidRPr="006F31D6">
        <w:rPr>
          <w:rFonts w:ascii="Times New Roman" w:eastAsia="Times New Roman" w:hAnsi="Times New Roman" w:cs="Times New Roman"/>
          <w:color w:val="000000" w:themeColor="text1"/>
          <w:sz w:val="28"/>
          <w:szCs w:val="28"/>
          <w:lang w:val="ru-RU" w:eastAsia="be-BY"/>
        </w:rPr>
        <w:t xml:space="preserve"> — первообразный корень </w:t>
      </w:r>
      <w:r w:rsidRPr="006F31D6">
        <w:rPr>
          <w:rFonts w:ascii="Times New Roman" w:eastAsia="Times New Roman" w:hAnsi="Times New Roman" w:cs="Times New Roman"/>
          <w:b/>
          <w:bCs/>
          <w:color w:val="000000" w:themeColor="text1"/>
          <w:sz w:val="28"/>
          <w:szCs w:val="28"/>
          <w:lang w:val="ru-RU" w:eastAsia="be-BY"/>
        </w:rPr>
        <w:t>p</w:t>
      </w:r>
      <w:r w:rsidRPr="006F31D6">
        <w:rPr>
          <w:rFonts w:ascii="Times New Roman" w:eastAsia="Times New Roman" w:hAnsi="Times New Roman" w:cs="Times New Roman"/>
          <w:color w:val="000000" w:themeColor="text1"/>
          <w:sz w:val="28"/>
          <w:szCs w:val="28"/>
          <w:lang w:val="ru-RU" w:eastAsia="be-BY"/>
        </w:rPr>
        <w:t>.</w:t>
      </w:r>
    </w:p>
    <w:p w14:paraId="13E841D0" w14:textId="3C3966B8" w:rsidR="006F31D6" w:rsidRPr="006F31D6" w:rsidRDefault="006F31D6" w:rsidP="006F31D6">
      <w:pPr>
        <w:pStyle w:val="ListParagraph"/>
        <w:numPr>
          <w:ilvl w:val="0"/>
          <w:numId w:val="13"/>
        </w:numPr>
        <w:shd w:val="clear" w:color="auto" w:fill="FFFFFF"/>
        <w:spacing w:before="240" w:after="240" w:line="240" w:lineRule="auto"/>
        <w:rPr>
          <w:rFonts w:ascii="Times New Roman" w:eastAsia="Times New Roman" w:hAnsi="Times New Roman" w:cs="Times New Roman"/>
          <w:color w:val="000000" w:themeColor="text1"/>
          <w:sz w:val="28"/>
          <w:szCs w:val="28"/>
          <w:lang w:val="ru-RU" w:eastAsia="be-BY"/>
        </w:rPr>
      </w:pPr>
      <w:r w:rsidRPr="006F31D6">
        <w:rPr>
          <w:rFonts w:ascii="Times New Roman" w:eastAsia="Times New Roman" w:hAnsi="Times New Roman" w:cs="Times New Roman"/>
          <w:color w:val="000000" w:themeColor="text1"/>
          <w:sz w:val="28"/>
          <w:szCs w:val="28"/>
          <w:lang w:val="ru-RU" w:eastAsia="be-BY"/>
        </w:rPr>
        <w:t xml:space="preserve">Выбирается случайное целое число </w:t>
      </w:r>
      <w:r w:rsidRPr="006F31D6">
        <w:rPr>
          <w:rFonts w:ascii="Times New Roman" w:eastAsia="Times New Roman" w:hAnsi="Times New Roman" w:cs="Times New Roman"/>
          <w:b/>
          <w:bCs/>
          <w:color w:val="000000" w:themeColor="text1"/>
          <w:sz w:val="28"/>
          <w:szCs w:val="28"/>
          <w:lang w:val="ru-RU" w:eastAsia="be-BY"/>
        </w:rPr>
        <w:t>x</w:t>
      </w:r>
      <w:r w:rsidRPr="006F31D6">
        <w:rPr>
          <w:rFonts w:ascii="Times New Roman" w:eastAsia="Times New Roman" w:hAnsi="Times New Roman" w:cs="Times New Roman"/>
          <w:color w:val="000000" w:themeColor="text1"/>
          <w:sz w:val="28"/>
          <w:szCs w:val="28"/>
          <w:lang w:val="ru-RU" w:eastAsia="be-BY"/>
        </w:rPr>
        <w:t xml:space="preserve"> такое, что </w:t>
      </w:r>
      <w:proofErr w:type="gramStart"/>
      <w:r w:rsidRPr="00BA40AE">
        <w:rPr>
          <w:rFonts w:ascii="Times New Roman" w:eastAsia="Times New Roman" w:hAnsi="Times New Roman" w:cs="Times New Roman"/>
          <w:b/>
          <w:bCs/>
          <w:color w:val="000000" w:themeColor="text1"/>
          <w:sz w:val="28"/>
          <w:szCs w:val="28"/>
          <w:lang w:val="ru-RU" w:eastAsia="be-BY"/>
        </w:rPr>
        <w:t>( 1</w:t>
      </w:r>
      <w:proofErr w:type="gramEnd"/>
      <w:r w:rsidRPr="00BA40AE">
        <w:rPr>
          <w:rFonts w:ascii="Times New Roman" w:eastAsia="Times New Roman" w:hAnsi="Times New Roman" w:cs="Times New Roman"/>
          <w:b/>
          <w:bCs/>
          <w:color w:val="000000" w:themeColor="text1"/>
          <w:sz w:val="28"/>
          <w:szCs w:val="28"/>
          <w:lang w:val="ru-RU" w:eastAsia="be-BY"/>
        </w:rPr>
        <w:t xml:space="preserve"> &lt; x &lt; p − 1 )</w:t>
      </w:r>
      <w:r w:rsidRPr="006F31D6">
        <w:rPr>
          <w:rFonts w:ascii="Times New Roman" w:eastAsia="Times New Roman" w:hAnsi="Times New Roman" w:cs="Times New Roman"/>
          <w:color w:val="000000" w:themeColor="text1"/>
          <w:sz w:val="28"/>
          <w:szCs w:val="28"/>
          <w:lang w:val="ru-RU" w:eastAsia="be-BY"/>
        </w:rPr>
        <w:t>.</w:t>
      </w:r>
    </w:p>
    <w:p w14:paraId="19056845" w14:textId="17F245BD" w:rsidR="00654228" w:rsidRDefault="006F31D6" w:rsidP="00B40241">
      <w:pPr>
        <w:pStyle w:val="ListParagraph"/>
        <w:numPr>
          <w:ilvl w:val="0"/>
          <w:numId w:val="13"/>
        </w:numPr>
        <w:shd w:val="clear" w:color="auto" w:fill="FFFFFF"/>
        <w:spacing w:before="240" w:after="240" w:line="240" w:lineRule="auto"/>
        <w:rPr>
          <w:rFonts w:ascii="Times New Roman" w:eastAsia="Times New Roman" w:hAnsi="Times New Roman" w:cs="Times New Roman"/>
          <w:color w:val="000000" w:themeColor="text1"/>
          <w:sz w:val="28"/>
          <w:szCs w:val="28"/>
          <w:lang w:val="ru-RU" w:eastAsia="be-BY"/>
        </w:rPr>
      </w:pPr>
      <w:r w:rsidRPr="00B40241">
        <w:rPr>
          <w:rFonts w:ascii="Times New Roman" w:eastAsia="Times New Roman" w:hAnsi="Times New Roman" w:cs="Times New Roman"/>
          <w:color w:val="000000" w:themeColor="text1"/>
          <w:sz w:val="28"/>
          <w:szCs w:val="28"/>
          <w:lang w:val="ru-RU" w:eastAsia="be-BY"/>
        </w:rPr>
        <w:t>Вычисляется</w:t>
      </w:r>
      <w:r w:rsidR="00654228">
        <w:rPr>
          <w:rFonts w:ascii="Times New Roman" w:eastAsia="Times New Roman" w:hAnsi="Times New Roman" w:cs="Times New Roman"/>
          <w:color w:val="000000" w:themeColor="text1"/>
          <w:sz w:val="28"/>
          <w:szCs w:val="28"/>
          <w:lang w:val="en-US" w:eastAsia="be-BY"/>
        </w:rPr>
        <w:t>:</w:t>
      </w:r>
    </w:p>
    <w:p w14:paraId="503185C7" w14:textId="446A18A2" w:rsidR="006F31D6" w:rsidRPr="00654228" w:rsidRDefault="006F31D6" w:rsidP="00654228">
      <w:pPr>
        <w:shd w:val="clear" w:color="auto" w:fill="FFFFFF"/>
        <w:spacing w:before="240" w:after="240" w:line="240" w:lineRule="auto"/>
        <w:ind w:left="360"/>
        <w:jc w:val="center"/>
        <w:rPr>
          <w:rFonts w:ascii="Times New Roman" w:eastAsia="Times New Roman" w:hAnsi="Times New Roman" w:cs="Times New Roman"/>
          <w:color w:val="000000" w:themeColor="text1"/>
          <w:sz w:val="28"/>
          <w:szCs w:val="28"/>
          <w:lang w:val="ru-RU" w:eastAsia="be-BY"/>
        </w:rPr>
      </w:pPr>
      <w:r w:rsidRPr="00654228">
        <w:rPr>
          <w:rFonts w:ascii="Times New Roman" w:eastAsia="Times New Roman" w:hAnsi="Times New Roman" w:cs="Times New Roman"/>
          <w:b/>
          <w:bCs/>
          <w:color w:val="000000" w:themeColor="text1"/>
          <w:sz w:val="28"/>
          <w:szCs w:val="28"/>
          <w:lang w:val="ru-RU" w:eastAsia="be-BY"/>
        </w:rPr>
        <w:t xml:space="preserve">y = </w:t>
      </w:r>
      <w:proofErr w:type="spellStart"/>
      <w:r w:rsidRPr="00654228">
        <w:rPr>
          <w:rFonts w:ascii="Times New Roman" w:eastAsia="Times New Roman" w:hAnsi="Times New Roman" w:cs="Times New Roman"/>
          <w:b/>
          <w:bCs/>
          <w:color w:val="000000" w:themeColor="text1"/>
          <w:sz w:val="28"/>
          <w:szCs w:val="28"/>
          <w:lang w:val="ru-RU" w:eastAsia="be-BY"/>
        </w:rPr>
        <w:t>g</w:t>
      </w:r>
      <w:r w:rsidR="00B40241" w:rsidRPr="00654228">
        <w:rPr>
          <w:rFonts w:ascii="Times New Roman" w:eastAsia="Times New Roman" w:hAnsi="Times New Roman" w:cs="Times New Roman"/>
          <w:b/>
          <w:bCs/>
          <w:color w:val="000000" w:themeColor="text1"/>
          <w:sz w:val="28"/>
          <w:szCs w:val="28"/>
          <w:lang w:val="ru-RU" w:eastAsia="be-BY"/>
        </w:rPr>
        <w:t>^</w:t>
      </w:r>
      <w:r w:rsidRPr="00654228">
        <w:rPr>
          <w:rFonts w:ascii="Times New Roman" w:eastAsia="Times New Roman" w:hAnsi="Times New Roman" w:cs="Times New Roman"/>
          <w:b/>
          <w:bCs/>
          <w:color w:val="000000" w:themeColor="text1"/>
          <w:sz w:val="28"/>
          <w:szCs w:val="28"/>
          <w:lang w:val="ru-RU" w:eastAsia="be-BY"/>
        </w:rPr>
        <w:t>x</w:t>
      </w:r>
      <w:proofErr w:type="spellEnd"/>
      <w:r w:rsidRPr="00654228">
        <w:rPr>
          <w:rFonts w:ascii="Times New Roman" w:eastAsia="Times New Roman" w:hAnsi="Times New Roman" w:cs="Times New Roman"/>
          <w:b/>
          <w:bCs/>
          <w:color w:val="000000" w:themeColor="text1"/>
          <w:sz w:val="28"/>
          <w:szCs w:val="28"/>
          <w:lang w:val="ru-RU" w:eastAsia="be-BY"/>
        </w:rPr>
        <w:t xml:space="preserve"> </w:t>
      </w:r>
      <w:r w:rsidR="00B40241" w:rsidRPr="00654228">
        <w:rPr>
          <w:rFonts w:ascii="Times New Roman" w:eastAsia="Times New Roman" w:hAnsi="Times New Roman" w:cs="Times New Roman"/>
          <w:b/>
          <w:bCs/>
          <w:color w:val="000000" w:themeColor="text1"/>
          <w:sz w:val="28"/>
          <w:szCs w:val="28"/>
          <w:lang w:val="ru-RU" w:eastAsia="be-BY"/>
        </w:rPr>
        <w:t>(</w:t>
      </w:r>
      <w:proofErr w:type="spellStart"/>
      <w:r w:rsidRPr="00654228">
        <w:rPr>
          <w:rFonts w:ascii="Times New Roman" w:eastAsia="Times New Roman" w:hAnsi="Times New Roman" w:cs="Times New Roman"/>
          <w:b/>
          <w:bCs/>
          <w:color w:val="000000" w:themeColor="text1"/>
          <w:sz w:val="28"/>
          <w:szCs w:val="28"/>
          <w:lang w:val="ru-RU" w:eastAsia="be-BY"/>
        </w:rPr>
        <w:t>mod</w:t>
      </w:r>
      <w:proofErr w:type="spellEnd"/>
      <w:r w:rsidRPr="00654228">
        <w:rPr>
          <w:rFonts w:ascii="Times New Roman" w:eastAsia="Times New Roman" w:hAnsi="Times New Roman" w:cs="Times New Roman"/>
          <w:b/>
          <w:bCs/>
          <w:color w:val="000000" w:themeColor="text1"/>
          <w:sz w:val="28"/>
          <w:szCs w:val="28"/>
          <w:lang w:val="ru-RU" w:eastAsia="be-BY"/>
        </w:rPr>
        <w:t xml:space="preserve"> p</w:t>
      </w:r>
      <w:r w:rsidR="00B40241" w:rsidRPr="00654228">
        <w:rPr>
          <w:rFonts w:ascii="Times New Roman" w:eastAsia="Times New Roman" w:hAnsi="Times New Roman" w:cs="Times New Roman"/>
          <w:b/>
          <w:bCs/>
          <w:color w:val="000000" w:themeColor="text1"/>
          <w:sz w:val="28"/>
          <w:szCs w:val="28"/>
          <w:lang w:val="ru-RU" w:eastAsia="be-BY"/>
        </w:rPr>
        <w:t>)</w:t>
      </w:r>
    </w:p>
    <w:p w14:paraId="277EB580" w14:textId="1B623CBC" w:rsidR="006F31D6" w:rsidRPr="00654228" w:rsidRDefault="006F31D6" w:rsidP="00654228">
      <w:pPr>
        <w:pStyle w:val="ListParagraph"/>
        <w:numPr>
          <w:ilvl w:val="0"/>
          <w:numId w:val="13"/>
        </w:numPr>
        <w:shd w:val="clear" w:color="auto" w:fill="FFFFFF"/>
        <w:spacing w:before="240" w:after="240" w:line="240" w:lineRule="auto"/>
        <w:rPr>
          <w:rFonts w:ascii="Times New Roman" w:eastAsia="Times New Roman" w:hAnsi="Times New Roman" w:cs="Times New Roman"/>
          <w:color w:val="000000" w:themeColor="text1"/>
          <w:sz w:val="28"/>
          <w:szCs w:val="28"/>
          <w:lang w:val="ru-RU" w:eastAsia="be-BY"/>
        </w:rPr>
      </w:pPr>
      <w:r w:rsidRPr="00654228">
        <w:rPr>
          <w:rFonts w:ascii="Times New Roman" w:eastAsia="Times New Roman" w:hAnsi="Times New Roman" w:cs="Times New Roman"/>
          <w:color w:val="000000" w:themeColor="text1"/>
          <w:sz w:val="28"/>
          <w:szCs w:val="28"/>
          <w:lang w:val="ru-RU" w:eastAsia="be-BY"/>
        </w:rPr>
        <w:t xml:space="preserve">Открытым ключом является </w:t>
      </w:r>
      <w:proofErr w:type="gramStart"/>
      <w:r w:rsidRPr="00654228">
        <w:rPr>
          <w:rFonts w:ascii="Times New Roman" w:eastAsia="Times New Roman" w:hAnsi="Times New Roman" w:cs="Times New Roman"/>
          <w:b/>
          <w:bCs/>
          <w:color w:val="000000" w:themeColor="text1"/>
          <w:sz w:val="28"/>
          <w:szCs w:val="28"/>
          <w:lang w:val="ru-RU" w:eastAsia="be-BY"/>
        </w:rPr>
        <w:t>( y</w:t>
      </w:r>
      <w:proofErr w:type="gramEnd"/>
      <w:r w:rsidRPr="00654228">
        <w:rPr>
          <w:rFonts w:ascii="Times New Roman" w:eastAsia="Times New Roman" w:hAnsi="Times New Roman" w:cs="Times New Roman"/>
          <w:b/>
          <w:bCs/>
          <w:color w:val="000000" w:themeColor="text1"/>
          <w:sz w:val="28"/>
          <w:szCs w:val="28"/>
          <w:lang w:val="ru-RU" w:eastAsia="be-BY"/>
        </w:rPr>
        <w:t xml:space="preserve"> , g , p )</w:t>
      </w:r>
      <w:r w:rsidRPr="00654228">
        <w:rPr>
          <w:rFonts w:ascii="Times New Roman" w:eastAsia="Times New Roman" w:hAnsi="Times New Roman" w:cs="Times New Roman"/>
          <w:color w:val="000000" w:themeColor="text1"/>
          <w:sz w:val="28"/>
          <w:szCs w:val="28"/>
          <w:lang w:val="ru-RU" w:eastAsia="be-BY"/>
        </w:rPr>
        <w:t xml:space="preserve">, закрытым ключом — число </w:t>
      </w:r>
      <w:r w:rsidRPr="00654228">
        <w:rPr>
          <w:rFonts w:ascii="Times New Roman" w:eastAsia="Times New Roman" w:hAnsi="Times New Roman" w:cs="Times New Roman"/>
          <w:b/>
          <w:bCs/>
          <w:color w:val="000000" w:themeColor="text1"/>
          <w:sz w:val="28"/>
          <w:szCs w:val="28"/>
          <w:lang w:val="ru-RU" w:eastAsia="be-BY"/>
        </w:rPr>
        <w:t>x</w:t>
      </w:r>
      <w:r w:rsidRPr="00654228">
        <w:rPr>
          <w:rFonts w:ascii="Times New Roman" w:eastAsia="Times New Roman" w:hAnsi="Times New Roman" w:cs="Times New Roman"/>
          <w:color w:val="000000" w:themeColor="text1"/>
          <w:sz w:val="28"/>
          <w:szCs w:val="28"/>
          <w:lang w:val="ru-RU" w:eastAsia="be-BY"/>
        </w:rPr>
        <w:t>.</w:t>
      </w:r>
    </w:p>
    <w:p w14:paraId="52EB9B61" w14:textId="639F7ABF" w:rsidR="004E5D76" w:rsidRDefault="001B3990" w:rsidP="00CF720B">
      <w:pPr>
        <w:spacing w:before="240" w:after="240" w:line="240" w:lineRule="auto"/>
        <w:jc w:val="both"/>
        <w:rPr>
          <w:rFonts w:ascii="Times New Roman" w:eastAsia="Times New Roman" w:hAnsi="Times New Roman" w:cs="Times New Roman"/>
          <w:bCs/>
          <w:color w:val="000000"/>
          <w:sz w:val="28"/>
          <w:szCs w:val="28"/>
          <w:lang w:val="ru-RU" w:eastAsia="be-BY"/>
        </w:rPr>
      </w:pPr>
      <w:r>
        <w:rPr>
          <w:rFonts w:ascii="Times New Roman" w:hAnsi="Times New Roman" w:cs="Times New Roman"/>
          <w:color w:val="000000" w:themeColor="text1"/>
          <w:sz w:val="28"/>
          <w:szCs w:val="28"/>
          <w:lang w:val="be-BY"/>
        </w:rPr>
        <w:tab/>
      </w:r>
      <w:r w:rsidRPr="0006037F">
        <w:rPr>
          <w:rFonts w:ascii="Times New Roman" w:hAnsi="Times New Roman" w:cs="Times New Roman"/>
          <w:b/>
          <w:bCs/>
          <w:color w:val="000000" w:themeColor="text1"/>
          <w:sz w:val="28"/>
          <w:szCs w:val="28"/>
          <w:lang w:val="be-BY"/>
        </w:rPr>
        <w:t>Вывод</w:t>
      </w:r>
      <w:r w:rsidRPr="007F704F">
        <w:rPr>
          <w:rFonts w:ascii="Times New Roman" w:hAnsi="Times New Roman" w:cs="Times New Roman"/>
          <w:b/>
          <w:bCs/>
          <w:color w:val="000000" w:themeColor="text1"/>
          <w:sz w:val="28"/>
          <w:szCs w:val="28"/>
          <w:lang w:val="be-BY"/>
        </w:rPr>
        <w:t>:</w:t>
      </w:r>
      <w:r>
        <w:rPr>
          <w:rFonts w:ascii="Times New Roman" w:hAnsi="Times New Roman" w:cs="Times New Roman"/>
          <w:color w:val="000000" w:themeColor="text1"/>
          <w:sz w:val="28"/>
          <w:szCs w:val="28"/>
          <w:lang w:val="be-BY"/>
        </w:rPr>
        <w:t xml:space="preserve"> </w:t>
      </w:r>
      <w:r w:rsidR="00CD32C5" w:rsidRPr="007363FF">
        <w:rPr>
          <w:rFonts w:ascii="Times New Roman" w:eastAsia="Calibri" w:hAnsi="Times New Roman" w:cs="Times New Roman"/>
          <w:bCs/>
          <w:spacing w:val="8"/>
          <w:sz w:val="28"/>
          <w:szCs w:val="28"/>
          <w:lang w:val="ru-RU"/>
        </w:rPr>
        <w:t xml:space="preserve">в ходе практической работы я </w:t>
      </w:r>
      <w:r w:rsidR="00CD32C5" w:rsidRPr="007363FF">
        <w:rPr>
          <w:rFonts w:ascii="Times New Roman" w:eastAsia="Times New Roman" w:hAnsi="Times New Roman" w:cs="Times New Roman"/>
          <w:bCs/>
          <w:color w:val="000000"/>
          <w:sz w:val="28"/>
          <w:szCs w:val="28"/>
          <w:lang w:val="ru-RU" w:eastAsia="be-BY"/>
        </w:rPr>
        <w:t xml:space="preserve">овладел основными криптографическими алгоритмами </w:t>
      </w:r>
      <w:r w:rsidR="00CD32C5">
        <w:rPr>
          <w:rFonts w:ascii="Times New Roman" w:eastAsia="Times New Roman" w:hAnsi="Times New Roman" w:cs="Times New Roman"/>
          <w:bCs/>
          <w:color w:val="000000"/>
          <w:sz w:val="28"/>
          <w:szCs w:val="28"/>
          <w:lang w:val="ru-RU" w:eastAsia="be-BY"/>
        </w:rPr>
        <w:t>а</w:t>
      </w:r>
      <w:r w:rsidR="00CD32C5" w:rsidRPr="007363FF">
        <w:rPr>
          <w:rFonts w:ascii="Times New Roman" w:eastAsia="Times New Roman" w:hAnsi="Times New Roman" w:cs="Times New Roman"/>
          <w:bCs/>
          <w:color w:val="000000"/>
          <w:sz w:val="28"/>
          <w:szCs w:val="28"/>
          <w:lang w:val="ru-RU" w:eastAsia="be-BY"/>
        </w:rPr>
        <w:t>симметричного шифрования</w:t>
      </w:r>
      <w:r w:rsidR="00CD32C5" w:rsidRPr="00000E4B">
        <w:rPr>
          <w:rFonts w:ascii="Times New Roman" w:eastAsia="Times New Roman" w:hAnsi="Times New Roman" w:cs="Times New Roman"/>
          <w:bCs/>
          <w:color w:val="000000"/>
          <w:sz w:val="28"/>
          <w:szCs w:val="28"/>
          <w:lang w:val="ru-RU" w:eastAsia="be-BY"/>
        </w:rPr>
        <w:t>.</w:t>
      </w:r>
    </w:p>
    <w:p w14:paraId="7834D2F1" w14:textId="77777777" w:rsidR="004E5D76" w:rsidRDefault="004E5D76">
      <w:pPr>
        <w:rPr>
          <w:rFonts w:ascii="Times New Roman" w:eastAsia="Times New Roman" w:hAnsi="Times New Roman" w:cs="Times New Roman"/>
          <w:bCs/>
          <w:color w:val="000000"/>
          <w:sz w:val="28"/>
          <w:szCs w:val="28"/>
          <w:lang w:val="ru-RU" w:eastAsia="be-BY"/>
        </w:rPr>
      </w:pPr>
      <w:r>
        <w:rPr>
          <w:rFonts w:ascii="Times New Roman" w:eastAsia="Times New Roman" w:hAnsi="Times New Roman" w:cs="Times New Roman"/>
          <w:bCs/>
          <w:color w:val="000000"/>
          <w:sz w:val="28"/>
          <w:szCs w:val="28"/>
          <w:lang w:val="ru-RU" w:eastAsia="be-BY"/>
        </w:rPr>
        <w:br w:type="page"/>
      </w:r>
    </w:p>
    <w:p w14:paraId="1D8D546D" w14:textId="0E6F9FF3" w:rsidR="004E5D76" w:rsidRPr="001B3990" w:rsidRDefault="004E5D76" w:rsidP="004E5D76">
      <w:pPr>
        <w:jc w:val="center"/>
        <w:rPr>
          <w:rFonts w:ascii="Times New Roman" w:hAnsi="Times New Roman" w:cs="Times New Roman"/>
          <w:b/>
          <w:sz w:val="28"/>
          <w:szCs w:val="28"/>
          <w:lang w:val="ru-RU"/>
        </w:rPr>
      </w:pPr>
      <w:r w:rsidRPr="009133E0">
        <w:rPr>
          <w:rFonts w:ascii="Times New Roman" w:hAnsi="Times New Roman" w:cs="Times New Roman"/>
          <w:b/>
          <w:sz w:val="28"/>
          <w:szCs w:val="28"/>
          <w:lang w:val="ru-RU"/>
        </w:rPr>
        <w:lastRenderedPageBreak/>
        <w:t>Практическая работа №</w:t>
      </w:r>
      <w:r>
        <w:rPr>
          <w:rFonts w:ascii="Times New Roman" w:hAnsi="Times New Roman" w:cs="Times New Roman"/>
          <w:b/>
          <w:sz w:val="28"/>
          <w:szCs w:val="28"/>
          <w:lang w:val="ru-RU"/>
        </w:rPr>
        <w:t>7</w:t>
      </w:r>
    </w:p>
    <w:p w14:paraId="51EC8A3A" w14:textId="50A9210B" w:rsidR="004E5D76" w:rsidRDefault="004E5D76" w:rsidP="00365127">
      <w:pPr>
        <w:shd w:val="clear" w:color="auto" w:fill="FFFFFF"/>
        <w:spacing w:before="240" w:after="240"/>
        <w:jc w:val="center"/>
        <w:outlineLvl w:val="1"/>
        <w:rPr>
          <w:rFonts w:ascii="Times New Roman" w:hAnsi="Times New Roman" w:cs="Times New Roman"/>
          <w:b/>
          <w:bCs/>
          <w:sz w:val="28"/>
          <w:szCs w:val="28"/>
          <w:lang w:val="ru-RU" w:eastAsia="be-BY"/>
        </w:rPr>
      </w:pPr>
      <w:r w:rsidRPr="001B3990">
        <w:rPr>
          <w:rFonts w:ascii="Times New Roman" w:hAnsi="Times New Roman" w:cs="Times New Roman"/>
          <w:b/>
          <w:bCs/>
          <w:sz w:val="28"/>
          <w:szCs w:val="28"/>
          <w:lang w:val="ru-RU" w:eastAsia="be-BY"/>
        </w:rPr>
        <w:t>Криптографическая защита информации</w:t>
      </w:r>
    </w:p>
    <w:p w14:paraId="725C8D5F" w14:textId="3EF4EC9A" w:rsidR="00365127" w:rsidRPr="00365127" w:rsidRDefault="00365127" w:rsidP="00365127">
      <w:pPr>
        <w:shd w:val="clear" w:color="auto" w:fill="FFFFFF"/>
        <w:spacing w:before="240" w:after="240" w:line="240" w:lineRule="auto"/>
        <w:ind w:firstLine="450"/>
        <w:jc w:val="center"/>
        <w:rPr>
          <w:rFonts w:ascii="Times New Roman" w:eastAsia="Times New Roman" w:hAnsi="Times New Roman" w:cs="Times New Roman"/>
          <w:i/>
          <w:iCs/>
          <w:color w:val="000000" w:themeColor="text1"/>
          <w:sz w:val="28"/>
          <w:szCs w:val="28"/>
          <w:lang w:val="ru-RU" w:eastAsia="be-BY"/>
        </w:rPr>
      </w:pPr>
      <w:r w:rsidRPr="00365127">
        <w:rPr>
          <w:rFonts w:ascii="Times New Roman" w:hAnsi="Times New Roman" w:cs="Times New Roman"/>
          <w:i/>
          <w:iCs/>
          <w:sz w:val="28"/>
          <w:szCs w:val="28"/>
          <w:lang w:eastAsia="be-BY"/>
        </w:rPr>
        <w:t>I</w:t>
      </w:r>
      <w:r w:rsidRPr="00812311">
        <w:rPr>
          <w:rFonts w:ascii="Times New Roman" w:hAnsi="Times New Roman" w:cs="Times New Roman"/>
          <w:i/>
          <w:iCs/>
          <w:sz w:val="28"/>
          <w:szCs w:val="28"/>
          <w:lang w:val="ru-RU" w:eastAsia="be-BY"/>
        </w:rPr>
        <w:t xml:space="preserve"> </w:t>
      </w:r>
      <w:r w:rsidRPr="00365127">
        <w:rPr>
          <w:rFonts w:ascii="Times New Roman" w:hAnsi="Times New Roman" w:cs="Times New Roman"/>
          <w:i/>
          <w:iCs/>
          <w:sz w:val="28"/>
          <w:szCs w:val="28"/>
          <w:lang w:val="ru-RU" w:eastAsia="be-BY"/>
        </w:rPr>
        <w:t>ЭТАП</w:t>
      </w:r>
      <w:r>
        <w:rPr>
          <w:rFonts w:ascii="Times New Roman" w:hAnsi="Times New Roman" w:cs="Times New Roman"/>
          <w:i/>
          <w:iCs/>
          <w:sz w:val="28"/>
          <w:szCs w:val="28"/>
          <w:lang w:val="ru-RU" w:eastAsia="be-BY"/>
        </w:rPr>
        <w:t xml:space="preserve"> (генерация</w:t>
      </w:r>
      <w:r w:rsidRPr="00812311">
        <w:rPr>
          <w:rFonts w:ascii="Times New Roman" w:eastAsia="Times New Roman" w:hAnsi="Times New Roman" w:cs="Times New Roman"/>
          <w:i/>
          <w:iCs/>
          <w:color w:val="000000" w:themeColor="text1"/>
          <w:sz w:val="28"/>
          <w:szCs w:val="28"/>
          <w:lang w:val="ru-RU" w:eastAsia="be-BY"/>
        </w:rPr>
        <w:t xml:space="preserve"> </w:t>
      </w:r>
      <w:r w:rsidRPr="00F754DC">
        <w:rPr>
          <w:rFonts w:ascii="Times New Roman" w:eastAsia="Times New Roman" w:hAnsi="Times New Roman" w:cs="Times New Roman"/>
          <w:i/>
          <w:iCs/>
          <w:color w:val="000000" w:themeColor="text1"/>
          <w:sz w:val="28"/>
          <w:szCs w:val="28"/>
          <w:lang w:eastAsia="be-BY"/>
        </w:rPr>
        <w:t>RSA</w:t>
      </w:r>
      <w:r w:rsidRPr="00F754DC">
        <w:rPr>
          <w:rFonts w:ascii="Times New Roman" w:eastAsia="Times New Roman" w:hAnsi="Times New Roman" w:cs="Times New Roman"/>
          <w:i/>
          <w:iCs/>
          <w:color w:val="000000" w:themeColor="text1"/>
          <w:sz w:val="28"/>
          <w:szCs w:val="28"/>
          <w:lang w:val="ru-RU" w:eastAsia="be-BY"/>
        </w:rPr>
        <w:t>-ключ</w:t>
      </w:r>
      <w:r>
        <w:rPr>
          <w:rFonts w:ascii="Times New Roman" w:eastAsia="Times New Roman" w:hAnsi="Times New Roman" w:cs="Times New Roman"/>
          <w:i/>
          <w:iCs/>
          <w:color w:val="000000" w:themeColor="text1"/>
          <w:sz w:val="28"/>
          <w:szCs w:val="28"/>
          <w:lang w:val="ru-RU" w:eastAsia="be-BY"/>
        </w:rPr>
        <w:t>а</w:t>
      </w:r>
      <w:r>
        <w:rPr>
          <w:rFonts w:ascii="Times New Roman" w:hAnsi="Times New Roman" w:cs="Times New Roman"/>
          <w:i/>
          <w:iCs/>
          <w:sz w:val="28"/>
          <w:szCs w:val="28"/>
          <w:lang w:val="ru-RU" w:eastAsia="be-BY"/>
        </w:rPr>
        <w:t>)</w:t>
      </w:r>
    </w:p>
    <w:p w14:paraId="4393B407" w14:textId="77777777" w:rsidR="00365127" w:rsidRPr="007F704F"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1) выбираются два различных случайных простых числа </w:t>
      </w:r>
      <w:r w:rsidRPr="006315AE">
        <w:rPr>
          <w:rFonts w:ascii="Times New Roman" w:eastAsia="Times New Roman" w:hAnsi="Times New Roman" w:cs="Times New Roman"/>
          <w:b/>
          <w:bCs/>
          <w:color w:val="000000" w:themeColor="text1"/>
          <w:sz w:val="28"/>
          <w:szCs w:val="28"/>
          <w:lang w:eastAsia="be-BY"/>
        </w:rPr>
        <w:t>p</w:t>
      </w:r>
      <w:r w:rsidRPr="006315AE">
        <w:rPr>
          <w:rFonts w:ascii="Times New Roman" w:eastAsia="Times New Roman" w:hAnsi="Times New Roman" w:cs="Times New Roman"/>
          <w:b/>
          <w:bCs/>
          <w:color w:val="000000" w:themeColor="text1"/>
          <w:sz w:val="28"/>
          <w:szCs w:val="28"/>
          <w:lang w:val="ru-RU" w:eastAsia="be-BY"/>
        </w:rPr>
        <w:t xml:space="preserve"> и </w:t>
      </w:r>
      <w:r w:rsidRPr="006315AE">
        <w:rPr>
          <w:rFonts w:ascii="Times New Roman" w:eastAsia="Times New Roman" w:hAnsi="Times New Roman" w:cs="Times New Roman"/>
          <w:b/>
          <w:bCs/>
          <w:color w:val="000000" w:themeColor="text1"/>
          <w:sz w:val="28"/>
          <w:szCs w:val="28"/>
          <w:lang w:eastAsia="be-BY"/>
        </w:rPr>
        <w:t>q</w:t>
      </w:r>
      <w:r w:rsidRPr="007F704F">
        <w:rPr>
          <w:rFonts w:ascii="Times New Roman" w:eastAsia="Times New Roman" w:hAnsi="Times New Roman" w:cs="Times New Roman"/>
          <w:color w:val="000000" w:themeColor="text1"/>
          <w:sz w:val="28"/>
          <w:szCs w:val="28"/>
          <w:lang w:val="ru-RU" w:eastAsia="be-BY"/>
        </w:rPr>
        <w:t xml:space="preserve"> заданного размера (например, 1024 бита каждое);</w:t>
      </w:r>
    </w:p>
    <w:p w14:paraId="146E3AA6" w14:textId="77777777" w:rsidR="00365127" w:rsidRPr="007F704F"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2) вычисляется их произведение </w:t>
      </w:r>
      <w:r w:rsidRPr="003B7B6C">
        <w:rPr>
          <w:rFonts w:ascii="Times New Roman" w:eastAsia="Times New Roman" w:hAnsi="Times New Roman" w:cs="Times New Roman"/>
          <w:b/>
          <w:bCs/>
          <w:color w:val="000000" w:themeColor="text1"/>
          <w:sz w:val="28"/>
          <w:szCs w:val="28"/>
          <w:lang w:eastAsia="be-BY"/>
        </w:rPr>
        <w:t>n</w:t>
      </w:r>
      <w:r w:rsidRPr="003B7B6C">
        <w:rPr>
          <w:rFonts w:ascii="Times New Roman" w:eastAsia="Times New Roman" w:hAnsi="Times New Roman" w:cs="Times New Roman"/>
          <w:b/>
          <w:bCs/>
          <w:color w:val="000000" w:themeColor="text1"/>
          <w:sz w:val="28"/>
          <w:szCs w:val="28"/>
          <w:lang w:val="ru-RU" w:eastAsia="be-BY"/>
        </w:rPr>
        <w:t xml:space="preserve"> = </w:t>
      </w:r>
      <w:r w:rsidRPr="003B7B6C">
        <w:rPr>
          <w:rFonts w:ascii="Times New Roman" w:eastAsia="Times New Roman" w:hAnsi="Times New Roman" w:cs="Times New Roman"/>
          <w:b/>
          <w:bCs/>
          <w:color w:val="000000" w:themeColor="text1"/>
          <w:sz w:val="28"/>
          <w:szCs w:val="28"/>
          <w:lang w:eastAsia="be-BY"/>
        </w:rPr>
        <w:t>p</w:t>
      </w:r>
      <w:r w:rsidRPr="003B7B6C">
        <w:rPr>
          <w:rFonts w:ascii="Times New Roman" w:eastAsia="Times New Roman" w:hAnsi="Times New Roman" w:cs="Times New Roman"/>
          <w:b/>
          <w:bCs/>
          <w:color w:val="000000" w:themeColor="text1"/>
          <w:sz w:val="28"/>
          <w:szCs w:val="28"/>
          <w:lang w:val="ru-RU" w:eastAsia="be-BY"/>
        </w:rPr>
        <w:t xml:space="preserve"> </w:t>
      </w:r>
      <w:r w:rsidRPr="003B7B6C">
        <w:rPr>
          <w:rFonts w:ascii="Cambria Math" w:eastAsia="Times New Roman" w:hAnsi="Cambria Math" w:cs="Cambria Math"/>
          <w:b/>
          <w:bCs/>
          <w:color w:val="000000" w:themeColor="text1"/>
          <w:sz w:val="28"/>
          <w:szCs w:val="28"/>
          <w:lang w:val="ru-RU" w:eastAsia="be-BY"/>
        </w:rPr>
        <w:t>⋅</w:t>
      </w:r>
      <w:r w:rsidRPr="003B7B6C">
        <w:rPr>
          <w:rFonts w:ascii="Times New Roman" w:eastAsia="Times New Roman" w:hAnsi="Times New Roman" w:cs="Times New Roman"/>
          <w:b/>
          <w:bCs/>
          <w:color w:val="000000" w:themeColor="text1"/>
          <w:sz w:val="28"/>
          <w:szCs w:val="28"/>
          <w:lang w:val="ru-RU" w:eastAsia="be-BY"/>
        </w:rPr>
        <w:t xml:space="preserve"> </w:t>
      </w:r>
      <w:r w:rsidRPr="003B7B6C">
        <w:rPr>
          <w:rFonts w:ascii="Times New Roman" w:eastAsia="Times New Roman" w:hAnsi="Times New Roman" w:cs="Times New Roman"/>
          <w:b/>
          <w:bCs/>
          <w:color w:val="000000" w:themeColor="text1"/>
          <w:sz w:val="28"/>
          <w:szCs w:val="28"/>
          <w:lang w:eastAsia="be-BY"/>
        </w:rPr>
        <w:t>q</w:t>
      </w:r>
      <w:r w:rsidRPr="007F704F">
        <w:rPr>
          <w:rFonts w:ascii="Times New Roman" w:eastAsia="Times New Roman" w:hAnsi="Times New Roman" w:cs="Times New Roman"/>
          <w:color w:val="000000" w:themeColor="text1"/>
          <w:sz w:val="28"/>
          <w:szCs w:val="28"/>
          <w:lang w:val="ru-RU" w:eastAsia="be-BY"/>
        </w:rPr>
        <w:t>, которое называется модулем;</w:t>
      </w:r>
    </w:p>
    <w:p w14:paraId="63CCBE6E" w14:textId="77777777" w:rsidR="00365127" w:rsidRPr="007F704F"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3) вычисляется значение функции Эйлера от числа </w:t>
      </w:r>
      <w:r w:rsidRPr="007F704F">
        <w:rPr>
          <w:rFonts w:ascii="Times New Roman" w:eastAsia="Times New Roman" w:hAnsi="Times New Roman" w:cs="Times New Roman"/>
          <w:color w:val="000000" w:themeColor="text1"/>
          <w:sz w:val="28"/>
          <w:szCs w:val="28"/>
          <w:lang w:eastAsia="be-BY"/>
        </w:rPr>
        <w:t>n</w:t>
      </w:r>
      <w:r w:rsidRPr="007F704F">
        <w:rPr>
          <w:rFonts w:ascii="Times New Roman" w:eastAsia="Times New Roman" w:hAnsi="Times New Roman" w:cs="Times New Roman"/>
          <w:color w:val="000000" w:themeColor="text1"/>
          <w:sz w:val="28"/>
          <w:szCs w:val="28"/>
          <w:lang w:val="ru-RU" w:eastAsia="be-BY"/>
        </w:rPr>
        <w:t>:</w:t>
      </w:r>
    </w:p>
    <w:p w14:paraId="40B270C8" w14:textId="77777777" w:rsidR="00365127" w:rsidRPr="007F704F" w:rsidRDefault="00365127" w:rsidP="00365127">
      <w:pPr>
        <w:shd w:val="clear" w:color="auto" w:fill="FFFFFF"/>
        <w:spacing w:before="240" w:after="240" w:line="240" w:lineRule="auto"/>
        <w:ind w:firstLine="450"/>
        <w:jc w:val="center"/>
        <w:rPr>
          <w:rFonts w:ascii="Times New Roman" w:eastAsia="Times New Roman" w:hAnsi="Times New Roman" w:cs="Times New Roman"/>
          <w:b/>
          <w:bCs/>
          <w:color w:val="000000" w:themeColor="text1"/>
          <w:sz w:val="28"/>
          <w:szCs w:val="28"/>
          <w:lang w:val="ru-RU" w:eastAsia="be-BY"/>
        </w:rPr>
      </w:pPr>
      <w:r w:rsidRPr="007F704F">
        <w:rPr>
          <w:rFonts w:ascii="Times New Roman" w:eastAsia="Times New Roman" w:hAnsi="Times New Roman" w:cs="Times New Roman"/>
          <w:b/>
          <w:bCs/>
          <w:color w:val="000000" w:themeColor="text1"/>
          <w:sz w:val="28"/>
          <w:szCs w:val="28"/>
          <w:lang w:eastAsia="be-BY"/>
        </w:rPr>
        <w:t>φ</w:t>
      </w:r>
      <w:r w:rsidRPr="007F704F">
        <w:rPr>
          <w:rFonts w:ascii="Times New Roman" w:eastAsia="Times New Roman" w:hAnsi="Times New Roman" w:cs="Times New Roman"/>
          <w:b/>
          <w:bCs/>
          <w:color w:val="000000" w:themeColor="text1"/>
          <w:sz w:val="28"/>
          <w:szCs w:val="28"/>
          <w:lang w:val="ru-RU" w:eastAsia="be-BY"/>
        </w:rPr>
        <w:t xml:space="preserve"> </w:t>
      </w:r>
      <w:proofErr w:type="gramStart"/>
      <w:r w:rsidRPr="007F704F">
        <w:rPr>
          <w:rFonts w:ascii="Times New Roman" w:eastAsia="Times New Roman" w:hAnsi="Times New Roman" w:cs="Times New Roman"/>
          <w:b/>
          <w:bCs/>
          <w:color w:val="000000" w:themeColor="text1"/>
          <w:sz w:val="28"/>
          <w:szCs w:val="28"/>
          <w:lang w:val="ru-RU" w:eastAsia="be-BY"/>
        </w:rPr>
        <w:t xml:space="preserve">( </w:t>
      </w:r>
      <w:r w:rsidRPr="007F704F">
        <w:rPr>
          <w:rFonts w:ascii="Times New Roman" w:eastAsia="Times New Roman" w:hAnsi="Times New Roman" w:cs="Times New Roman"/>
          <w:b/>
          <w:bCs/>
          <w:color w:val="000000" w:themeColor="text1"/>
          <w:sz w:val="28"/>
          <w:szCs w:val="28"/>
          <w:lang w:eastAsia="be-BY"/>
        </w:rPr>
        <w:t>n</w:t>
      </w:r>
      <w:proofErr w:type="gramEnd"/>
      <w:r w:rsidRPr="007F704F">
        <w:rPr>
          <w:rFonts w:ascii="Times New Roman" w:eastAsia="Times New Roman" w:hAnsi="Times New Roman" w:cs="Times New Roman"/>
          <w:b/>
          <w:bCs/>
          <w:color w:val="000000" w:themeColor="text1"/>
          <w:sz w:val="28"/>
          <w:szCs w:val="28"/>
          <w:lang w:val="ru-RU" w:eastAsia="be-BY"/>
        </w:rPr>
        <w:t xml:space="preserve"> ) = ( </w:t>
      </w:r>
      <w:r w:rsidRPr="007F704F">
        <w:rPr>
          <w:rFonts w:ascii="Times New Roman" w:eastAsia="Times New Roman" w:hAnsi="Times New Roman" w:cs="Times New Roman"/>
          <w:b/>
          <w:bCs/>
          <w:color w:val="000000" w:themeColor="text1"/>
          <w:sz w:val="28"/>
          <w:szCs w:val="28"/>
          <w:lang w:eastAsia="be-BY"/>
        </w:rPr>
        <w:t>p</w:t>
      </w:r>
      <w:r w:rsidRPr="007F704F">
        <w:rPr>
          <w:rFonts w:ascii="Times New Roman" w:eastAsia="Times New Roman" w:hAnsi="Times New Roman" w:cs="Times New Roman"/>
          <w:b/>
          <w:bCs/>
          <w:color w:val="000000" w:themeColor="text1"/>
          <w:sz w:val="28"/>
          <w:szCs w:val="28"/>
          <w:lang w:val="ru-RU" w:eastAsia="be-BY"/>
        </w:rPr>
        <w:t xml:space="preserve"> − 1 ) </w:t>
      </w:r>
      <w:r w:rsidRPr="007F704F">
        <w:rPr>
          <w:rFonts w:ascii="Cambria Math" w:eastAsia="Times New Roman" w:hAnsi="Cambria Math" w:cs="Cambria Math"/>
          <w:b/>
          <w:bCs/>
          <w:color w:val="000000" w:themeColor="text1"/>
          <w:sz w:val="28"/>
          <w:szCs w:val="28"/>
          <w:lang w:val="ru-RU" w:eastAsia="be-BY"/>
        </w:rPr>
        <w:t>⋅</w:t>
      </w:r>
      <w:r w:rsidRPr="007F704F">
        <w:rPr>
          <w:rFonts w:ascii="Times New Roman" w:eastAsia="Times New Roman" w:hAnsi="Times New Roman" w:cs="Times New Roman"/>
          <w:b/>
          <w:bCs/>
          <w:color w:val="000000" w:themeColor="text1"/>
          <w:sz w:val="28"/>
          <w:szCs w:val="28"/>
          <w:lang w:val="ru-RU" w:eastAsia="be-BY"/>
        </w:rPr>
        <w:t xml:space="preserve"> ( </w:t>
      </w:r>
      <w:r w:rsidRPr="007F704F">
        <w:rPr>
          <w:rFonts w:ascii="Times New Roman" w:eastAsia="Times New Roman" w:hAnsi="Times New Roman" w:cs="Times New Roman"/>
          <w:b/>
          <w:bCs/>
          <w:color w:val="000000" w:themeColor="text1"/>
          <w:sz w:val="28"/>
          <w:szCs w:val="28"/>
          <w:lang w:eastAsia="be-BY"/>
        </w:rPr>
        <w:t>q</w:t>
      </w:r>
      <w:r w:rsidRPr="007F704F">
        <w:rPr>
          <w:rFonts w:ascii="Times New Roman" w:eastAsia="Times New Roman" w:hAnsi="Times New Roman" w:cs="Times New Roman"/>
          <w:b/>
          <w:bCs/>
          <w:color w:val="000000" w:themeColor="text1"/>
          <w:sz w:val="28"/>
          <w:szCs w:val="28"/>
          <w:lang w:val="ru-RU" w:eastAsia="be-BY"/>
        </w:rPr>
        <w:t xml:space="preserve"> − 1 )</w:t>
      </w:r>
    </w:p>
    <w:p w14:paraId="189D74F0" w14:textId="77777777" w:rsidR="00365127" w:rsidRPr="007F704F"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4) выбирается целое число </w:t>
      </w:r>
      <w:r w:rsidRPr="007F704F">
        <w:rPr>
          <w:rFonts w:ascii="Times New Roman" w:eastAsia="Times New Roman" w:hAnsi="Times New Roman" w:cs="Times New Roman"/>
          <w:color w:val="000000" w:themeColor="text1"/>
          <w:sz w:val="28"/>
          <w:szCs w:val="28"/>
          <w:lang w:eastAsia="be-BY"/>
        </w:rPr>
        <w:t>e</w:t>
      </w:r>
      <w:r w:rsidRPr="007F704F">
        <w:rPr>
          <w:rFonts w:ascii="Times New Roman" w:eastAsia="Times New Roman" w:hAnsi="Times New Roman" w:cs="Times New Roman"/>
          <w:color w:val="000000" w:themeColor="text1"/>
          <w:sz w:val="28"/>
          <w:szCs w:val="28"/>
          <w:lang w:val="ru-RU" w:eastAsia="be-BY"/>
        </w:rPr>
        <w:t xml:space="preserve"> </w:t>
      </w:r>
      <w:proofErr w:type="gramStart"/>
      <w:r w:rsidRPr="007F704F">
        <w:rPr>
          <w:rFonts w:ascii="Times New Roman" w:eastAsia="Times New Roman" w:hAnsi="Times New Roman" w:cs="Times New Roman"/>
          <w:color w:val="000000" w:themeColor="text1"/>
          <w:sz w:val="28"/>
          <w:szCs w:val="28"/>
          <w:lang w:val="ru-RU" w:eastAsia="be-BY"/>
        </w:rPr>
        <w:t>( 1</w:t>
      </w:r>
      <w:proofErr w:type="gramEnd"/>
      <w:r w:rsidRPr="007F704F">
        <w:rPr>
          <w:rFonts w:ascii="Times New Roman" w:eastAsia="Times New Roman" w:hAnsi="Times New Roman" w:cs="Times New Roman"/>
          <w:color w:val="000000" w:themeColor="text1"/>
          <w:sz w:val="28"/>
          <w:szCs w:val="28"/>
          <w:lang w:val="ru-RU" w:eastAsia="be-BY"/>
        </w:rPr>
        <w:t xml:space="preserve"> &lt; </w:t>
      </w:r>
      <w:r w:rsidRPr="007F704F">
        <w:rPr>
          <w:rFonts w:ascii="Times New Roman" w:eastAsia="Times New Roman" w:hAnsi="Times New Roman" w:cs="Times New Roman"/>
          <w:color w:val="000000" w:themeColor="text1"/>
          <w:sz w:val="28"/>
          <w:szCs w:val="28"/>
          <w:lang w:eastAsia="be-BY"/>
        </w:rPr>
        <w:t>e</w:t>
      </w:r>
      <w:r w:rsidRPr="007F704F">
        <w:rPr>
          <w:rFonts w:ascii="Times New Roman" w:eastAsia="Times New Roman" w:hAnsi="Times New Roman" w:cs="Times New Roman"/>
          <w:color w:val="000000" w:themeColor="text1"/>
          <w:sz w:val="28"/>
          <w:szCs w:val="28"/>
          <w:lang w:val="ru-RU" w:eastAsia="be-BY"/>
        </w:rPr>
        <w:t xml:space="preserve"> &lt; </w:t>
      </w:r>
      <w:r w:rsidRPr="007F704F">
        <w:rPr>
          <w:rFonts w:ascii="Times New Roman" w:eastAsia="Times New Roman" w:hAnsi="Times New Roman" w:cs="Times New Roman"/>
          <w:color w:val="000000" w:themeColor="text1"/>
          <w:sz w:val="28"/>
          <w:szCs w:val="28"/>
          <w:lang w:eastAsia="be-BY"/>
        </w:rPr>
        <w:t>φ</w:t>
      </w:r>
      <w:r w:rsidRPr="007F704F">
        <w:rPr>
          <w:rFonts w:ascii="Times New Roman" w:eastAsia="Times New Roman" w:hAnsi="Times New Roman" w:cs="Times New Roman"/>
          <w:color w:val="000000" w:themeColor="text1"/>
          <w:sz w:val="28"/>
          <w:szCs w:val="28"/>
          <w:lang w:val="ru-RU" w:eastAsia="be-BY"/>
        </w:rPr>
        <w:t xml:space="preserve"> ( </w:t>
      </w:r>
      <w:r w:rsidRPr="007F704F">
        <w:rPr>
          <w:rFonts w:ascii="Times New Roman" w:eastAsia="Times New Roman" w:hAnsi="Times New Roman" w:cs="Times New Roman"/>
          <w:color w:val="000000" w:themeColor="text1"/>
          <w:sz w:val="28"/>
          <w:szCs w:val="28"/>
          <w:lang w:eastAsia="be-BY"/>
        </w:rPr>
        <w:t>n</w:t>
      </w:r>
      <w:r w:rsidRPr="007F704F">
        <w:rPr>
          <w:rFonts w:ascii="Times New Roman" w:eastAsia="Times New Roman" w:hAnsi="Times New Roman" w:cs="Times New Roman"/>
          <w:color w:val="000000" w:themeColor="text1"/>
          <w:sz w:val="28"/>
          <w:szCs w:val="28"/>
          <w:lang w:val="ru-RU" w:eastAsia="be-BY"/>
        </w:rPr>
        <w:t xml:space="preserve"> ), взаимно простое со значением функции </w:t>
      </w:r>
      <w:r w:rsidRPr="007F704F">
        <w:rPr>
          <w:rFonts w:ascii="Times New Roman" w:eastAsia="Times New Roman" w:hAnsi="Times New Roman" w:cs="Times New Roman"/>
          <w:color w:val="000000" w:themeColor="text1"/>
          <w:sz w:val="28"/>
          <w:szCs w:val="28"/>
          <w:lang w:eastAsia="be-BY"/>
        </w:rPr>
        <w:t>φ</w:t>
      </w:r>
      <w:r w:rsidRPr="007F704F">
        <w:rPr>
          <w:rFonts w:ascii="Times New Roman" w:eastAsia="Times New Roman" w:hAnsi="Times New Roman" w:cs="Times New Roman"/>
          <w:color w:val="000000" w:themeColor="text1"/>
          <w:sz w:val="28"/>
          <w:szCs w:val="28"/>
          <w:lang w:val="ru-RU" w:eastAsia="be-BY"/>
        </w:rPr>
        <w:t xml:space="preserve"> ( </w:t>
      </w:r>
      <w:r w:rsidRPr="007F704F">
        <w:rPr>
          <w:rFonts w:ascii="Times New Roman" w:eastAsia="Times New Roman" w:hAnsi="Times New Roman" w:cs="Times New Roman"/>
          <w:color w:val="000000" w:themeColor="text1"/>
          <w:sz w:val="28"/>
          <w:szCs w:val="28"/>
          <w:lang w:eastAsia="be-BY"/>
        </w:rPr>
        <w:t>n</w:t>
      </w:r>
      <w:r w:rsidRPr="007F704F">
        <w:rPr>
          <w:rFonts w:ascii="Times New Roman" w:eastAsia="Times New Roman" w:hAnsi="Times New Roman" w:cs="Times New Roman"/>
          <w:color w:val="000000" w:themeColor="text1"/>
          <w:sz w:val="28"/>
          <w:szCs w:val="28"/>
          <w:lang w:val="ru-RU" w:eastAsia="be-BY"/>
        </w:rPr>
        <w:t xml:space="preserve"> );</w:t>
      </w:r>
    </w:p>
    <w:p w14:paraId="6B9BCB37" w14:textId="77777777" w:rsidR="00365127"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5) вычисляется число </w:t>
      </w:r>
      <w:r w:rsidRPr="007F704F">
        <w:rPr>
          <w:rFonts w:ascii="Times New Roman" w:eastAsia="Times New Roman" w:hAnsi="Times New Roman" w:cs="Times New Roman"/>
          <w:color w:val="000000" w:themeColor="text1"/>
          <w:sz w:val="28"/>
          <w:szCs w:val="28"/>
          <w:lang w:eastAsia="be-BY"/>
        </w:rPr>
        <w:t>d</w:t>
      </w:r>
      <w:r w:rsidRPr="007F704F">
        <w:rPr>
          <w:rFonts w:ascii="Times New Roman" w:eastAsia="Times New Roman" w:hAnsi="Times New Roman" w:cs="Times New Roman"/>
          <w:color w:val="000000" w:themeColor="text1"/>
          <w:sz w:val="28"/>
          <w:szCs w:val="28"/>
          <w:lang w:val="ru-RU" w:eastAsia="be-BY"/>
        </w:rPr>
        <w:t xml:space="preserve">, </w:t>
      </w:r>
      <w:proofErr w:type="spellStart"/>
      <w:r w:rsidRPr="007F704F">
        <w:rPr>
          <w:rFonts w:ascii="Times New Roman" w:eastAsia="Times New Roman" w:hAnsi="Times New Roman" w:cs="Times New Roman"/>
          <w:color w:val="000000" w:themeColor="text1"/>
          <w:sz w:val="28"/>
          <w:szCs w:val="28"/>
          <w:lang w:val="ru-RU" w:eastAsia="be-BY"/>
        </w:rPr>
        <w:t>мультипликативно</w:t>
      </w:r>
      <w:proofErr w:type="spellEnd"/>
      <w:r w:rsidRPr="007F704F">
        <w:rPr>
          <w:rFonts w:ascii="Times New Roman" w:eastAsia="Times New Roman" w:hAnsi="Times New Roman" w:cs="Times New Roman"/>
          <w:color w:val="000000" w:themeColor="text1"/>
          <w:sz w:val="28"/>
          <w:szCs w:val="28"/>
          <w:lang w:val="ru-RU" w:eastAsia="be-BY"/>
        </w:rPr>
        <w:t xml:space="preserve"> обратное к числу </w:t>
      </w:r>
      <w:r w:rsidRPr="007F704F">
        <w:rPr>
          <w:rFonts w:ascii="Times New Roman" w:eastAsia="Times New Roman" w:hAnsi="Times New Roman" w:cs="Times New Roman"/>
          <w:color w:val="000000" w:themeColor="text1"/>
          <w:sz w:val="28"/>
          <w:szCs w:val="28"/>
          <w:lang w:eastAsia="be-BY"/>
        </w:rPr>
        <w:t>e</w:t>
      </w:r>
      <w:r w:rsidRPr="007F704F">
        <w:rPr>
          <w:rFonts w:ascii="Times New Roman" w:eastAsia="Times New Roman" w:hAnsi="Times New Roman" w:cs="Times New Roman"/>
          <w:color w:val="000000" w:themeColor="text1"/>
          <w:sz w:val="28"/>
          <w:szCs w:val="28"/>
          <w:lang w:val="ru-RU" w:eastAsia="be-BY"/>
        </w:rPr>
        <w:t xml:space="preserve"> по модулю </w:t>
      </w:r>
      <w:r w:rsidRPr="007F704F">
        <w:rPr>
          <w:rFonts w:ascii="Times New Roman" w:eastAsia="Times New Roman" w:hAnsi="Times New Roman" w:cs="Times New Roman"/>
          <w:color w:val="000000" w:themeColor="text1"/>
          <w:sz w:val="28"/>
          <w:szCs w:val="28"/>
          <w:lang w:eastAsia="be-BY"/>
        </w:rPr>
        <w:t>φ</w:t>
      </w:r>
      <w:r w:rsidRPr="007F704F">
        <w:rPr>
          <w:rFonts w:ascii="Times New Roman" w:eastAsia="Times New Roman" w:hAnsi="Times New Roman" w:cs="Times New Roman"/>
          <w:color w:val="000000" w:themeColor="text1"/>
          <w:sz w:val="28"/>
          <w:szCs w:val="28"/>
          <w:lang w:val="ru-RU" w:eastAsia="be-BY"/>
        </w:rPr>
        <w:t xml:space="preserve"> </w:t>
      </w:r>
      <w:proofErr w:type="gramStart"/>
      <w:r w:rsidRPr="007F704F">
        <w:rPr>
          <w:rFonts w:ascii="Times New Roman" w:eastAsia="Times New Roman" w:hAnsi="Times New Roman" w:cs="Times New Roman"/>
          <w:color w:val="000000" w:themeColor="text1"/>
          <w:sz w:val="28"/>
          <w:szCs w:val="28"/>
          <w:lang w:val="ru-RU" w:eastAsia="be-BY"/>
        </w:rPr>
        <w:t>(</w:t>
      </w:r>
      <w:r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n</w:t>
      </w:r>
      <w:proofErr w:type="gramEnd"/>
      <w:r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val="ru-RU" w:eastAsia="be-BY"/>
        </w:rPr>
        <w:t>, то есть число, удовлетворяющее сравнению:</w:t>
      </w:r>
    </w:p>
    <w:p w14:paraId="52CFE761" w14:textId="77777777" w:rsidR="00365127" w:rsidRPr="00CF720B" w:rsidRDefault="00365127" w:rsidP="00365127">
      <w:pPr>
        <w:shd w:val="clear" w:color="auto" w:fill="FFFFFF"/>
        <w:spacing w:before="240" w:after="240" w:line="240" w:lineRule="auto"/>
        <w:ind w:firstLine="450"/>
        <w:jc w:val="center"/>
        <w:rPr>
          <w:rFonts w:ascii="Times New Roman" w:eastAsia="Times New Roman" w:hAnsi="Times New Roman" w:cs="Times New Roman"/>
          <w:b/>
          <w:bCs/>
          <w:color w:val="000000" w:themeColor="text1"/>
          <w:sz w:val="32"/>
          <w:szCs w:val="32"/>
          <w:lang w:val="ru-RU" w:eastAsia="be-BY"/>
        </w:rPr>
      </w:pPr>
      <w:r w:rsidRPr="00CF720B">
        <w:rPr>
          <w:rFonts w:ascii="Times New Roman" w:eastAsia="Times New Roman" w:hAnsi="Times New Roman" w:cs="Times New Roman"/>
          <w:b/>
          <w:bCs/>
          <w:vanish/>
          <w:sz w:val="28"/>
          <w:szCs w:val="28"/>
        </w:rPr>
        <w:t>d</w:t>
      </w:r>
      <w:r w:rsidRPr="00CF720B">
        <w:rPr>
          <w:rFonts w:ascii="Times New Roman" w:eastAsia="Times New Roman" w:hAnsi="Times New Roman" w:cs="Times New Roman"/>
          <w:b/>
          <w:bCs/>
          <w:vanish/>
          <w:sz w:val="28"/>
          <w:szCs w:val="28"/>
          <w:lang w:val="ru-RU"/>
        </w:rPr>
        <w:t xml:space="preserve"> </w:t>
      </w:r>
      <w:r w:rsidRPr="00CF720B">
        <w:rPr>
          <w:rFonts w:ascii="Cambria Math" w:eastAsia="Times New Roman" w:hAnsi="Cambria Math" w:cs="Cambria Math"/>
          <w:b/>
          <w:bCs/>
          <w:vanish/>
          <w:sz w:val="28"/>
          <w:szCs w:val="28"/>
          <w:lang w:val="ru-RU"/>
        </w:rPr>
        <w:t>⋅</w:t>
      </w:r>
      <w:r w:rsidRPr="00CF720B">
        <w:rPr>
          <w:rFonts w:ascii="Times New Roman" w:eastAsia="Times New Roman" w:hAnsi="Times New Roman" w:cs="Times New Roman"/>
          <w:b/>
          <w:bCs/>
          <w:vanish/>
          <w:sz w:val="28"/>
          <w:szCs w:val="28"/>
          <w:lang w:val="ru-RU"/>
        </w:rPr>
        <w:t xml:space="preserve"> </w:t>
      </w:r>
      <w:r w:rsidRPr="00CF720B">
        <w:rPr>
          <w:rFonts w:ascii="Times New Roman" w:eastAsia="Times New Roman" w:hAnsi="Times New Roman" w:cs="Times New Roman"/>
          <w:b/>
          <w:bCs/>
          <w:vanish/>
          <w:sz w:val="28"/>
          <w:szCs w:val="28"/>
        </w:rPr>
        <w:t>e</w:t>
      </w:r>
      <w:r w:rsidRPr="00CF720B">
        <w:rPr>
          <w:rFonts w:ascii="Times New Roman" w:eastAsia="Times New Roman" w:hAnsi="Times New Roman" w:cs="Times New Roman"/>
          <w:b/>
          <w:bCs/>
          <w:vanish/>
          <w:sz w:val="28"/>
          <w:szCs w:val="28"/>
          <w:lang w:val="ru-RU"/>
        </w:rPr>
        <w:t xml:space="preserve"> ≡ 1</w:t>
      </w:r>
    </w:p>
    <w:p w14:paraId="0CEC4B62" w14:textId="77777777" w:rsidR="00365127" w:rsidRPr="007F704F"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6) пара </w:t>
      </w:r>
      <w:proofErr w:type="gramStart"/>
      <w:r w:rsidRPr="00DB77B1">
        <w:rPr>
          <w:rFonts w:ascii="Times New Roman" w:eastAsia="Times New Roman" w:hAnsi="Times New Roman" w:cs="Times New Roman"/>
          <w:b/>
          <w:bCs/>
          <w:color w:val="000000" w:themeColor="text1"/>
          <w:sz w:val="28"/>
          <w:szCs w:val="28"/>
          <w:lang w:val="ru-RU" w:eastAsia="be-BY"/>
        </w:rPr>
        <w:t xml:space="preserve">( </w:t>
      </w:r>
      <w:r w:rsidRPr="00DB77B1">
        <w:rPr>
          <w:rFonts w:ascii="Times New Roman" w:eastAsia="Times New Roman" w:hAnsi="Times New Roman" w:cs="Times New Roman"/>
          <w:b/>
          <w:bCs/>
          <w:color w:val="000000" w:themeColor="text1"/>
          <w:sz w:val="28"/>
          <w:szCs w:val="28"/>
          <w:lang w:eastAsia="be-BY"/>
        </w:rPr>
        <w:t>e</w:t>
      </w:r>
      <w:proofErr w:type="gramEnd"/>
      <w:r w:rsidRPr="00DB77B1">
        <w:rPr>
          <w:rFonts w:ascii="Times New Roman" w:eastAsia="Times New Roman" w:hAnsi="Times New Roman" w:cs="Times New Roman"/>
          <w:b/>
          <w:bCs/>
          <w:color w:val="000000" w:themeColor="text1"/>
          <w:sz w:val="28"/>
          <w:szCs w:val="28"/>
          <w:lang w:val="ru-RU" w:eastAsia="be-BY"/>
        </w:rPr>
        <w:t xml:space="preserve"> , </w:t>
      </w:r>
      <w:r w:rsidRPr="00DB77B1">
        <w:rPr>
          <w:rFonts w:ascii="Times New Roman" w:eastAsia="Times New Roman" w:hAnsi="Times New Roman" w:cs="Times New Roman"/>
          <w:b/>
          <w:bCs/>
          <w:color w:val="000000" w:themeColor="text1"/>
          <w:sz w:val="28"/>
          <w:szCs w:val="28"/>
          <w:lang w:eastAsia="be-BY"/>
        </w:rPr>
        <w:t>n</w:t>
      </w:r>
      <w:r w:rsidRPr="00DB77B1">
        <w:rPr>
          <w:rFonts w:ascii="Times New Roman" w:eastAsia="Times New Roman" w:hAnsi="Times New Roman" w:cs="Times New Roman"/>
          <w:b/>
          <w:bCs/>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val="ru-RU" w:eastAsia="be-BY"/>
        </w:rPr>
        <w:t xml:space="preserve"> публикуется в качестве открытого ключа </w:t>
      </w:r>
      <w:r w:rsidRPr="007F704F">
        <w:rPr>
          <w:rFonts w:ascii="Times New Roman" w:eastAsia="Times New Roman" w:hAnsi="Times New Roman" w:cs="Times New Roman"/>
          <w:color w:val="000000" w:themeColor="text1"/>
          <w:sz w:val="28"/>
          <w:szCs w:val="28"/>
          <w:lang w:eastAsia="be-BY"/>
        </w:rPr>
        <w:t>RSA</w:t>
      </w:r>
      <w:r w:rsidRPr="007F704F">
        <w:rPr>
          <w:rFonts w:ascii="Times New Roman" w:eastAsia="Times New Roman" w:hAnsi="Times New Roman" w:cs="Times New Roman"/>
          <w:color w:val="000000" w:themeColor="text1"/>
          <w:sz w:val="28"/>
          <w:szCs w:val="28"/>
          <w:lang w:val="ru-RU" w:eastAsia="be-BY"/>
        </w:rPr>
        <w:t xml:space="preserve"> (англ. </w:t>
      </w:r>
      <w:r w:rsidRPr="007F704F">
        <w:rPr>
          <w:rFonts w:ascii="Times New Roman" w:eastAsia="Times New Roman" w:hAnsi="Times New Roman" w:cs="Times New Roman"/>
          <w:color w:val="000000" w:themeColor="text1"/>
          <w:sz w:val="28"/>
          <w:szCs w:val="28"/>
          <w:lang w:eastAsia="be-BY"/>
        </w:rPr>
        <w:t>RSA</w:t>
      </w:r>
      <w:r w:rsidRPr="007F704F">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public</w:t>
      </w:r>
      <w:r w:rsidRPr="007F704F">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key</w:t>
      </w:r>
      <w:r w:rsidRPr="007F704F">
        <w:rPr>
          <w:rFonts w:ascii="Times New Roman" w:eastAsia="Times New Roman" w:hAnsi="Times New Roman" w:cs="Times New Roman"/>
          <w:color w:val="000000" w:themeColor="text1"/>
          <w:sz w:val="28"/>
          <w:szCs w:val="28"/>
          <w:lang w:val="ru-RU" w:eastAsia="be-BY"/>
        </w:rPr>
        <w:t>);</w:t>
      </w:r>
    </w:p>
    <w:p w14:paraId="6014AB97" w14:textId="77777777" w:rsidR="00365127" w:rsidRDefault="00365127" w:rsidP="00365127">
      <w:pPr>
        <w:shd w:val="clear" w:color="auto" w:fill="FFFFFF"/>
        <w:spacing w:after="0" w:line="240" w:lineRule="auto"/>
        <w:ind w:firstLine="450"/>
        <w:rPr>
          <w:rFonts w:ascii="Times New Roman" w:eastAsia="Times New Roman" w:hAnsi="Times New Roman" w:cs="Times New Roman"/>
          <w:color w:val="000000" w:themeColor="text1"/>
          <w:sz w:val="28"/>
          <w:szCs w:val="28"/>
          <w:lang w:val="ru-RU" w:eastAsia="be-BY"/>
        </w:rPr>
      </w:pPr>
      <w:r w:rsidRPr="007F704F">
        <w:rPr>
          <w:rFonts w:ascii="Times New Roman" w:eastAsia="Times New Roman" w:hAnsi="Times New Roman" w:cs="Times New Roman"/>
          <w:color w:val="000000" w:themeColor="text1"/>
          <w:sz w:val="28"/>
          <w:szCs w:val="28"/>
          <w:lang w:val="ru-RU" w:eastAsia="be-BY"/>
        </w:rPr>
        <w:t xml:space="preserve">7) пара </w:t>
      </w:r>
      <w:proofErr w:type="gramStart"/>
      <w:r w:rsidRPr="00DB77B1">
        <w:rPr>
          <w:rFonts w:ascii="Times New Roman" w:eastAsia="Times New Roman" w:hAnsi="Times New Roman" w:cs="Times New Roman"/>
          <w:b/>
          <w:bCs/>
          <w:color w:val="000000" w:themeColor="text1"/>
          <w:sz w:val="28"/>
          <w:szCs w:val="28"/>
          <w:lang w:val="ru-RU" w:eastAsia="be-BY"/>
        </w:rPr>
        <w:t xml:space="preserve">( </w:t>
      </w:r>
      <w:r w:rsidRPr="00DB77B1">
        <w:rPr>
          <w:rFonts w:ascii="Times New Roman" w:eastAsia="Times New Roman" w:hAnsi="Times New Roman" w:cs="Times New Roman"/>
          <w:b/>
          <w:bCs/>
          <w:color w:val="000000" w:themeColor="text1"/>
          <w:sz w:val="28"/>
          <w:szCs w:val="28"/>
          <w:lang w:eastAsia="be-BY"/>
        </w:rPr>
        <w:t>d</w:t>
      </w:r>
      <w:proofErr w:type="gramEnd"/>
      <w:r w:rsidRPr="00DB77B1">
        <w:rPr>
          <w:rFonts w:ascii="Times New Roman" w:eastAsia="Times New Roman" w:hAnsi="Times New Roman" w:cs="Times New Roman"/>
          <w:b/>
          <w:bCs/>
          <w:color w:val="000000" w:themeColor="text1"/>
          <w:sz w:val="28"/>
          <w:szCs w:val="28"/>
          <w:lang w:val="ru-RU" w:eastAsia="be-BY"/>
        </w:rPr>
        <w:t xml:space="preserve"> , </w:t>
      </w:r>
      <w:r w:rsidRPr="00DB77B1">
        <w:rPr>
          <w:rFonts w:ascii="Times New Roman" w:eastAsia="Times New Roman" w:hAnsi="Times New Roman" w:cs="Times New Roman"/>
          <w:b/>
          <w:bCs/>
          <w:color w:val="000000" w:themeColor="text1"/>
          <w:sz w:val="28"/>
          <w:szCs w:val="28"/>
          <w:lang w:eastAsia="be-BY"/>
        </w:rPr>
        <w:t>n</w:t>
      </w:r>
      <w:r w:rsidRPr="00DB77B1">
        <w:rPr>
          <w:rFonts w:ascii="Times New Roman" w:eastAsia="Times New Roman" w:hAnsi="Times New Roman" w:cs="Times New Roman"/>
          <w:b/>
          <w:bCs/>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val="ru-RU" w:eastAsia="be-BY"/>
        </w:rPr>
        <w:t xml:space="preserve"> играет роль закрытого ключа </w:t>
      </w:r>
      <w:r w:rsidRPr="007F704F">
        <w:rPr>
          <w:rFonts w:ascii="Times New Roman" w:eastAsia="Times New Roman" w:hAnsi="Times New Roman" w:cs="Times New Roman"/>
          <w:color w:val="000000" w:themeColor="text1"/>
          <w:sz w:val="28"/>
          <w:szCs w:val="28"/>
          <w:lang w:eastAsia="be-BY"/>
        </w:rPr>
        <w:t>RSA</w:t>
      </w:r>
      <w:r w:rsidRPr="007F704F">
        <w:rPr>
          <w:rFonts w:ascii="Times New Roman" w:eastAsia="Times New Roman" w:hAnsi="Times New Roman" w:cs="Times New Roman"/>
          <w:color w:val="000000" w:themeColor="text1"/>
          <w:sz w:val="28"/>
          <w:szCs w:val="28"/>
          <w:lang w:val="ru-RU" w:eastAsia="be-BY"/>
        </w:rPr>
        <w:t xml:space="preserve"> (англ. </w:t>
      </w:r>
      <w:r w:rsidRPr="007F704F">
        <w:rPr>
          <w:rFonts w:ascii="Times New Roman" w:eastAsia="Times New Roman" w:hAnsi="Times New Roman" w:cs="Times New Roman"/>
          <w:color w:val="000000" w:themeColor="text1"/>
          <w:sz w:val="28"/>
          <w:szCs w:val="28"/>
          <w:lang w:eastAsia="be-BY"/>
        </w:rPr>
        <w:t>RSA</w:t>
      </w:r>
      <w:r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private</w:t>
      </w:r>
      <w:r w:rsidRPr="00CF720B">
        <w:rPr>
          <w:rFonts w:ascii="Times New Roman" w:eastAsia="Times New Roman" w:hAnsi="Times New Roman" w:cs="Times New Roman"/>
          <w:color w:val="000000" w:themeColor="text1"/>
          <w:sz w:val="28"/>
          <w:szCs w:val="28"/>
          <w:lang w:val="ru-RU" w:eastAsia="be-BY"/>
        </w:rPr>
        <w:t xml:space="preserve"> </w:t>
      </w:r>
      <w:r w:rsidRPr="007F704F">
        <w:rPr>
          <w:rFonts w:ascii="Times New Roman" w:eastAsia="Times New Roman" w:hAnsi="Times New Roman" w:cs="Times New Roman"/>
          <w:color w:val="000000" w:themeColor="text1"/>
          <w:sz w:val="28"/>
          <w:szCs w:val="28"/>
          <w:lang w:eastAsia="be-BY"/>
        </w:rPr>
        <w:t>key</w:t>
      </w:r>
      <w:r w:rsidRPr="00CF720B">
        <w:rPr>
          <w:rFonts w:ascii="Times New Roman" w:eastAsia="Times New Roman" w:hAnsi="Times New Roman" w:cs="Times New Roman"/>
          <w:color w:val="000000" w:themeColor="text1"/>
          <w:sz w:val="28"/>
          <w:szCs w:val="28"/>
          <w:lang w:val="ru-RU" w:eastAsia="be-BY"/>
        </w:rPr>
        <w:t>) и держится в секрете.</w:t>
      </w:r>
    </w:p>
    <w:p w14:paraId="16664C11" w14:textId="1AA96B8E" w:rsidR="00812311" w:rsidRDefault="00812311" w:rsidP="00812311">
      <w:pPr>
        <w:shd w:val="clear" w:color="auto" w:fill="FFFFFF"/>
        <w:spacing w:before="240" w:after="240" w:line="240" w:lineRule="auto"/>
        <w:ind w:firstLine="450"/>
        <w:jc w:val="center"/>
        <w:rPr>
          <w:rFonts w:ascii="Times New Roman" w:hAnsi="Times New Roman" w:cs="Times New Roman"/>
          <w:i/>
          <w:iCs/>
          <w:sz w:val="28"/>
          <w:szCs w:val="28"/>
          <w:lang w:val="ru-RU" w:eastAsia="be-BY"/>
        </w:rPr>
      </w:pPr>
      <w:r w:rsidRPr="00365127">
        <w:rPr>
          <w:rFonts w:ascii="Times New Roman" w:hAnsi="Times New Roman" w:cs="Times New Roman"/>
          <w:i/>
          <w:iCs/>
          <w:sz w:val="28"/>
          <w:szCs w:val="28"/>
          <w:lang w:eastAsia="be-BY"/>
        </w:rPr>
        <w:t>I</w:t>
      </w:r>
      <w:r>
        <w:rPr>
          <w:rFonts w:ascii="Times New Roman" w:hAnsi="Times New Roman" w:cs="Times New Roman"/>
          <w:i/>
          <w:iCs/>
          <w:sz w:val="28"/>
          <w:szCs w:val="28"/>
          <w:lang w:eastAsia="be-BY"/>
        </w:rPr>
        <w:t>I</w:t>
      </w:r>
      <w:r w:rsidRPr="00812311">
        <w:rPr>
          <w:rFonts w:ascii="Times New Roman" w:hAnsi="Times New Roman" w:cs="Times New Roman"/>
          <w:i/>
          <w:iCs/>
          <w:sz w:val="28"/>
          <w:szCs w:val="28"/>
          <w:lang w:val="ru-RU" w:eastAsia="be-BY"/>
        </w:rPr>
        <w:t xml:space="preserve"> </w:t>
      </w:r>
      <w:r w:rsidRPr="00365127">
        <w:rPr>
          <w:rFonts w:ascii="Times New Roman" w:hAnsi="Times New Roman" w:cs="Times New Roman"/>
          <w:i/>
          <w:iCs/>
          <w:sz w:val="28"/>
          <w:szCs w:val="28"/>
          <w:lang w:val="ru-RU" w:eastAsia="be-BY"/>
        </w:rPr>
        <w:t>ЭТАП</w:t>
      </w:r>
      <w:r>
        <w:rPr>
          <w:rFonts w:ascii="Times New Roman" w:hAnsi="Times New Roman" w:cs="Times New Roman"/>
          <w:i/>
          <w:iCs/>
          <w:sz w:val="28"/>
          <w:szCs w:val="28"/>
          <w:lang w:val="ru-RU" w:eastAsia="be-BY"/>
        </w:rPr>
        <w:t xml:space="preserve"> (отправка сообщения вместе с </w:t>
      </w:r>
      <w:r>
        <w:rPr>
          <w:rFonts w:ascii="Times New Roman" w:hAnsi="Times New Roman" w:cs="Times New Roman"/>
          <w:i/>
          <w:iCs/>
          <w:sz w:val="28"/>
          <w:szCs w:val="28"/>
          <w:lang w:eastAsia="be-BY"/>
        </w:rPr>
        <w:t>RSA</w:t>
      </w:r>
      <w:r w:rsidRPr="00812311">
        <w:rPr>
          <w:rFonts w:ascii="Times New Roman" w:hAnsi="Times New Roman" w:cs="Times New Roman"/>
          <w:i/>
          <w:iCs/>
          <w:sz w:val="28"/>
          <w:szCs w:val="28"/>
          <w:lang w:val="ru-RU" w:eastAsia="be-BY"/>
        </w:rPr>
        <w:t>-</w:t>
      </w:r>
      <w:r>
        <w:rPr>
          <w:rFonts w:ascii="Times New Roman" w:hAnsi="Times New Roman" w:cs="Times New Roman"/>
          <w:i/>
          <w:iCs/>
          <w:sz w:val="28"/>
          <w:szCs w:val="28"/>
          <w:lang w:val="ru-RU" w:eastAsia="be-BY"/>
        </w:rPr>
        <w:t>ключом)</w:t>
      </w:r>
    </w:p>
    <w:p w14:paraId="708FEFDD" w14:textId="1CDF3AAF" w:rsidR="00812311" w:rsidRDefault="00812311" w:rsidP="00812311">
      <w:pPr>
        <w:shd w:val="clear" w:color="auto" w:fill="FFFFFF"/>
        <w:spacing w:before="240" w:after="240" w:line="240" w:lineRule="auto"/>
        <w:ind w:firstLine="450"/>
        <w:rPr>
          <w:rFonts w:ascii="Times New Roman" w:eastAsia="Times New Roman" w:hAnsi="Times New Roman" w:cs="Times New Roman"/>
          <w:i/>
          <w:iCs/>
          <w:color w:val="000000" w:themeColor="text1"/>
          <w:sz w:val="28"/>
          <w:szCs w:val="28"/>
          <w:lang w:val="ru-RU" w:eastAsia="be-BY"/>
        </w:rPr>
      </w:pPr>
      <w:r>
        <w:rPr>
          <w:noProof/>
        </w:rPr>
        <w:drawing>
          <wp:inline distT="0" distB="0" distL="0" distR="0" wp14:anchorId="2D3FD440" wp14:editId="40EC6A07">
            <wp:extent cx="5915025" cy="1076325"/>
            <wp:effectExtent l="0" t="0" r="9525" b="9525"/>
            <wp:docPr id="8" name="Рисунок 8" descr="https://sites.google.com/site/anisimovkhv/_/rsrc/1333597112299/learning/kripto/lecture/tema12/rsa_sendMessage.png"/>
            <wp:cNvGraphicFramePr/>
            <a:graphic xmlns:a="http://schemas.openxmlformats.org/drawingml/2006/main">
              <a:graphicData uri="http://schemas.openxmlformats.org/drawingml/2006/picture">
                <pic:pic xmlns:pic="http://schemas.openxmlformats.org/drawingml/2006/picture">
                  <pic:nvPicPr>
                    <pic:cNvPr id="8" name="Рисунок 8" descr="https://sites.google.com/site/anisimovkhv/_/rsrc/1333597112299/learning/kripto/lecture/tema12/rsa_sendMessage.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1076325"/>
                    </a:xfrm>
                    <a:prstGeom prst="rect">
                      <a:avLst/>
                    </a:prstGeom>
                    <a:noFill/>
                    <a:ln>
                      <a:noFill/>
                    </a:ln>
                  </pic:spPr>
                </pic:pic>
              </a:graphicData>
            </a:graphic>
          </wp:inline>
        </w:drawing>
      </w:r>
    </w:p>
    <w:p w14:paraId="25041108" w14:textId="33148B96" w:rsidR="00365127" w:rsidRDefault="00812311" w:rsidP="00812311">
      <w:pPr>
        <w:shd w:val="clear" w:color="auto" w:fill="FFFFFF"/>
        <w:spacing w:before="240" w:after="240" w:line="240" w:lineRule="auto"/>
        <w:ind w:firstLine="450"/>
        <w:jc w:val="center"/>
        <w:rPr>
          <w:rFonts w:ascii="Times New Roman" w:hAnsi="Times New Roman" w:cs="Times New Roman"/>
          <w:i/>
          <w:iCs/>
          <w:sz w:val="28"/>
          <w:szCs w:val="28"/>
          <w:lang w:val="ru-RU" w:eastAsia="be-BY"/>
        </w:rPr>
      </w:pPr>
      <w:r w:rsidRPr="00365127">
        <w:rPr>
          <w:rFonts w:ascii="Times New Roman" w:hAnsi="Times New Roman" w:cs="Times New Roman"/>
          <w:i/>
          <w:iCs/>
          <w:sz w:val="28"/>
          <w:szCs w:val="28"/>
          <w:lang w:eastAsia="be-BY"/>
        </w:rPr>
        <w:t>I</w:t>
      </w:r>
      <w:r>
        <w:rPr>
          <w:rFonts w:ascii="Times New Roman" w:hAnsi="Times New Roman" w:cs="Times New Roman"/>
          <w:i/>
          <w:iCs/>
          <w:sz w:val="28"/>
          <w:szCs w:val="28"/>
          <w:lang w:eastAsia="be-BY"/>
        </w:rPr>
        <w:t>II</w:t>
      </w:r>
      <w:r w:rsidRPr="00812311">
        <w:rPr>
          <w:rFonts w:ascii="Times New Roman" w:hAnsi="Times New Roman" w:cs="Times New Roman"/>
          <w:i/>
          <w:iCs/>
          <w:sz w:val="28"/>
          <w:szCs w:val="28"/>
          <w:lang w:val="ru-RU" w:eastAsia="be-BY"/>
        </w:rPr>
        <w:t xml:space="preserve"> </w:t>
      </w:r>
      <w:r w:rsidRPr="00365127">
        <w:rPr>
          <w:rFonts w:ascii="Times New Roman" w:hAnsi="Times New Roman" w:cs="Times New Roman"/>
          <w:i/>
          <w:iCs/>
          <w:sz w:val="28"/>
          <w:szCs w:val="28"/>
          <w:lang w:val="ru-RU" w:eastAsia="be-BY"/>
        </w:rPr>
        <w:t>ЭТАП</w:t>
      </w:r>
      <w:r>
        <w:rPr>
          <w:rFonts w:ascii="Times New Roman" w:hAnsi="Times New Roman" w:cs="Times New Roman"/>
          <w:i/>
          <w:iCs/>
          <w:sz w:val="28"/>
          <w:szCs w:val="28"/>
          <w:lang w:val="ru-RU" w:eastAsia="be-BY"/>
        </w:rPr>
        <w:t xml:space="preserve"> (п</w:t>
      </w:r>
      <w:r w:rsidRPr="00812311">
        <w:rPr>
          <w:rFonts w:ascii="Times New Roman" w:hAnsi="Times New Roman" w:cs="Times New Roman"/>
          <w:i/>
          <w:iCs/>
          <w:sz w:val="28"/>
          <w:szCs w:val="28"/>
          <w:lang w:val="ru-RU" w:eastAsia="be-BY"/>
        </w:rPr>
        <w:t>олучение сообщения и проверка электронной подписи</w:t>
      </w:r>
      <w:r>
        <w:rPr>
          <w:rFonts w:ascii="Times New Roman" w:hAnsi="Times New Roman" w:cs="Times New Roman"/>
          <w:i/>
          <w:iCs/>
          <w:sz w:val="28"/>
          <w:szCs w:val="28"/>
          <w:lang w:val="ru-RU" w:eastAsia="be-BY"/>
        </w:rPr>
        <w:t>)</w:t>
      </w:r>
    </w:p>
    <w:p w14:paraId="363BC1CD" w14:textId="3C7A3F6F" w:rsidR="00812311" w:rsidRDefault="00812311" w:rsidP="00812311">
      <w:pPr>
        <w:shd w:val="clear" w:color="auto" w:fill="FFFFFF"/>
        <w:spacing w:before="240" w:after="240" w:line="240" w:lineRule="auto"/>
        <w:ind w:firstLine="450"/>
        <w:rPr>
          <w:rFonts w:ascii="Times New Roman" w:hAnsi="Times New Roman" w:cs="Times New Roman"/>
          <w:i/>
          <w:iCs/>
          <w:sz w:val="28"/>
          <w:szCs w:val="28"/>
          <w:lang w:val="ru-RU" w:eastAsia="be-BY"/>
        </w:rPr>
      </w:pPr>
      <w:r>
        <w:rPr>
          <w:noProof/>
        </w:rPr>
        <w:drawing>
          <wp:inline distT="0" distB="0" distL="0" distR="0" wp14:anchorId="694D1602" wp14:editId="3A1B4CF8">
            <wp:extent cx="5867400" cy="1371600"/>
            <wp:effectExtent l="0" t="0" r="0" b="0"/>
            <wp:docPr id="6" name="Рисунок 1" descr="https://sites.google.com/site/anisimovkhv/_/rsrc/1333598788657/learning/kripto/lecture/tema12/rsa_takeMessage.png"/>
            <wp:cNvGraphicFramePr/>
            <a:graphic xmlns:a="http://schemas.openxmlformats.org/drawingml/2006/main">
              <a:graphicData uri="http://schemas.openxmlformats.org/drawingml/2006/picture">
                <pic:pic xmlns:pic="http://schemas.openxmlformats.org/drawingml/2006/picture">
                  <pic:nvPicPr>
                    <pic:cNvPr id="1" name="Рисунок 1" descr="https://sites.google.com/site/anisimovkhv/_/rsrc/1333598788657/learning/kripto/lecture/tema12/rsa_takeMessage.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545058E9" w14:textId="6DF4B664" w:rsidR="001615FC" w:rsidRPr="001615FC" w:rsidRDefault="001615FC" w:rsidP="001615FC">
      <w:pPr>
        <w:tabs>
          <w:tab w:val="left" w:pos="1155"/>
        </w:tabs>
        <w:ind w:firstLine="709"/>
        <w:jc w:val="center"/>
        <w:rPr>
          <w:rFonts w:ascii="Times New Roman" w:hAnsi="Times New Roman" w:cs="Times New Roman"/>
          <w:b/>
          <w:bCs/>
          <w:i/>
          <w:iCs/>
          <w:sz w:val="28"/>
          <w:szCs w:val="28"/>
          <w:lang w:val="ru-RU"/>
        </w:rPr>
      </w:pPr>
      <w:r w:rsidRPr="001615FC">
        <w:rPr>
          <w:rFonts w:ascii="Times New Roman" w:hAnsi="Times New Roman" w:cs="Times New Roman"/>
          <w:b/>
          <w:bCs/>
          <w:i/>
          <w:iCs/>
          <w:sz w:val="28"/>
          <w:szCs w:val="28"/>
          <w:lang w:val="ru-RU"/>
        </w:rPr>
        <w:lastRenderedPageBreak/>
        <w:t>Контрольные вопросы</w:t>
      </w:r>
    </w:p>
    <w:p w14:paraId="034B77C3" w14:textId="77777777" w:rsidR="001615FC" w:rsidRPr="001615FC" w:rsidRDefault="001615FC" w:rsidP="001615FC">
      <w:pPr>
        <w:spacing w:before="240" w:after="240" w:line="254" w:lineRule="auto"/>
        <w:rPr>
          <w:rFonts w:ascii="Times New Roman" w:hAnsi="Times New Roman" w:cs="Times New Roman"/>
          <w:i/>
          <w:iCs/>
          <w:sz w:val="28"/>
          <w:lang w:val="ru-RU"/>
        </w:rPr>
      </w:pPr>
      <w:r w:rsidRPr="001615FC">
        <w:rPr>
          <w:rFonts w:ascii="Times New Roman" w:hAnsi="Times New Roman" w:cs="Times New Roman"/>
          <w:i/>
          <w:iCs/>
          <w:sz w:val="28"/>
          <w:lang w:val="ru-RU"/>
        </w:rPr>
        <w:t>Дайте определение понятию "электронная цифровая подпись".</w:t>
      </w:r>
    </w:p>
    <w:p w14:paraId="0C842BCC" w14:textId="261EB67C" w:rsidR="001615FC" w:rsidRPr="001615FC" w:rsidRDefault="001615FC" w:rsidP="001615FC">
      <w:pPr>
        <w:spacing w:before="240" w:after="240" w:line="254" w:lineRule="auto"/>
        <w:ind w:firstLine="720"/>
        <w:jc w:val="both"/>
        <w:rPr>
          <w:rFonts w:ascii="Times New Roman" w:hAnsi="Times New Roman" w:cs="Times New Roman"/>
          <w:sz w:val="28"/>
          <w:lang w:val="be-BY"/>
        </w:rPr>
      </w:pPr>
      <w:r w:rsidRPr="001615FC">
        <w:rPr>
          <w:rFonts w:ascii="Times New Roman" w:eastAsia="Times New Roman" w:hAnsi="Times New Roman" w:cs="Times New Roman"/>
          <w:bCs/>
          <w:sz w:val="28"/>
          <w:szCs w:val="24"/>
          <w:lang w:val="ru-RU" w:eastAsia="ru-RU"/>
        </w:rPr>
        <w:t>Электронная цифровая подпись</w:t>
      </w:r>
      <w:r w:rsidRPr="001615FC">
        <w:rPr>
          <w:rFonts w:ascii="Times New Roman" w:eastAsia="Times New Roman" w:hAnsi="Times New Roman" w:cs="Times New Roman"/>
          <w:sz w:val="28"/>
          <w:szCs w:val="24"/>
          <w:lang w:val="ru-RU" w:eastAsia="ru-RU"/>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w:t>
      </w:r>
    </w:p>
    <w:p w14:paraId="5265E9CA" w14:textId="1D0A2A7E" w:rsidR="001615FC" w:rsidRPr="001615FC" w:rsidRDefault="001615FC" w:rsidP="001615FC">
      <w:pPr>
        <w:tabs>
          <w:tab w:val="left" w:pos="1155"/>
        </w:tabs>
        <w:spacing w:before="240" w:after="240"/>
        <w:jc w:val="both"/>
        <w:rPr>
          <w:rFonts w:ascii="Times New Roman" w:eastAsia="Times New Roman" w:hAnsi="Times New Roman" w:cs="Times New Roman"/>
          <w:i/>
          <w:iCs/>
          <w:sz w:val="28"/>
          <w:szCs w:val="24"/>
          <w:lang w:val="ru-RU" w:eastAsia="ru-RU"/>
        </w:rPr>
      </w:pPr>
      <w:r w:rsidRPr="00577D6A">
        <w:rPr>
          <w:rFonts w:ascii="Times New Roman" w:hAnsi="Times New Roman" w:cs="Times New Roman"/>
          <w:i/>
          <w:iCs/>
          <w:sz w:val="28"/>
          <w:lang w:val="ru-RU"/>
        </w:rPr>
        <w:t>Объясните какой порядок использования ключей (открытый; закрытый) при отправке и проверке ЭЦП.</w:t>
      </w:r>
    </w:p>
    <w:p w14:paraId="79769D00" w14:textId="60061AAE" w:rsidR="001615FC" w:rsidRPr="00577D6A" w:rsidRDefault="001615FC" w:rsidP="001615FC">
      <w:pPr>
        <w:tabs>
          <w:tab w:val="left" w:pos="1155"/>
        </w:tabs>
        <w:jc w:val="both"/>
        <w:rPr>
          <w:rFonts w:ascii="Times New Roman" w:eastAsia="Times New Roman" w:hAnsi="Times New Roman" w:cs="Times New Roman"/>
          <w:sz w:val="28"/>
          <w:szCs w:val="24"/>
          <w:lang w:val="ru-RU" w:eastAsia="ru-RU"/>
        </w:rPr>
      </w:pPr>
      <w:r w:rsidRPr="00577D6A">
        <w:rPr>
          <w:rFonts w:ascii="Times New Roman" w:eastAsia="Times New Roman" w:hAnsi="Times New Roman" w:cs="Times New Roman"/>
          <w:sz w:val="28"/>
          <w:szCs w:val="24"/>
          <w:lang w:val="ru-RU" w:eastAsia="ru-RU"/>
        </w:rPr>
        <w:tab/>
        <w:t>Порядок использования ключей обратный тому, который используется при передаче секретных сообщений. В начале отправитель использует свой закрытый ключ, а затем получатель применяет открытый ключ отправителя.</w:t>
      </w:r>
    </w:p>
    <w:p w14:paraId="2A0CDDB2" w14:textId="7555C31A" w:rsidR="001615FC" w:rsidRPr="00577D6A" w:rsidRDefault="001615FC" w:rsidP="001615FC">
      <w:pPr>
        <w:tabs>
          <w:tab w:val="left" w:pos="1155"/>
        </w:tabs>
        <w:spacing w:before="240" w:after="240"/>
        <w:rPr>
          <w:rFonts w:ascii="Times New Roman" w:hAnsi="Times New Roman" w:cs="Times New Roman"/>
          <w:i/>
          <w:iCs/>
          <w:sz w:val="28"/>
          <w:lang w:val="ru-RU"/>
        </w:rPr>
      </w:pPr>
      <w:r w:rsidRPr="00577D6A">
        <w:rPr>
          <w:rFonts w:ascii="Times New Roman" w:hAnsi="Times New Roman" w:cs="Times New Roman"/>
          <w:i/>
          <w:iCs/>
          <w:sz w:val="28"/>
          <w:lang w:val="ru-RU"/>
        </w:rPr>
        <w:t>Перечислите специальные схемы ЭЦП.</w:t>
      </w:r>
    </w:p>
    <w:p w14:paraId="49BBBF79" w14:textId="77777777" w:rsidR="00D32555" w:rsidRPr="00D32555" w:rsidRDefault="00D32555" w:rsidP="00D32555">
      <w:pPr>
        <w:spacing w:after="0" w:line="240" w:lineRule="auto"/>
        <w:ind w:firstLine="709"/>
        <w:jc w:val="both"/>
        <w:rPr>
          <w:rFonts w:ascii="Times New Roman" w:eastAsia="Times New Roman" w:hAnsi="Times New Roman" w:cs="Times New Roman"/>
          <w:sz w:val="28"/>
          <w:szCs w:val="24"/>
          <w:lang w:val="ru-RU" w:eastAsia="ru-RU"/>
        </w:rPr>
      </w:pPr>
      <w:r w:rsidRPr="00D32555">
        <w:rPr>
          <w:rFonts w:ascii="Times New Roman" w:eastAsia="Times New Roman" w:hAnsi="Times New Roman" w:cs="Times New Roman"/>
          <w:sz w:val="28"/>
          <w:szCs w:val="24"/>
          <w:lang w:val="ru-RU" w:eastAsia="ru-RU"/>
        </w:rPr>
        <w:t>Кроме классической схемы ЭЦП различают еще несколько специальных:</w:t>
      </w:r>
    </w:p>
    <w:p w14:paraId="42AD507C" w14:textId="77777777" w:rsidR="00D32555" w:rsidRPr="00D32555" w:rsidRDefault="00D32555" w:rsidP="00D32555">
      <w:pPr>
        <w:numPr>
          <w:ilvl w:val="0"/>
          <w:numId w:val="16"/>
        </w:numPr>
        <w:spacing w:after="0" w:line="240" w:lineRule="auto"/>
        <w:ind w:left="0" w:firstLine="709"/>
        <w:contextualSpacing/>
        <w:jc w:val="both"/>
        <w:rPr>
          <w:rFonts w:ascii="Times New Roman" w:eastAsia="Times New Roman" w:hAnsi="Times New Roman" w:cs="Times New Roman"/>
          <w:sz w:val="28"/>
          <w:szCs w:val="24"/>
          <w:lang w:val="ru-RU" w:eastAsia="ru-RU"/>
        </w:rPr>
      </w:pPr>
      <w:r w:rsidRPr="00D32555">
        <w:rPr>
          <w:rFonts w:ascii="Times New Roman" w:eastAsia="Times New Roman" w:hAnsi="Times New Roman" w:cs="Times New Roman"/>
          <w:sz w:val="28"/>
          <w:szCs w:val="24"/>
          <w:lang w:val="ru-RU" w:eastAsia="ru-RU"/>
        </w:rPr>
        <w:t>схема "конфиденциальной" (</w:t>
      </w:r>
      <w:proofErr w:type="spellStart"/>
      <w:r w:rsidRPr="00D32555">
        <w:rPr>
          <w:rFonts w:ascii="Times New Roman" w:eastAsia="Times New Roman" w:hAnsi="Times New Roman" w:cs="Times New Roman"/>
          <w:sz w:val="28"/>
          <w:szCs w:val="24"/>
          <w:lang w:val="ru-RU" w:eastAsia="ru-RU"/>
        </w:rPr>
        <w:t>неотвергаемой</w:t>
      </w:r>
      <w:proofErr w:type="spellEnd"/>
      <w:r w:rsidRPr="00D32555">
        <w:rPr>
          <w:rFonts w:ascii="Times New Roman" w:eastAsia="Times New Roman" w:hAnsi="Times New Roman" w:cs="Times New Roman"/>
          <w:sz w:val="28"/>
          <w:szCs w:val="24"/>
          <w:lang w:val="ru-RU" w:eastAsia="ru-RU"/>
        </w:rPr>
        <w:t>) подписи – подпись не может быть проверена без участия сгенерировавшего ее лица;</w:t>
      </w:r>
    </w:p>
    <w:p w14:paraId="0DF5827C" w14:textId="77777777" w:rsidR="00D32555" w:rsidRPr="00D32555" w:rsidRDefault="00D32555" w:rsidP="00D32555">
      <w:pPr>
        <w:numPr>
          <w:ilvl w:val="0"/>
          <w:numId w:val="16"/>
        </w:numPr>
        <w:spacing w:after="0" w:line="240" w:lineRule="auto"/>
        <w:ind w:left="0" w:firstLine="709"/>
        <w:contextualSpacing/>
        <w:jc w:val="both"/>
        <w:rPr>
          <w:rFonts w:ascii="Times New Roman" w:eastAsia="Times New Roman" w:hAnsi="Times New Roman" w:cs="Times New Roman"/>
          <w:sz w:val="28"/>
          <w:szCs w:val="24"/>
          <w:lang w:val="ru-RU" w:eastAsia="ru-RU"/>
        </w:rPr>
      </w:pPr>
      <w:r w:rsidRPr="00D32555">
        <w:rPr>
          <w:rFonts w:ascii="Times New Roman" w:eastAsia="Times New Roman" w:hAnsi="Times New Roman" w:cs="Times New Roman"/>
          <w:sz w:val="28"/>
          <w:szCs w:val="24"/>
          <w:lang w:val="ru-RU" w:eastAsia="ru-RU"/>
        </w:rPr>
        <w:t>схема подписи "вслепую" ("затемненной" подписи) - отправитель не знает подписанного им сообщения;</w:t>
      </w:r>
    </w:p>
    <w:p w14:paraId="1E9B95EE" w14:textId="77777777" w:rsidR="00D32555" w:rsidRPr="00D32555" w:rsidRDefault="00D32555" w:rsidP="00D32555">
      <w:pPr>
        <w:numPr>
          <w:ilvl w:val="0"/>
          <w:numId w:val="16"/>
        </w:numPr>
        <w:spacing w:after="0" w:line="240" w:lineRule="auto"/>
        <w:ind w:left="0" w:firstLine="709"/>
        <w:contextualSpacing/>
        <w:jc w:val="both"/>
        <w:rPr>
          <w:rFonts w:ascii="Times New Roman" w:eastAsia="Times New Roman" w:hAnsi="Times New Roman" w:cs="Times New Roman"/>
          <w:sz w:val="28"/>
          <w:szCs w:val="24"/>
          <w:lang w:val="ru-RU" w:eastAsia="ru-RU"/>
        </w:rPr>
      </w:pPr>
      <w:r w:rsidRPr="00D32555">
        <w:rPr>
          <w:rFonts w:ascii="Times New Roman" w:eastAsia="Times New Roman" w:hAnsi="Times New Roman" w:cs="Times New Roman"/>
          <w:sz w:val="28"/>
          <w:szCs w:val="24"/>
          <w:lang w:val="ru-RU" w:eastAsia="ru-RU"/>
        </w:rPr>
        <w:t>схема "</w:t>
      </w:r>
      <w:proofErr w:type="spellStart"/>
      <w:r w:rsidRPr="00D32555">
        <w:rPr>
          <w:rFonts w:ascii="Times New Roman" w:eastAsia="Times New Roman" w:hAnsi="Times New Roman" w:cs="Times New Roman"/>
          <w:sz w:val="28"/>
          <w:szCs w:val="24"/>
          <w:lang w:val="ru-RU" w:eastAsia="ru-RU"/>
        </w:rPr>
        <w:t>мультиподписи</w:t>
      </w:r>
      <w:proofErr w:type="spellEnd"/>
      <w:r w:rsidRPr="00D32555">
        <w:rPr>
          <w:rFonts w:ascii="Times New Roman" w:eastAsia="Times New Roman" w:hAnsi="Times New Roman" w:cs="Times New Roman"/>
          <w:sz w:val="28"/>
          <w:szCs w:val="24"/>
          <w:lang w:val="ru-RU" w:eastAsia="ru-RU"/>
        </w:rPr>
        <w:t>" - вместо одного отправителя сообщение подписывает группа из нескольких участников;</w:t>
      </w:r>
    </w:p>
    <w:p w14:paraId="51D39EDB" w14:textId="77777777" w:rsidR="00D32555" w:rsidRPr="00D32555" w:rsidRDefault="00D32555" w:rsidP="00D32555">
      <w:pPr>
        <w:numPr>
          <w:ilvl w:val="0"/>
          <w:numId w:val="16"/>
        </w:numPr>
        <w:spacing w:after="0" w:line="240" w:lineRule="auto"/>
        <w:ind w:left="0" w:firstLine="709"/>
        <w:contextualSpacing/>
        <w:jc w:val="both"/>
        <w:rPr>
          <w:rFonts w:ascii="Times New Roman" w:eastAsia="Times New Roman" w:hAnsi="Times New Roman" w:cs="Times New Roman"/>
          <w:sz w:val="28"/>
          <w:szCs w:val="24"/>
          <w:lang w:val="ru-RU" w:eastAsia="ru-RU"/>
        </w:rPr>
      </w:pPr>
      <w:r w:rsidRPr="00D32555">
        <w:rPr>
          <w:rFonts w:ascii="Times New Roman" w:eastAsia="Times New Roman" w:hAnsi="Times New Roman" w:cs="Times New Roman"/>
          <w:sz w:val="28"/>
          <w:szCs w:val="24"/>
          <w:lang w:val="ru-RU" w:eastAsia="ru-RU"/>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w:t>
      </w:r>
    </w:p>
    <w:p w14:paraId="57D247E4" w14:textId="12EA98A2" w:rsidR="004763B7" w:rsidRPr="004763B7" w:rsidRDefault="004763B7" w:rsidP="004763B7">
      <w:pPr>
        <w:tabs>
          <w:tab w:val="left" w:pos="1155"/>
        </w:tabs>
        <w:spacing w:before="240" w:after="240"/>
        <w:rPr>
          <w:rFonts w:ascii="Times New Roman" w:eastAsia="Times New Roman" w:hAnsi="Times New Roman" w:cs="Times New Roman"/>
          <w:sz w:val="28"/>
          <w:szCs w:val="28"/>
          <w:lang w:val="ru-RU" w:eastAsia="ru-RU"/>
        </w:rPr>
      </w:pPr>
      <w:r w:rsidRPr="004763B7">
        <w:rPr>
          <w:rFonts w:ascii="Times New Roman" w:hAnsi="Times New Roman" w:cs="Times New Roman"/>
          <w:b/>
          <w:bCs/>
          <w:i/>
          <w:iCs/>
          <w:sz w:val="28"/>
          <w:szCs w:val="28"/>
          <w:lang w:val="ru-RU"/>
        </w:rPr>
        <w:t>Вывод</w:t>
      </w:r>
      <w:r w:rsidRPr="004763B7">
        <w:rPr>
          <w:rFonts w:ascii="Times New Roman" w:hAnsi="Times New Roman" w:cs="Times New Roman"/>
          <w:b/>
          <w:bCs/>
          <w:sz w:val="28"/>
          <w:szCs w:val="28"/>
          <w:lang w:val="ru-RU"/>
        </w:rPr>
        <w:t>:</w:t>
      </w:r>
      <w:r w:rsidRPr="004763B7">
        <w:rPr>
          <w:rFonts w:ascii="Times New Roman" w:hAnsi="Times New Roman" w:cs="Times New Roman"/>
          <w:sz w:val="28"/>
          <w:szCs w:val="28"/>
          <w:lang w:val="ru-RU"/>
        </w:rPr>
        <w:t xml:space="preserve"> в ходе практической работы я </w:t>
      </w:r>
      <w:r w:rsidRPr="004763B7">
        <w:rPr>
          <w:rFonts w:ascii="Times New Roman" w:eastAsia="Times New Roman" w:hAnsi="Times New Roman" w:cs="Times New Roman"/>
          <w:sz w:val="28"/>
          <w:szCs w:val="24"/>
          <w:lang w:val="ru-RU" w:eastAsia="ru-RU"/>
        </w:rPr>
        <w:t xml:space="preserve">изучил и закрепил умение реализации ЭЦП на примере </w:t>
      </w:r>
      <w:r w:rsidRPr="004763B7">
        <w:rPr>
          <w:rFonts w:ascii="Times New Roman" w:eastAsia="Times New Roman" w:hAnsi="Times New Roman" w:cs="Times New Roman"/>
          <w:sz w:val="28"/>
          <w:szCs w:val="24"/>
          <w:lang w:eastAsia="ru-RU"/>
        </w:rPr>
        <w:t>RSA</w:t>
      </w:r>
      <w:r w:rsidRPr="004763B7">
        <w:rPr>
          <w:rFonts w:ascii="Times New Roman" w:eastAsia="Times New Roman" w:hAnsi="Times New Roman" w:cs="Times New Roman"/>
          <w:sz w:val="28"/>
          <w:szCs w:val="28"/>
          <w:lang w:val="ru-RU" w:eastAsia="ru-RU"/>
        </w:rPr>
        <w:t>.</w:t>
      </w:r>
    </w:p>
    <w:p w14:paraId="762ABCA5" w14:textId="5C84B54F" w:rsidR="00577D6A" w:rsidRDefault="00577D6A">
      <w:pPr>
        <w:rPr>
          <w:rFonts w:ascii="Times New Roman" w:eastAsia="Times New Roman" w:hAnsi="Times New Roman" w:cs="Times New Roman"/>
          <w:i/>
          <w:iCs/>
          <w:sz w:val="28"/>
          <w:szCs w:val="24"/>
          <w:lang w:val="be-BY" w:eastAsia="ru-RU"/>
        </w:rPr>
      </w:pPr>
      <w:r>
        <w:rPr>
          <w:rFonts w:ascii="Times New Roman" w:eastAsia="Times New Roman" w:hAnsi="Times New Roman" w:cs="Times New Roman"/>
          <w:i/>
          <w:iCs/>
          <w:sz w:val="28"/>
          <w:szCs w:val="24"/>
          <w:lang w:val="be-BY" w:eastAsia="ru-RU"/>
        </w:rPr>
        <w:br w:type="page"/>
      </w:r>
    </w:p>
    <w:p w14:paraId="49372856" w14:textId="77777777" w:rsidR="00577D6A" w:rsidRPr="00577D6A" w:rsidRDefault="00577D6A" w:rsidP="00577D6A">
      <w:pPr>
        <w:spacing w:after="240"/>
        <w:jc w:val="center"/>
        <w:rPr>
          <w:rFonts w:ascii="Times New Roman" w:hAnsi="Times New Roman" w:cs="Times New Roman"/>
          <w:b/>
          <w:bCs/>
          <w:sz w:val="32"/>
          <w:szCs w:val="32"/>
          <w:lang w:val="ru-RU"/>
        </w:rPr>
      </w:pPr>
      <w:r w:rsidRPr="00577D6A">
        <w:rPr>
          <w:rFonts w:ascii="Times New Roman" w:hAnsi="Times New Roman" w:cs="Times New Roman"/>
          <w:b/>
          <w:bCs/>
          <w:sz w:val="32"/>
          <w:szCs w:val="32"/>
          <w:lang w:val="ru-RU"/>
        </w:rPr>
        <w:lastRenderedPageBreak/>
        <w:t>Практическое занятие №8</w:t>
      </w:r>
    </w:p>
    <w:p w14:paraId="64133964" w14:textId="77777777" w:rsidR="00577D6A" w:rsidRPr="00577D6A" w:rsidRDefault="00577D6A" w:rsidP="00577D6A">
      <w:pPr>
        <w:tabs>
          <w:tab w:val="left" w:pos="1155"/>
        </w:tabs>
        <w:spacing w:before="100" w:beforeAutospacing="1" w:after="120"/>
        <w:jc w:val="center"/>
        <w:rPr>
          <w:rFonts w:ascii="Times New Roman" w:hAnsi="Times New Roman" w:cs="Times New Roman"/>
          <w:b/>
          <w:sz w:val="28"/>
          <w:lang w:val="ru-RU"/>
        </w:rPr>
      </w:pPr>
      <w:r w:rsidRPr="00577D6A">
        <w:rPr>
          <w:rFonts w:ascii="Times New Roman" w:eastAsia="Times New Roman" w:hAnsi="Times New Roman" w:cs="Times New Roman"/>
          <w:b/>
          <w:bCs/>
          <w:color w:val="000000" w:themeColor="text1"/>
          <w:sz w:val="28"/>
          <w:szCs w:val="28"/>
          <w:lang w:val="ru-RU" w:eastAsia="be-BY"/>
        </w:rPr>
        <w:t>Тема «К</w:t>
      </w:r>
      <w:r w:rsidRPr="00577D6A">
        <w:rPr>
          <w:rFonts w:ascii="Times New Roman" w:hAnsi="Times New Roman" w:cs="Times New Roman"/>
          <w:b/>
          <w:sz w:val="28"/>
          <w:lang w:val="ru-RU"/>
        </w:rPr>
        <w:t>риптографическая защита информации»</w:t>
      </w:r>
    </w:p>
    <w:p w14:paraId="508D9C7A" w14:textId="77777777" w:rsidR="00577D6A" w:rsidRPr="00577D6A" w:rsidRDefault="00577D6A" w:rsidP="00577D6A">
      <w:pPr>
        <w:shd w:val="clear" w:color="auto" w:fill="FFFFFF"/>
        <w:spacing w:after="0"/>
        <w:ind w:firstLine="709"/>
        <w:jc w:val="both"/>
        <w:outlineLvl w:val="1"/>
        <w:rPr>
          <w:rFonts w:ascii="Times New Roman" w:eastAsia="Times New Roman" w:hAnsi="Times New Roman" w:cs="Times New Roman"/>
          <w:bCs/>
          <w:color w:val="000000"/>
          <w:sz w:val="28"/>
          <w:szCs w:val="28"/>
          <w:lang w:val="ru-RU" w:eastAsia="be-BY"/>
        </w:rPr>
      </w:pPr>
      <w:r w:rsidRPr="00577D6A">
        <w:rPr>
          <w:rFonts w:ascii="Times New Roman" w:hAnsi="Times New Roman" w:cs="Times New Roman"/>
          <w:color w:val="000000" w:themeColor="text1"/>
          <w:sz w:val="28"/>
          <w:szCs w:val="28"/>
          <w:lang w:val="ru-RU"/>
        </w:rPr>
        <w:t xml:space="preserve">Цель: получение основных сведений из курса теории чисел </w:t>
      </w:r>
    </w:p>
    <w:p w14:paraId="63B8C46B" w14:textId="77777777" w:rsidR="00577D6A" w:rsidRPr="00577D6A" w:rsidRDefault="00577D6A" w:rsidP="00577D6A">
      <w:pPr>
        <w:shd w:val="clear" w:color="auto" w:fill="FFFFFF"/>
        <w:spacing w:after="0"/>
        <w:ind w:firstLine="567"/>
        <w:jc w:val="center"/>
        <w:outlineLvl w:val="1"/>
        <w:rPr>
          <w:rFonts w:ascii="Times New Roman" w:eastAsia="Times New Roman" w:hAnsi="Times New Roman" w:cs="Times New Roman"/>
          <w:bCs/>
          <w:color w:val="000000"/>
          <w:sz w:val="28"/>
          <w:szCs w:val="28"/>
          <w:lang w:val="ru-RU" w:eastAsia="be-BY"/>
        </w:rPr>
      </w:pPr>
    </w:p>
    <w:p w14:paraId="42541D61" w14:textId="5F17DA33" w:rsidR="00577D6A" w:rsidRPr="006E3750" w:rsidRDefault="00577D6A" w:rsidP="00577D6A">
      <w:pPr>
        <w:shd w:val="clear" w:color="auto" w:fill="FFFFFF"/>
        <w:spacing w:after="0"/>
        <w:ind w:firstLine="567"/>
        <w:jc w:val="center"/>
        <w:outlineLvl w:val="1"/>
        <w:rPr>
          <w:rFonts w:ascii="Times New Roman" w:eastAsia="Times New Roman" w:hAnsi="Times New Roman" w:cs="Times New Roman"/>
          <w:bCs/>
          <w:color w:val="000000"/>
          <w:sz w:val="28"/>
          <w:szCs w:val="28"/>
          <w:lang w:val="ru-RU" w:eastAsia="be-BY"/>
        </w:rPr>
      </w:pPr>
      <w:r w:rsidRPr="00577D6A">
        <w:rPr>
          <w:rFonts w:ascii="Times New Roman" w:eastAsia="Times New Roman" w:hAnsi="Times New Roman" w:cs="Times New Roman"/>
          <w:bCs/>
          <w:color w:val="000000"/>
          <w:sz w:val="28"/>
          <w:szCs w:val="28"/>
          <w:lang w:val="ru-RU" w:eastAsia="be-BY"/>
        </w:rPr>
        <w:t xml:space="preserve">Вариант </w:t>
      </w:r>
      <w:r w:rsidRPr="006E3750">
        <w:rPr>
          <w:rFonts w:ascii="Times New Roman" w:eastAsia="Times New Roman" w:hAnsi="Times New Roman" w:cs="Times New Roman"/>
          <w:bCs/>
          <w:color w:val="000000"/>
          <w:sz w:val="28"/>
          <w:szCs w:val="28"/>
          <w:lang w:val="ru-RU" w:eastAsia="be-BY"/>
        </w:rPr>
        <w:t>9</w:t>
      </w:r>
    </w:p>
    <w:p w14:paraId="2FF7EA48" w14:textId="77777777" w:rsidR="00577D6A" w:rsidRPr="00577D6A" w:rsidRDefault="00577D6A" w:rsidP="00577D6A">
      <w:pPr>
        <w:shd w:val="clear" w:color="auto" w:fill="FFFFFF"/>
        <w:spacing w:after="0"/>
        <w:ind w:firstLine="567"/>
        <w:jc w:val="center"/>
        <w:outlineLvl w:val="1"/>
        <w:rPr>
          <w:rFonts w:ascii="Times New Roman" w:eastAsia="Times New Roman" w:hAnsi="Times New Roman" w:cs="Times New Roman"/>
          <w:bCs/>
          <w:color w:val="000000"/>
          <w:sz w:val="28"/>
          <w:szCs w:val="28"/>
          <w:lang w:val="ru-RU" w:eastAsia="be-BY"/>
        </w:rPr>
      </w:pPr>
    </w:p>
    <w:p w14:paraId="54E3900A"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r w:rsidRPr="00577D6A">
        <w:rPr>
          <w:rFonts w:ascii="Times New Roman" w:eastAsia="Times New Roman" w:hAnsi="Times New Roman" w:cs="Times New Roman"/>
          <w:bCs/>
          <w:color w:val="000000"/>
          <w:sz w:val="28"/>
          <w:szCs w:val="28"/>
          <w:lang w:val="ru-RU" w:eastAsia="be-BY"/>
        </w:rPr>
        <w:t xml:space="preserve">1.Найти канонические разложения чисел а и </w:t>
      </w:r>
      <w:r w:rsidRPr="00D25C49">
        <w:rPr>
          <w:rFonts w:ascii="Times New Roman" w:eastAsia="Times New Roman" w:hAnsi="Times New Roman" w:cs="Times New Roman"/>
          <w:bCs/>
          <w:color w:val="000000"/>
          <w:sz w:val="28"/>
          <w:szCs w:val="28"/>
          <w:lang w:eastAsia="be-BY"/>
        </w:rPr>
        <w:t>b</w:t>
      </w:r>
      <w:r w:rsidRPr="00577D6A">
        <w:rPr>
          <w:rFonts w:ascii="Times New Roman" w:eastAsia="Times New Roman" w:hAnsi="Times New Roman" w:cs="Times New Roman"/>
          <w:bCs/>
          <w:color w:val="000000"/>
          <w:sz w:val="28"/>
          <w:szCs w:val="28"/>
          <w:lang w:val="ru-RU" w:eastAsia="be-BY"/>
        </w:rPr>
        <w:t>.</w:t>
      </w:r>
    </w:p>
    <w:p w14:paraId="3919BF34"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2BC8F320" w14:textId="36680C1A" w:rsidR="00577D6A" w:rsidRDefault="00577D6A" w:rsidP="00577D6A">
      <w:pPr>
        <w:shd w:val="clear" w:color="auto" w:fill="FFFFFF"/>
        <w:spacing w:after="0"/>
        <w:outlineLvl w:val="1"/>
        <w:rPr>
          <w:rFonts w:ascii="Times New Roman" w:eastAsia="Times New Roman" w:hAnsi="Times New Roman" w:cs="Times New Roman"/>
          <w:bCs/>
          <w:color w:val="000000"/>
          <w:sz w:val="28"/>
          <w:szCs w:val="28"/>
          <w:lang w:eastAsia="be-BY"/>
        </w:rPr>
      </w:pPr>
      <w:r w:rsidRPr="00577D6A">
        <w:rPr>
          <w:rFonts w:ascii="Times New Roman" w:eastAsia="Times New Roman" w:hAnsi="Times New Roman" w:cs="Times New Roman"/>
          <w:bCs/>
          <w:color w:val="000000"/>
          <w:sz w:val="28"/>
          <w:szCs w:val="28"/>
          <w:lang w:eastAsia="be-BY"/>
        </w:rPr>
        <w:t>а = 16254559, b = 1029073</w:t>
      </w:r>
    </w:p>
    <w:p w14:paraId="5723E62B" w14:textId="714F25DC" w:rsidR="00577D6A" w:rsidRDefault="00577D6A" w:rsidP="00577D6A">
      <w:pPr>
        <w:shd w:val="clear" w:color="auto" w:fill="FFFFFF"/>
        <w:spacing w:after="0"/>
        <w:outlineLvl w:val="1"/>
        <w:rPr>
          <w:rFonts w:ascii="Times New Roman" w:eastAsia="Times New Roman" w:hAnsi="Times New Roman" w:cs="Times New Roman"/>
          <w:bCs/>
          <w:color w:val="000000"/>
          <w:sz w:val="28"/>
          <w:szCs w:val="28"/>
          <w:lang w:eastAsia="be-BY"/>
        </w:rPr>
      </w:pPr>
      <w:r>
        <w:rPr>
          <w:noProof/>
        </w:rPr>
        <w:drawing>
          <wp:inline distT="0" distB="0" distL="0" distR="0" wp14:anchorId="046C5619" wp14:editId="4B2FA338">
            <wp:extent cx="1800000" cy="1609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000" cy="1609524"/>
                    </a:xfrm>
                    <a:prstGeom prst="rect">
                      <a:avLst/>
                    </a:prstGeom>
                  </pic:spPr>
                </pic:pic>
              </a:graphicData>
            </a:graphic>
          </wp:inline>
        </w:drawing>
      </w:r>
    </w:p>
    <w:p w14:paraId="1741EDC5" w14:textId="69D530EE" w:rsidR="00577D6A" w:rsidRPr="00577D6A" w:rsidRDefault="00577D6A" w:rsidP="00577D6A">
      <w:pPr>
        <w:shd w:val="clear" w:color="auto" w:fill="FFFFFF"/>
        <w:spacing w:after="0"/>
        <w:outlineLvl w:val="1"/>
        <w:rPr>
          <w:rFonts w:ascii="Times New Roman" w:eastAsia="Times New Roman" w:hAnsi="Times New Roman" w:cs="Times New Roman"/>
          <w:bCs/>
          <w:color w:val="000000"/>
          <w:sz w:val="28"/>
          <w:szCs w:val="28"/>
          <w:lang w:val="ru-RU" w:eastAsia="be-BY"/>
        </w:rPr>
      </w:pPr>
      <w:r>
        <w:rPr>
          <w:rFonts w:ascii="Times New Roman" w:eastAsia="Times New Roman" w:hAnsi="Times New Roman" w:cs="Times New Roman"/>
          <w:bCs/>
          <w:color w:val="000000"/>
          <w:sz w:val="28"/>
          <w:szCs w:val="28"/>
          <w:lang w:val="ru-RU" w:eastAsia="be-BY"/>
        </w:rPr>
        <w:t>43</w:t>
      </w:r>
      <w:r>
        <w:rPr>
          <w:rFonts w:ascii="Times New Roman" w:eastAsia="Times New Roman" w:hAnsi="Times New Roman" w:cs="Times New Roman"/>
          <w:bCs/>
          <w:color w:val="000000"/>
          <w:sz w:val="28"/>
          <w:szCs w:val="28"/>
          <w:lang w:eastAsia="be-BY"/>
        </w:rPr>
        <w:t>*</w:t>
      </w:r>
      <w:r>
        <w:rPr>
          <w:rFonts w:ascii="Times New Roman" w:eastAsia="Times New Roman" w:hAnsi="Times New Roman" w:cs="Times New Roman"/>
          <w:bCs/>
          <w:color w:val="000000"/>
          <w:sz w:val="28"/>
          <w:szCs w:val="28"/>
          <w:lang w:val="ru-RU" w:eastAsia="be-BY"/>
        </w:rPr>
        <w:t>4</w:t>
      </w:r>
      <w:r>
        <w:rPr>
          <w:rFonts w:ascii="Times New Roman" w:eastAsia="Times New Roman" w:hAnsi="Times New Roman" w:cs="Times New Roman"/>
          <w:bCs/>
          <w:color w:val="000000"/>
          <w:sz w:val="28"/>
          <w:szCs w:val="28"/>
          <w:lang w:eastAsia="be-BY"/>
        </w:rPr>
        <w:t>3*</w:t>
      </w:r>
      <w:r>
        <w:rPr>
          <w:rFonts w:ascii="Times New Roman" w:eastAsia="Times New Roman" w:hAnsi="Times New Roman" w:cs="Times New Roman"/>
          <w:bCs/>
          <w:color w:val="000000"/>
          <w:sz w:val="28"/>
          <w:szCs w:val="28"/>
          <w:lang w:val="ru-RU" w:eastAsia="be-BY"/>
        </w:rPr>
        <w:t>5</w:t>
      </w:r>
      <w:r>
        <w:rPr>
          <w:rFonts w:ascii="Times New Roman" w:eastAsia="Times New Roman" w:hAnsi="Times New Roman" w:cs="Times New Roman"/>
          <w:bCs/>
          <w:color w:val="000000"/>
          <w:sz w:val="28"/>
          <w:szCs w:val="28"/>
          <w:lang w:eastAsia="be-BY"/>
        </w:rPr>
        <w:t>9</w:t>
      </w:r>
      <w:r>
        <w:rPr>
          <w:rFonts w:ascii="Times New Roman" w:eastAsia="Times New Roman" w:hAnsi="Times New Roman" w:cs="Times New Roman"/>
          <w:bCs/>
          <w:color w:val="000000"/>
          <w:sz w:val="28"/>
          <w:szCs w:val="28"/>
          <w:lang w:val="ru-RU" w:eastAsia="be-BY"/>
        </w:rPr>
        <w:t>*149</w:t>
      </w:r>
      <w:r>
        <w:rPr>
          <w:rFonts w:ascii="Times New Roman" w:eastAsia="Times New Roman" w:hAnsi="Times New Roman" w:cs="Times New Roman"/>
          <w:bCs/>
          <w:color w:val="000000"/>
          <w:sz w:val="28"/>
          <w:szCs w:val="28"/>
          <w:lang w:eastAsia="be-BY"/>
        </w:rPr>
        <w:t xml:space="preserve"> = </w:t>
      </w:r>
      <w:r>
        <w:rPr>
          <w:rFonts w:ascii="Times New Roman" w:eastAsia="Times New Roman" w:hAnsi="Times New Roman" w:cs="Times New Roman"/>
          <w:bCs/>
          <w:color w:val="000000"/>
          <w:sz w:val="28"/>
          <w:szCs w:val="28"/>
          <w:lang w:val="ru-RU" w:eastAsia="be-BY"/>
        </w:rPr>
        <w:t>16254559</w:t>
      </w:r>
    </w:p>
    <w:p w14:paraId="574B527E" w14:textId="79CD3580" w:rsidR="00577D6A" w:rsidRDefault="00577D6A" w:rsidP="00577D6A">
      <w:pPr>
        <w:shd w:val="clear" w:color="auto" w:fill="FFFFFF"/>
        <w:spacing w:after="0"/>
        <w:outlineLvl w:val="1"/>
        <w:rPr>
          <w:rFonts w:ascii="Times New Roman" w:eastAsia="Times New Roman" w:hAnsi="Times New Roman" w:cs="Times New Roman"/>
          <w:bCs/>
          <w:color w:val="000000"/>
          <w:sz w:val="28"/>
          <w:szCs w:val="28"/>
          <w:lang w:eastAsia="be-BY"/>
        </w:rPr>
      </w:pPr>
      <w:r>
        <w:rPr>
          <w:noProof/>
        </w:rPr>
        <w:drawing>
          <wp:inline distT="0" distB="0" distL="0" distR="0" wp14:anchorId="508A6BBB" wp14:editId="6953C510">
            <wp:extent cx="1466667" cy="1295238"/>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6667" cy="1295238"/>
                    </a:xfrm>
                    <a:prstGeom prst="rect">
                      <a:avLst/>
                    </a:prstGeom>
                  </pic:spPr>
                </pic:pic>
              </a:graphicData>
            </a:graphic>
          </wp:inline>
        </w:drawing>
      </w:r>
    </w:p>
    <w:p w14:paraId="7FA880E3" w14:textId="5B34E5FF" w:rsidR="00577D6A" w:rsidRPr="00577D6A" w:rsidRDefault="00577D6A" w:rsidP="00577D6A">
      <w:pPr>
        <w:shd w:val="clear" w:color="auto" w:fill="FFFFFF"/>
        <w:spacing w:after="0"/>
        <w:outlineLvl w:val="1"/>
        <w:rPr>
          <w:rFonts w:ascii="Times New Roman" w:eastAsia="Times New Roman" w:hAnsi="Times New Roman" w:cs="Times New Roman"/>
          <w:bCs/>
          <w:color w:val="000000"/>
          <w:sz w:val="28"/>
          <w:szCs w:val="28"/>
          <w:lang w:val="ru-RU" w:eastAsia="be-BY"/>
        </w:rPr>
      </w:pPr>
      <w:r>
        <w:rPr>
          <w:rFonts w:ascii="Times New Roman" w:eastAsia="Times New Roman" w:hAnsi="Times New Roman" w:cs="Times New Roman"/>
          <w:bCs/>
          <w:color w:val="000000"/>
          <w:sz w:val="28"/>
          <w:szCs w:val="28"/>
          <w:lang w:val="ru-RU" w:eastAsia="be-BY"/>
        </w:rPr>
        <w:t>97</w:t>
      </w:r>
      <w:r w:rsidRPr="00577D6A">
        <w:rPr>
          <w:rFonts w:ascii="Times New Roman" w:eastAsia="Times New Roman" w:hAnsi="Times New Roman" w:cs="Times New Roman"/>
          <w:bCs/>
          <w:color w:val="000000"/>
          <w:sz w:val="28"/>
          <w:szCs w:val="28"/>
          <w:lang w:val="ru-RU" w:eastAsia="be-BY"/>
        </w:rPr>
        <w:t>*</w:t>
      </w:r>
      <w:r>
        <w:rPr>
          <w:rFonts w:ascii="Times New Roman" w:eastAsia="Times New Roman" w:hAnsi="Times New Roman" w:cs="Times New Roman"/>
          <w:bCs/>
          <w:color w:val="000000"/>
          <w:sz w:val="28"/>
          <w:szCs w:val="28"/>
          <w:lang w:val="ru-RU" w:eastAsia="be-BY"/>
        </w:rPr>
        <w:t>103</w:t>
      </w:r>
      <w:r w:rsidRPr="00577D6A">
        <w:rPr>
          <w:rFonts w:ascii="Times New Roman" w:eastAsia="Times New Roman" w:hAnsi="Times New Roman" w:cs="Times New Roman"/>
          <w:bCs/>
          <w:color w:val="000000"/>
          <w:sz w:val="28"/>
          <w:szCs w:val="28"/>
          <w:lang w:val="ru-RU" w:eastAsia="be-BY"/>
        </w:rPr>
        <w:t>*</w:t>
      </w:r>
      <w:r>
        <w:rPr>
          <w:rFonts w:ascii="Times New Roman" w:eastAsia="Times New Roman" w:hAnsi="Times New Roman" w:cs="Times New Roman"/>
          <w:bCs/>
          <w:color w:val="000000"/>
          <w:sz w:val="28"/>
          <w:szCs w:val="28"/>
          <w:lang w:val="ru-RU" w:eastAsia="be-BY"/>
        </w:rPr>
        <w:t>103</w:t>
      </w:r>
      <w:r w:rsidRPr="00577D6A">
        <w:rPr>
          <w:rFonts w:ascii="Times New Roman" w:eastAsia="Times New Roman" w:hAnsi="Times New Roman" w:cs="Times New Roman"/>
          <w:bCs/>
          <w:color w:val="000000"/>
          <w:sz w:val="28"/>
          <w:szCs w:val="28"/>
          <w:lang w:val="ru-RU" w:eastAsia="be-BY"/>
        </w:rPr>
        <w:t xml:space="preserve"> = </w:t>
      </w:r>
      <w:r>
        <w:rPr>
          <w:rFonts w:ascii="Times New Roman" w:eastAsia="Times New Roman" w:hAnsi="Times New Roman" w:cs="Times New Roman"/>
          <w:bCs/>
          <w:color w:val="000000"/>
          <w:sz w:val="28"/>
          <w:szCs w:val="28"/>
          <w:lang w:val="ru-RU" w:eastAsia="be-BY"/>
        </w:rPr>
        <w:t>1029073</w:t>
      </w:r>
    </w:p>
    <w:p w14:paraId="7E6591DA" w14:textId="77777777" w:rsidR="00577D6A" w:rsidRPr="00577D6A" w:rsidRDefault="00577D6A" w:rsidP="00577D6A">
      <w:pPr>
        <w:shd w:val="clear" w:color="auto" w:fill="FFFFFF"/>
        <w:spacing w:after="0"/>
        <w:outlineLvl w:val="1"/>
        <w:rPr>
          <w:rFonts w:ascii="Times New Roman" w:eastAsia="Times New Roman" w:hAnsi="Times New Roman" w:cs="Times New Roman"/>
          <w:bCs/>
          <w:color w:val="000000"/>
          <w:sz w:val="28"/>
          <w:szCs w:val="28"/>
          <w:lang w:val="ru-RU" w:eastAsia="be-BY"/>
        </w:rPr>
      </w:pPr>
    </w:p>
    <w:p w14:paraId="19994F1C"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r w:rsidRPr="00577D6A">
        <w:rPr>
          <w:rFonts w:ascii="Times New Roman" w:eastAsia="Times New Roman" w:hAnsi="Times New Roman" w:cs="Times New Roman"/>
          <w:bCs/>
          <w:color w:val="000000"/>
          <w:sz w:val="28"/>
          <w:szCs w:val="28"/>
          <w:lang w:val="ru-RU" w:eastAsia="be-BY"/>
        </w:rPr>
        <w:t xml:space="preserve">2. Найти НОД   пользуясь </w:t>
      </w:r>
      <w:r w:rsidRPr="00D25C49">
        <w:rPr>
          <w:rFonts w:ascii="Times New Roman" w:eastAsia="Times New Roman" w:hAnsi="Times New Roman" w:cs="Times New Roman"/>
          <w:bCs/>
          <w:color w:val="000000"/>
          <w:sz w:val="28"/>
          <w:szCs w:val="28"/>
          <w:lang w:eastAsia="be-BY"/>
        </w:rPr>
        <w:t>a</w:t>
      </w:r>
      <w:r w:rsidRPr="00577D6A">
        <w:rPr>
          <w:rFonts w:ascii="Times New Roman" w:eastAsia="Times New Roman" w:hAnsi="Times New Roman" w:cs="Times New Roman"/>
          <w:bCs/>
          <w:color w:val="000000"/>
          <w:sz w:val="28"/>
          <w:szCs w:val="28"/>
          <w:lang w:val="ru-RU" w:eastAsia="be-BY"/>
        </w:rPr>
        <w:t>) алгоритмом Евклида, б) разложением чисел на простые множители.</w:t>
      </w:r>
    </w:p>
    <w:p w14:paraId="297CA2D7"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2D7FD864" w14:textId="3EC7D55F" w:rsidR="00577D6A" w:rsidRPr="00577D6A" w:rsidRDefault="00577D6A" w:rsidP="00577D6A">
      <w:pPr>
        <w:spacing w:after="0"/>
        <w:ind w:firstLine="709"/>
        <w:jc w:val="both"/>
        <w:rPr>
          <w:rFonts w:ascii="Times New Roman" w:hAnsi="Times New Roman" w:cs="Times New Roman"/>
          <w:bCs/>
          <w:sz w:val="28"/>
          <w:szCs w:val="28"/>
          <w:lang w:val="ru-RU"/>
        </w:rPr>
      </w:pPr>
      <w:r w:rsidRPr="00577D6A">
        <w:rPr>
          <w:rFonts w:ascii="Times New Roman" w:hAnsi="Times New Roman" w:cs="Times New Roman"/>
          <w:bCs/>
          <w:sz w:val="28"/>
          <w:szCs w:val="28"/>
          <w:lang w:val="ru-RU"/>
        </w:rPr>
        <w:t>а) Нужно отсортировать числа в порядке возрастания:</w:t>
      </w:r>
      <w:r w:rsidRPr="003855FC">
        <w:rPr>
          <w:rFonts w:ascii="Times New Roman" w:hAnsi="Times New Roman" w:cs="Times New Roman"/>
          <w:b/>
          <w:bCs/>
          <w:sz w:val="28"/>
          <w:szCs w:val="28"/>
        </w:rPr>
        <w:t> </w:t>
      </w:r>
      <w:r w:rsidRPr="00577D6A">
        <w:rPr>
          <w:rFonts w:ascii="Times New Roman" w:hAnsi="Times New Roman" w:cs="Times New Roman"/>
          <w:b/>
          <w:bCs/>
          <w:sz w:val="28"/>
          <w:szCs w:val="28"/>
          <w:lang w:val="ru-RU"/>
        </w:rPr>
        <w:t>(</w:t>
      </w:r>
      <w:r w:rsidR="0019367A" w:rsidRPr="0019367A">
        <w:rPr>
          <w:rFonts w:ascii="Times New Roman" w:eastAsia="Times New Roman" w:hAnsi="Times New Roman" w:cs="Times New Roman"/>
          <w:bCs/>
          <w:color w:val="000000"/>
          <w:sz w:val="28"/>
          <w:szCs w:val="28"/>
          <w:lang w:val="ru-RU" w:eastAsia="be-BY"/>
        </w:rPr>
        <w:t>16254559</w:t>
      </w:r>
      <w:r w:rsidRPr="00577D6A">
        <w:rPr>
          <w:rFonts w:ascii="Times New Roman" w:hAnsi="Times New Roman" w:cs="Times New Roman"/>
          <w:b/>
          <w:bCs/>
          <w:sz w:val="28"/>
          <w:szCs w:val="28"/>
          <w:lang w:val="ru-RU"/>
        </w:rPr>
        <w:t xml:space="preserve"> </w:t>
      </w:r>
      <w:r w:rsidR="0019367A" w:rsidRPr="0019367A">
        <w:rPr>
          <w:rFonts w:ascii="Times New Roman" w:eastAsia="Times New Roman" w:hAnsi="Times New Roman" w:cs="Times New Roman"/>
          <w:bCs/>
          <w:color w:val="000000"/>
          <w:sz w:val="28"/>
          <w:szCs w:val="28"/>
          <w:lang w:val="ru-RU" w:eastAsia="be-BY"/>
        </w:rPr>
        <w:t>1029073</w:t>
      </w:r>
      <w:r w:rsidRPr="00577D6A">
        <w:rPr>
          <w:rFonts w:ascii="Times New Roman" w:hAnsi="Times New Roman" w:cs="Times New Roman"/>
          <w:b/>
          <w:bCs/>
          <w:sz w:val="28"/>
          <w:szCs w:val="28"/>
          <w:lang w:val="ru-RU"/>
        </w:rPr>
        <w:t>)</w:t>
      </w:r>
    </w:p>
    <w:p w14:paraId="1C9D3658" w14:textId="4A87E6C6" w:rsidR="00577D6A" w:rsidRPr="00577D6A" w:rsidRDefault="00577D6A" w:rsidP="00577D6A">
      <w:pPr>
        <w:spacing w:after="0"/>
        <w:ind w:firstLine="709"/>
        <w:jc w:val="both"/>
        <w:rPr>
          <w:rFonts w:ascii="Times New Roman" w:hAnsi="Times New Roman" w:cs="Times New Roman"/>
          <w:bCs/>
          <w:sz w:val="28"/>
          <w:szCs w:val="28"/>
          <w:lang w:val="ru-RU"/>
        </w:rPr>
      </w:pPr>
      <w:r w:rsidRPr="00577D6A">
        <w:rPr>
          <w:rFonts w:ascii="Times New Roman" w:hAnsi="Times New Roman" w:cs="Times New Roman"/>
          <w:bCs/>
          <w:sz w:val="28"/>
          <w:szCs w:val="28"/>
          <w:lang w:val="ru-RU"/>
        </w:rPr>
        <w:t>Возьмем наименьшее число</w:t>
      </w:r>
      <w:r w:rsidRPr="003855FC">
        <w:rPr>
          <w:rFonts w:ascii="Times New Roman" w:hAnsi="Times New Roman" w:cs="Times New Roman"/>
          <w:bCs/>
          <w:sz w:val="28"/>
          <w:szCs w:val="28"/>
        </w:rPr>
        <w:t> </w:t>
      </w:r>
      <w:r w:rsidRPr="00577D6A">
        <w:rPr>
          <w:rFonts w:ascii="Times New Roman" w:hAnsi="Times New Roman" w:cs="Times New Roman"/>
          <w:b/>
          <w:bCs/>
          <w:sz w:val="28"/>
          <w:szCs w:val="28"/>
          <w:lang w:val="ru-RU"/>
        </w:rPr>
        <w:t>(</w:t>
      </w:r>
      <w:r w:rsidR="0019367A" w:rsidRPr="0019367A">
        <w:rPr>
          <w:rFonts w:ascii="Times New Roman" w:eastAsia="Times New Roman" w:hAnsi="Times New Roman" w:cs="Times New Roman"/>
          <w:bCs/>
          <w:color w:val="000000"/>
          <w:sz w:val="28"/>
          <w:szCs w:val="28"/>
          <w:lang w:val="ru-RU" w:eastAsia="be-BY"/>
        </w:rPr>
        <w:t>1029073</w:t>
      </w:r>
      <w:r w:rsidRPr="00577D6A">
        <w:rPr>
          <w:rFonts w:ascii="Times New Roman" w:hAnsi="Times New Roman" w:cs="Times New Roman"/>
          <w:b/>
          <w:bCs/>
          <w:sz w:val="28"/>
          <w:szCs w:val="28"/>
          <w:lang w:val="ru-RU"/>
        </w:rPr>
        <w:t>)</w:t>
      </w:r>
      <w:r w:rsidRPr="003855FC">
        <w:rPr>
          <w:rFonts w:ascii="Times New Roman" w:hAnsi="Times New Roman" w:cs="Times New Roman"/>
          <w:bCs/>
          <w:sz w:val="28"/>
          <w:szCs w:val="28"/>
        </w:rPr>
        <w:t> </w:t>
      </w:r>
      <w:r w:rsidRPr="00577D6A">
        <w:rPr>
          <w:rFonts w:ascii="Times New Roman" w:hAnsi="Times New Roman" w:cs="Times New Roman"/>
          <w:bCs/>
          <w:sz w:val="28"/>
          <w:szCs w:val="28"/>
          <w:lang w:val="ru-RU"/>
        </w:rPr>
        <w:t>как делитель</w:t>
      </w:r>
    </w:p>
    <w:p w14:paraId="563A826B" w14:textId="77777777" w:rsidR="00577D6A" w:rsidRPr="00577D6A" w:rsidRDefault="00577D6A" w:rsidP="00577D6A">
      <w:pPr>
        <w:spacing w:after="0"/>
        <w:ind w:firstLine="709"/>
        <w:jc w:val="both"/>
        <w:rPr>
          <w:rFonts w:ascii="Times New Roman" w:hAnsi="Times New Roman" w:cs="Times New Roman"/>
          <w:bCs/>
          <w:sz w:val="28"/>
          <w:szCs w:val="28"/>
          <w:lang w:val="ru-RU"/>
        </w:rPr>
      </w:pPr>
      <w:r w:rsidRPr="00577D6A">
        <w:rPr>
          <w:rFonts w:ascii="Times New Roman" w:hAnsi="Times New Roman" w:cs="Times New Roman"/>
          <w:bCs/>
          <w:sz w:val="28"/>
          <w:szCs w:val="28"/>
          <w:lang w:val="ru-RU"/>
        </w:rPr>
        <w:t>Выполним вычисления для операции по модулю оставшегося числа и делителя:</w:t>
      </w:r>
    </w:p>
    <w:p w14:paraId="1DAA2268" w14:textId="365DC6BA" w:rsidR="00577D6A" w:rsidRPr="00577D6A" w:rsidRDefault="007C650F" w:rsidP="00577D6A">
      <w:pPr>
        <w:spacing w:after="0"/>
        <w:ind w:firstLine="709"/>
        <w:jc w:val="both"/>
        <w:rPr>
          <w:rFonts w:ascii="Times New Roman" w:hAnsi="Times New Roman" w:cs="Times New Roman"/>
          <w:bCs/>
          <w:sz w:val="28"/>
          <w:szCs w:val="28"/>
          <w:lang w:val="ru-RU"/>
        </w:rPr>
      </w:pPr>
      <w:r w:rsidRPr="0019367A">
        <w:rPr>
          <w:rFonts w:ascii="Times New Roman" w:eastAsia="Times New Roman" w:hAnsi="Times New Roman" w:cs="Times New Roman"/>
          <w:bCs/>
          <w:color w:val="000000"/>
          <w:sz w:val="28"/>
          <w:szCs w:val="28"/>
          <w:lang w:val="ru-RU" w:eastAsia="be-BY"/>
        </w:rPr>
        <w:t>16254559</w:t>
      </w:r>
      <w:r w:rsidR="00577D6A" w:rsidRPr="00577D6A">
        <w:rPr>
          <w:rFonts w:ascii="Times New Roman" w:hAnsi="Times New Roman" w:cs="Times New Roman"/>
          <w:b/>
          <w:bCs/>
          <w:sz w:val="28"/>
          <w:szCs w:val="28"/>
          <w:lang w:val="ru-RU"/>
        </w:rPr>
        <w:t xml:space="preserve"> </w:t>
      </w:r>
      <w:r w:rsidR="00577D6A" w:rsidRPr="003855FC">
        <w:rPr>
          <w:rFonts w:ascii="Times New Roman" w:hAnsi="Times New Roman" w:cs="Times New Roman"/>
          <w:bCs/>
          <w:sz w:val="28"/>
          <w:szCs w:val="28"/>
        </w:rPr>
        <w:t>mod</w:t>
      </w:r>
      <w:r w:rsidR="00577D6A" w:rsidRPr="00577D6A">
        <w:rPr>
          <w:rFonts w:ascii="Times New Roman" w:hAnsi="Times New Roman" w:cs="Times New Roman"/>
          <w:bCs/>
          <w:sz w:val="28"/>
          <w:szCs w:val="28"/>
          <w:lang w:val="ru-RU"/>
        </w:rPr>
        <w:t xml:space="preserve"> </w:t>
      </w:r>
      <w:r w:rsidRPr="0019367A">
        <w:rPr>
          <w:rFonts w:ascii="Times New Roman" w:eastAsia="Times New Roman" w:hAnsi="Times New Roman" w:cs="Times New Roman"/>
          <w:bCs/>
          <w:color w:val="000000"/>
          <w:sz w:val="28"/>
          <w:szCs w:val="28"/>
          <w:lang w:val="ru-RU" w:eastAsia="be-BY"/>
        </w:rPr>
        <w:t>1029073</w:t>
      </w:r>
      <w:r w:rsidR="00577D6A" w:rsidRPr="00577D6A">
        <w:rPr>
          <w:rFonts w:ascii="Times New Roman" w:hAnsi="Times New Roman" w:cs="Times New Roman"/>
          <w:bCs/>
          <w:sz w:val="28"/>
          <w:szCs w:val="28"/>
          <w:lang w:val="ru-RU"/>
        </w:rPr>
        <w:t xml:space="preserve">= </w:t>
      </w:r>
      <w:r w:rsidR="009E1CEA" w:rsidRPr="009E1CEA">
        <w:rPr>
          <w:rFonts w:ascii="Times New Roman" w:hAnsi="Times New Roman" w:cs="Times New Roman"/>
          <w:bCs/>
          <w:sz w:val="28"/>
          <w:szCs w:val="28"/>
          <w:lang w:val="ru-RU"/>
        </w:rPr>
        <w:t>818464</w:t>
      </w:r>
    </w:p>
    <w:p w14:paraId="22F6B9F6" w14:textId="6CA44613" w:rsidR="00577D6A" w:rsidRPr="00577D6A" w:rsidRDefault="00577D6A" w:rsidP="00577D6A">
      <w:pPr>
        <w:spacing w:after="0"/>
        <w:ind w:firstLine="709"/>
        <w:jc w:val="both"/>
        <w:rPr>
          <w:rFonts w:ascii="Times New Roman" w:hAnsi="Times New Roman" w:cs="Times New Roman"/>
          <w:bCs/>
          <w:sz w:val="28"/>
          <w:szCs w:val="28"/>
          <w:lang w:val="ru-RU"/>
        </w:rPr>
      </w:pPr>
      <w:r w:rsidRPr="00577D6A">
        <w:rPr>
          <w:rFonts w:ascii="Times New Roman" w:hAnsi="Times New Roman" w:cs="Times New Roman"/>
          <w:bCs/>
          <w:sz w:val="28"/>
          <w:szCs w:val="28"/>
          <w:lang w:val="ru-RU"/>
        </w:rPr>
        <w:lastRenderedPageBreak/>
        <w:t xml:space="preserve">Получаем все остатки и делитель и сортируем их в порядке возрастания. Также удаляем все повторяющиеся номера. Тогда наш набор чисел: </w:t>
      </w:r>
      <w:r w:rsidR="009E1CEA" w:rsidRPr="009E1CEA">
        <w:rPr>
          <w:rFonts w:ascii="Times New Roman" w:hAnsi="Times New Roman" w:cs="Times New Roman"/>
          <w:bCs/>
          <w:sz w:val="28"/>
          <w:szCs w:val="28"/>
          <w:lang w:val="ru-RU"/>
        </w:rPr>
        <w:t>818464</w:t>
      </w:r>
      <w:r w:rsidR="009E1CEA">
        <w:rPr>
          <w:rFonts w:ascii="Times New Roman" w:hAnsi="Times New Roman" w:cs="Times New Roman"/>
          <w:bCs/>
          <w:sz w:val="28"/>
          <w:szCs w:val="28"/>
          <w:lang w:val="ru-RU"/>
        </w:rPr>
        <w:t xml:space="preserve"> </w:t>
      </w:r>
      <w:r w:rsidR="0010233C" w:rsidRPr="0019367A">
        <w:rPr>
          <w:rFonts w:ascii="Times New Roman" w:eastAsia="Times New Roman" w:hAnsi="Times New Roman" w:cs="Times New Roman"/>
          <w:bCs/>
          <w:color w:val="000000"/>
          <w:sz w:val="28"/>
          <w:szCs w:val="28"/>
          <w:lang w:val="ru-RU" w:eastAsia="be-BY"/>
        </w:rPr>
        <w:t>1029073</w:t>
      </w:r>
    </w:p>
    <w:p w14:paraId="6E48E576" w14:textId="11CD430E" w:rsidR="00577D6A" w:rsidRPr="00577D6A" w:rsidRDefault="00577D6A" w:rsidP="00577D6A">
      <w:pPr>
        <w:spacing w:after="0"/>
        <w:ind w:firstLine="709"/>
        <w:jc w:val="both"/>
        <w:rPr>
          <w:rFonts w:ascii="Times New Roman" w:hAnsi="Times New Roman" w:cs="Times New Roman"/>
          <w:bCs/>
          <w:sz w:val="28"/>
          <w:szCs w:val="28"/>
          <w:lang w:val="ru-RU"/>
        </w:rPr>
      </w:pPr>
      <w:r w:rsidRPr="00577D6A">
        <w:rPr>
          <w:rFonts w:ascii="Times New Roman" w:hAnsi="Times New Roman" w:cs="Times New Roman"/>
          <w:bCs/>
          <w:sz w:val="28"/>
          <w:szCs w:val="28"/>
          <w:lang w:val="ru-RU"/>
        </w:rPr>
        <w:t xml:space="preserve">Имеется наименьший делитель из оставшихся чисел: 1. Следовательно, </w:t>
      </w:r>
      <w:proofErr w:type="gramStart"/>
      <w:r w:rsidRPr="00577D6A">
        <w:rPr>
          <w:rFonts w:ascii="Times New Roman" w:hAnsi="Times New Roman" w:cs="Times New Roman"/>
          <w:bCs/>
          <w:sz w:val="28"/>
          <w:szCs w:val="28"/>
          <w:lang w:val="ru-RU"/>
        </w:rPr>
        <w:t>НОД(</w:t>
      </w:r>
      <w:proofErr w:type="gramEnd"/>
      <w:r w:rsidR="00353825" w:rsidRPr="0019367A">
        <w:rPr>
          <w:rFonts w:ascii="Times New Roman" w:eastAsia="Times New Roman" w:hAnsi="Times New Roman" w:cs="Times New Roman"/>
          <w:bCs/>
          <w:color w:val="000000"/>
          <w:sz w:val="28"/>
          <w:szCs w:val="28"/>
          <w:lang w:val="ru-RU" w:eastAsia="be-BY"/>
        </w:rPr>
        <w:t>16254559</w:t>
      </w:r>
      <w:r w:rsidRPr="00577D6A">
        <w:rPr>
          <w:rFonts w:ascii="Times New Roman" w:hAnsi="Times New Roman" w:cs="Times New Roman"/>
          <w:bCs/>
          <w:sz w:val="28"/>
          <w:szCs w:val="28"/>
          <w:lang w:val="ru-RU"/>
        </w:rPr>
        <w:t xml:space="preserve">; </w:t>
      </w:r>
      <w:r w:rsidR="00353825" w:rsidRPr="0019367A">
        <w:rPr>
          <w:rFonts w:ascii="Times New Roman" w:eastAsia="Times New Roman" w:hAnsi="Times New Roman" w:cs="Times New Roman"/>
          <w:bCs/>
          <w:color w:val="000000"/>
          <w:sz w:val="28"/>
          <w:szCs w:val="28"/>
          <w:lang w:val="ru-RU" w:eastAsia="be-BY"/>
        </w:rPr>
        <w:t>1029073</w:t>
      </w:r>
      <w:r w:rsidRPr="00577D6A">
        <w:rPr>
          <w:rFonts w:ascii="Times New Roman" w:hAnsi="Times New Roman" w:cs="Times New Roman"/>
          <w:bCs/>
          <w:sz w:val="28"/>
          <w:szCs w:val="28"/>
          <w:lang w:val="ru-RU"/>
        </w:rPr>
        <w:t>) является:</w:t>
      </w:r>
      <w:r w:rsidRPr="003855FC">
        <w:rPr>
          <w:rFonts w:ascii="Times New Roman" w:hAnsi="Times New Roman" w:cs="Times New Roman"/>
          <w:b/>
          <w:bCs/>
          <w:sz w:val="28"/>
          <w:szCs w:val="28"/>
        </w:rPr>
        <w:t> </w:t>
      </w:r>
      <w:r w:rsidRPr="00577D6A">
        <w:rPr>
          <w:rFonts w:ascii="Times New Roman" w:hAnsi="Times New Roman" w:cs="Times New Roman"/>
          <w:b/>
          <w:bCs/>
          <w:sz w:val="28"/>
          <w:szCs w:val="28"/>
          <w:lang w:val="ru-RU"/>
        </w:rPr>
        <w:t>1</w:t>
      </w:r>
    </w:p>
    <w:p w14:paraId="7D97CA90" w14:textId="77777777" w:rsidR="00577D6A" w:rsidRPr="00577D6A" w:rsidRDefault="00577D6A" w:rsidP="00577D6A">
      <w:pPr>
        <w:ind w:firstLine="709"/>
        <w:jc w:val="both"/>
        <w:rPr>
          <w:rFonts w:ascii="Times New Roman" w:eastAsia="Times New Roman" w:hAnsi="Times New Roman" w:cs="Times New Roman"/>
          <w:sz w:val="28"/>
          <w:szCs w:val="28"/>
          <w:lang w:val="ru-RU"/>
        </w:rPr>
      </w:pPr>
      <w:r w:rsidRPr="00577D6A">
        <w:rPr>
          <w:rFonts w:ascii="Times New Roman" w:eastAsia="Times New Roman" w:hAnsi="Times New Roman" w:cs="Times New Roman"/>
          <w:sz w:val="28"/>
          <w:szCs w:val="28"/>
          <w:lang w:val="ru-RU"/>
        </w:rPr>
        <w:t>б) Разложим числа на простые множители и подчеркнем общие множители чисел:</w:t>
      </w:r>
    </w:p>
    <w:p w14:paraId="0E78AE6A" w14:textId="77777777" w:rsidR="0094098B" w:rsidRPr="00577D6A" w:rsidRDefault="0094098B" w:rsidP="0094098B">
      <w:pPr>
        <w:shd w:val="clear" w:color="auto" w:fill="FFFFFF"/>
        <w:spacing w:after="0"/>
        <w:ind w:firstLine="709"/>
        <w:outlineLvl w:val="1"/>
        <w:rPr>
          <w:rFonts w:ascii="Times New Roman" w:eastAsia="Times New Roman" w:hAnsi="Times New Roman" w:cs="Times New Roman"/>
          <w:bCs/>
          <w:color w:val="000000"/>
          <w:sz w:val="28"/>
          <w:szCs w:val="28"/>
          <w:lang w:val="ru-RU" w:eastAsia="be-BY"/>
        </w:rPr>
      </w:pPr>
      <w:r>
        <w:rPr>
          <w:rFonts w:ascii="Times New Roman" w:eastAsia="Times New Roman" w:hAnsi="Times New Roman" w:cs="Times New Roman"/>
          <w:bCs/>
          <w:color w:val="000000"/>
          <w:sz w:val="28"/>
          <w:szCs w:val="28"/>
          <w:lang w:val="ru-RU" w:eastAsia="be-BY"/>
        </w:rPr>
        <w:t>43</w:t>
      </w:r>
      <w:r w:rsidRPr="006E3750">
        <w:rPr>
          <w:rFonts w:ascii="Times New Roman" w:eastAsia="Times New Roman" w:hAnsi="Times New Roman" w:cs="Times New Roman"/>
          <w:bCs/>
          <w:color w:val="000000"/>
          <w:sz w:val="28"/>
          <w:szCs w:val="28"/>
          <w:lang w:val="ru-RU" w:eastAsia="be-BY"/>
        </w:rPr>
        <w:t>*</w:t>
      </w:r>
      <w:r>
        <w:rPr>
          <w:rFonts w:ascii="Times New Roman" w:eastAsia="Times New Roman" w:hAnsi="Times New Roman" w:cs="Times New Roman"/>
          <w:bCs/>
          <w:color w:val="000000"/>
          <w:sz w:val="28"/>
          <w:szCs w:val="28"/>
          <w:lang w:val="ru-RU" w:eastAsia="be-BY"/>
        </w:rPr>
        <w:t>4</w:t>
      </w:r>
      <w:r w:rsidRPr="006E3750">
        <w:rPr>
          <w:rFonts w:ascii="Times New Roman" w:eastAsia="Times New Roman" w:hAnsi="Times New Roman" w:cs="Times New Roman"/>
          <w:bCs/>
          <w:color w:val="000000"/>
          <w:sz w:val="28"/>
          <w:szCs w:val="28"/>
          <w:lang w:val="ru-RU" w:eastAsia="be-BY"/>
        </w:rPr>
        <w:t>3*</w:t>
      </w:r>
      <w:r>
        <w:rPr>
          <w:rFonts w:ascii="Times New Roman" w:eastAsia="Times New Roman" w:hAnsi="Times New Roman" w:cs="Times New Roman"/>
          <w:bCs/>
          <w:color w:val="000000"/>
          <w:sz w:val="28"/>
          <w:szCs w:val="28"/>
          <w:lang w:val="ru-RU" w:eastAsia="be-BY"/>
        </w:rPr>
        <w:t>5</w:t>
      </w:r>
      <w:r w:rsidRPr="006E3750">
        <w:rPr>
          <w:rFonts w:ascii="Times New Roman" w:eastAsia="Times New Roman" w:hAnsi="Times New Roman" w:cs="Times New Roman"/>
          <w:bCs/>
          <w:color w:val="000000"/>
          <w:sz w:val="28"/>
          <w:szCs w:val="28"/>
          <w:lang w:val="ru-RU" w:eastAsia="be-BY"/>
        </w:rPr>
        <w:t>9</w:t>
      </w:r>
      <w:r>
        <w:rPr>
          <w:rFonts w:ascii="Times New Roman" w:eastAsia="Times New Roman" w:hAnsi="Times New Roman" w:cs="Times New Roman"/>
          <w:bCs/>
          <w:color w:val="000000"/>
          <w:sz w:val="28"/>
          <w:szCs w:val="28"/>
          <w:lang w:val="ru-RU" w:eastAsia="be-BY"/>
        </w:rPr>
        <w:t>*149</w:t>
      </w:r>
      <w:r w:rsidRPr="006E3750">
        <w:rPr>
          <w:rFonts w:ascii="Times New Roman" w:eastAsia="Times New Roman" w:hAnsi="Times New Roman" w:cs="Times New Roman"/>
          <w:bCs/>
          <w:color w:val="000000"/>
          <w:sz w:val="28"/>
          <w:szCs w:val="28"/>
          <w:lang w:val="ru-RU" w:eastAsia="be-BY"/>
        </w:rPr>
        <w:t xml:space="preserve"> = </w:t>
      </w:r>
      <w:r>
        <w:rPr>
          <w:rFonts w:ascii="Times New Roman" w:eastAsia="Times New Roman" w:hAnsi="Times New Roman" w:cs="Times New Roman"/>
          <w:bCs/>
          <w:color w:val="000000"/>
          <w:sz w:val="28"/>
          <w:szCs w:val="28"/>
          <w:lang w:val="ru-RU" w:eastAsia="be-BY"/>
        </w:rPr>
        <w:t>16254559</w:t>
      </w:r>
    </w:p>
    <w:p w14:paraId="78FABEF3" w14:textId="77777777" w:rsidR="0094098B" w:rsidRPr="00577D6A" w:rsidRDefault="0094098B" w:rsidP="0094098B">
      <w:pPr>
        <w:shd w:val="clear" w:color="auto" w:fill="FFFFFF"/>
        <w:spacing w:after="0"/>
        <w:ind w:firstLine="709"/>
        <w:outlineLvl w:val="1"/>
        <w:rPr>
          <w:rFonts w:ascii="Times New Roman" w:eastAsia="Times New Roman" w:hAnsi="Times New Roman" w:cs="Times New Roman"/>
          <w:bCs/>
          <w:color w:val="000000"/>
          <w:sz w:val="28"/>
          <w:szCs w:val="28"/>
          <w:lang w:val="ru-RU" w:eastAsia="be-BY"/>
        </w:rPr>
      </w:pPr>
      <w:r>
        <w:rPr>
          <w:rFonts w:ascii="Times New Roman" w:eastAsia="Times New Roman" w:hAnsi="Times New Roman" w:cs="Times New Roman"/>
          <w:bCs/>
          <w:color w:val="000000"/>
          <w:sz w:val="28"/>
          <w:szCs w:val="28"/>
          <w:lang w:val="ru-RU" w:eastAsia="be-BY"/>
        </w:rPr>
        <w:t>97</w:t>
      </w:r>
      <w:r w:rsidRPr="00577D6A">
        <w:rPr>
          <w:rFonts w:ascii="Times New Roman" w:eastAsia="Times New Roman" w:hAnsi="Times New Roman" w:cs="Times New Roman"/>
          <w:bCs/>
          <w:color w:val="000000"/>
          <w:sz w:val="28"/>
          <w:szCs w:val="28"/>
          <w:lang w:val="ru-RU" w:eastAsia="be-BY"/>
        </w:rPr>
        <w:t>*</w:t>
      </w:r>
      <w:r>
        <w:rPr>
          <w:rFonts w:ascii="Times New Roman" w:eastAsia="Times New Roman" w:hAnsi="Times New Roman" w:cs="Times New Roman"/>
          <w:bCs/>
          <w:color w:val="000000"/>
          <w:sz w:val="28"/>
          <w:szCs w:val="28"/>
          <w:lang w:val="ru-RU" w:eastAsia="be-BY"/>
        </w:rPr>
        <w:t>103</w:t>
      </w:r>
      <w:r w:rsidRPr="00577D6A">
        <w:rPr>
          <w:rFonts w:ascii="Times New Roman" w:eastAsia="Times New Roman" w:hAnsi="Times New Roman" w:cs="Times New Roman"/>
          <w:bCs/>
          <w:color w:val="000000"/>
          <w:sz w:val="28"/>
          <w:szCs w:val="28"/>
          <w:lang w:val="ru-RU" w:eastAsia="be-BY"/>
        </w:rPr>
        <w:t>*</w:t>
      </w:r>
      <w:r>
        <w:rPr>
          <w:rFonts w:ascii="Times New Roman" w:eastAsia="Times New Roman" w:hAnsi="Times New Roman" w:cs="Times New Roman"/>
          <w:bCs/>
          <w:color w:val="000000"/>
          <w:sz w:val="28"/>
          <w:szCs w:val="28"/>
          <w:lang w:val="ru-RU" w:eastAsia="be-BY"/>
        </w:rPr>
        <w:t>103</w:t>
      </w:r>
      <w:r w:rsidRPr="00577D6A">
        <w:rPr>
          <w:rFonts w:ascii="Times New Roman" w:eastAsia="Times New Roman" w:hAnsi="Times New Roman" w:cs="Times New Roman"/>
          <w:bCs/>
          <w:color w:val="000000"/>
          <w:sz w:val="28"/>
          <w:szCs w:val="28"/>
          <w:lang w:val="ru-RU" w:eastAsia="be-BY"/>
        </w:rPr>
        <w:t xml:space="preserve"> = </w:t>
      </w:r>
      <w:r>
        <w:rPr>
          <w:rFonts w:ascii="Times New Roman" w:eastAsia="Times New Roman" w:hAnsi="Times New Roman" w:cs="Times New Roman"/>
          <w:bCs/>
          <w:color w:val="000000"/>
          <w:sz w:val="28"/>
          <w:szCs w:val="28"/>
          <w:lang w:val="ru-RU" w:eastAsia="be-BY"/>
        </w:rPr>
        <w:t>1029073</w:t>
      </w:r>
    </w:p>
    <w:p w14:paraId="457DA1A1" w14:textId="77777777" w:rsidR="00577D6A" w:rsidRPr="00577D6A" w:rsidRDefault="00577D6A" w:rsidP="00577D6A">
      <w:pPr>
        <w:shd w:val="clear" w:color="auto" w:fill="FFFFFF"/>
        <w:spacing w:after="0" w:line="240" w:lineRule="auto"/>
        <w:ind w:firstLine="709"/>
        <w:jc w:val="both"/>
        <w:rPr>
          <w:rFonts w:ascii="Times New Roman" w:eastAsia="Times New Roman" w:hAnsi="Times New Roman" w:cs="Times New Roman"/>
          <w:sz w:val="28"/>
          <w:szCs w:val="28"/>
          <w:lang w:val="ru-RU"/>
        </w:rPr>
      </w:pPr>
      <w:r w:rsidRPr="00577D6A">
        <w:rPr>
          <w:rFonts w:ascii="Times New Roman" w:eastAsia="Times New Roman" w:hAnsi="Times New Roman" w:cs="Times New Roman"/>
          <w:sz w:val="28"/>
          <w:szCs w:val="28"/>
          <w:lang w:val="ru-RU"/>
        </w:rPr>
        <w:t>Общие множители чисел:</w:t>
      </w:r>
      <w:r w:rsidRPr="008E12DA">
        <w:rPr>
          <w:rFonts w:ascii="Times New Roman" w:eastAsia="Times New Roman" w:hAnsi="Times New Roman" w:cs="Times New Roman"/>
          <w:sz w:val="28"/>
          <w:szCs w:val="28"/>
        </w:rPr>
        <w:t> </w:t>
      </w:r>
      <w:r w:rsidRPr="00577D6A">
        <w:rPr>
          <w:rFonts w:ascii="Times New Roman" w:eastAsia="Times New Roman" w:hAnsi="Times New Roman" w:cs="Times New Roman"/>
          <w:sz w:val="28"/>
          <w:szCs w:val="28"/>
          <w:lang w:val="ru-RU"/>
        </w:rPr>
        <w:t>1</w:t>
      </w:r>
    </w:p>
    <w:p w14:paraId="7FAE7287" w14:textId="1F18B281" w:rsidR="00577D6A" w:rsidRPr="00577D6A" w:rsidRDefault="00E322CD" w:rsidP="00577D6A">
      <w:pPr>
        <w:shd w:val="clear" w:color="auto" w:fill="FFFFFF"/>
        <w:spacing w:after="0" w:line="240" w:lineRule="auto"/>
        <w:ind w:firstLine="709"/>
        <w:jc w:val="both"/>
        <w:rPr>
          <w:rFonts w:ascii="Times New Roman" w:eastAsia="Times New Roman" w:hAnsi="Times New Roman" w:cs="Times New Roman"/>
          <w:sz w:val="28"/>
          <w:szCs w:val="28"/>
          <w:lang w:val="ru-RU"/>
        </w:rPr>
      </w:pPr>
      <w:proofErr w:type="gramStart"/>
      <w:r w:rsidRPr="00577D6A">
        <w:rPr>
          <w:rFonts w:ascii="Times New Roman" w:hAnsi="Times New Roman" w:cs="Times New Roman"/>
          <w:bCs/>
          <w:sz w:val="28"/>
          <w:szCs w:val="28"/>
          <w:lang w:val="ru-RU"/>
        </w:rPr>
        <w:t>НОД(</w:t>
      </w:r>
      <w:proofErr w:type="gramEnd"/>
      <w:r w:rsidRPr="0019367A">
        <w:rPr>
          <w:rFonts w:ascii="Times New Roman" w:eastAsia="Times New Roman" w:hAnsi="Times New Roman" w:cs="Times New Roman"/>
          <w:bCs/>
          <w:color w:val="000000"/>
          <w:sz w:val="28"/>
          <w:szCs w:val="28"/>
          <w:lang w:val="ru-RU" w:eastAsia="be-BY"/>
        </w:rPr>
        <w:t>16254559</w:t>
      </w:r>
      <w:r w:rsidRPr="00577D6A">
        <w:rPr>
          <w:rFonts w:ascii="Times New Roman" w:hAnsi="Times New Roman" w:cs="Times New Roman"/>
          <w:bCs/>
          <w:sz w:val="28"/>
          <w:szCs w:val="28"/>
          <w:lang w:val="ru-RU"/>
        </w:rPr>
        <w:t xml:space="preserve">; </w:t>
      </w:r>
      <w:r w:rsidRPr="0019367A">
        <w:rPr>
          <w:rFonts w:ascii="Times New Roman" w:eastAsia="Times New Roman" w:hAnsi="Times New Roman" w:cs="Times New Roman"/>
          <w:bCs/>
          <w:color w:val="000000"/>
          <w:sz w:val="28"/>
          <w:szCs w:val="28"/>
          <w:lang w:val="ru-RU" w:eastAsia="be-BY"/>
        </w:rPr>
        <w:t>1029073</w:t>
      </w:r>
      <w:r w:rsidRPr="00577D6A">
        <w:rPr>
          <w:rFonts w:ascii="Times New Roman" w:hAnsi="Times New Roman" w:cs="Times New Roman"/>
          <w:bCs/>
          <w:sz w:val="28"/>
          <w:szCs w:val="28"/>
          <w:lang w:val="ru-RU"/>
        </w:rPr>
        <w:t>)</w:t>
      </w:r>
      <w:r w:rsidR="00577D6A" w:rsidRPr="00577D6A">
        <w:rPr>
          <w:rFonts w:ascii="Times New Roman" w:eastAsia="Times New Roman" w:hAnsi="Times New Roman" w:cs="Times New Roman"/>
          <w:sz w:val="28"/>
          <w:szCs w:val="28"/>
          <w:lang w:val="ru-RU"/>
        </w:rPr>
        <w:t xml:space="preserve"> =</w:t>
      </w:r>
      <w:r w:rsidR="00577D6A" w:rsidRPr="008E12DA">
        <w:rPr>
          <w:rFonts w:ascii="Times New Roman" w:eastAsia="Times New Roman" w:hAnsi="Times New Roman" w:cs="Times New Roman"/>
          <w:sz w:val="28"/>
          <w:szCs w:val="28"/>
        </w:rPr>
        <w:t> </w:t>
      </w:r>
      <w:r w:rsidR="00577D6A" w:rsidRPr="00577D6A">
        <w:rPr>
          <w:rFonts w:ascii="Times New Roman" w:eastAsia="Times New Roman" w:hAnsi="Times New Roman" w:cs="Times New Roman"/>
          <w:sz w:val="28"/>
          <w:szCs w:val="28"/>
          <w:lang w:val="ru-RU"/>
        </w:rPr>
        <w:t>1</w:t>
      </w:r>
    </w:p>
    <w:p w14:paraId="626CAB76"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7DFAC8F9"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r w:rsidRPr="00577D6A">
        <w:rPr>
          <w:rFonts w:ascii="Times New Roman" w:eastAsia="Times New Roman" w:hAnsi="Times New Roman" w:cs="Times New Roman"/>
          <w:bCs/>
          <w:color w:val="000000"/>
          <w:sz w:val="28"/>
          <w:szCs w:val="28"/>
          <w:lang w:val="ru-RU" w:eastAsia="be-BY"/>
        </w:rPr>
        <w:t xml:space="preserve">3. С помощью расширенного алгоритма Евклида найти целые </w:t>
      </w:r>
      <w:r w:rsidRPr="00D25C49">
        <w:rPr>
          <w:rFonts w:ascii="Times New Roman" w:eastAsia="Times New Roman" w:hAnsi="Times New Roman" w:cs="Times New Roman"/>
          <w:bCs/>
          <w:color w:val="000000"/>
          <w:sz w:val="28"/>
          <w:szCs w:val="28"/>
          <w:lang w:eastAsia="be-BY"/>
        </w:rPr>
        <w:t>u</w:t>
      </w:r>
      <w:r w:rsidRPr="00577D6A">
        <w:rPr>
          <w:rFonts w:ascii="Times New Roman" w:eastAsia="Times New Roman" w:hAnsi="Times New Roman" w:cs="Times New Roman"/>
          <w:bCs/>
          <w:color w:val="000000"/>
          <w:sz w:val="28"/>
          <w:szCs w:val="28"/>
          <w:lang w:val="ru-RU" w:eastAsia="be-BY"/>
        </w:rPr>
        <w:t xml:space="preserve">, </w:t>
      </w:r>
      <w:r w:rsidRPr="00D25C49">
        <w:rPr>
          <w:rFonts w:ascii="Times New Roman" w:eastAsia="Times New Roman" w:hAnsi="Times New Roman" w:cs="Times New Roman"/>
          <w:bCs/>
          <w:color w:val="000000"/>
          <w:sz w:val="28"/>
          <w:szCs w:val="28"/>
          <w:lang w:eastAsia="be-BY"/>
        </w:rPr>
        <w:t>v</w:t>
      </w:r>
      <w:r w:rsidRPr="00577D6A">
        <w:rPr>
          <w:rFonts w:ascii="Times New Roman" w:eastAsia="Times New Roman" w:hAnsi="Times New Roman" w:cs="Times New Roman"/>
          <w:bCs/>
          <w:color w:val="000000"/>
          <w:sz w:val="28"/>
          <w:szCs w:val="28"/>
          <w:lang w:val="ru-RU" w:eastAsia="be-BY"/>
        </w:rPr>
        <w:t xml:space="preserve">, удовлетворяющие соотношению Безу: </w:t>
      </w:r>
      <w:r w:rsidRPr="00D25C49">
        <w:rPr>
          <w:rFonts w:ascii="Times New Roman" w:eastAsia="Times New Roman" w:hAnsi="Times New Roman" w:cs="Times New Roman"/>
          <w:bCs/>
          <w:color w:val="000000"/>
          <w:sz w:val="28"/>
          <w:szCs w:val="28"/>
          <w:lang w:eastAsia="be-BY"/>
        </w:rPr>
        <w:t>au</w:t>
      </w:r>
      <w:r w:rsidRPr="00577D6A">
        <w:rPr>
          <w:rFonts w:ascii="Times New Roman" w:eastAsia="Times New Roman" w:hAnsi="Times New Roman" w:cs="Times New Roman"/>
          <w:bCs/>
          <w:color w:val="000000"/>
          <w:sz w:val="28"/>
          <w:szCs w:val="28"/>
          <w:lang w:val="ru-RU" w:eastAsia="be-BY"/>
        </w:rPr>
        <w:t xml:space="preserve"> + </w:t>
      </w:r>
      <w:proofErr w:type="spellStart"/>
      <w:r w:rsidRPr="00D25C49">
        <w:rPr>
          <w:rFonts w:ascii="Times New Roman" w:eastAsia="Times New Roman" w:hAnsi="Times New Roman" w:cs="Times New Roman"/>
          <w:bCs/>
          <w:color w:val="000000"/>
          <w:sz w:val="28"/>
          <w:szCs w:val="28"/>
          <w:lang w:eastAsia="be-BY"/>
        </w:rPr>
        <w:t>bv</w:t>
      </w:r>
      <w:proofErr w:type="spellEnd"/>
      <w:r w:rsidRPr="00577D6A">
        <w:rPr>
          <w:rFonts w:ascii="Times New Roman" w:eastAsia="Times New Roman" w:hAnsi="Times New Roman" w:cs="Times New Roman"/>
          <w:bCs/>
          <w:color w:val="000000"/>
          <w:sz w:val="28"/>
          <w:szCs w:val="28"/>
          <w:lang w:val="ru-RU" w:eastAsia="be-BY"/>
        </w:rPr>
        <w:t xml:space="preserve"> = НОД.</w:t>
      </w:r>
    </w:p>
    <w:p w14:paraId="18FCE302"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49EAE764" w14:textId="77777777" w:rsidR="00DA615C" w:rsidRPr="00DA615C" w:rsidRDefault="00577D6A" w:rsidP="00DA615C">
      <w:pPr>
        <w:shd w:val="clear" w:color="auto" w:fill="FFFFFF"/>
        <w:spacing w:after="0" w:line="240" w:lineRule="auto"/>
        <w:ind w:firstLine="709"/>
        <w:jc w:val="both"/>
        <w:rPr>
          <w:rFonts w:ascii="Times New Roman" w:eastAsia="Times New Roman" w:hAnsi="Times New Roman" w:cs="Times New Roman"/>
          <w:sz w:val="28"/>
          <w:szCs w:val="28"/>
        </w:rPr>
      </w:pPr>
      <w:r w:rsidRPr="000423CA">
        <w:rPr>
          <w:rFonts w:ascii="Times New Roman" w:hAnsi="Times New Roman" w:cs="Times New Roman"/>
          <w:bCs/>
          <w:i/>
          <w:sz w:val="28"/>
          <w:szCs w:val="28"/>
        </w:rPr>
        <w:t>au</w:t>
      </w:r>
      <w:r w:rsidRPr="00DA615C">
        <w:rPr>
          <w:rFonts w:ascii="Times New Roman" w:hAnsi="Times New Roman" w:cs="Times New Roman"/>
          <w:bCs/>
          <w:i/>
          <w:sz w:val="28"/>
          <w:szCs w:val="28"/>
        </w:rPr>
        <w:t xml:space="preserve"> </w:t>
      </w:r>
      <w:r w:rsidRPr="00DA615C">
        <w:rPr>
          <w:rFonts w:ascii="Times New Roman" w:hAnsi="Times New Roman" w:cs="Times New Roman"/>
          <w:bCs/>
          <w:sz w:val="28"/>
          <w:szCs w:val="28"/>
        </w:rPr>
        <w:t xml:space="preserve">+ </w:t>
      </w:r>
      <w:proofErr w:type="spellStart"/>
      <w:r w:rsidRPr="000423CA">
        <w:rPr>
          <w:rFonts w:ascii="Times New Roman" w:hAnsi="Times New Roman" w:cs="Times New Roman"/>
          <w:bCs/>
          <w:i/>
          <w:sz w:val="28"/>
          <w:szCs w:val="28"/>
        </w:rPr>
        <w:t>bv</w:t>
      </w:r>
      <w:proofErr w:type="spellEnd"/>
      <w:r w:rsidRPr="00DA615C">
        <w:rPr>
          <w:rFonts w:ascii="Times New Roman" w:hAnsi="Times New Roman" w:cs="Times New Roman"/>
          <w:bCs/>
          <w:i/>
          <w:sz w:val="28"/>
          <w:szCs w:val="28"/>
        </w:rPr>
        <w:t xml:space="preserve"> = </w:t>
      </w:r>
      <w:r w:rsidR="00DA615C" w:rsidRPr="00DA615C">
        <w:rPr>
          <w:rFonts w:ascii="Times New Roman" w:eastAsia="Times New Roman" w:hAnsi="Times New Roman" w:cs="Times New Roman"/>
          <w:bCs/>
          <w:color w:val="000000"/>
          <w:sz w:val="28"/>
          <w:szCs w:val="28"/>
          <w:lang w:eastAsia="be-BY"/>
        </w:rPr>
        <w:t>16254559</w:t>
      </w:r>
      <w:r w:rsidRPr="00DA615C">
        <w:rPr>
          <w:rFonts w:ascii="Times New Roman" w:hAnsi="Times New Roman" w:cs="Times New Roman"/>
          <w:bCs/>
          <w:i/>
          <w:sz w:val="28"/>
          <w:szCs w:val="28"/>
        </w:rPr>
        <w:t xml:space="preserve">* </w:t>
      </w:r>
      <w:r w:rsidRPr="000423CA">
        <w:rPr>
          <w:rFonts w:ascii="Times New Roman" w:hAnsi="Times New Roman" w:cs="Times New Roman"/>
          <w:bCs/>
          <w:i/>
          <w:sz w:val="28"/>
          <w:szCs w:val="28"/>
        </w:rPr>
        <w:t>u</w:t>
      </w:r>
      <w:r w:rsidRPr="00DA615C">
        <w:rPr>
          <w:rFonts w:ascii="Times New Roman" w:hAnsi="Times New Roman" w:cs="Times New Roman"/>
          <w:bCs/>
          <w:i/>
          <w:sz w:val="28"/>
          <w:szCs w:val="28"/>
        </w:rPr>
        <w:t xml:space="preserve"> + </w:t>
      </w:r>
      <w:r w:rsidR="00DA615C" w:rsidRPr="00DA615C">
        <w:rPr>
          <w:rFonts w:ascii="Times New Roman" w:eastAsia="Times New Roman" w:hAnsi="Times New Roman" w:cs="Times New Roman"/>
          <w:bCs/>
          <w:color w:val="000000"/>
          <w:sz w:val="28"/>
          <w:szCs w:val="28"/>
          <w:lang w:eastAsia="be-BY"/>
        </w:rPr>
        <w:t>1029073</w:t>
      </w:r>
      <w:r w:rsidRPr="00DA615C">
        <w:rPr>
          <w:rFonts w:ascii="Times New Roman" w:hAnsi="Times New Roman" w:cs="Times New Roman"/>
          <w:bCs/>
          <w:i/>
          <w:sz w:val="28"/>
          <w:szCs w:val="28"/>
        </w:rPr>
        <w:t xml:space="preserve">* </w:t>
      </w:r>
      <w:r w:rsidRPr="000423CA">
        <w:rPr>
          <w:rFonts w:ascii="Times New Roman" w:hAnsi="Times New Roman" w:cs="Times New Roman"/>
          <w:bCs/>
          <w:i/>
          <w:sz w:val="28"/>
          <w:szCs w:val="28"/>
        </w:rPr>
        <w:t>v</w:t>
      </w:r>
      <w:r w:rsidRPr="00DA615C">
        <w:rPr>
          <w:rFonts w:ascii="Times New Roman" w:hAnsi="Times New Roman" w:cs="Times New Roman"/>
          <w:bCs/>
          <w:i/>
          <w:sz w:val="28"/>
          <w:szCs w:val="28"/>
        </w:rPr>
        <w:t xml:space="preserve"> = </w:t>
      </w:r>
      <w:proofErr w:type="gramStart"/>
      <w:r w:rsidR="00DA615C" w:rsidRPr="00577D6A">
        <w:rPr>
          <w:rFonts w:ascii="Times New Roman" w:hAnsi="Times New Roman" w:cs="Times New Roman"/>
          <w:bCs/>
          <w:sz w:val="28"/>
          <w:szCs w:val="28"/>
          <w:lang w:val="ru-RU"/>
        </w:rPr>
        <w:t>НОД</w:t>
      </w:r>
      <w:r w:rsidR="00DA615C" w:rsidRPr="00DA615C">
        <w:rPr>
          <w:rFonts w:ascii="Times New Roman" w:hAnsi="Times New Roman" w:cs="Times New Roman"/>
          <w:bCs/>
          <w:sz w:val="28"/>
          <w:szCs w:val="28"/>
        </w:rPr>
        <w:t>(</w:t>
      </w:r>
      <w:proofErr w:type="gramEnd"/>
      <w:r w:rsidR="00DA615C" w:rsidRPr="00DA615C">
        <w:rPr>
          <w:rFonts w:ascii="Times New Roman" w:eastAsia="Times New Roman" w:hAnsi="Times New Roman" w:cs="Times New Roman"/>
          <w:bCs/>
          <w:color w:val="000000"/>
          <w:sz w:val="28"/>
          <w:szCs w:val="28"/>
          <w:lang w:eastAsia="be-BY"/>
        </w:rPr>
        <w:t>16254559</w:t>
      </w:r>
      <w:r w:rsidR="00DA615C" w:rsidRPr="00DA615C">
        <w:rPr>
          <w:rFonts w:ascii="Times New Roman" w:hAnsi="Times New Roman" w:cs="Times New Roman"/>
          <w:bCs/>
          <w:sz w:val="28"/>
          <w:szCs w:val="28"/>
        </w:rPr>
        <w:t xml:space="preserve">; </w:t>
      </w:r>
      <w:r w:rsidR="00DA615C" w:rsidRPr="00DA615C">
        <w:rPr>
          <w:rFonts w:ascii="Times New Roman" w:eastAsia="Times New Roman" w:hAnsi="Times New Roman" w:cs="Times New Roman"/>
          <w:bCs/>
          <w:color w:val="000000"/>
          <w:sz w:val="28"/>
          <w:szCs w:val="28"/>
          <w:lang w:eastAsia="be-BY"/>
        </w:rPr>
        <w:t>1029073</w:t>
      </w:r>
      <w:r w:rsidR="00DA615C" w:rsidRPr="00DA615C">
        <w:rPr>
          <w:rFonts w:ascii="Times New Roman" w:hAnsi="Times New Roman" w:cs="Times New Roman"/>
          <w:bCs/>
          <w:sz w:val="28"/>
          <w:szCs w:val="28"/>
        </w:rPr>
        <w:t>)</w:t>
      </w:r>
      <w:r w:rsidR="00DA615C" w:rsidRPr="00DA615C">
        <w:rPr>
          <w:rFonts w:ascii="Times New Roman" w:eastAsia="Times New Roman" w:hAnsi="Times New Roman" w:cs="Times New Roman"/>
          <w:sz w:val="28"/>
          <w:szCs w:val="28"/>
        </w:rPr>
        <w:t xml:space="preserve"> =</w:t>
      </w:r>
      <w:r w:rsidR="00DA615C" w:rsidRPr="008E12DA">
        <w:rPr>
          <w:rFonts w:ascii="Times New Roman" w:eastAsia="Times New Roman" w:hAnsi="Times New Roman" w:cs="Times New Roman"/>
          <w:sz w:val="28"/>
          <w:szCs w:val="28"/>
        </w:rPr>
        <w:t> </w:t>
      </w:r>
      <w:r w:rsidR="00DA615C" w:rsidRPr="00DA615C">
        <w:rPr>
          <w:rFonts w:ascii="Times New Roman" w:eastAsia="Times New Roman" w:hAnsi="Times New Roman" w:cs="Times New Roman"/>
          <w:sz w:val="28"/>
          <w:szCs w:val="28"/>
        </w:rPr>
        <w:t>1</w:t>
      </w:r>
    </w:p>
    <w:p w14:paraId="0DA7C3E9" w14:textId="73716D14" w:rsidR="00577D6A" w:rsidRPr="006E3750" w:rsidRDefault="00577D6A" w:rsidP="00577D6A">
      <w:pPr>
        <w:ind w:firstLine="709"/>
        <w:jc w:val="both"/>
        <w:rPr>
          <w:rFonts w:ascii="Times New Roman" w:eastAsia="Times New Roman" w:hAnsi="Times New Roman" w:cs="Times New Roman"/>
          <w:sz w:val="28"/>
          <w:szCs w:val="28"/>
        </w:rPr>
      </w:pPr>
      <w:r w:rsidRPr="000423CA">
        <w:rPr>
          <w:rFonts w:ascii="Times New Roman" w:eastAsia="Times New Roman" w:hAnsi="Times New Roman" w:cs="Times New Roman"/>
          <w:i/>
          <w:iCs/>
          <w:sz w:val="28"/>
          <w:szCs w:val="28"/>
        </w:rPr>
        <w:t>u</w:t>
      </w:r>
      <w:r w:rsidRPr="006E3750">
        <w:rPr>
          <w:rFonts w:ascii="Times New Roman" w:eastAsia="Times New Roman" w:hAnsi="Times New Roman" w:cs="Times New Roman"/>
          <w:sz w:val="28"/>
          <w:szCs w:val="28"/>
        </w:rPr>
        <w:t xml:space="preserve"> = </w:t>
      </w:r>
      <w:r w:rsidR="00DA615C" w:rsidRPr="006E3750">
        <w:rPr>
          <w:rFonts w:ascii="Times New Roman" w:eastAsia="Times New Roman" w:hAnsi="Times New Roman" w:cs="Times New Roman"/>
          <w:sz w:val="28"/>
          <w:szCs w:val="28"/>
        </w:rPr>
        <w:t>240097</w:t>
      </w:r>
      <w:r w:rsidRPr="006E3750">
        <w:rPr>
          <w:rFonts w:ascii="Times New Roman" w:eastAsia="Times New Roman" w:hAnsi="Times New Roman" w:cs="Times New Roman"/>
          <w:sz w:val="28"/>
          <w:szCs w:val="28"/>
        </w:rPr>
        <w:t xml:space="preserve"> </w:t>
      </w:r>
      <w:r w:rsidRPr="000423CA">
        <w:rPr>
          <w:rFonts w:ascii="Times New Roman" w:eastAsia="Times New Roman" w:hAnsi="Times New Roman" w:cs="Times New Roman"/>
          <w:i/>
          <w:iCs/>
          <w:sz w:val="28"/>
          <w:szCs w:val="28"/>
        </w:rPr>
        <w:t>v</w:t>
      </w:r>
      <w:r w:rsidRPr="006E3750">
        <w:rPr>
          <w:rFonts w:ascii="Times New Roman" w:eastAsia="Times New Roman" w:hAnsi="Times New Roman" w:cs="Times New Roman"/>
          <w:sz w:val="28"/>
          <w:szCs w:val="28"/>
        </w:rPr>
        <w:t xml:space="preserve"> = </w:t>
      </w:r>
      <w:r w:rsidR="00DA615C" w:rsidRPr="006E3750">
        <w:rPr>
          <w:rFonts w:ascii="Times New Roman" w:eastAsia="Times New Roman" w:hAnsi="Times New Roman" w:cs="Times New Roman"/>
          <w:sz w:val="28"/>
          <w:szCs w:val="28"/>
        </w:rPr>
        <w:t>-3792414</w:t>
      </w:r>
    </w:p>
    <w:p w14:paraId="78136814" w14:textId="71E8DCE6" w:rsidR="00577D6A" w:rsidRPr="00577D6A" w:rsidRDefault="009F2826" w:rsidP="00577D6A">
      <w:pPr>
        <w:ind w:firstLine="709"/>
        <w:jc w:val="both"/>
        <w:rPr>
          <w:rFonts w:ascii="Times New Roman" w:eastAsia="Times New Roman" w:hAnsi="Times New Roman" w:cs="Times New Roman"/>
          <w:sz w:val="28"/>
          <w:szCs w:val="28"/>
          <w:lang w:val="ru-RU"/>
        </w:rPr>
      </w:pPr>
      <w:r w:rsidRPr="00AA7CB3">
        <w:rPr>
          <w:rFonts w:ascii="Times New Roman" w:eastAsia="Times New Roman" w:hAnsi="Times New Roman" w:cs="Times New Roman"/>
          <w:bCs/>
          <w:color w:val="000000"/>
          <w:sz w:val="28"/>
          <w:szCs w:val="28"/>
          <w:lang w:val="ru-RU" w:eastAsia="be-BY"/>
        </w:rPr>
        <w:t>16254559</w:t>
      </w:r>
      <w:r w:rsidR="00577D6A" w:rsidRPr="00577D6A">
        <w:rPr>
          <w:rFonts w:ascii="Times New Roman" w:hAnsi="Times New Roman" w:cs="Times New Roman"/>
          <w:bCs/>
          <w:i/>
          <w:sz w:val="28"/>
          <w:szCs w:val="28"/>
          <w:lang w:val="ru-RU"/>
        </w:rPr>
        <w:t xml:space="preserve">* </w:t>
      </w:r>
      <w:r w:rsidR="00577D6A" w:rsidRPr="00577D6A">
        <w:rPr>
          <w:rFonts w:ascii="Times New Roman" w:hAnsi="Times New Roman" w:cs="Times New Roman"/>
          <w:bCs/>
          <w:iCs/>
          <w:sz w:val="28"/>
          <w:szCs w:val="28"/>
          <w:lang w:val="ru-RU"/>
        </w:rPr>
        <w:t>(</w:t>
      </w:r>
      <w:r w:rsidR="005421B8" w:rsidRPr="00AA7CB3">
        <w:rPr>
          <w:rFonts w:ascii="Times New Roman" w:eastAsia="Times New Roman" w:hAnsi="Times New Roman" w:cs="Times New Roman"/>
          <w:sz w:val="28"/>
          <w:szCs w:val="28"/>
          <w:lang w:val="ru-RU"/>
        </w:rPr>
        <w:t>240097</w:t>
      </w:r>
      <w:r w:rsidR="00577D6A" w:rsidRPr="00577D6A">
        <w:rPr>
          <w:rFonts w:ascii="Times New Roman" w:eastAsia="Times New Roman" w:hAnsi="Times New Roman" w:cs="Times New Roman"/>
          <w:sz w:val="28"/>
          <w:szCs w:val="28"/>
          <w:lang w:val="ru-RU"/>
        </w:rPr>
        <w:t>)</w:t>
      </w:r>
      <w:r w:rsidR="00577D6A" w:rsidRPr="00577D6A">
        <w:rPr>
          <w:rFonts w:ascii="Times New Roman" w:hAnsi="Times New Roman" w:cs="Times New Roman"/>
          <w:bCs/>
          <w:i/>
          <w:sz w:val="28"/>
          <w:szCs w:val="28"/>
          <w:lang w:val="ru-RU"/>
        </w:rPr>
        <w:t xml:space="preserve"> + </w:t>
      </w:r>
      <w:r w:rsidRPr="00AA7CB3">
        <w:rPr>
          <w:rFonts w:ascii="Times New Roman" w:eastAsia="Times New Roman" w:hAnsi="Times New Roman" w:cs="Times New Roman"/>
          <w:bCs/>
          <w:color w:val="000000"/>
          <w:sz w:val="28"/>
          <w:szCs w:val="28"/>
          <w:lang w:val="ru-RU" w:eastAsia="be-BY"/>
        </w:rPr>
        <w:t>1029073</w:t>
      </w:r>
      <w:r w:rsidR="00577D6A" w:rsidRPr="00577D6A">
        <w:rPr>
          <w:rFonts w:ascii="Times New Roman" w:eastAsia="Times New Roman" w:hAnsi="Times New Roman" w:cs="Times New Roman"/>
          <w:bCs/>
          <w:color w:val="000000"/>
          <w:sz w:val="28"/>
          <w:szCs w:val="28"/>
          <w:lang w:val="ru-RU" w:eastAsia="be-BY"/>
        </w:rPr>
        <w:t xml:space="preserve"> </w:t>
      </w:r>
      <w:r w:rsidR="00577D6A" w:rsidRPr="00577D6A">
        <w:rPr>
          <w:rFonts w:ascii="Times New Roman" w:hAnsi="Times New Roman" w:cs="Times New Roman"/>
          <w:bCs/>
          <w:i/>
          <w:sz w:val="28"/>
          <w:szCs w:val="28"/>
          <w:lang w:val="ru-RU"/>
        </w:rPr>
        <w:t xml:space="preserve">* </w:t>
      </w:r>
      <w:r w:rsidR="005421B8">
        <w:rPr>
          <w:rFonts w:ascii="Times New Roman" w:hAnsi="Times New Roman" w:cs="Times New Roman"/>
          <w:bCs/>
          <w:i/>
          <w:sz w:val="28"/>
          <w:szCs w:val="28"/>
          <w:lang w:val="ru-RU"/>
        </w:rPr>
        <w:t>(</w:t>
      </w:r>
      <w:r w:rsidR="005421B8" w:rsidRPr="005421B8">
        <w:rPr>
          <w:rFonts w:ascii="Times New Roman" w:eastAsia="Times New Roman" w:hAnsi="Times New Roman" w:cs="Times New Roman"/>
          <w:sz w:val="28"/>
          <w:szCs w:val="28"/>
          <w:lang w:val="ru-RU"/>
        </w:rPr>
        <w:t>-</w:t>
      </w:r>
      <w:proofErr w:type="gramStart"/>
      <w:r w:rsidR="005421B8" w:rsidRPr="005421B8">
        <w:rPr>
          <w:rFonts w:ascii="Times New Roman" w:eastAsia="Times New Roman" w:hAnsi="Times New Roman" w:cs="Times New Roman"/>
          <w:sz w:val="28"/>
          <w:szCs w:val="28"/>
          <w:lang w:val="ru-RU"/>
        </w:rPr>
        <w:t>3792414</w:t>
      </w:r>
      <w:r w:rsidR="005421B8">
        <w:rPr>
          <w:rFonts w:ascii="Times New Roman" w:eastAsia="Times New Roman" w:hAnsi="Times New Roman" w:cs="Times New Roman"/>
          <w:sz w:val="28"/>
          <w:szCs w:val="28"/>
          <w:lang w:val="ru-RU"/>
        </w:rPr>
        <w:t>)</w:t>
      </w:r>
      <w:r w:rsidR="00577D6A" w:rsidRPr="00577D6A">
        <w:rPr>
          <w:rFonts w:ascii="Times New Roman" w:hAnsi="Times New Roman" w:cs="Times New Roman"/>
          <w:bCs/>
          <w:i/>
          <w:sz w:val="28"/>
          <w:szCs w:val="28"/>
          <w:lang w:val="ru-RU"/>
        </w:rPr>
        <w:t>=</w:t>
      </w:r>
      <w:proofErr w:type="gramEnd"/>
      <w:r w:rsidR="00577D6A" w:rsidRPr="00577D6A">
        <w:rPr>
          <w:rFonts w:ascii="Times New Roman" w:hAnsi="Times New Roman" w:cs="Times New Roman"/>
          <w:bCs/>
          <w:i/>
          <w:sz w:val="28"/>
          <w:szCs w:val="28"/>
          <w:lang w:val="ru-RU"/>
        </w:rPr>
        <w:t xml:space="preserve"> </w:t>
      </w:r>
      <w:r w:rsidR="00B86F2D" w:rsidRPr="00577D6A">
        <w:rPr>
          <w:rFonts w:ascii="Times New Roman" w:hAnsi="Times New Roman" w:cs="Times New Roman"/>
          <w:bCs/>
          <w:sz w:val="28"/>
          <w:szCs w:val="28"/>
          <w:lang w:val="ru-RU"/>
        </w:rPr>
        <w:t>НОД</w:t>
      </w:r>
      <w:r w:rsidR="00B86F2D" w:rsidRPr="00AA7CB3">
        <w:rPr>
          <w:rFonts w:ascii="Times New Roman" w:hAnsi="Times New Roman" w:cs="Times New Roman"/>
          <w:bCs/>
          <w:sz w:val="28"/>
          <w:szCs w:val="28"/>
          <w:lang w:val="ru-RU"/>
        </w:rPr>
        <w:t>(</w:t>
      </w:r>
      <w:r w:rsidR="00B86F2D" w:rsidRPr="00AA7CB3">
        <w:rPr>
          <w:rFonts w:ascii="Times New Roman" w:eastAsia="Times New Roman" w:hAnsi="Times New Roman" w:cs="Times New Roman"/>
          <w:bCs/>
          <w:color w:val="000000"/>
          <w:sz w:val="28"/>
          <w:szCs w:val="28"/>
          <w:lang w:val="ru-RU" w:eastAsia="be-BY"/>
        </w:rPr>
        <w:t>16254559</w:t>
      </w:r>
      <w:r w:rsidR="00B86F2D" w:rsidRPr="00AA7CB3">
        <w:rPr>
          <w:rFonts w:ascii="Times New Roman" w:hAnsi="Times New Roman" w:cs="Times New Roman"/>
          <w:bCs/>
          <w:sz w:val="28"/>
          <w:szCs w:val="28"/>
          <w:lang w:val="ru-RU"/>
        </w:rPr>
        <w:t xml:space="preserve">; </w:t>
      </w:r>
      <w:r w:rsidR="00B86F2D" w:rsidRPr="00AA7CB3">
        <w:rPr>
          <w:rFonts w:ascii="Times New Roman" w:eastAsia="Times New Roman" w:hAnsi="Times New Roman" w:cs="Times New Roman"/>
          <w:bCs/>
          <w:color w:val="000000"/>
          <w:sz w:val="28"/>
          <w:szCs w:val="28"/>
          <w:lang w:val="ru-RU" w:eastAsia="be-BY"/>
        </w:rPr>
        <w:t>1029073</w:t>
      </w:r>
      <w:r w:rsidR="00B86F2D" w:rsidRPr="00AA7CB3">
        <w:rPr>
          <w:rFonts w:ascii="Times New Roman" w:hAnsi="Times New Roman" w:cs="Times New Roman"/>
          <w:bCs/>
          <w:sz w:val="28"/>
          <w:szCs w:val="28"/>
          <w:lang w:val="ru-RU"/>
        </w:rPr>
        <w:t>)</w:t>
      </w:r>
      <w:r w:rsidR="00B86F2D" w:rsidRPr="00AA7CB3">
        <w:rPr>
          <w:rFonts w:ascii="Times New Roman" w:eastAsia="Times New Roman" w:hAnsi="Times New Roman" w:cs="Times New Roman"/>
          <w:sz w:val="28"/>
          <w:szCs w:val="28"/>
          <w:lang w:val="ru-RU"/>
        </w:rPr>
        <w:t xml:space="preserve"> =</w:t>
      </w:r>
      <w:r w:rsidR="00B86F2D" w:rsidRPr="008E12DA">
        <w:rPr>
          <w:rFonts w:ascii="Times New Roman" w:eastAsia="Times New Roman" w:hAnsi="Times New Roman" w:cs="Times New Roman"/>
          <w:sz w:val="28"/>
          <w:szCs w:val="28"/>
        </w:rPr>
        <w:t> </w:t>
      </w:r>
      <w:r w:rsidR="00B86F2D" w:rsidRPr="00AA7CB3">
        <w:rPr>
          <w:rFonts w:ascii="Times New Roman" w:eastAsia="Times New Roman" w:hAnsi="Times New Roman" w:cs="Times New Roman"/>
          <w:sz w:val="28"/>
          <w:szCs w:val="28"/>
          <w:lang w:val="ru-RU"/>
        </w:rPr>
        <w:t>1</w:t>
      </w:r>
    </w:p>
    <w:p w14:paraId="1B8CCE70"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03D86C3E" w14:textId="6812C92E"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r w:rsidRPr="00AA7CB3">
        <w:rPr>
          <w:rFonts w:ascii="Times New Roman" w:eastAsia="Times New Roman" w:hAnsi="Times New Roman" w:cs="Times New Roman"/>
          <w:bCs/>
          <w:color w:val="000000"/>
          <w:sz w:val="28"/>
          <w:szCs w:val="28"/>
          <w:lang w:val="ru-RU" w:eastAsia="be-BY"/>
        </w:rPr>
        <w:t xml:space="preserve">6. </w:t>
      </w:r>
      <w:r w:rsidR="00AA7CB3" w:rsidRPr="00AA7CB3">
        <w:rPr>
          <w:rFonts w:ascii="Times New Roman" w:hAnsi="Times New Roman" w:cs="Times New Roman"/>
          <w:sz w:val="28"/>
          <w:szCs w:val="28"/>
          <w:lang w:val="ru-RU"/>
        </w:rPr>
        <w:t xml:space="preserve">Найти остаток от деления </w:t>
      </w:r>
      <w:r w:rsidR="00AA7CB3" w:rsidRPr="00AA7CB3">
        <w:rPr>
          <w:rFonts w:ascii="Times New Roman" w:eastAsia="Times New Roman" w:hAnsi="Times New Roman" w:cs="Times New Roman"/>
          <w:position w:val="-6"/>
          <w:sz w:val="28"/>
          <w:szCs w:val="28"/>
          <w:lang w:val="ru-RU" w:eastAsia="uk-UA"/>
        </w:rPr>
        <w:object w:dxaOrig="1020" w:dyaOrig="390" w14:anchorId="0D895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pt;height:19.15pt" o:ole="">
            <v:imagedata r:id="rId21" o:title=""/>
          </v:shape>
          <o:OLEObject Type="Embed" ProgID="Equation.3" ShapeID="_x0000_i1025" DrawAspect="Content" ObjectID="_1712058164" r:id="rId22"/>
        </w:object>
      </w:r>
      <w:r w:rsidR="00AA7CB3" w:rsidRPr="00AA7CB3">
        <w:rPr>
          <w:rFonts w:ascii="Times New Roman" w:hAnsi="Times New Roman" w:cs="Times New Roman"/>
          <w:sz w:val="28"/>
          <w:szCs w:val="28"/>
          <w:lang w:val="ru-RU"/>
        </w:rPr>
        <w:t xml:space="preserve"> на 19</w:t>
      </w:r>
      <w:r w:rsidRPr="00577D6A">
        <w:rPr>
          <w:rFonts w:ascii="Times New Roman" w:eastAsia="Times New Roman" w:hAnsi="Times New Roman" w:cs="Times New Roman"/>
          <w:bCs/>
          <w:color w:val="000000"/>
          <w:sz w:val="28"/>
          <w:szCs w:val="28"/>
          <w:lang w:val="ru-RU" w:eastAsia="be-BY"/>
        </w:rPr>
        <w:t>.</w:t>
      </w:r>
    </w:p>
    <w:p w14:paraId="20BD39ED"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166403CE" w14:textId="4A56C9E9" w:rsidR="00577D6A" w:rsidRPr="00577D6A" w:rsidRDefault="00577D6A" w:rsidP="00577D6A">
      <w:pPr>
        <w:shd w:val="clear" w:color="auto" w:fill="FFFFFF"/>
        <w:spacing w:after="0"/>
        <w:ind w:firstLine="567"/>
        <w:outlineLvl w:val="1"/>
        <w:rPr>
          <w:rFonts w:ascii="Times New Roman" w:eastAsia="Times New Roman" w:hAnsi="Times New Roman" w:cs="Times New Roman"/>
          <w:sz w:val="28"/>
          <w:szCs w:val="28"/>
          <w:lang w:val="ru-RU"/>
        </w:rPr>
      </w:pPr>
      <w:r w:rsidRPr="00577D6A">
        <w:rPr>
          <w:rFonts w:ascii="Times New Roman" w:eastAsia="Times New Roman" w:hAnsi="Times New Roman" w:cs="Times New Roman"/>
          <w:sz w:val="28"/>
          <w:szCs w:val="28"/>
          <w:lang w:val="ru-RU"/>
        </w:rPr>
        <w:t>200</w:t>
      </w:r>
      <w:r w:rsidR="00AA7CB3" w:rsidRPr="00AA7CB3">
        <w:rPr>
          <w:rFonts w:ascii="Times New Roman" w:eastAsia="Times New Roman" w:hAnsi="Times New Roman" w:cs="Times New Roman"/>
          <w:sz w:val="28"/>
          <w:szCs w:val="28"/>
          <w:lang w:val="ru-RU"/>
        </w:rPr>
        <w:t>6</w:t>
      </w:r>
      <w:r w:rsidRPr="00577D6A">
        <w:rPr>
          <w:rFonts w:ascii="Times New Roman" w:eastAsia="Times New Roman" w:hAnsi="Times New Roman" w:cs="Times New Roman"/>
          <w:sz w:val="28"/>
          <w:szCs w:val="28"/>
          <w:lang w:val="ru-RU"/>
        </w:rPr>
        <w:t xml:space="preserve"> делится на 1</w:t>
      </w:r>
      <w:r w:rsidR="00AA7CB3" w:rsidRPr="00AA7CB3">
        <w:rPr>
          <w:rFonts w:ascii="Times New Roman" w:eastAsia="Times New Roman" w:hAnsi="Times New Roman" w:cs="Times New Roman"/>
          <w:sz w:val="28"/>
          <w:szCs w:val="28"/>
          <w:lang w:val="ru-RU"/>
        </w:rPr>
        <w:t>9</w:t>
      </w:r>
      <w:r w:rsidRPr="00577D6A">
        <w:rPr>
          <w:rFonts w:ascii="Times New Roman" w:eastAsia="Times New Roman" w:hAnsi="Times New Roman" w:cs="Times New Roman"/>
          <w:sz w:val="28"/>
          <w:szCs w:val="28"/>
          <w:lang w:val="ru-RU"/>
        </w:rPr>
        <w:t xml:space="preserve"> с остатком </w:t>
      </w:r>
      <w:r w:rsidR="00AA7CB3" w:rsidRPr="00C86918">
        <w:rPr>
          <w:rFonts w:ascii="Times New Roman" w:eastAsia="Times New Roman" w:hAnsi="Times New Roman" w:cs="Times New Roman"/>
          <w:b/>
          <w:bCs/>
          <w:sz w:val="28"/>
          <w:szCs w:val="28"/>
          <w:lang w:val="ru-RU"/>
        </w:rPr>
        <w:t>11</w:t>
      </w:r>
      <w:r w:rsidRPr="00577D6A">
        <w:rPr>
          <w:rFonts w:ascii="Times New Roman" w:eastAsia="Times New Roman" w:hAnsi="Times New Roman" w:cs="Times New Roman"/>
          <w:sz w:val="28"/>
          <w:szCs w:val="28"/>
          <w:lang w:val="ru-RU"/>
        </w:rPr>
        <w:t>. 200</w:t>
      </w:r>
      <w:r w:rsidR="00AA7CB3">
        <w:rPr>
          <w:rFonts w:ascii="Times New Roman" w:eastAsia="Times New Roman" w:hAnsi="Times New Roman" w:cs="Times New Roman"/>
          <w:sz w:val="28"/>
          <w:szCs w:val="28"/>
          <w:lang w:val="ru-RU"/>
        </w:rPr>
        <w:t>6</w:t>
      </w:r>
      <w:r w:rsidRPr="00577D6A">
        <w:rPr>
          <w:rFonts w:ascii="Times New Roman" w:eastAsia="Times New Roman" w:hAnsi="Times New Roman" w:cs="Times New Roman"/>
          <w:sz w:val="28"/>
          <w:szCs w:val="28"/>
          <w:vertAlign w:val="superscript"/>
          <w:lang w:val="ru-RU"/>
        </w:rPr>
        <w:t xml:space="preserve">2 </w:t>
      </w:r>
      <w:r w:rsidRPr="00577D6A">
        <w:rPr>
          <w:rFonts w:ascii="Times New Roman" w:eastAsia="Times New Roman" w:hAnsi="Times New Roman" w:cs="Times New Roman"/>
          <w:sz w:val="28"/>
          <w:szCs w:val="28"/>
          <w:lang w:val="ru-RU"/>
        </w:rPr>
        <w:t>делится на 1</w:t>
      </w:r>
      <w:r w:rsidR="00AA7CB3">
        <w:rPr>
          <w:rFonts w:ascii="Times New Roman" w:eastAsia="Times New Roman" w:hAnsi="Times New Roman" w:cs="Times New Roman"/>
          <w:sz w:val="28"/>
          <w:szCs w:val="28"/>
          <w:lang w:val="ru-RU"/>
        </w:rPr>
        <w:t>9</w:t>
      </w:r>
      <w:r w:rsidRPr="00577D6A">
        <w:rPr>
          <w:rFonts w:ascii="Times New Roman" w:eastAsia="Times New Roman" w:hAnsi="Times New Roman" w:cs="Times New Roman"/>
          <w:sz w:val="28"/>
          <w:szCs w:val="28"/>
          <w:lang w:val="ru-RU"/>
        </w:rPr>
        <w:t xml:space="preserve"> с остатком </w:t>
      </w:r>
      <w:r w:rsidR="00C86918" w:rsidRPr="00C86918">
        <w:rPr>
          <w:rFonts w:ascii="Times New Roman" w:eastAsia="Times New Roman" w:hAnsi="Times New Roman" w:cs="Times New Roman"/>
          <w:b/>
          <w:bCs/>
          <w:sz w:val="28"/>
          <w:szCs w:val="28"/>
          <w:lang w:val="ru-RU"/>
        </w:rPr>
        <w:t>7</w:t>
      </w:r>
      <w:r w:rsidRPr="00577D6A">
        <w:rPr>
          <w:rFonts w:ascii="Times New Roman" w:eastAsia="Times New Roman" w:hAnsi="Times New Roman" w:cs="Times New Roman"/>
          <w:sz w:val="28"/>
          <w:szCs w:val="28"/>
          <w:lang w:val="ru-RU"/>
        </w:rPr>
        <w:t>. 200</w:t>
      </w:r>
      <w:r w:rsidR="00AA7CB3">
        <w:rPr>
          <w:rFonts w:ascii="Times New Roman" w:eastAsia="Times New Roman" w:hAnsi="Times New Roman" w:cs="Times New Roman"/>
          <w:sz w:val="28"/>
          <w:szCs w:val="28"/>
          <w:lang w:val="ru-RU"/>
        </w:rPr>
        <w:t>6</w:t>
      </w:r>
      <w:r w:rsidRPr="00577D6A">
        <w:rPr>
          <w:rFonts w:ascii="Times New Roman" w:eastAsia="Times New Roman" w:hAnsi="Times New Roman" w:cs="Times New Roman"/>
          <w:sz w:val="28"/>
          <w:szCs w:val="28"/>
          <w:vertAlign w:val="superscript"/>
          <w:lang w:val="ru-RU"/>
        </w:rPr>
        <w:t>3</w:t>
      </w:r>
      <w:r w:rsidRPr="00577D6A">
        <w:rPr>
          <w:rFonts w:ascii="Times New Roman" w:eastAsia="Times New Roman" w:hAnsi="Times New Roman" w:cs="Times New Roman"/>
          <w:sz w:val="28"/>
          <w:szCs w:val="28"/>
          <w:lang w:val="ru-RU"/>
        </w:rPr>
        <w:t xml:space="preserve"> делится на 1</w:t>
      </w:r>
      <w:r w:rsidR="00C86918">
        <w:rPr>
          <w:rFonts w:ascii="Times New Roman" w:eastAsia="Times New Roman" w:hAnsi="Times New Roman" w:cs="Times New Roman"/>
          <w:sz w:val="28"/>
          <w:szCs w:val="28"/>
          <w:lang w:val="ru-RU"/>
        </w:rPr>
        <w:t>9</w:t>
      </w:r>
      <w:r w:rsidRPr="00577D6A">
        <w:rPr>
          <w:rFonts w:ascii="Times New Roman" w:eastAsia="Times New Roman" w:hAnsi="Times New Roman" w:cs="Times New Roman"/>
          <w:sz w:val="28"/>
          <w:szCs w:val="28"/>
          <w:lang w:val="ru-RU"/>
        </w:rPr>
        <w:t xml:space="preserve"> с остатком </w:t>
      </w:r>
      <w:r w:rsidRPr="00C86918">
        <w:rPr>
          <w:rFonts w:ascii="Times New Roman" w:eastAsia="Times New Roman" w:hAnsi="Times New Roman" w:cs="Times New Roman"/>
          <w:b/>
          <w:bCs/>
          <w:sz w:val="28"/>
          <w:szCs w:val="28"/>
          <w:lang w:val="ru-RU"/>
        </w:rPr>
        <w:t>1</w:t>
      </w:r>
      <w:r w:rsidRPr="00577D6A">
        <w:rPr>
          <w:rFonts w:ascii="Times New Roman" w:eastAsia="Times New Roman" w:hAnsi="Times New Roman" w:cs="Times New Roman"/>
          <w:sz w:val="28"/>
          <w:szCs w:val="28"/>
          <w:lang w:val="ru-RU"/>
        </w:rPr>
        <w:t xml:space="preserve">. </w:t>
      </w:r>
      <w:r w:rsidR="00C86918" w:rsidRPr="00577D6A">
        <w:rPr>
          <w:rFonts w:ascii="Times New Roman" w:eastAsia="Times New Roman" w:hAnsi="Times New Roman" w:cs="Times New Roman"/>
          <w:sz w:val="28"/>
          <w:szCs w:val="28"/>
          <w:lang w:val="ru-RU"/>
        </w:rPr>
        <w:t>200</w:t>
      </w:r>
      <w:r w:rsidR="00C86918">
        <w:rPr>
          <w:rFonts w:ascii="Times New Roman" w:eastAsia="Times New Roman" w:hAnsi="Times New Roman" w:cs="Times New Roman"/>
          <w:sz w:val="28"/>
          <w:szCs w:val="28"/>
          <w:lang w:val="ru-RU"/>
        </w:rPr>
        <w:t>6</w:t>
      </w:r>
      <w:r w:rsidR="00C86918">
        <w:rPr>
          <w:rFonts w:ascii="Times New Roman" w:eastAsia="Times New Roman" w:hAnsi="Times New Roman" w:cs="Times New Roman"/>
          <w:sz w:val="28"/>
          <w:szCs w:val="28"/>
          <w:vertAlign w:val="superscript"/>
          <w:lang w:val="ru-RU"/>
        </w:rPr>
        <w:t>4</w:t>
      </w:r>
      <w:r w:rsidR="00C86918" w:rsidRPr="00577D6A">
        <w:rPr>
          <w:rFonts w:ascii="Times New Roman" w:eastAsia="Times New Roman" w:hAnsi="Times New Roman" w:cs="Times New Roman"/>
          <w:sz w:val="28"/>
          <w:szCs w:val="28"/>
          <w:vertAlign w:val="superscript"/>
          <w:lang w:val="ru-RU"/>
        </w:rPr>
        <w:t xml:space="preserve"> </w:t>
      </w:r>
      <w:r w:rsidR="00C86918" w:rsidRPr="00577D6A">
        <w:rPr>
          <w:rFonts w:ascii="Times New Roman" w:eastAsia="Times New Roman" w:hAnsi="Times New Roman" w:cs="Times New Roman"/>
          <w:sz w:val="28"/>
          <w:szCs w:val="28"/>
          <w:lang w:val="ru-RU"/>
        </w:rPr>
        <w:t>делится на 1</w:t>
      </w:r>
      <w:r w:rsidR="00C86918">
        <w:rPr>
          <w:rFonts w:ascii="Times New Roman" w:eastAsia="Times New Roman" w:hAnsi="Times New Roman" w:cs="Times New Roman"/>
          <w:sz w:val="28"/>
          <w:szCs w:val="28"/>
          <w:lang w:val="ru-RU"/>
        </w:rPr>
        <w:t>9</w:t>
      </w:r>
      <w:r w:rsidR="00C86918" w:rsidRPr="00577D6A">
        <w:rPr>
          <w:rFonts w:ascii="Times New Roman" w:eastAsia="Times New Roman" w:hAnsi="Times New Roman" w:cs="Times New Roman"/>
          <w:sz w:val="28"/>
          <w:szCs w:val="28"/>
          <w:lang w:val="ru-RU"/>
        </w:rPr>
        <w:t xml:space="preserve"> с остатком </w:t>
      </w:r>
      <w:r w:rsidR="00C86918">
        <w:rPr>
          <w:rFonts w:ascii="Times New Roman" w:eastAsia="Times New Roman" w:hAnsi="Times New Roman" w:cs="Times New Roman"/>
          <w:b/>
          <w:bCs/>
          <w:sz w:val="28"/>
          <w:szCs w:val="28"/>
          <w:lang w:val="ru-RU"/>
        </w:rPr>
        <w:t xml:space="preserve">11. </w:t>
      </w:r>
      <w:r w:rsidRPr="00577D6A">
        <w:rPr>
          <w:rFonts w:ascii="Times New Roman" w:eastAsia="Times New Roman" w:hAnsi="Times New Roman" w:cs="Times New Roman"/>
          <w:sz w:val="28"/>
          <w:szCs w:val="28"/>
          <w:lang w:val="ru-RU"/>
        </w:rPr>
        <w:t>Получили один из предыдущих остатков, значит «зациклились». Число 200</w:t>
      </w:r>
      <w:r w:rsidR="002320DC">
        <w:rPr>
          <w:rFonts w:ascii="Times New Roman" w:eastAsia="Times New Roman" w:hAnsi="Times New Roman" w:cs="Times New Roman"/>
          <w:sz w:val="28"/>
          <w:szCs w:val="28"/>
          <w:lang w:val="ru-RU"/>
        </w:rPr>
        <w:t>6</w:t>
      </w:r>
      <w:r w:rsidR="002320DC">
        <w:rPr>
          <w:rFonts w:ascii="Times New Roman" w:eastAsia="Times New Roman" w:hAnsi="Times New Roman" w:cs="Times New Roman"/>
          <w:sz w:val="28"/>
          <w:szCs w:val="28"/>
          <w:vertAlign w:val="superscript"/>
          <w:lang w:val="ru-RU"/>
        </w:rPr>
        <w:t>5</w:t>
      </w:r>
      <w:r w:rsidRPr="00577D6A">
        <w:rPr>
          <w:rFonts w:ascii="Times New Roman" w:eastAsia="Times New Roman" w:hAnsi="Times New Roman" w:cs="Times New Roman"/>
          <w:sz w:val="28"/>
          <w:szCs w:val="28"/>
          <w:lang w:val="ru-RU"/>
        </w:rPr>
        <w:t xml:space="preserve"> дает тот же остаток деления на 1</w:t>
      </w:r>
      <w:r w:rsidR="002320DC">
        <w:rPr>
          <w:rFonts w:ascii="Times New Roman" w:eastAsia="Times New Roman" w:hAnsi="Times New Roman" w:cs="Times New Roman"/>
          <w:sz w:val="28"/>
          <w:szCs w:val="28"/>
          <w:lang w:val="ru-RU"/>
        </w:rPr>
        <w:t>9</w:t>
      </w:r>
      <w:r w:rsidRPr="00577D6A">
        <w:rPr>
          <w:rFonts w:ascii="Times New Roman" w:eastAsia="Times New Roman" w:hAnsi="Times New Roman" w:cs="Times New Roman"/>
          <w:sz w:val="28"/>
          <w:szCs w:val="28"/>
          <w:lang w:val="ru-RU"/>
        </w:rPr>
        <w:t>, что и 200</w:t>
      </w:r>
      <w:r w:rsidR="002320DC">
        <w:rPr>
          <w:rFonts w:ascii="Times New Roman" w:eastAsia="Times New Roman" w:hAnsi="Times New Roman" w:cs="Times New Roman"/>
          <w:sz w:val="28"/>
          <w:szCs w:val="28"/>
          <w:lang w:val="ru-RU"/>
        </w:rPr>
        <w:t>6</w:t>
      </w:r>
      <w:r w:rsidRPr="00577D6A">
        <w:rPr>
          <w:rFonts w:ascii="Times New Roman" w:eastAsia="Times New Roman" w:hAnsi="Times New Roman" w:cs="Times New Roman"/>
          <w:sz w:val="28"/>
          <w:szCs w:val="28"/>
          <w:lang w:val="ru-RU"/>
        </w:rPr>
        <w:t xml:space="preserve">. Значит, длина цикла равна </w:t>
      </w:r>
      <w:r w:rsidR="00C2234A">
        <w:rPr>
          <w:rFonts w:ascii="Times New Roman" w:eastAsia="Times New Roman" w:hAnsi="Times New Roman" w:cs="Times New Roman"/>
          <w:sz w:val="28"/>
          <w:szCs w:val="28"/>
          <w:lang w:val="ru-RU"/>
        </w:rPr>
        <w:t>3</w:t>
      </w:r>
      <w:r w:rsidRPr="00577D6A">
        <w:rPr>
          <w:rFonts w:ascii="Times New Roman" w:eastAsia="Times New Roman" w:hAnsi="Times New Roman" w:cs="Times New Roman"/>
          <w:sz w:val="28"/>
          <w:szCs w:val="28"/>
          <w:lang w:val="ru-RU"/>
        </w:rPr>
        <w:t>. Число 200</w:t>
      </w:r>
      <w:r w:rsidR="00F11E7C">
        <w:rPr>
          <w:rFonts w:ascii="Times New Roman" w:eastAsia="Times New Roman" w:hAnsi="Times New Roman" w:cs="Times New Roman"/>
          <w:sz w:val="28"/>
          <w:szCs w:val="28"/>
          <w:lang w:val="ru-RU"/>
        </w:rPr>
        <w:t>6</w:t>
      </w:r>
      <w:r w:rsidR="00F11E7C">
        <w:rPr>
          <w:rFonts w:ascii="Times New Roman" w:eastAsia="Times New Roman" w:hAnsi="Times New Roman" w:cs="Times New Roman"/>
          <w:sz w:val="28"/>
          <w:szCs w:val="28"/>
          <w:vertAlign w:val="superscript"/>
          <w:lang w:val="ru-RU"/>
        </w:rPr>
        <w:t>1998</w:t>
      </w:r>
      <w:r w:rsidRPr="00577D6A">
        <w:rPr>
          <w:rFonts w:ascii="Times New Roman" w:eastAsia="Times New Roman" w:hAnsi="Times New Roman" w:cs="Times New Roman"/>
          <w:sz w:val="28"/>
          <w:szCs w:val="28"/>
          <w:lang w:val="ru-RU"/>
        </w:rPr>
        <w:t xml:space="preserve"> дает тот же остаток от деления на </w:t>
      </w:r>
      <w:r w:rsidR="00F11E7C">
        <w:rPr>
          <w:rFonts w:ascii="Times New Roman" w:eastAsia="Times New Roman" w:hAnsi="Times New Roman" w:cs="Times New Roman"/>
          <w:sz w:val="28"/>
          <w:szCs w:val="28"/>
          <w:lang w:val="ru-RU"/>
        </w:rPr>
        <w:t>19</w:t>
      </w:r>
      <w:r w:rsidRPr="00577D6A">
        <w:rPr>
          <w:rFonts w:ascii="Times New Roman" w:eastAsia="Times New Roman" w:hAnsi="Times New Roman" w:cs="Times New Roman"/>
          <w:sz w:val="28"/>
          <w:szCs w:val="28"/>
          <w:lang w:val="ru-RU"/>
        </w:rPr>
        <w:t xml:space="preserve">, что и </w:t>
      </w:r>
      <w:r w:rsidR="00F11E7C" w:rsidRPr="00577D6A">
        <w:rPr>
          <w:rFonts w:ascii="Times New Roman" w:eastAsia="Times New Roman" w:hAnsi="Times New Roman" w:cs="Times New Roman"/>
          <w:sz w:val="28"/>
          <w:szCs w:val="28"/>
          <w:lang w:val="ru-RU"/>
        </w:rPr>
        <w:t>200</w:t>
      </w:r>
      <w:r w:rsidR="00F11E7C">
        <w:rPr>
          <w:rFonts w:ascii="Times New Roman" w:eastAsia="Times New Roman" w:hAnsi="Times New Roman" w:cs="Times New Roman"/>
          <w:sz w:val="28"/>
          <w:szCs w:val="28"/>
          <w:lang w:val="ru-RU"/>
        </w:rPr>
        <w:t>6</w:t>
      </w:r>
      <w:r w:rsidR="00F11E7C" w:rsidRPr="00F11E7C">
        <w:rPr>
          <w:rFonts w:ascii="Times New Roman" w:eastAsia="Times New Roman" w:hAnsi="Times New Roman" w:cs="Times New Roman"/>
          <w:sz w:val="28"/>
          <w:szCs w:val="28"/>
          <w:vertAlign w:val="superscript"/>
          <w:lang w:val="ru-RU"/>
        </w:rPr>
        <w:t>3</w:t>
      </w:r>
      <w:r w:rsidRPr="00577D6A">
        <w:rPr>
          <w:rFonts w:ascii="Times New Roman" w:eastAsia="Times New Roman" w:hAnsi="Times New Roman" w:cs="Times New Roman"/>
          <w:sz w:val="28"/>
          <w:szCs w:val="28"/>
          <w:lang w:val="ru-RU"/>
        </w:rPr>
        <w:t xml:space="preserve">, то есть </w:t>
      </w:r>
      <w:r w:rsidR="00F11E7C" w:rsidRPr="006E3750">
        <w:rPr>
          <w:rFonts w:ascii="Times New Roman" w:eastAsia="Times New Roman" w:hAnsi="Times New Roman" w:cs="Times New Roman"/>
          <w:sz w:val="28"/>
          <w:szCs w:val="28"/>
          <w:lang w:val="ru-RU"/>
        </w:rPr>
        <w:t>1</w:t>
      </w:r>
      <w:r w:rsidRPr="00577D6A">
        <w:rPr>
          <w:rFonts w:ascii="Times New Roman" w:eastAsia="Times New Roman" w:hAnsi="Times New Roman" w:cs="Times New Roman"/>
          <w:sz w:val="28"/>
          <w:szCs w:val="28"/>
          <w:lang w:val="ru-RU"/>
        </w:rPr>
        <w:t>.</w:t>
      </w:r>
    </w:p>
    <w:p w14:paraId="15F2ACFC" w14:textId="77777777" w:rsidR="00577D6A" w:rsidRPr="00577D6A" w:rsidRDefault="00577D6A" w:rsidP="00577D6A">
      <w:pPr>
        <w:shd w:val="clear" w:color="auto" w:fill="FFFFFF"/>
        <w:spacing w:after="0"/>
        <w:ind w:firstLine="567"/>
        <w:outlineLvl w:val="1"/>
        <w:rPr>
          <w:rFonts w:ascii="Times New Roman" w:eastAsia="Times New Roman" w:hAnsi="Times New Roman" w:cs="Times New Roman"/>
          <w:bCs/>
          <w:color w:val="000000"/>
          <w:sz w:val="28"/>
          <w:szCs w:val="28"/>
          <w:lang w:val="ru-RU" w:eastAsia="be-BY"/>
        </w:rPr>
      </w:pPr>
    </w:p>
    <w:p w14:paraId="19E30D66" w14:textId="77777777" w:rsidR="00577D6A" w:rsidRPr="00577D6A" w:rsidRDefault="00577D6A" w:rsidP="00577D6A">
      <w:pPr>
        <w:tabs>
          <w:tab w:val="left" w:pos="1155"/>
        </w:tabs>
        <w:ind w:firstLine="709"/>
        <w:jc w:val="both"/>
        <w:rPr>
          <w:rFonts w:ascii="Times New Roman" w:eastAsia="Times New Roman" w:hAnsi="Times New Roman" w:cs="Times New Roman"/>
          <w:bCs/>
          <w:color w:val="000000"/>
          <w:sz w:val="28"/>
          <w:szCs w:val="28"/>
          <w:lang w:val="ru-RU" w:eastAsia="be-BY"/>
        </w:rPr>
      </w:pPr>
      <w:r w:rsidRPr="00926910">
        <w:rPr>
          <w:rFonts w:ascii="Times New Roman" w:eastAsia="Calibri" w:hAnsi="Times New Roman" w:cs="Times New Roman"/>
          <w:b/>
          <w:spacing w:val="8"/>
          <w:sz w:val="28"/>
          <w:szCs w:val="28"/>
          <w:lang w:val="ru-RU"/>
        </w:rPr>
        <w:t>Вывод</w:t>
      </w:r>
      <w:r w:rsidRPr="00577D6A">
        <w:rPr>
          <w:rFonts w:ascii="Times New Roman" w:eastAsia="Calibri" w:hAnsi="Times New Roman" w:cs="Times New Roman"/>
          <w:bCs/>
          <w:spacing w:val="8"/>
          <w:sz w:val="28"/>
          <w:szCs w:val="28"/>
          <w:lang w:val="ru-RU"/>
        </w:rPr>
        <w:t xml:space="preserve">: </w:t>
      </w:r>
      <w:r w:rsidRPr="00577D6A">
        <w:rPr>
          <w:rFonts w:ascii="Times New Roman" w:eastAsia="Times New Roman" w:hAnsi="Times New Roman" w:cs="Times New Roman"/>
          <w:sz w:val="28"/>
          <w:szCs w:val="28"/>
          <w:lang w:val="ru-RU"/>
        </w:rPr>
        <w:t xml:space="preserve">в ходе практической работы я </w:t>
      </w:r>
      <w:r w:rsidRPr="00577D6A">
        <w:rPr>
          <w:rFonts w:ascii="Times New Roman" w:hAnsi="Times New Roman" w:cs="Times New Roman"/>
          <w:bCs/>
          <w:sz w:val="28"/>
          <w:szCs w:val="28"/>
          <w:lang w:val="ru-RU"/>
        </w:rPr>
        <w:t>получил основные сведения из курса теории чисел.</w:t>
      </w:r>
    </w:p>
    <w:p w14:paraId="6A2C86AA" w14:textId="30435F3D" w:rsidR="006E3750" w:rsidRDefault="006E3750">
      <w:pPr>
        <w:rPr>
          <w:rFonts w:ascii="Times New Roman" w:eastAsia="Times New Roman" w:hAnsi="Times New Roman" w:cs="Times New Roman"/>
          <w:i/>
          <w:iCs/>
          <w:sz w:val="28"/>
          <w:szCs w:val="24"/>
          <w:lang w:val="ru-RU" w:eastAsia="ru-RU"/>
        </w:rPr>
      </w:pPr>
      <w:r>
        <w:rPr>
          <w:rFonts w:ascii="Times New Roman" w:eastAsia="Times New Roman" w:hAnsi="Times New Roman" w:cs="Times New Roman"/>
          <w:i/>
          <w:iCs/>
          <w:sz w:val="28"/>
          <w:szCs w:val="24"/>
          <w:lang w:val="ru-RU" w:eastAsia="ru-RU"/>
        </w:rPr>
        <w:br w:type="page"/>
      </w:r>
    </w:p>
    <w:p w14:paraId="3573D4F4" w14:textId="77777777" w:rsidR="006E3750" w:rsidRPr="006E3750" w:rsidRDefault="006E3750" w:rsidP="006E3750">
      <w:pPr>
        <w:spacing w:after="240"/>
        <w:jc w:val="center"/>
        <w:rPr>
          <w:rFonts w:ascii="Times New Roman" w:hAnsi="Times New Roman" w:cs="Times New Roman"/>
          <w:b/>
          <w:bCs/>
          <w:sz w:val="32"/>
          <w:szCs w:val="32"/>
          <w:lang w:val="ru-RU"/>
        </w:rPr>
      </w:pPr>
      <w:r w:rsidRPr="006E3750">
        <w:rPr>
          <w:rFonts w:ascii="Times New Roman" w:hAnsi="Times New Roman" w:cs="Times New Roman"/>
          <w:b/>
          <w:bCs/>
          <w:sz w:val="32"/>
          <w:szCs w:val="32"/>
          <w:lang w:val="ru-RU"/>
        </w:rPr>
        <w:lastRenderedPageBreak/>
        <w:t>Практическое занятие №9</w:t>
      </w:r>
    </w:p>
    <w:p w14:paraId="37BD663D" w14:textId="77777777" w:rsidR="006E3750" w:rsidRPr="006E3750" w:rsidRDefault="006E3750" w:rsidP="006E3750">
      <w:pPr>
        <w:tabs>
          <w:tab w:val="left" w:pos="1155"/>
        </w:tabs>
        <w:spacing w:before="100" w:beforeAutospacing="1" w:after="120"/>
        <w:jc w:val="center"/>
        <w:rPr>
          <w:rFonts w:ascii="Times New Roman" w:hAnsi="Times New Roman" w:cs="Times New Roman"/>
          <w:b/>
          <w:sz w:val="28"/>
          <w:lang w:val="ru-RU"/>
        </w:rPr>
      </w:pPr>
      <w:r w:rsidRPr="006E3750">
        <w:rPr>
          <w:rFonts w:ascii="Times New Roman" w:eastAsia="Times New Roman" w:hAnsi="Times New Roman" w:cs="Times New Roman"/>
          <w:b/>
          <w:bCs/>
          <w:color w:val="000000" w:themeColor="text1"/>
          <w:sz w:val="28"/>
          <w:szCs w:val="28"/>
          <w:lang w:val="ru-RU" w:eastAsia="be-BY"/>
        </w:rPr>
        <w:t>Тема «</w:t>
      </w:r>
      <w:r w:rsidRPr="006E3750">
        <w:rPr>
          <w:rFonts w:ascii="Times New Roman" w:hAnsi="Times New Roman" w:cs="Times New Roman"/>
          <w:b/>
          <w:sz w:val="28"/>
          <w:szCs w:val="28"/>
          <w:lang w:val="ru-RU"/>
        </w:rPr>
        <w:t>Авторское право и смежные права</w:t>
      </w:r>
      <w:r w:rsidRPr="006E3750">
        <w:rPr>
          <w:rFonts w:ascii="Times New Roman" w:hAnsi="Times New Roman" w:cs="Times New Roman"/>
          <w:b/>
          <w:sz w:val="28"/>
          <w:lang w:val="ru-RU"/>
        </w:rPr>
        <w:t>»</w:t>
      </w:r>
    </w:p>
    <w:p w14:paraId="78080494" w14:textId="77777777" w:rsidR="006E3750" w:rsidRPr="006E3750" w:rsidRDefault="006E3750" w:rsidP="006E3750">
      <w:pPr>
        <w:ind w:firstLine="709"/>
        <w:jc w:val="both"/>
        <w:rPr>
          <w:rFonts w:ascii="Times New Roman" w:hAnsi="Times New Roman" w:cs="Times New Roman"/>
          <w:bCs/>
          <w:sz w:val="28"/>
          <w:szCs w:val="28"/>
          <w:lang w:val="ru-RU"/>
        </w:rPr>
      </w:pPr>
      <w:r w:rsidRPr="006E3750">
        <w:rPr>
          <w:rFonts w:ascii="Times New Roman" w:hAnsi="Times New Roman" w:cs="Times New Roman"/>
          <w:bCs/>
          <w:sz w:val="28"/>
          <w:szCs w:val="28"/>
          <w:lang w:val="ru-RU"/>
        </w:rPr>
        <w:t xml:space="preserve">Цель работы: </w:t>
      </w:r>
      <w:r w:rsidRPr="006E3750">
        <w:rPr>
          <w:rFonts w:ascii="Times New Roman" w:hAnsi="Times New Roman" w:cs="Times New Roman"/>
          <w:color w:val="000000" w:themeColor="text1"/>
          <w:sz w:val="28"/>
          <w:szCs w:val="28"/>
          <w:lang w:val="ru-RU"/>
        </w:rPr>
        <w:t>изучить основные положения а</w:t>
      </w:r>
      <w:r w:rsidRPr="006E3750">
        <w:rPr>
          <w:rStyle w:val="FontStyle11"/>
          <w:rFonts w:ascii="Times New Roman" w:hAnsi="Times New Roman" w:cs="Times New Roman"/>
          <w:sz w:val="28"/>
          <w:szCs w:val="28"/>
          <w:lang w:val="ru-RU"/>
        </w:rPr>
        <w:t>вторского права и смежных прав</w:t>
      </w:r>
      <w:r w:rsidRPr="006E3750">
        <w:rPr>
          <w:rFonts w:ascii="Times New Roman" w:hAnsi="Times New Roman" w:cs="Times New Roman"/>
          <w:color w:val="000000" w:themeColor="text1"/>
          <w:sz w:val="28"/>
          <w:szCs w:val="28"/>
          <w:lang w:val="ru-RU"/>
        </w:rPr>
        <w:t>.</w:t>
      </w:r>
    </w:p>
    <w:p w14:paraId="66A49A79" w14:textId="77777777" w:rsidR="006E3750" w:rsidRPr="00327E80" w:rsidRDefault="006E3750" w:rsidP="006E3750">
      <w:pPr>
        <w:ind w:firstLine="709"/>
        <w:rPr>
          <w:rFonts w:ascii="Times New Roman" w:hAnsi="Times New Roman" w:cs="Times New Roman"/>
          <w:bCs/>
          <w:sz w:val="28"/>
          <w:szCs w:val="28"/>
        </w:rPr>
      </w:pPr>
      <w:proofErr w:type="spellStart"/>
      <w:r w:rsidRPr="00282096">
        <w:rPr>
          <w:rFonts w:ascii="Times New Roman" w:hAnsi="Times New Roman" w:cs="Times New Roman"/>
          <w:bCs/>
          <w:i/>
          <w:iCs/>
          <w:sz w:val="28"/>
          <w:szCs w:val="28"/>
        </w:rPr>
        <w:t>Контрольные</w:t>
      </w:r>
      <w:proofErr w:type="spellEnd"/>
      <w:r w:rsidRPr="00282096">
        <w:rPr>
          <w:rFonts w:ascii="Times New Roman" w:hAnsi="Times New Roman" w:cs="Times New Roman"/>
          <w:bCs/>
          <w:i/>
          <w:iCs/>
          <w:sz w:val="28"/>
          <w:szCs w:val="28"/>
        </w:rPr>
        <w:t xml:space="preserve"> </w:t>
      </w:r>
      <w:proofErr w:type="spellStart"/>
      <w:r w:rsidRPr="00282096">
        <w:rPr>
          <w:rFonts w:ascii="Times New Roman" w:hAnsi="Times New Roman" w:cs="Times New Roman"/>
          <w:bCs/>
          <w:i/>
          <w:iCs/>
          <w:sz w:val="28"/>
          <w:szCs w:val="28"/>
        </w:rPr>
        <w:t>вопросы</w:t>
      </w:r>
      <w:proofErr w:type="spellEnd"/>
      <w:r w:rsidRPr="00327E80">
        <w:rPr>
          <w:rFonts w:ascii="Times New Roman" w:hAnsi="Times New Roman" w:cs="Times New Roman"/>
          <w:bCs/>
          <w:sz w:val="28"/>
          <w:szCs w:val="28"/>
        </w:rPr>
        <w:t>:</w:t>
      </w:r>
    </w:p>
    <w:p w14:paraId="53C705C6" w14:textId="77777777" w:rsidR="006E3750" w:rsidRPr="00327E80" w:rsidRDefault="006E3750" w:rsidP="006E3750">
      <w:pPr>
        <w:pStyle w:val="ListParagraph"/>
        <w:numPr>
          <w:ilvl w:val="0"/>
          <w:numId w:val="17"/>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На какие объекты распространяется авторское право?</w:t>
      </w:r>
    </w:p>
    <w:p w14:paraId="15355366"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39CD3B0F"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115F8179"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17F6BC53" w14:textId="77777777" w:rsidR="006E3750" w:rsidRPr="00327E80" w:rsidRDefault="006E3750" w:rsidP="006E3750">
      <w:pPr>
        <w:pStyle w:val="ListParagraph"/>
        <w:numPr>
          <w:ilvl w:val="0"/>
          <w:numId w:val="17"/>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Что относится к личным неимущественным (моральным) правам?</w:t>
      </w:r>
    </w:p>
    <w:p w14:paraId="6FA38CEC"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70623297" w14:textId="77777777" w:rsidR="006E3750" w:rsidRPr="00327E80" w:rsidRDefault="006E3750" w:rsidP="006E3750">
      <w:pPr>
        <w:pStyle w:val="Style2"/>
        <w:widowControl/>
        <w:spacing w:line="240" w:lineRule="auto"/>
        <w:ind w:firstLine="709"/>
        <w:jc w:val="left"/>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Личные неимущественные права:</w:t>
      </w:r>
    </w:p>
    <w:p w14:paraId="023BCA9D" w14:textId="77777777" w:rsidR="006E3750" w:rsidRPr="00327E80" w:rsidRDefault="006E3750" w:rsidP="006E3750">
      <w:pPr>
        <w:pStyle w:val="Style5"/>
        <w:widowControl/>
        <w:numPr>
          <w:ilvl w:val="0"/>
          <w:numId w:val="18"/>
        </w:numPr>
        <w:tabs>
          <w:tab w:val="left" w:pos="765"/>
        </w:tabs>
        <w:spacing w:line="240" w:lineRule="auto"/>
        <w:ind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признаваться автором произведения (право авторства);</w:t>
      </w:r>
    </w:p>
    <w:p w14:paraId="4AD890F9" w14:textId="77777777" w:rsidR="006E3750" w:rsidRPr="00327E80" w:rsidRDefault="006E3750" w:rsidP="006E3750">
      <w:pPr>
        <w:pStyle w:val="Style5"/>
        <w:widowControl/>
        <w:numPr>
          <w:ilvl w:val="0"/>
          <w:numId w:val="18"/>
        </w:numPr>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713E732D" w14:textId="77777777" w:rsidR="006E3750" w:rsidRPr="00327E80" w:rsidRDefault="006E3750" w:rsidP="006E3750">
      <w:pPr>
        <w:pStyle w:val="Style5"/>
        <w:widowControl/>
        <w:numPr>
          <w:ilvl w:val="0"/>
          <w:numId w:val="18"/>
        </w:numPr>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14:paraId="03D58A93" w14:textId="77777777" w:rsidR="006E3750" w:rsidRPr="00327E80" w:rsidRDefault="006E3750" w:rsidP="006E3750">
      <w:pPr>
        <w:pStyle w:val="Style5"/>
        <w:widowControl/>
        <w:numPr>
          <w:ilvl w:val="0"/>
          <w:numId w:val="18"/>
        </w:numPr>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3231DB61"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3DB9F7FF" w14:textId="77777777" w:rsidR="006E3750" w:rsidRPr="00327E80" w:rsidRDefault="006E3750" w:rsidP="006E3750">
      <w:pPr>
        <w:pStyle w:val="ListParagraph"/>
        <w:numPr>
          <w:ilvl w:val="0"/>
          <w:numId w:val="17"/>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Что относится к личным имущественным правам?</w:t>
      </w:r>
    </w:p>
    <w:p w14:paraId="226BD0B9"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1D330FF1" w14:textId="77777777" w:rsidR="006E3750" w:rsidRPr="00327E80" w:rsidRDefault="006E3750" w:rsidP="006E3750">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p>
    <w:p w14:paraId="4AF75602"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воспроизведение произведения;</w:t>
      </w:r>
    </w:p>
    <w:p w14:paraId="0DAB732E" w14:textId="77777777" w:rsidR="006E3750" w:rsidRPr="00327E80" w:rsidRDefault="006E3750" w:rsidP="006E3750">
      <w:pPr>
        <w:pStyle w:val="Style7"/>
        <w:widowControl/>
        <w:numPr>
          <w:ilvl w:val="0"/>
          <w:numId w:val="19"/>
        </w:numPr>
        <w:tabs>
          <w:tab w:val="left" w:pos="840"/>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056E6722" w14:textId="77777777" w:rsidR="006E3750" w:rsidRPr="00327E80" w:rsidRDefault="006E3750" w:rsidP="006E3750">
      <w:pPr>
        <w:pStyle w:val="Style7"/>
        <w:widowControl/>
        <w:numPr>
          <w:ilvl w:val="0"/>
          <w:numId w:val="19"/>
        </w:numPr>
        <w:tabs>
          <w:tab w:val="left" w:pos="840"/>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77773866"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импорт экземпляров произведения;</w:t>
      </w:r>
    </w:p>
    <w:p w14:paraId="33BB91F9"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3DDBCD1B"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lastRenderedPageBreak/>
        <w:t>публичное исполнение произведения;</w:t>
      </w:r>
    </w:p>
    <w:p w14:paraId="345861DF"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en-US" w:eastAsia="en-US"/>
        </w:rPr>
      </w:pPr>
      <w:r w:rsidRPr="00327E80">
        <w:rPr>
          <w:rStyle w:val="FontStyle12"/>
          <w:rFonts w:ascii="Times New Roman" w:hAnsi="Times New Roman" w:cs="Times New Roman"/>
          <w:sz w:val="28"/>
          <w:szCs w:val="28"/>
          <w:lang w:val="ru-RU" w:eastAsia="ru-RU"/>
        </w:rPr>
        <w:t>передачу произведения в эфир;</w:t>
      </w:r>
    </w:p>
    <w:p w14:paraId="3DAF726A"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иное сообщение произведения для всеобщего сведения;</w:t>
      </w:r>
    </w:p>
    <w:p w14:paraId="0EC53483" w14:textId="77777777" w:rsidR="006E3750" w:rsidRPr="00327E80" w:rsidRDefault="006E3750" w:rsidP="006E3750">
      <w:pPr>
        <w:pStyle w:val="Style7"/>
        <w:widowControl/>
        <w:numPr>
          <w:ilvl w:val="0"/>
          <w:numId w:val="19"/>
        </w:numPr>
        <w:tabs>
          <w:tab w:val="left" w:pos="840"/>
        </w:tabs>
        <w:spacing w:line="240" w:lineRule="auto"/>
        <w:ind w:left="0" w:firstLine="709"/>
        <w:jc w:val="left"/>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перевод произведения на другой язык;</w:t>
      </w:r>
    </w:p>
    <w:p w14:paraId="3E7C3D90"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переделку или иную переработку произведения.</w:t>
      </w:r>
    </w:p>
    <w:p w14:paraId="3F528B17"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5CAEB9A9" w14:textId="77777777" w:rsidR="006E3750" w:rsidRPr="00327E80" w:rsidRDefault="006E3750" w:rsidP="006E3750">
      <w:pPr>
        <w:pStyle w:val="ListParagraph"/>
        <w:numPr>
          <w:ilvl w:val="0"/>
          <w:numId w:val="17"/>
        </w:numPr>
        <w:spacing w:after="0" w:line="240" w:lineRule="auto"/>
        <w:ind w:left="0" w:firstLine="709"/>
        <w:rPr>
          <w:rStyle w:val="FontStyle12"/>
          <w:rFonts w:ascii="Times New Roman" w:hAnsi="Times New Roman" w:cs="Times New Roman"/>
          <w:color w:val="000000" w:themeColor="text1"/>
          <w:sz w:val="28"/>
          <w:szCs w:val="28"/>
          <w:lang w:val="ru-RU"/>
        </w:rPr>
      </w:pPr>
      <w:r w:rsidRPr="00327E80">
        <w:rPr>
          <w:rStyle w:val="FontStyle12"/>
          <w:rFonts w:ascii="Times New Roman" w:hAnsi="Times New Roman" w:cs="Times New Roman"/>
          <w:sz w:val="28"/>
          <w:szCs w:val="28"/>
          <w:lang w:val="ru-RU" w:eastAsia="ru-RU"/>
        </w:rPr>
        <w:t>Каковы особенности авторского права на составные произведения?</w:t>
      </w:r>
    </w:p>
    <w:p w14:paraId="36156D19"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lang w:val="ru-RU" w:eastAsia="ru-RU"/>
        </w:rPr>
      </w:pPr>
    </w:p>
    <w:p w14:paraId="6F0736B7" w14:textId="77777777" w:rsidR="006E3750" w:rsidRPr="00327E80" w:rsidRDefault="006E3750" w:rsidP="006E3750">
      <w:pPr>
        <w:pStyle w:val="Style2"/>
        <w:widowControl/>
        <w:spacing w:line="240" w:lineRule="auto"/>
        <w:ind w:firstLine="709"/>
        <w:jc w:val="left"/>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Авторское право на составные произведения:</w:t>
      </w:r>
    </w:p>
    <w:p w14:paraId="02CAF422" w14:textId="77777777" w:rsidR="006E3750" w:rsidRPr="00327E80" w:rsidRDefault="006E3750" w:rsidP="006E3750">
      <w:pPr>
        <w:pStyle w:val="Style7"/>
        <w:widowControl/>
        <w:numPr>
          <w:ilvl w:val="0"/>
          <w:numId w:val="20"/>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(составительство).</w:t>
      </w:r>
    </w:p>
    <w:p w14:paraId="3F047453" w14:textId="77777777" w:rsidR="006E3750" w:rsidRPr="00327E80" w:rsidRDefault="006E3750" w:rsidP="006E3750">
      <w:pPr>
        <w:pStyle w:val="Style7"/>
        <w:widowControl/>
        <w:numPr>
          <w:ilvl w:val="0"/>
          <w:numId w:val="20"/>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28EF61EF" w14:textId="77777777" w:rsidR="006E3750" w:rsidRPr="00327E80" w:rsidRDefault="006E3750" w:rsidP="006E3750">
      <w:pPr>
        <w:pStyle w:val="Style7"/>
        <w:widowControl/>
        <w:numPr>
          <w:ilvl w:val="0"/>
          <w:numId w:val="20"/>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028CC6C6" w14:textId="77777777" w:rsidR="006E3750" w:rsidRPr="00327E80" w:rsidRDefault="006E3750" w:rsidP="006E3750">
      <w:pPr>
        <w:pStyle w:val="Style7"/>
        <w:widowControl/>
        <w:numPr>
          <w:ilvl w:val="0"/>
          <w:numId w:val="20"/>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6DB24F34" w14:textId="77777777" w:rsidR="006E3750" w:rsidRPr="00327E80" w:rsidRDefault="006E3750" w:rsidP="006E3750">
      <w:pPr>
        <w:pStyle w:val="Style7"/>
        <w:widowControl/>
        <w:numPr>
          <w:ilvl w:val="0"/>
          <w:numId w:val="20"/>
        </w:numPr>
        <w:tabs>
          <w:tab w:val="left" w:pos="855"/>
        </w:tabs>
        <w:spacing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6C955D59" w14:textId="77777777" w:rsidR="006E3750" w:rsidRPr="00327E80" w:rsidRDefault="006E3750" w:rsidP="006E3750">
      <w:pPr>
        <w:pStyle w:val="Style7"/>
        <w:widowControl/>
        <w:numPr>
          <w:ilvl w:val="0"/>
          <w:numId w:val="20"/>
        </w:numPr>
        <w:tabs>
          <w:tab w:val="left" w:pos="855"/>
        </w:tabs>
        <w:spacing w:line="240" w:lineRule="auto"/>
        <w:ind w:left="0"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392B1FFC"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color w:val="000000" w:themeColor="text1"/>
          <w:sz w:val="28"/>
          <w:szCs w:val="28"/>
          <w:lang w:val="ru-RU"/>
        </w:rPr>
      </w:pPr>
    </w:p>
    <w:p w14:paraId="4676DBBE" w14:textId="77777777" w:rsidR="006E3750" w:rsidRPr="00327E80" w:rsidRDefault="006E3750" w:rsidP="006E3750">
      <w:pPr>
        <w:pStyle w:val="ListParagraph"/>
        <w:numPr>
          <w:ilvl w:val="0"/>
          <w:numId w:val="17"/>
        </w:numPr>
        <w:spacing w:after="0" w:line="240" w:lineRule="auto"/>
        <w:ind w:left="0" w:firstLine="709"/>
        <w:rPr>
          <w:rStyle w:val="FontStyle12"/>
          <w:rFonts w:ascii="Times New Roman" w:hAnsi="Times New Roman" w:cs="Times New Roman"/>
          <w:color w:val="000000" w:themeColor="text1"/>
          <w:sz w:val="28"/>
          <w:szCs w:val="28"/>
          <w:lang w:val="ru-RU"/>
        </w:rPr>
      </w:pPr>
      <w:r w:rsidRPr="00327E80">
        <w:rPr>
          <w:rStyle w:val="FontStyle12"/>
          <w:rFonts w:ascii="Times New Roman" w:hAnsi="Times New Roman" w:cs="Times New Roman"/>
          <w:sz w:val="28"/>
          <w:szCs w:val="28"/>
          <w:lang w:val="ru-RU" w:eastAsia="ru-RU"/>
        </w:rPr>
        <w:t>Каков срок действия авторского права?</w:t>
      </w:r>
    </w:p>
    <w:p w14:paraId="58D8CFA7"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lang w:val="ru-RU" w:eastAsia="ru-RU"/>
        </w:rPr>
      </w:pPr>
    </w:p>
    <w:p w14:paraId="10A32C63" w14:textId="77777777" w:rsidR="006E3750" w:rsidRPr="00327E80" w:rsidRDefault="006E3750" w:rsidP="006E3750">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14:paraId="5EEA88F6"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color w:val="000000" w:themeColor="text1"/>
          <w:sz w:val="28"/>
          <w:szCs w:val="28"/>
          <w:lang w:val="ru-RU"/>
        </w:rPr>
      </w:pPr>
    </w:p>
    <w:p w14:paraId="66952BA4" w14:textId="77777777" w:rsidR="006E3750" w:rsidRPr="00327E80" w:rsidRDefault="006E3750" w:rsidP="006E3750">
      <w:pPr>
        <w:pStyle w:val="ListParagraph"/>
        <w:numPr>
          <w:ilvl w:val="0"/>
          <w:numId w:val="17"/>
        </w:numPr>
        <w:spacing w:after="0" w:line="240" w:lineRule="auto"/>
        <w:ind w:left="0" w:firstLine="709"/>
        <w:rPr>
          <w:rStyle w:val="FontStyle12"/>
          <w:rFonts w:ascii="Times New Roman" w:hAnsi="Times New Roman" w:cs="Times New Roman"/>
          <w:color w:val="000000" w:themeColor="text1"/>
          <w:sz w:val="28"/>
          <w:szCs w:val="28"/>
          <w:lang w:val="ru-RU"/>
        </w:rPr>
      </w:pPr>
      <w:r w:rsidRPr="00327E80">
        <w:rPr>
          <w:rStyle w:val="FontStyle12"/>
          <w:rFonts w:ascii="Times New Roman" w:hAnsi="Times New Roman" w:cs="Times New Roman"/>
          <w:sz w:val="28"/>
          <w:szCs w:val="28"/>
          <w:lang w:val="ru-RU" w:eastAsia="ru-RU"/>
        </w:rPr>
        <w:t>Кто является субъектом авторского права?</w:t>
      </w:r>
    </w:p>
    <w:p w14:paraId="03B83076"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lang w:val="ru-RU" w:eastAsia="ru-RU"/>
        </w:rPr>
      </w:pPr>
    </w:p>
    <w:p w14:paraId="4C27D856" w14:textId="77777777" w:rsidR="006E3750" w:rsidRPr="00327E80" w:rsidRDefault="006E3750" w:rsidP="006E3750">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2FA3414C"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Но недееспособные, став субъектами авторского права, не имеют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250CC339"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color w:val="000000" w:themeColor="text1"/>
          <w:sz w:val="28"/>
          <w:szCs w:val="28"/>
          <w:lang w:val="ru-RU"/>
        </w:rPr>
      </w:pPr>
    </w:p>
    <w:p w14:paraId="75AA278A" w14:textId="77777777" w:rsidR="006E3750" w:rsidRPr="00327E80" w:rsidRDefault="006E3750" w:rsidP="006E3750">
      <w:pPr>
        <w:pStyle w:val="ListParagraph"/>
        <w:numPr>
          <w:ilvl w:val="0"/>
          <w:numId w:val="17"/>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Что такое авторский договор?</w:t>
      </w:r>
    </w:p>
    <w:p w14:paraId="1BBBBE10"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0C773911"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sz w:val="28"/>
          <w:szCs w:val="28"/>
          <w:shd w:val="clear" w:color="auto" w:fill="FFFFFF"/>
        </w:rPr>
      </w:pPr>
      <w:r w:rsidRPr="00327E80">
        <w:rPr>
          <w:rFonts w:ascii="Times New Roman" w:hAnsi="Times New Roman" w:cs="Times New Roman"/>
          <w:color w:val="000000"/>
          <w:sz w:val="28"/>
          <w:szCs w:val="28"/>
          <w:shd w:val="clear" w:color="auto" w:fill="FFFFFF"/>
        </w:rPr>
        <w:t>Авторский договор — это соглашение двух или более лиц, направленное на установление, изменение и прекращение взаимных прав и обязанностей, касающихся имущественных и связанных с ними личных неимущественных прав.</w:t>
      </w:r>
    </w:p>
    <w:p w14:paraId="54D4FF11"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0A4A0A5E" w14:textId="77777777" w:rsidR="006E3750" w:rsidRPr="00327E80" w:rsidRDefault="006E3750" w:rsidP="006E3750">
      <w:pPr>
        <w:pStyle w:val="ListParagraph"/>
        <w:numPr>
          <w:ilvl w:val="0"/>
          <w:numId w:val="17"/>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Наиболее распространенные виды авторских договоров?</w:t>
      </w:r>
    </w:p>
    <w:p w14:paraId="557C6DCC"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218D070C" w14:textId="77777777" w:rsidR="006E3750" w:rsidRPr="00327E80" w:rsidRDefault="006E3750" w:rsidP="006E3750">
      <w:pPr>
        <w:pStyle w:val="Style2"/>
        <w:widowControl/>
        <w:spacing w:line="240" w:lineRule="auto"/>
        <w:ind w:firstLine="709"/>
        <w:rPr>
          <w:rStyle w:val="FontStyle12"/>
          <w:rFonts w:ascii="Times New Roman" w:hAnsi="Times New Roman" w:cs="Times New Roman"/>
          <w:sz w:val="28"/>
          <w:szCs w:val="28"/>
          <w:lang w:val="ru-RU" w:eastAsia="ru-RU"/>
        </w:rPr>
      </w:pPr>
      <w:r w:rsidRPr="00327E80">
        <w:rPr>
          <w:rStyle w:val="FontStyle12"/>
          <w:rFonts w:ascii="Times New Roman" w:hAnsi="Times New Roman" w:cs="Times New Roman"/>
          <w:sz w:val="28"/>
          <w:szCs w:val="28"/>
          <w:lang w:val="ru-RU" w:eastAsia="ru-RU"/>
        </w:rPr>
        <w:t>Наиболее распространенные виды авторского договора:</w:t>
      </w:r>
    </w:p>
    <w:p w14:paraId="3A542C54" w14:textId="77777777" w:rsidR="006E3750" w:rsidRPr="00327E80" w:rsidRDefault="006E3750" w:rsidP="006E3750">
      <w:pPr>
        <w:pStyle w:val="Style5"/>
        <w:widowControl/>
        <w:numPr>
          <w:ilvl w:val="0"/>
          <w:numId w:val="21"/>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Издательский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w:t>
      </w:r>
    </w:p>
    <w:p w14:paraId="4A356B9B" w14:textId="77777777" w:rsidR="006E3750" w:rsidRPr="00327E80" w:rsidRDefault="006E3750" w:rsidP="006E3750">
      <w:pPr>
        <w:pStyle w:val="Style5"/>
        <w:widowControl/>
        <w:numPr>
          <w:ilvl w:val="0"/>
          <w:numId w:val="21"/>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Постановочный (основным способом использования произведения является его публичное исполнение)</w:t>
      </w:r>
    </w:p>
    <w:p w14:paraId="7E6DF205" w14:textId="77777777" w:rsidR="006E3750" w:rsidRPr="00327E80" w:rsidRDefault="006E3750" w:rsidP="006E3750">
      <w:pPr>
        <w:pStyle w:val="Style5"/>
        <w:widowControl/>
        <w:numPr>
          <w:ilvl w:val="0"/>
          <w:numId w:val="21"/>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Сценарный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w:t>
      </w:r>
    </w:p>
    <w:p w14:paraId="5AEAAC6A" w14:textId="77777777" w:rsidR="006E3750" w:rsidRPr="00327E80" w:rsidRDefault="006E3750" w:rsidP="006E3750">
      <w:pPr>
        <w:pStyle w:val="Style5"/>
        <w:widowControl/>
        <w:numPr>
          <w:ilvl w:val="0"/>
          <w:numId w:val="21"/>
        </w:numPr>
        <w:tabs>
          <w:tab w:val="left" w:pos="780"/>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ru-RU"/>
        </w:rPr>
        <w:t>художественного заказа (опосредует отношения, связанные с созданием произведений изобразительного искусства в целях их публичной демонстрации)</w:t>
      </w:r>
    </w:p>
    <w:p w14:paraId="77E54F6C" w14:textId="77777777" w:rsidR="006E3750" w:rsidRPr="00327E80" w:rsidRDefault="006E3750" w:rsidP="006E3750">
      <w:pPr>
        <w:pStyle w:val="Style5"/>
        <w:widowControl/>
        <w:tabs>
          <w:tab w:val="left" w:pos="765"/>
        </w:tabs>
        <w:spacing w:line="240" w:lineRule="auto"/>
        <w:ind w:firstLine="709"/>
        <w:rPr>
          <w:rStyle w:val="FontStyle12"/>
          <w:rFonts w:ascii="Times New Roman" w:hAnsi="Times New Roman" w:cs="Times New Roman"/>
          <w:sz w:val="28"/>
          <w:szCs w:val="28"/>
          <w:lang w:val="ru-RU" w:eastAsia="en-US"/>
        </w:rPr>
      </w:pPr>
      <w:r w:rsidRPr="00327E80">
        <w:rPr>
          <w:rStyle w:val="FontStyle12"/>
          <w:rFonts w:ascii="Times New Roman" w:hAnsi="Times New Roman" w:cs="Times New Roman"/>
          <w:sz w:val="28"/>
          <w:szCs w:val="28"/>
          <w:lang w:val="ru-RU" w:eastAsia="en-US"/>
        </w:rPr>
        <w:t>-</w:t>
      </w:r>
      <w:r w:rsidRPr="00327E80">
        <w:rPr>
          <w:rStyle w:val="FontStyle12"/>
          <w:rFonts w:ascii="Times New Roman" w:hAnsi="Times New Roman" w:cs="Times New Roman"/>
          <w:sz w:val="28"/>
          <w:szCs w:val="28"/>
          <w:lang w:val="ru-RU" w:eastAsia="en-US"/>
        </w:rPr>
        <w:tab/>
        <w:t>об использовании в промышленности неопубликованного произведения декоративно-прикладного искусства.</w:t>
      </w:r>
    </w:p>
    <w:p w14:paraId="3324D82C"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2785E63B" w14:textId="77777777" w:rsidR="006E3750" w:rsidRPr="00327E80" w:rsidRDefault="006E3750" w:rsidP="006E3750">
      <w:pPr>
        <w:pStyle w:val="ListParagraph"/>
        <w:numPr>
          <w:ilvl w:val="0"/>
          <w:numId w:val="17"/>
        </w:numPr>
        <w:spacing w:after="0" w:line="240" w:lineRule="auto"/>
        <w:ind w:left="0" w:firstLine="709"/>
        <w:rPr>
          <w:rFonts w:ascii="Times New Roman" w:hAnsi="Times New Roman" w:cs="Times New Roman"/>
          <w:color w:val="000000" w:themeColor="text1"/>
          <w:sz w:val="28"/>
          <w:szCs w:val="28"/>
          <w:lang w:val="ru-RU"/>
        </w:rPr>
      </w:pPr>
      <w:r w:rsidRPr="00327E80">
        <w:rPr>
          <w:rFonts w:ascii="Times New Roman" w:hAnsi="Times New Roman" w:cs="Times New Roman"/>
          <w:color w:val="000000" w:themeColor="text1"/>
          <w:sz w:val="28"/>
          <w:szCs w:val="28"/>
          <w:lang w:val="ru-RU"/>
        </w:rPr>
        <w:t>Основные составляющие авторского договора?</w:t>
      </w:r>
    </w:p>
    <w:p w14:paraId="56DE1B88" w14:textId="77777777" w:rsidR="006E3750" w:rsidRPr="00327E80" w:rsidRDefault="006E3750" w:rsidP="006E3750">
      <w:pPr>
        <w:pStyle w:val="ListParagraph"/>
        <w:spacing w:after="0" w:line="240" w:lineRule="auto"/>
        <w:ind w:left="0" w:firstLine="709"/>
        <w:rPr>
          <w:rFonts w:ascii="Times New Roman" w:hAnsi="Times New Roman" w:cs="Times New Roman"/>
          <w:color w:val="000000" w:themeColor="text1"/>
          <w:sz w:val="28"/>
          <w:szCs w:val="28"/>
          <w:lang w:val="ru-RU"/>
        </w:rPr>
      </w:pPr>
    </w:p>
    <w:p w14:paraId="21D30FCB"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lastRenderedPageBreak/>
        <w:t>Авторский договор должен предусматривать способы использования произведения (конкретные права, передаваемые по данному договору)</w:t>
      </w:r>
    </w:p>
    <w:p w14:paraId="39119AFD" w14:textId="77777777" w:rsidR="006E3750" w:rsidRPr="00327E80" w:rsidRDefault="006E3750" w:rsidP="006E3750">
      <w:pPr>
        <w:pStyle w:val="ListParagraph"/>
        <w:spacing w:after="0" w:line="240" w:lineRule="auto"/>
        <w:ind w:left="0"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14:paraId="7373B73F" w14:textId="77777777" w:rsidR="006E3750" w:rsidRPr="00327E80" w:rsidRDefault="006E3750" w:rsidP="006E3750">
      <w:pPr>
        <w:pStyle w:val="Style2"/>
        <w:widowControl/>
        <w:spacing w:line="240" w:lineRule="auto"/>
        <w:ind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proofErr w:type="spellStart"/>
      <w:r w:rsidRPr="00327E80">
        <w:rPr>
          <w:rStyle w:val="FontStyle12"/>
          <w:rFonts w:ascii="Times New Roman" w:hAnsi="Times New Roman" w:cs="Times New Roman"/>
          <w:sz w:val="28"/>
          <w:szCs w:val="28"/>
          <w:lang w:val="ru-RU"/>
        </w:rPr>
        <w:t>огр</w:t>
      </w:r>
      <w:proofErr w:type="spellEnd"/>
      <w:r w:rsidRPr="00327E80">
        <w:rPr>
          <w:rStyle w:val="FontStyle12"/>
          <w:rFonts w:ascii="Times New Roman" w:hAnsi="Times New Roman" w:cs="Times New Roman"/>
          <w:sz w:val="28"/>
          <w:szCs w:val="28"/>
        </w:rPr>
        <w:t>аничива</w:t>
      </w:r>
      <w:r w:rsidRPr="00327E80">
        <w:rPr>
          <w:rStyle w:val="FontStyle12"/>
          <w:rFonts w:ascii="Times New Roman" w:hAnsi="Times New Roman" w:cs="Times New Roman"/>
          <w:sz w:val="28"/>
          <w:szCs w:val="28"/>
          <w:lang w:val="ru-RU"/>
        </w:rPr>
        <w:t>ют</w:t>
      </w:r>
      <w:r w:rsidRPr="00327E80">
        <w:rPr>
          <w:rStyle w:val="FontStyle12"/>
          <w:rFonts w:ascii="Times New Roman" w:hAnsi="Times New Roman" w:cs="Times New Roman"/>
          <w:sz w:val="28"/>
          <w:szCs w:val="28"/>
        </w:rPr>
        <w:t>ся территорией РБ.</w:t>
      </w:r>
    </w:p>
    <w:p w14:paraId="3949D5D6" w14:textId="77777777" w:rsidR="006E3750" w:rsidRPr="00327E80" w:rsidRDefault="006E3750" w:rsidP="006E3750">
      <w:pPr>
        <w:pStyle w:val="Style2"/>
        <w:widowControl/>
        <w:spacing w:line="240" w:lineRule="auto"/>
        <w:ind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Размер и порядок начисления авторского возна</w:t>
      </w:r>
      <w:proofErr w:type="spellStart"/>
      <w:r w:rsidRPr="00327E80">
        <w:rPr>
          <w:rStyle w:val="FontStyle12"/>
          <w:rFonts w:ascii="Times New Roman" w:hAnsi="Times New Roman" w:cs="Times New Roman"/>
          <w:sz w:val="28"/>
          <w:szCs w:val="28"/>
          <w:lang w:val="ru-RU"/>
        </w:rPr>
        <w:t>гр</w:t>
      </w:r>
      <w:proofErr w:type="spellEnd"/>
      <w:r w:rsidRPr="00327E80">
        <w:rPr>
          <w:rStyle w:val="FontStyle12"/>
          <w:rFonts w:ascii="Times New Roman" w:hAnsi="Times New Roman" w:cs="Times New Roman"/>
          <w:sz w:val="28"/>
          <w:szCs w:val="28"/>
        </w:rPr>
        <w:t>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обязаны заключить с иными правообладателями либо с организациями, управляющими имущественными правами авторов.</w:t>
      </w:r>
    </w:p>
    <w:p w14:paraId="609D4696" w14:textId="77777777" w:rsidR="006E3750" w:rsidRDefault="006E3750" w:rsidP="006E3750">
      <w:pPr>
        <w:pStyle w:val="ListParagraph"/>
        <w:spacing w:after="0" w:line="240" w:lineRule="auto"/>
        <w:ind w:left="0" w:firstLine="709"/>
        <w:rPr>
          <w:rStyle w:val="FontStyle12"/>
          <w:rFonts w:ascii="Times New Roman" w:hAnsi="Times New Roman" w:cs="Times New Roman"/>
          <w:sz w:val="28"/>
          <w:szCs w:val="28"/>
        </w:rPr>
      </w:pPr>
      <w:r w:rsidRPr="00327E80">
        <w:rPr>
          <w:rStyle w:val="FontStyle12"/>
          <w:rFonts w:ascii="Times New Roman" w:hAnsi="Times New Roman" w:cs="Times New Roman"/>
          <w:sz w:val="28"/>
          <w:szCs w:val="28"/>
        </w:rPr>
        <w:t>Вознаграждение определяется в авторском договоре в виде процента от дохода за соответствующий способ использования произведения, или в виде твердо зафиксированной суммы, или иным образом.</w:t>
      </w:r>
    </w:p>
    <w:p w14:paraId="0CA9CC26" w14:textId="77777777" w:rsidR="006E3750" w:rsidRDefault="006E3750" w:rsidP="006E3750">
      <w:pPr>
        <w:pStyle w:val="ListParagraph"/>
        <w:spacing w:after="0" w:line="240" w:lineRule="auto"/>
        <w:ind w:left="0" w:firstLine="709"/>
        <w:rPr>
          <w:rStyle w:val="FontStyle12"/>
          <w:rFonts w:ascii="Times New Roman" w:hAnsi="Times New Roman" w:cs="Times New Roman"/>
          <w:sz w:val="28"/>
          <w:szCs w:val="28"/>
        </w:rPr>
      </w:pPr>
    </w:p>
    <w:p w14:paraId="6909979B" w14:textId="77777777" w:rsidR="006E3750" w:rsidRPr="00E46ECF" w:rsidRDefault="006E3750" w:rsidP="006E3750">
      <w:pPr>
        <w:pStyle w:val="ListParagraph"/>
        <w:spacing w:after="0" w:line="240" w:lineRule="auto"/>
        <w:ind w:left="0" w:firstLine="709"/>
        <w:rPr>
          <w:rFonts w:ascii="Times New Roman" w:hAnsi="Times New Roman" w:cs="Times New Roman"/>
          <w:sz w:val="28"/>
          <w:szCs w:val="28"/>
          <w:lang w:val="ru-RU"/>
        </w:rPr>
      </w:pPr>
      <w:r w:rsidRPr="00282096">
        <w:rPr>
          <w:rStyle w:val="FontStyle12"/>
          <w:rFonts w:ascii="Times New Roman" w:hAnsi="Times New Roman" w:cs="Times New Roman"/>
          <w:b/>
          <w:bCs/>
          <w:sz w:val="28"/>
          <w:szCs w:val="28"/>
          <w:lang w:val="ru-RU"/>
        </w:rPr>
        <w:t>Вывод</w:t>
      </w:r>
      <w:r>
        <w:rPr>
          <w:rStyle w:val="FontStyle12"/>
          <w:rFonts w:ascii="Times New Roman" w:hAnsi="Times New Roman" w:cs="Times New Roman"/>
          <w:sz w:val="28"/>
          <w:szCs w:val="28"/>
          <w:lang w:val="ru-RU"/>
        </w:rPr>
        <w:t xml:space="preserve">: в ходе практической работы я </w:t>
      </w:r>
      <w:r w:rsidRPr="00327E80">
        <w:rPr>
          <w:rFonts w:ascii="Times New Roman" w:hAnsi="Times New Roman" w:cs="Times New Roman"/>
          <w:color w:val="000000" w:themeColor="text1"/>
          <w:sz w:val="28"/>
          <w:szCs w:val="28"/>
        </w:rPr>
        <w:t>изучи</w:t>
      </w:r>
      <w:r>
        <w:rPr>
          <w:rFonts w:ascii="Times New Roman" w:hAnsi="Times New Roman" w:cs="Times New Roman"/>
          <w:color w:val="000000" w:themeColor="text1"/>
          <w:sz w:val="28"/>
          <w:szCs w:val="28"/>
          <w:lang w:val="ru-RU"/>
        </w:rPr>
        <w:t>л</w:t>
      </w:r>
      <w:r w:rsidRPr="00327E80">
        <w:rPr>
          <w:rFonts w:ascii="Times New Roman" w:hAnsi="Times New Roman" w:cs="Times New Roman"/>
          <w:color w:val="000000" w:themeColor="text1"/>
          <w:sz w:val="28"/>
          <w:szCs w:val="28"/>
        </w:rPr>
        <w:t xml:space="preserve"> основные положения а</w:t>
      </w:r>
      <w:r w:rsidRPr="00327E80">
        <w:rPr>
          <w:rStyle w:val="FontStyle11"/>
          <w:rFonts w:ascii="Times New Roman" w:hAnsi="Times New Roman" w:cs="Times New Roman"/>
          <w:sz w:val="28"/>
          <w:szCs w:val="28"/>
        </w:rPr>
        <w:t>вторского права и смежных прав</w:t>
      </w:r>
      <w:r>
        <w:rPr>
          <w:rStyle w:val="FontStyle11"/>
          <w:rFonts w:ascii="Times New Roman" w:hAnsi="Times New Roman" w:cs="Times New Roman"/>
          <w:sz w:val="28"/>
          <w:szCs w:val="28"/>
          <w:lang w:val="ru-RU"/>
        </w:rPr>
        <w:t>.</w:t>
      </w:r>
    </w:p>
    <w:p w14:paraId="60D0C481" w14:textId="440F7B0E" w:rsidR="00D94114" w:rsidRDefault="00D94114">
      <w:pPr>
        <w:rPr>
          <w:rFonts w:ascii="Times New Roman" w:eastAsia="Times New Roman" w:hAnsi="Times New Roman" w:cs="Times New Roman"/>
          <w:i/>
          <w:iCs/>
          <w:sz w:val="28"/>
          <w:szCs w:val="24"/>
          <w:lang w:val="ru-RU" w:eastAsia="ru-RU"/>
        </w:rPr>
      </w:pPr>
      <w:r>
        <w:rPr>
          <w:rFonts w:ascii="Times New Roman" w:eastAsia="Times New Roman" w:hAnsi="Times New Roman" w:cs="Times New Roman"/>
          <w:i/>
          <w:iCs/>
          <w:sz w:val="28"/>
          <w:szCs w:val="24"/>
          <w:lang w:val="ru-RU" w:eastAsia="ru-RU"/>
        </w:rPr>
        <w:br w:type="page"/>
      </w:r>
    </w:p>
    <w:p w14:paraId="0A13053B" w14:textId="77777777" w:rsidR="00D94114" w:rsidRPr="00D94114" w:rsidRDefault="00D94114" w:rsidP="00D94114">
      <w:pPr>
        <w:spacing w:after="240"/>
        <w:jc w:val="center"/>
        <w:rPr>
          <w:rFonts w:ascii="Times New Roman" w:hAnsi="Times New Roman" w:cs="Times New Roman"/>
          <w:b/>
          <w:bCs/>
          <w:sz w:val="32"/>
          <w:szCs w:val="32"/>
          <w:lang w:val="ru-RU"/>
        </w:rPr>
      </w:pPr>
      <w:r w:rsidRPr="00D94114">
        <w:rPr>
          <w:rFonts w:ascii="Times New Roman" w:hAnsi="Times New Roman" w:cs="Times New Roman"/>
          <w:b/>
          <w:bCs/>
          <w:sz w:val="32"/>
          <w:szCs w:val="32"/>
          <w:lang w:val="ru-RU"/>
        </w:rPr>
        <w:lastRenderedPageBreak/>
        <w:t>Практическое занятие №10</w:t>
      </w:r>
    </w:p>
    <w:p w14:paraId="16BC6820" w14:textId="77777777" w:rsidR="00D94114" w:rsidRPr="00D94114" w:rsidRDefault="00D94114" w:rsidP="00D94114">
      <w:pPr>
        <w:tabs>
          <w:tab w:val="left" w:pos="1155"/>
        </w:tabs>
        <w:spacing w:before="100" w:beforeAutospacing="1" w:after="120"/>
        <w:jc w:val="center"/>
        <w:rPr>
          <w:rFonts w:ascii="Times New Roman" w:hAnsi="Times New Roman" w:cs="Times New Roman"/>
          <w:b/>
          <w:sz w:val="28"/>
          <w:lang w:val="ru-RU"/>
        </w:rPr>
      </w:pPr>
      <w:r w:rsidRPr="00D94114">
        <w:rPr>
          <w:rFonts w:ascii="Times New Roman" w:eastAsia="Times New Roman" w:hAnsi="Times New Roman" w:cs="Times New Roman"/>
          <w:b/>
          <w:bCs/>
          <w:color w:val="000000" w:themeColor="text1"/>
          <w:sz w:val="28"/>
          <w:szCs w:val="28"/>
          <w:lang w:val="ru-RU" w:eastAsia="be-BY"/>
        </w:rPr>
        <w:t>Тема «Составление и оформление заявок на объекты промышленной собственности</w:t>
      </w:r>
      <w:r w:rsidRPr="00D94114">
        <w:rPr>
          <w:rFonts w:ascii="Times New Roman" w:hAnsi="Times New Roman" w:cs="Times New Roman"/>
          <w:b/>
          <w:sz w:val="28"/>
          <w:lang w:val="ru-RU"/>
        </w:rPr>
        <w:t>»</w:t>
      </w:r>
    </w:p>
    <w:p w14:paraId="54F3563C" w14:textId="77777777" w:rsidR="00D94114" w:rsidRPr="00D94114" w:rsidRDefault="00D94114" w:rsidP="00D94114">
      <w:pPr>
        <w:shd w:val="clear" w:color="auto" w:fill="FFFFFF"/>
        <w:spacing w:after="0" w:line="240" w:lineRule="auto"/>
        <w:ind w:firstLine="709"/>
        <w:jc w:val="both"/>
        <w:outlineLvl w:val="1"/>
        <w:rPr>
          <w:rFonts w:ascii="Times New Roman" w:hAnsi="Times New Roman" w:cs="Times New Roman"/>
          <w:color w:val="000000" w:themeColor="text1"/>
          <w:sz w:val="28"/>
          <w:szCs w:val="28"/>
          <w:lang w:val="ru-RU"/>
        </w:rPr>
      </w:pPr>
      <w:r w:rsidRPr="00D94114">
        <w:rPr>
          <w:rFonts w:ascii="Times New Roman" w:hAnsi="Times New Roman" w:cs="Times New Roman"/>
          <w:color w:val="000000" w:themeColor="text1"/>
          <w:sz w:val="28"/>
          <w:szCs w:val="28"/>
          <w:lang w:val="ru-RU"/>
        </w:rPr>
        <w:t>Цель работы: овладеть навыками составления и оформления заявок на объекты промышленной собственности.</w:t>
      </w:r>
    </w:p>
    <w:p w14:paraId="164027FF" w14:textId="77777777" w:rsidR="00D94114" w:rsidRPr="00D94114" w:rsidRDefault="00D94114" w:rsidP="00D94114">
      <w:pPr>
        <w:shd w:val="clear" w:color="auto" w:fill="FFFFFF"/>
        <w:spacing w:after="0" w:line="240" w:lineRule="auto"/>
        <w:ind w:firstLine="709"/>
        <w:jc w:val="both"/>
        <w:outlineLvl w:val="1"/>
        <w:rPr>
          <w:rFonts w:ascii="Times New Roman" w:hAnsi="Times New Roman" w:cs="Times New Roman"/>
          <w:color w:val="000000" w:themeColor="text1"/>
          <w:sz w:val="28"/>
          <w:szCs w:val="28"/>
          <w:lang w:val="ru-RU"/>
        </w:rPr>
      </w:pPr>
    </w:p>
    <w:p w14:paraId="364B2034" w14:textId="77777777" w:rsidR="00D94114" w:rsidRPr="00D94114" w:rsidRDefault="00D94114" w:rsidP="00D94114">
      <w:pPr>
        <w:shd w:val="clear" w:color="auto" w:fill="FFFFFF"/>
        <w:spacing w:after="0" w:line="240" w:lineRule="auto"/>
        <w:ind w:firstLine="709"/>
        <w:jc w:val="both"/>
        <w:outlineLvl w:val="1"/>
        <w:rPr>
          <w:rFonts w:ascii="Times New Roman" w:hAnsi="Times New Roman" w:cs="Times New Roman"/>
          <w:i/>
          <w:iCs/>
          <w:color w:val="000000" w:themeColor="text1"/>
          <w:sz w:val="28"/>
          <w:szCs w:val="28"/>
        </w:rPr>
      </w:pPr>
      <w:proofErr w:type="spellStart"/>
      <w:r w:rsidRPr="00D94114">
        <w:rPr>
          <w:rFonts w:ascii="Times New Roman" w:hAnsi="Times New Roman" w:cs="Times New Roman"/>
          <w:i/>
          <w:iCs/>
          <w:color w:val="000000" w:themeColor="text1"/>
          <w:sz w:val="28"/>
          <w:szCs w:val="28"/>
        </w:rPr>
        <w:t>Контрольные</w:t>
      </w:r>
      <w:proofErr w:type="spellEnd"/>
      <w:r w:rsidRPr="00D94114">
        <w:rPr>
          <w:rFonts w:ascii="Times New Roman" w:hAnsi="Times New Roman" w:cs="Times New Roman"/>
          <w:i/>
          <w:iCs/>
          <w:color w:val="000000" w:themeColor="text1"/>
          <w:sz w:val="28"/>
          <w:szCs w:val="28"/>
        </w:rPr>
        <w:t xml:space="preserve"> </w:t>
      </w:r>
      <w:proofErr w:type="spellStart"/>
      <w:r w:rsidRPr="00D94114">
        <w:rPr>
          <w:rFonts w:ascii="Times New Roman" w:hAnsi="Times New Roman" w:cs="Times New Roman"/>
          <w:i/>
          <w:iCs/>
          <w:color w:val="000000" w:themeColor="text1"/>
          <w:sz w:val="28"/>
          <w:szCs w:val="28"/>
        </w:rPr>
        <w:t>вопросы</w:t>
      </w:r>
      <w:proofErr w:type="spellEnd"/>
      <w:r w:rsidRPr="00D94114">
        <w:rPr>
          <w:rFonts w:ascii="Times New Roman" w:hAnsi="Times New Roman" w:cs="Times New Roman"/>
          <w:i/>
          <w:iCs/>
          <w:color w:val="000000" w:themeColor="text1"/>
          <w:sz w:val="28"/>
          <w:szCs w:val="28"/>
        </w:rPr>
        <w:t>:</w:t>
      </w:r>
    </w:p>
    <w:p w14:paraId="7B1F3810" w14:textId="77777777" w:rsidR="00D94114" w:rsidRPr="006D56F7" w:rsidRDefault="00D94114" w:rsidP="00D94114">
      <w:pPr>
        <w:shd w:val="clear" w:color="auto" w:fill="FFFFFF"/>
        <w:spacing w:after="0" w:line="240" w:lineRule="auto"/>
        <w:ind w:firstLine="709"/>
        <w:jc w:val="both"/>
        <w:outlineLvl w:val="1"/>
        <w:rPr>
          <w:rFonts w:ascii="Times New Roman" w:hAnsi="Times New Roman" w:cs="Times New Roman"/>
          <w:color w:val="000000" w:themeColor="text1"/>
          <w:sz w:val="28"/>
          <w:szCs w:val="28"/>
        </w:rPr>
      </w:pPr>
    </w:p>
    <w:p w14:paraId="77B6C175"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lang w:val="en-US" w:eastAsia="en-US"/>
        </w:rPr>
      </w:pPr>
      <w:r w:rsidRPr="006D56F7">
        <w:rPr>
          <w:rStyle w:val="FontStyle132"/>
          <w:sz w:val="28"/>
          <w:szCs w:val="28"/>
          <w:lang w:val="ru-RU" w:eastAsia="ru-RU"/>
        </w:rPr>
        <w:t>Основные составляющие описания изобретения?</w:t>
      </w:r>
    </w:p>
    <w:p w14:paraId="3928AB40"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ru-RU"/>
        </w:rPr>
      </w:pPr>
    </w:p>
    <w:p w14:paraId="683E98EE" w14:textId="77777777" w:rsidR="00D94114" w:rsidRPr="006D56F7" w:rsidRDefault="00D94114" w:rsidP="00D94114">
      <w:pPr>
        <w:pStyle w:val="Style7"/>
        <w:widowControl/>
        <w:numPr>
          <w:ilvl w:val="0"/>
          <w:numId w:val="25"/>
        </w:numPr>
        <w:tabs>
          <w:tab w:val="left" w:pos="0"/>
          <w:tab w:val="left" w:pos="1069"/>
        </w:tabs>
        <w:spacing w:line="240" w:lineRule="auto"/>
        <w:ind w:left="0" w:firstLine="709"/>
        <w:rPr>
          <w:rStyle w:val="FontStyle132"/>
          <w:sz w:val="28"/>
          <w:szCs w:val="28"/>
          <w:lang w:val="ru-RU" w:eastAsia="en-US"/>
        </w:rPr>
      </w:pPr>
      <w:r w:rsidRPr="006D56F7">
        <w:rPr>
          <w:rStyle w:val="FontStyle132"/>
          <w:sz w:val="28"/>
          <w:szCs w:val="28"/>
          <w:lang w:eastAsia="ru-RU"/>
        </w:rPr>
        <w:t>область техники, к которой относится изобретение;</w:t>
      </w:r>
    </w:p>
    <w:p w14:paraId="447DC4C4" w14:textId="77777777" w:rsidR="00D94114" w:rsidRPr="006D56F7" w:rsidRDefault="00D94114" w:rsidP="00D94114">
      <w:pPr>
        <w:pStyle w:val="Style7"/>
        <w:widowControl/>
        <w:numPr>
          <w:ilvl w:val="0"/>
          <w:numId w:val="25"/>
        </w:numPr>
        <w:tabs>
          <w:tab w:val="left" w:pos="0"/>
          <w:tab w:val="left" w:pos="1069"/>
        </w:tabs>
        <w:spacing w:line="240" w:lineRule="auto"/>
        <w:ind w:left="0" w:firstLine="709"/>
        <w:rPr>
          <w:rStyle w:val="FontStyle132"/>
          <w:sz w:val="28"/>
          <w:szCs w:val="28"/>
          <w:lang w:eastAsia="en-US"/>
        </w:rPr>
      </w:pPr>
      <w:r w:rsidRPr="006D56F7">
        <w:rPr>
          <w:rStyle w:val="FontStyle132"/>
          <w:sz w:val="28"/>
          <w:szCs w:val="28"/>
          <w:lang w:eastAsia="ru-RU"/>
        </w:rPr>
        <w:t>уровень техники;</w:t>
      </w:r>
    </w:p>
    <w:p w14:paraId="27F27908" w14:textId="77777777" w:rsidR="00D94114" w:rsidRPr="006D56F7" w:rsidRDefault="00D94114" w:rsidP="00D94114">
      <w:pPr>
        <w:pStyle w:val="Style7"/>
        <w:widowControl/>
        <w:numPr>
          <w:ilvl w:val="0"/>
          <w:numId w:val="25"/>
        </w:numPr>
        <w:tabs>
          <w:tab w:val="left" w:pos="0"/>
          <w:tab w:val="left" w:pos="1069"/>
        </w:tabs>
        <w:spacing w:line="240" w:lineRule="auto"/>
        <w:ind w:left="0" w:firstLine="709"/>
        <w:rPr>
          <w:rStyle w:val="FontStyle132"/>
          <w:sz w:val="28"/>
          <w:szCs w:val="28"/>
          <w:lang w:eastAsia="en-US"/>
        </w:rPr>
      </w:pPr>
      <w:r w:rsidRPr="006D56F7">
        <w:rPr>
          <w:rStyle w:val="FontStyle132"/>
          <w:sz w:val="28"/>
          <w:szCs w:val="28"/>
          <w:lang w:eastAsia="ru-RU"/>
        </w:rPr>
        <w:t>сущность изобретения;</w:t>
      </w:r>
    </w:p>
    <w:p w14:paraId="1C19FBFA" w14:textId="77777777" w:rsidR="00D94114" w:rsidRPr="006D56F7" w:rsidRDefault="00D94114" w:rsidP="00D94114">
      <w:pPr>
        <w:pStyle w:val="Style13"/>
        <w:widowControl/>
        <w:numPr>
          <w:ilvl w:val="0"/>
          <w:numId w:val="25"/>
        </w:numPr>
        <w:tabs>
          <w:tab w:val="left" w:pos="0"/>
          <w:tab w:val="left" w:pos="1069"/>
        </w:tabs>
        <w:spacing w:line="240" w:lineRule="auto"/>
        <w:ind w:left="0" w:firstLine="709"/>
        <w:rPr>
          <w:rStyle w:val="FontStyle132"/>
          <w:sz w:val="28"/>
          <w:szCs w:val="28"/>
          <w:lang w:eastAsia="ru-RU"/>
        </w:rPr>
      </w:pPr>
      <w:r w:rsidRPr="006D56F7">
        <w:rPr>
          <w:rStyle w:val="FontStyle132"/>
          <w:sz w:val="28"/>
          <w:szCs w:val="28"/>
          <w:lang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2BE47805" w14:textId="77777777" w:rsidR="00D94114" w:rsidRPr="006D56F7" w:rsidRDefault="00D94114" w:rsidP="00D94114">
      <w:pPr>
        <w:pStyle w:val="Style12"/>
        <w:widowControl/>
        <w:numPr>
          <w:ilvl w:val="0"/>
          <w:numId w:val="25"/>
        </w:numPr>
        <w:tabs>
          <w:tab w:val="left" w:pos="0"/>
          <w:tab w:val="left" w:pos="1134"/>
          <w:tab w:val="left" w:pos="1418"/>
        </w:tabs>
        <w:spacing w:line="240" w:lineRule="auto"/>
        <w:ind w:left="0" w:firstLine="709"/>
        <w:jc w:val="both"/>
        <w:rPr>
          <w:rStyle w:val="FontStyle132"/>
          <w:sz w:val="28"/>
          <w:szCs w:val="28"/>
          <w:lang w:eastAsia="en-US"/>
        </w:rPr>
      </w:pPr>
      <w:r w:rsidRPr="006D56F7">
        <w:rPr>
          <w:rStyle w:val="FontStyle132"/>
          <w:sz w:val="28"/>
          <w:szCs w:val="28"/>
          <w:lang w:eastAsia="en-US"/>
        </w:rPr>
        <w:t xml:space="preserve">сведения, подтверждающие возможность осуществления изобретения. </w:t>
      </w:r>
    </w:p>
    <w:p w14:paraId="76DD1541"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eastAsia="en-US"/>
        </w:rPr>
      </w:pPr>
    </w:p>
    <w:p w14:paraId="1A855CB8"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lang w:val="en-US" w:eastAsia="en-US"/>
        </w:rPr>
      </w:pPr>
      <w:r w:rsidRPr="006D56F7">
        <w:rPr>
          <w:rStyle w:val="FontStyle132"/>
          <w:sz w:val="28"/>
          <w:szCs w:val="28"/>
          <w:lang w:val="ru-RU" w:eastAsia="ru-RU"/>
        </w:rPr>
        <w:t>Правила оформления описания изобретения?</w:t>
      </w:r>
    </w:p>
    <w:p w14:paraId="0942CD4C"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ru-RU"/>
        </w:rPr>
      </w:pPr>
    </w:p>
    <w:p w14:paraId="62CA96E7" w14:textId="77777777" w:rsidR="00D94114" w:rsidRPr="006D56F7" w:rsidRDefault="00D94114" w:rsidP="00D94114">
      <w:pPr>
        <w:pStyle w:val="Style7"/>
        <w:widowControl/>
        <w:tabs>
          <w:tab w:val="left" w:pos="0"/>
        </w:tabs>
        <w:spacing w:line="240" w:lineRule="auto"/>
        <w:ind w:firstLine="709"/>
        <w:rPr>
          <w:rStyle w:val="FontStyle132"/>
          <w:sz w:val="28"/>
          <w:szCs w:val="28"/>
          <w:lang w:val="ru-RU" w:eastAsia="ru-RU"/>
        </w:rPr>
      </w:pPr>
      <w:r w:rsidRPr="006D56F7">
        <w:rPr>
          <w:rStyle w:val="FontStyle132"/>
          <w:sz w:val="28"/>
          <w:szCs w:val="28"/>
          <w:lang w:eastAsia="ru-RU"/>
        </w:rPr>
        <w:t xml:space="preserve">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w:t>
      </w:r>
      <w:r w:rsidRPr="006D56F7">
        <w:rPr>
          <w:rStyle w:val="FontStyle132"/>
          <w:sz w:val="28"/>
          <w:szCs w:val="28"/>
          <w:lang w:eastAsia="en-US"/>
        </w:rPr>
        <w:t xml:space="preserve">Названия разделов в тексте описания не указываются. </w:t>
      </w:r>
      <w:r w:rsidRPr="006D56F7">
        <w:rPr>
          <w:rStyle w:val="FontStyle132"/>
          <w:sz w:val="28"/>
          <w:szCs w:val="28"/>
          <w:lang w:eastAsia="ru-RU"/>
        </w:rPr>
        <w:t>Не допускается замена раздела «Описание» в целом или его части отсылкой к источнику, в котором находятся необходимые сведения. В разделе «Уровень техники» приводятся сведения об аналогах и прототипах.</w:t>
      </w:r>
    </w:p>
    <w:p w14:paraId="110C01E6"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en-US"/>
        </w:rPr>
      </w:pPr>
    </w:p>
    <w:p w14:paraId="14B19033"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Какие основные пункты должна содержать заявка на изобретение?</w:t>
      </w:r>
    </w:p>
    <w:p w14:paraId="7AF5BE7A"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ru-RU"/>
        </w:rPr>
      </w:pPr>
    </w:p>
    <w:p w14:paraId="4099593D" w14:textId="77777777" w:rsidR="00D94114" w:rsidRPr="006D56F7" w:rsidRDefault="00D94114" w:rsidP="00D94114">
      <w:pPr>
        <w:pStyle w:val="Style83"/>
        <w:widowControl/>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 xml:space="preserve">Заявка должна содержать документы: </w:t>
      </w:r>
    </w:p>
    <w:p w14:paraId="56014A02" w14:textId="77777777" w:rsidR="00D94114" w:rsidRPr="006D56F7" w:rsidRDefault="00D94114" w:rsidP="00D94114">
      <w:pPr>
        <w:pStyle w:val="Style83"/>
        <w:widowControl/>
        <w:numPr>
          <w:ilvl w:val="0"/>
          <w:numId w:val="26"/>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заявление о выдаче свидетельства;</w:t>
      </w:r>
    </w:p>
    <w:p w14:paraId="0A810832" w14:textId="77777777" w:rsidR="00D94114" w:rsidRPr="006D56F7" w:rsidRDefault="00D94114" w:rsidP="00D94114">
      <w:pPr>
        <w:pStyle w:val="Style12"/>
        <w:widowControl/>
        <w:numPr>
          <w:ilvl w:val="0"/>
          <w:numId w:val="26"/>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депонируемые материалы, содержащие комплект одного из следующих видов материалов: фотографии фотошаблонов; сборочный Топологический чертеж; послойные топологические чертежи; фотографии каждого слоя топологии;</w:t>
      </w:r>
    </w:p>
    <w:p w14:paraId="132414FF" w14:textId="77777777" w:rsidR="00D94114" w:rsidRPr="006D56F7" w:rsidRDefault="00D94114" w:rsidP="00D94114">
      <w:pPr>
        <w:pStyle w:val="Style12"/>
        <w:widowControl/>
        <w:numPr>
          <w:ilvl w:val="0"/>
          <w:numId w:val="26"/>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lastRenderedPageBreak/>
        <w:t xml:space="preserve">образцы ИМС с данной топологией в случае использования ее до даты подачи заявки; </w:t>
      </w:r>
    </w:p>
    <w:p w14:paraId="6A464244" w14:textId="77777777" w:rsidR="00D94114" w:rsidRPr="006D56F7" w:rsidRDefault="00D94114" w:rsidP="00D94114">
      <w:pPr>
        <w:pStyle w:val="Style12"/>
        <w:widowControl/>
        <w:numPr>
          <w:ilvl w:val="0"/>
          <w:numId w:val="26"/>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реферат;</w:t>
      </w:r>
    </w:p>
    <w:p w14:paraId="24691D6C" w14:textId="77777777" w:rsidR="00D94114" w:rsidRPr="006D56F7" w:rsidRDefault="00D94114" w:rsidP="00D94114">
      <w:pPr>
        <w:pStyle w:val="Style83"/>
        <w:widowControl/>
        <w:numPr>
          <w:ilvl w:val="0"/>
          <w:numId w:val="26"/>
        </w:numPr>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доверенность (в случае подачи через патентного поверенного).</w:t>
      </w:r>
    </w:p>
    <w:p w14:paraId="6F9A6F3B"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en-US"/>
        </w:rPr>
      </w:pPr>
    </w:p>
    <w:p w14:paraId="12AA10B7"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Основные документы, необходимые для подачи заявки на изобретения?</w:t>
      </w:r>
    </w:p>
    <w:p w14:paraId="214FEDB6"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ru-RU"/>
        </w:rPr>
      </w:pPr>
    </w:p>
    <w:p w14:paraId="125F1F8F" w14:textId="77777777" w:rsidR="00D94114" w:rsidRPr="006D56F7" w:rsidRDefault="00D94114" w:rsidP="00D94114">
      <w:pPr>
        <w:pStyle w:val="Style14"/>
        <w:widowControl/>
        <w:tabs>
          <w:tab w:val="left" w:pos="0"/>
        </w:tabs>
        <w:spacing w:line="240" w:lineRule="auto"/>
        <w:ind w:firstLine="709"/>
        <w:jc w:val="both"/>
        <w:rPr>
          <w:rStyle w:val="FontStyle132"/>
          <w:sz w:val="28"/>
          <w:szCs w:val="28"/>
          <w:lang w:val="ru-RU" w:eastAsia="ru-RU"/>
        </w:rPr>
      </w:pPr>
      <w:r w:rsidRPr="006D56F7">
        <w:rPr>
          <w:rStyle w:val="FontStyle132"/>
          <w:sz w:val="28"/>
          <w:szCs w:val="28"/>
          <w:lang w:eastAsia="ru-RU"/>
        </w:rPr>
        <w:t>Заявка подается в трех экземплярах и должна содержать:</w:t>
      </w:r>
    </w:p>
    <w:p w14:paraId="664A6C84" w14:textId="77777777" w:rsidR="00D94114" w:rsidRPr="006D56F7" w:rsidRDefault="00D94114" w:rsidP="00D94114">
      <w:pPr>
        <w:pStyle w:val="Style14"/>
        <w:widowControl/>
        <w:numPr>
          <w:ilvl w:val="0"/>
          <w:numId w:val="23"/>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en-US"/>
        </w:rPr>
        <w:t>заявление о выдаче патента (типовой бланк);</w:t>
      </w:r>
    </w:p>
    <w:p w14:paraId="5031ED4D" w14:textId="77777777" w:rsidR="00D94114" w:rsidRPr="006D56F7" w:rsidRDefault="00D94114" w:rsidP="00D94114">
      <w:pPr>
        <w:pStyle w:val="Style14"/>
        <w:widowControl/>
        <w:numPr>
          <w:ilvl w:val="0"/>
          <w:numId w:val="24"/>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ru-RU"/>
        </w:rPr>
        <w:t>описание изобретения, раскрывающее его с полнотой достаточной для осуществления изобретения;</w:t>
      </w:r>
    </w:p>
    <w:p w14:paraId="26698BA6" w14:textId="77777777" w:rsidR="00D94114" w:rsidRPr="006D56F7" w:rsidRDefault="00D94114" w:rsidP="00D94114">
      <w:pPr>
        <w:pStyle w:val="Style14"/>
        <w:widowControl/>
        <w:numPr>
          <w:ilvl w:val="0"/>
          <w:numId w:val="24"/>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ru-RU"/>
        </w:rPr>
        <w:t>формулу изобретения, выражающую его сущность и полностью основанную на описании;</w:t>
      </w:r>
    </w:p>
    <w:p w14:paraId="3A1F2FA1" w14:textId="77777777" w:rsidR="00D94114" w:rsidRPr="006D56F7" w:rsidRDefault="00D94114" w:rsidP="00D94114">
      <w:pPr>
        <w:pStyle w:val="Style14"/>
        <w:widowControl/>
        <w:numPr>
          <w:ilvl w:val="0"/>
          <w:numId w:val="24"/>
        </w:numPr>
        <w:tabs>
          <w:tab w:val="left" w:pos="0"/>
        </w:tabs>
        <w:spacing w:line="240" w:lineRule="auto"/>
        <w:ind w:left="0" w:firstLine="709"/>
        <w:jc w:val="both"/>
        <w:rPr>
          <w:rStyle w:val="FontStyle132"/>
          <w:sz w:val="28"/>
          <w:szCs w:val="28"/>
          <w:lang w:eastAsia="en-US"/>
        </w:rPr>
      </w:pPr>
      <w:r w:rsidRPr="006D56F7">
        <w:rPr>
          <w:rStyle w:val="FontStyle132"/>
          <w:sz w:val="28"/>
          <w:szCs w:val="28"/>
          <w:lang w:eastAsia="ru-RU"/>
        </w:rPr>
        <w:t>чертежи и иные материалы, если они необходимы для понимания сущности изобретения;</w:t>
      </w:r>
    </w:p>
    <w:p w14:paraId="59730289" w14:textId="77777777" w:rsidR="00D94114" w:rsidRPr="006D56F7" w:rsidRDefault="00D94114" w:rsidP="00D94114">
      <w:pPr>
        <w:pStyle w:val="Style14"/>
        <w:widowControl/>
        <w:numPr>
          <w:ilvl w:val="0"/>
          <w:numId w:val="24"/>
        </w:numPr>
        <w:tabs>
          <w:tab w:val="left" w:pos="0"/>
        </w:tabs>
        <w:spacing w:line="240" w:lineRule="auto"/>
        <w:ind w:left="0" w:firstLine="709"/>
        <w:jc w:val="both"/>
        <w:rPr>
          <w:rStyle w:val="FontStyle132"/>
          <w:sz w:val="28"/>
          <w:szCs w:val="28"/>
          <w:lang w:val="en-US" w:eastAsia="en-US"/>
        </w:rPr>
      </w:pPr>
      <w:r w:rsidRPr="006D56F7">
        <w:rPr>
          <w:rStyle w:val="FontStyle132"/>
          <w:sz w:val="28"/>
          <w:szCs w:val="28"/>
          <w:lang w:eastAsia="ru-RU"/>
        </w:rPr>
        <w:t>реферат;</w:t>
      </w:r>
    </w:p>
    <w:p w14:paraId="2C3533D0" w14:textId="77777777" w:rsidR="00D94114" w:rsidRPr="006D56F7" w:rsidRDefault="00D94114" w:rsidP="00D94114">
      <w:pPr>
        <w:pStyle w:val="Style14"/>
        <w:widowControl/>
        <w:numPr>
          <w:ilvl w:val="0"/>
          <w:numId w:val="24"/>
        </w:numPr>
        <w:tabs>
          <w:tab w:val="left" w:pos="0"/>
        </w:tabs>
        <w:spacing w:line="240" w:lineRule="auto"/>
        <w:ind w:left="0" w:firstLine="709"/>
        <w:jc w:val="both"/>
        <w:rPr>
          <w:rStyle w:val="FontStyle132"/>
          <w:sz w:val="28"/>
          <w:szCs w:val="28"/>
          <w:lang w:val="ru-RU" w:eastAsia="en-US"/>
        </w:rPr>
      </w:pPr>
      <w:r w:rsidRPr="006D56F7">
        <w:rPr>
          <w:rStyle w:val="FontStyle132"/>
          <w:sz w:val="28"/>
          <w:szCs w:val="28"/>
          <w:lang w:eastAsia="ru-RU"/>
        </w:rPr>
        <w:t>доверенность в случае подачи заявки патентным поверенным.</w:t>
      </w:r>
    </w:p>
    <w:p w14:paraId="10117793"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en-US"/>
        </w:rPr>
      </w:pPr>
    </w:p>
    <w:p w14:paraId="0925010C"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ОТЛИЧИЯ заявок на охранные документы различных объектов промышленной собственности?</w:t>
      </w:r>
    </w:p>
    <w:p w14:paraId="6BA5D723" w14:textId="77777777" w:rsidR="00D94114" w:rsidRPr="006D56F7" w:rsidRDefault="00D94114" w:rsidP="00D94114">
      <w:pPr>
        <w:pStyle w:val="Style1"/>
        <w:widowControl/>
        <w:tabs>
          <w:tab w:val="left" w:pos="960"/>
        </w:tabs>
        <w:spacing w:line="240" w:lineRule="auto"/>
        <w:ind w:firstLine="709"/>
        <w:jc w:val="both"/>
        <w:rPr>
          <w:rStyle w:val="FontStyle132"/>
          <w:i/>
          <w:iCs/>
          <w:sz w:val="28"/>
          <w:szCs w:val="28"/>
          <w:lang w:val="ru-RU" w:eastAsia="ru-RU"/>
        </w:rPr>
      </w:pPr>
    </w:p>
    <w:p w14:paraId="543B593E" w14:textId="77777777" w:rsidR="00D94114" w:rsidRPr="006D56F7" w:rsidRDefault="00D94114" w:rsidP="00D94114">
      <w:pPr>
        <w:pStyle w:val="Style1"/>
        <w:widowControl/>
        <w:tabs>
          <w:tab w:val="left" w:pos="0"/>
        </w:tabs>
        <w:spacing w:line="240" w:lineRule="auto"/>
        <w:ind w:firstLine="709"/>
        <w:jc w:val="both"/>
        <w:rPr>
          <w:rStyle w:val="FontStyle132"/>
          <w:i/>
          <w:iCs/>
          <w:sz w:val="28"/>
          <w:szCs w:val="28"/>
          <w:lang w:val="ru-RU" w:eastAsia="ru-RU"/>
        </w:rPr>
      </w:pPr>
      <w:r w:rsidRPr="006D56F7">
        <w:rPr>
          <w:rStyle w:val="FontStyle132"/>
          <w:i/>
          <w:iCs/>
          <w:sz w:val="28"/>
          <w:szCs w:val="28"/>
          <w:lang w:val="ru-RU" w:eastAsia="ru-RU"/>
        </w:rPr>
        <w:t>Заявка н</w:t>
      </w:r>
      <w:r w:rsidRPr="006D56F7">
        <w:rPr>
          <w:rStyle w:val="FontStyle132"/>
          <w:i/>
          <w:iCs/>
          <w:sz w:val="28"/>
          <w:szCs w:val="28"/>
          <w:lang w:eastAsia="ru-RU"/>
        </w:rPr>
        <w:t>а изобретение:</w:t>
      </w:r>
    </w:p>
    <w:p w14:paraId="03DB7F5C" w14:textId="77777777" w:rsidR="00D94114" w:rsidRPr="006D56F7" w:rsidRDefault="00D94114" w:rsidP="00D94114">
      <w:pPr>
        <w:pStyle w:val="Style1"/>
        <w:widowControl/>
        <w:tabs>
          <w:tab w:val="left" w:pos="0"/>
        </w:tabs>
        <w:spacing w:line="240" w:lineRule="auto"/>
        <w:ind w:firstLine="709"/>
        <w:jc w:val="both"/>
        <w:rPr>
          <w:rStyle w:val="FontStyle132"/>
          <w:sz w:val="28"/>
          <w:szCs w:val="28"/>
          <w:lang w:eastAsia="ru-RU"/>
        </w:rPr>
      </w:pPr>
      <w:r w:rsidRPr="006D56F7">
        <w:rPr>
          <w:rStyle w:val="FontStyle132"/>
          <w:sz w:val="28"/>
          <w:szCs w:val="28"/>
          <w:lang w:eastAsia="ru-RU"/>
        </w:rPr>
        <w:t>Заявка на выдачу патента на изобретение подается автором изобретения, нанимателем, если изобретение служебное. Заявка подается в трех экземплярах. 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w:t>
      </w:r>
    </w:p>
    <w:p w14:paraId="16B1AC1D" w14:textId="77777777" w:rsidR="00D94114" w:rsidRPr="006D56F7" w:rsidRDefault="00D94114" w:rsidP="00D94114">
      <w:pPr>
        <w:pStyle w:val="Style1"/>
        <w:widowControl/>
        <w:tabs>
          <w:tab w:val="left" w:pos="0"/>
        </w:tabs>
        <w:spacing w:line="240" w:lineRule="auto"/>
        <w:ind w:firstLine="709"/>
        <w:jc w:val="both"/>
        <w:rPr>
          <w:rStyle w:val="FontStyle132"/>
          <w:i/>
          <w:iCs/>
          <w:sz w:val="28"/>
          <w:szCs w:val="28"/>
          <w:lang w:eastAsia="ru-RU"/>
        </w:rPr>
      </w:pPr>
      <w:r w:rsidRPr="006D56F7">
        <w:rPr>
          <w:rStyle w:val="FontStyle132"/>
          <w:i/>
          <w:iCs/>
          <w:sz w:val="28"/>
          <w:szCs w:val="28"/>
          <w:lang w:eastAsia="ru-RU"/>
        </w:rPr>
        <w:t>Заявка на выдачу патента:</w:t>
      </w:r>
    </w:p>
    <w:p w14:paraId="39249726" w14:textId="77777777" w:rsidR="00D94114" w:rsidRPr="006D56F7" w:rsidRDefault="00D94114" w:rsidP="00D94114">
      <w:pPr>
        <w:pStyle w:val="Style7"/>
        <w:widowControl/>
        <w:tabs>
          <w:tab w:val="left" w:pos="0"/>
        </w:tabs>
        <w:spacing w:line="240" w:lineRule="auto"/>
        <w:ind w:firstLine="709"/>
        <w:rPr>
          <w:rStyle w:val="FontStyle132"/>
          <w:sz w:val="28"/>
          <w:szCs w:val="28"/>
          <w:lang w:eastAsia="ru-RU"/>
        </w:rPr>
      </w:pPr>
      <w:r w:rsidRPr="006D56F7">
        <w:rPr>
          <w:rStyle w:val="FontStyle132"/>
          <w:sz w:val="28"/>
          <w:szCs w:val="28"/>
          <w:lang w:eastAsia="ru-RU"/>
        </w:rPr>
        <w:t>В данном разделе необходимо указать состав заявки, сколько экземпляров заявки необходимо подавать в патентный орган, а также на каких языках оформляется заявка. Временная правовая охрана заявленному изобретению предоставляется с даты публикации заявки до даты публикации сведений о патенте. Заявку на полезную модель преобразовать в заявку на изобретение возможно до даты получения решения о выдаче патента на полезную модель.</w:t>
      </w:r>
    </w:p>
    <w:p w14:paraId="4BC752A3" w14:textId="77777777" w:rsidR="00D94114" w:rsidRPr="006D56F7" w:rsidRDefault="00D94114" w:rsidP="00D94114">
      <w:pPr>
        <w:pStyle w:val="Style7"/>
        <w:widowControl/>
        <w:tabs>
          <w:tab w:val="left" w:pos="0"/>
        </w:tabs>
        <w:spacing w:line="240" w:lineRule="auto"/>
        <w:ind w:firstLine="709"/>
        <w:rPr>
          <w:rStyle w:val="FontStyle132"/>
          <w:i/>
          <w:iCs/>
          <w:sz w:val="28"/>
          <w:szCs w:val="28"/>
          <w:lang w:eastAsia="ru-RU"/>
        </w:rPr>
      </w:pPr>
      <w:r w:rsidRPr="006D56F7">
        <w:rPr>
          <w:rStyle w:val="FontStyle132"/>
          <w:i/>
          <w:iCs/>
          <w:sz w:val="28"/>
          <w:szCs w:val="28"/>
          <w:lang w:eastAsia="ru-RU"/>
        </w:rPr>
        <w:t>Заявка на полезную модель:</w:t>
      </w:r>
    </w:p>
    <w:p w14:paraId="38BA1C25" w14:textId="77777777" w:rsidR="00D94114" w:rsidRPr="00D94114" w:rsidRDefault="00D94114" w:rsidP="00D94114">
      <w:pPr>
        <w:tabs>
          <w:tab w:val="left" w:pos="0"/>
        </w:tabs>
        <w:spacing w:after="0"/>
        <w:ind w:firstLine="709"/>
        <w:jc w:val="both"/>
        <w:rPr>
          <w:rStyle w:val="FontStyle132"/>
          <w:rFonts w:eastAsiaTheme="minorEastAsia"/>
          <w:sz w:val="28"/>
          <w:szCs w:val="28"/>
          <w:lang w:val="ru-RU" w:eastAsia="ru-RU"/>
        </w:rPr>
      </w:pPr>
      <w:r w:rsidRPr="00D94114">
        <w:rPr>
          <w:rStyle w:val="FontStyle132"/>
          <w:rFonts w:eastAsiaTheme="majorEastAsia"/>
          <w:sz w:val="28"/>
          <w:szCs w:val="28"/>
          <w:lang w:val="ru-RU"/>
        </w:rPr>
        <w:t xml:space="preserve">Заявка на полезную модель должна относиться к одной полезной модели или группу полезных моделей, связанных между собой так, что они образуют </w:t>
      </w:r>
      <w:r w:rsidRPr="00D94114">
        <w:rPr>
          <w:rStyle w:val="FontStyle132"/>
          <w:rFonts w:eastAsiaTheme="majorEastAsia"/>
          <w:sz w:val="28"/>
          <w:szCs w:val="28"/>
          <w:lang w:val="ru-RU"/>
        </w:rPr>
        <w:lastRenderedPageBreak/>
        <w:t xml:space="preserve">единый творческий замысел. 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полезную модель в заявку на изобретение. </w:t>
      </w:r>
      <w:r w:rsidRPr="00D94114">
        <w:rPr>
          <w:rStyle w:val="FontStyle132"/>
          <w:sz w:val="28"/>
          <w:szCs w:val="28"/>
          <w:lang w:val="ru-RU" w:eastAsia="ru-RU"/>
        </w:rPr>
        <w:t>Патент на полезную модель действует в течение пяти лет, считая с даты подачи заявки в патентный орган.</w:t>
      </w:r>
    </w:p>
    <w:p w14:paraId="56D6849E"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eastAsia="en-US"/>
        </w:rPr>
      </w:pPr>
    </w:p>
    <w:p w14:paraId="7EAA7EAE"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lang w:val="ru-RU" w:eastAsia="en-US"/>
        </w:rPr>
      </w:pPr>
      <w:r w:rsidRPr="006D56F7">
        <w:rPr>
          <w:rStyle w:val="FontStyle132"/>
          <w:sz w:val="28"/>
          <w:szCs w:val="28"/>
          <w:lang w:val="ru-RU" w:eastAsia="ru-RU"/>
        </w:rPr>
        <w:t>На какие ОПС выдаются патенты?</w:t>
      </w:r>
    </w:p>
    <w:p w14:paraId="6DCADEE1"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ru-RU"/>
        </w:rPr>
      </w:pPr>
    </w:p>
    <w:p w14:paraId="1AD55FBE" w14:textId="77777777" w:rsidR="00D94114" w:rsidRPr="006D56F7" w:rsidRDefault="00D94114" w:rsidP="00D94114">
      <w:pPr>
        <w:pStyle w:val="Style1"/>
        <w:tabs>
          <w:tab w:val="left" w:pos="0"/>
        </w:tabs>
        <w:spacing w:line="240" w:lineRule="auto"/>
        <w:ind w:firstLine="709"/>
        <w:jc w:val="both"/>
        <w:rPr>
          <w:rStyle w:val="FontStyle132"/>
          <w:sz w:val="28"/>
          <w:szCs w:val="28"/>
          <w:lang w:val="ru-RU" w:eastAsia="en-US"/>
        </w:rPr>
      </w:pPr>
      <w:r w:rsidRPr="006D56F7">
        <w:rPr>
          <w:rStyle w:val="FontStyle132"/>
          <w:sz w:val="28"/>
          <w:szCs w:val="28"/>
          <w:lang w:eastAsia="en-US"/>
        </w:rPr>
        <w:t>Патентно-лицензионная деятельность, регистрация объектов интеллектуальной собственности (ОИС), изобретения, полезные модели, промышленные образцы, товарные знаки и знаки обслуживания, топологии интегральных микросхем, компьютерные программы, оценка объектов интеллектуальной собственности (ОИС), процедура получения охранных документов.</w:t>
      </w:r>
    </w:p>
    <w:p w14:paraId="06C6B533"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en-US"/>
        </w:rPr>
      </w:pPr>
    </w:p>
    <w:p w14:paraId="10220959" w14:textId="77777777" w:rsidR="00D94114" w:rsidRPr="006D56F7" w:rsidRDefault="00D94114" w:rsidP="00D94114">
      <w:pPr>
        <w:pStyle w:val="Style1"/>
        <w:widowControl/>
        <w:numPr>
          <w:ilvl w:val="0"/>
          <w:numId w:val="22"/>
        </w:numPr>
        <w:tabs>
          <w:tab w:val="left" w:pos="960"/>
        </w:tabs>
        <w:spacing w:line="240" w:lineRule="auto"/>
        <w:ind w:firstLine="709"/>
        <w:jc w:val="both"/>
        <w:rPr>
          <w:rStyle w:val="FontStyle132"/>
          <w:sz w:val="28"/>
          <w:szCs w:val="28"/>
        </w:rPr>
      </w:pPr>
      <w:r w:rsidRPr="006D56F7">
        <w:rPr>
          <w:rStyle w:val="FontStyle132"/>
          <w:sz w:val="28"/>
          <w:szCs w:val="28"/>
          <w:lang w:val="ru-RU" w:eastAsia="ru-RU"/>
        </w:rPr>
        <w:t>На какие ОПС выдаются свидетельства?</w:t>
      </w:r>
    </w:p>
    <w:p w14:paraId="04CD4811" w14:textId="77777777" w:rsidR="00D94114" w:rsidRPr="006D56F7" w:rsidRDefault="00D94114" w:rsidP="00D94114">
      <w:pPr>
        <w:pStyle w:val="Style1"/>
        <w:widowControl/>
        <w:tabs>
          <w:tab w:val="left" w:pos="960"/>
        </w:tabs>
        <w:spacing w:line="240" w:lineRule="auto"/>
        <w:ind w:firstLine="709"/>
        <w:jc w:val="both"/>
        <w:rPr>
          <w:rStyle w:val="FontStyle132"/>
          <w:sz w:val="28"/>
          <w:szCs w:val="28"/>
          <w:lang w:val="ru-RU" w:eastAsia="ru-RU"/>
        </w:rPr>
      </w:pPr>
    </w:p>
    <w:p w14:paraId="52527882" w14:textId="77777777" w:rsidR="00D94114" w:rsidRPr="006D56F7" w:rsidRDefault="00D94114" w:rsidP="00D94114">
      <w:pPr>
        <w:pStyle w:val="Style1"/>
        <w:widowControl/>
        <w:tabs>
          <w:tab w:val="left" w:pos="0"/>
        </w:tabs>
        <w:spacing w:line="240" w:lineRule="auto"/>
        <w:ind w:firstLine="709"/>
        <w:jc w:val="both"/>
        <w:rPr>
          <w:rStyle w:val="FontStyle132"/>
          <w:bCs/>
          <w:sz w:val="28"/>
          <w:szCs w:val="28"/>
          <w:lang w:val="ru-RU" w:eastAsia="en-US"/>
        </w:rPr>
      </w:pPr>
      <w:r w:rsidRPr="006D56F7">
        <w:rPr>
          <w:rStyle w:val="FontStyle132"/>
          <w:bCs/>
          <w:sz w:val="28"/>
          <w:szCs w:val="28"/>
          <w:lang w:eastAsia="en-US"/>
        </w:rPr>
        <w:t>Топологии интегральной микросхемы.</w:t>
      </w:r>
    </w:p>
    <w:p w14:paraId="40E6063E" w14:textId="77777777" w:rsidR="00D94114" w:rsidRPr="006D56F7" w:rsidRDefault="00D94114" w:rsidP="00D94114">
      <w:pPr>
        <w:pStyle w:val="Style1"/>
        <w:widowControl/>
        <w:tabs>
          <w:tab w:val="left" w:pos="960"/>
        </w:tabs>
        <w:spacing w:line="240" w:lineRule="auto"/>
        <w:ind w:firstLine="709"/>
        <w:jc w:val="both"/>
        <w:rPr>
          <w:sz w:val="28"/>
          <w:szCs w:val="28"/>
        </w:rPr>
      </w:pPr>
    </w:p>
    <w:p w14:paraId="538A4B65" w14:textId="77777777" w:rsidR="00D94114" w:rsidRPr="006D56F7" w:rsidRDefault="00D94114" w:rsidP="00D94114">
      <w:pPr>
        <w:pStyle w:val="Style1"/>
        <w:widowControl/>
        <w:tabs>
          <w:tab w:val="left" w:pos="960"/>
        </w:tabs>
        <w:spacing w:line="240" w:lineRule="auto"/>
        <w:ind w:firstLine="709"/>
        <w:jc w:val="both"/>
        <w:rPr>
          <w:sz w:val="28"/>
          <w:szCs w:val="28"/>
        </w:rPr>
      </w:pPr>
    </w:p>
    <w:p w14:paraId="7B7B377B" w14:textId="77777777" w:rsidR="00D94114" w:rsidRPr="00792BD7" w:rsidRDefault="00D94114" w:rsidP="00D94114">
      <w:pPr>
        <w:pStyle w:val="Style1"/>
        <w:widowControl/>
        <w:tabs>
          <w:tab w:val="left" w:pos="960"/>
        </w:tabs>
        <w:spacing w:line="240" w:lineRule="auto"/>
        <w:ind w:firstLine="709"/>
        <w:jc w:val="both"/>
        <w:rPr>
          <w:color w:val="000000" w:themeColor="text1"/>
          <w:sz w:val="28"/>
          <w:szCs w:val="28"/>
          <w:lang w:val="ru-RU"/>
        </w:rPr>
      </w:pPr>
      <w:r w:rsidRPr="00D94114">
        <w:rPr>
          <w:b/>
          <w:bCs/>
          <w:sz w:val="28"/>
          <w:szCs w:val="28"/>
          <w:lang w:val="ru-RU"/>
        </w:rPr>
        <w:t>Вывод</w:t>
      </w:r>
      <w:r w:rsidRPr="006D56F7">
        <w:rPr>
          <w:sz w:val="28"/>
          <w:szCs w:val="28"/>
          <w:lang w:val="ru-RU"/>
        </w:rPr>
        <w:t xml:space="preserve">: в ходе практической работы я </w:t>
      </w:r>
      <w:r w:rsidRPr="006D56F7">
        <w:rPr>
          <w:color w:val="000000" w:themeColor="text1"/>
          <w:sz w:val="28"/>
          <w:szCs w:val="28"/>
        </w:rPr>
        <w:t>овладе</w:t>
      </w:r>
      <w:r w:rsidRPr="006D56F7">
        <w:rPr>
          <w:color w:val="000000" w:themeColor="text1"/>
          <w:sz w:val="28"/>
          <w:szCs w:val="28"/>
          <w:lang w:val="ru-RU"/>
        </w:rPr>
        <w:t>л</w:t>
      </w:r>
      <w:r w:rsidRPr="006D56F7">
        <w:rPr>
          <w:color w:val="000000" w:themeColor="text1"/>
          <w:sz w:val="28"/>
          <w:szCs w:val="28"/>
        </w:rPr>
        <w:t xml:space="preserve"> навыками составления и оформления заявок на объекты промышленной собственности</w:t>
      </w:r>
      <w:r w:rsidRPr="006D56F7">
        <w:rPr>
          <w:color w:val="000000" w:themeColor="text1"/>
          <w:sz w:val="28"/>
          <w:szCs w:val="28"/>
          <w:lang w:val="ru-RU"/>
        </w:rPr>
        <w:t>.</w:t>
      </w:r>
    </w:p>
    <w:p w14:paraId="20F09B09" w14:textId="77777777" w:rsidR="00D94114" w:rsidRPr="00577D6A" w:rsidRDefault="00D94114" w:rsidP="00D94114">
      <w:pPr>
        <w:tabs>
          <w:tab w:val="left" w:pos="1155"/>
        </w:tabs>
        <w:spacing w:before="240" w:after="240"/>
        <w:rPr>
          <w:rFonts w:ascii="Times New Roman" w:eastAsia="Times New Roman" w:hAnsi="Times New Roman" w:cs="Times New Roman"/>
          <w:i/>
          <w:iCs/>
          <w:sz w:val="28"/>
          <w:szCs w:val="24"/>
          <w:lang w:val="ru-RU" w:eastAsia="ru-RU"/>
        </w:rPr>
      </w:pPr>
    </w:p>
    <w:sectPr w:rsidR="00D94114" w:rsidRPr="00577D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87689E"/>
    <w:multiLevelType w:val="hybridMultilevel"/>
    <w:tmpl w:val="50C04048"/>
    <w:lvl w:ilvl="0" w:tplc="70866412">
      <w:start w:val="1"/>
      <w:numFmt w:val="decimal"/>
      <w:lvlText w:val="%1)"/>
      <w:lvlJc w:val="left"/>
      <w:pPr>
        <w:ind w:left="810" w:hanging="360"/>
      </w:pPr>
      <w:rPr>
        <w:rFonts w:hint="default"/>
        <w:b w:val="0"/>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BA61684"/>
    <w:multiLevelType w:val="hybridMultilevel"/>
    <w:tmpl w:val="E432DFFC"/>
    <w:lvl w:ilvl="0" w:tplc="0D7E123C">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7456D5B"/>
    <w:multiLevelType w:val="hybridMultilevel"/>
    <w:tmpl w:val="0548EF2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223B65DB"/>
    <w:multiLevelType w:val="hybridMultilevel"/>
    <w:tmpl w:val="C5AC1380"/>
    <w:lvl w:ilvl="0" w:tplc="7CE614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27766C7"/>
    <w:multiLevelType w:val="hybridMultilevel"/>
    <w:tmpl w:val="3AA407AA"/>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8" w15:restartNumberingAfterBreak="0">
    <w:nsid w:val="27854C00"/>
    <w:multiLevelType w:val="hybridMultilevel"/>
    <w:tmpl w:val="9DC2B2EE"/>
    <w:lvl w:ilvl="0" w:tplc="0D7E123C">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0"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1" w15:restartNumberingAfterBreak="0">
    <w:nsid w:val="2E7744D5"/>
    <w:multiLevelType w:val="multilevel"/>
    <w:tmpl w:val="CBC4B5FE"/>
    <w:lvl w:ilvl="0">
      <w:start w:val="2"/>
      <w:numFmt w:val="decimal"/>
      <w:lvlText w:val="%1"/>
      <w:lvlJc w:val="left"/>
      <w:pPr>
        <w:ind w:left="585" w:hanging="585"/>
      </w:pPr>
      <w:rPr>
        <w:rFonts w:hint="default"/>
      </w:rPr>
    </w:lvl>
    <w:lvl w:ilvl="1">
      <w:start w:val="1"/>
      <w:numFmt w:val="decimal"/>
      <w:lvlText w:val="%1.%2"/>
      <w:lvlJc w:val="left"/>
      <w:pPr>
        <w:ind w:left="1010" w:hanging="58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2" w15:restartNumberingAfterBreak="0">
    <w:nsid w:val="3A494E80"/>
    <w:multiLevelType w:val="hybridMultilevel"/>
    <w:tmpl w:val="2DBCDC38"/>
    <w:lvl w:ilvl="0" w:tplc="20DCDB9A">
      <w:start w:val="1"/>
      <w:numFmt w:val="decimal"/>
      <w:lvlText w:val="%1)"/>
      <w:lvlJc w:val="left"/>
      <w:pPr>
        <w:ind w:left="1069" w:hanging="360"/>
      </w:pPr>
      <w:rPr>
        <w:rFonts w:eastAsiaTheme="minorHAnsi"/>
        <w:b w:val="0"/>
      </w:rPr>
    </w:lvl>
    <w:lvl w:ilvl="1" w:tplc="20000019">
      <w:start w:val="1"/>
      <w:numFmt w:val="lowerLetter"/>
      <w:lvlText w:val="%2."/>
      <w:lvlJc w:val="left"/>
      <w:pPr>
        <w:ind w:left="1789" w:hanging="360"/>
      </w:pPr>
    </w:lvl>
    <w:lvl w:ilvl="2" w:tplc="2000001B">
      <w:start w:val="1"/>
      <w:numFmt w:val="lowerRoman"/>
      <w:lvlText w:val="%3."/>
      <w:lvlJc w:val="right"/>
      <w:pPr>
        <w:ind w:left="2509" w:hanging="180"/>
      </w:pPr>
    </w:lvl>
    <w:lvl w:ilvl="3" w:tplc="2000000F">
      <w:start w:val="1"/>
      <w:numFmt w:val="decimal"/>
      <w:lvlText w:val="%4."/>
      <w:lvlJc w:val="left"/>
      <w:pPr>
        <w:ind w:left="3229" w:hanging="360"/>
      </w:pPr>
    </w:lvl>
    <w:lvl w:ilvl="4" w:tplc="20000019">
      <w:start w:val="1"/>
      <w:numFmt w:val="lowerLetter"/>
      <w:lvlText w:val="%5."/>
      <w:lvlJc w:val="left"/>
      <w:pPr>
        <w:ind w:left="3949" w:hanging="360"/>
      </w:pPr>
    </w:lvl>
    <w:lvl w:ilvl="5" w:tplc="2000001B">
      <w:start w:val="1"/>
      <w:numFmt w:val="lowerRoman"/>
      <w:lvlText w:val="%6."/>
      <w:lvlJc w:val="right"/>
      <w:pPr>
        <w:ind w:left="4669" w:hanging="180"/>
      </w:pPr>
    </w:lvl>
    <w:lvl w:ilvl="6" w:tplc="2000000F">
      <w:start w:val="1"/>
      <w:numFmt w:val="decimal"/>
      <w:lvlText w:val="%7."/>
      <w:lvlJc w:val="left"/>
      <w:pPr>
        <w:ind w:left="5389" w:hanging="360"/>
      </w:pPr>
    </w:lvl>
    <w:lvl w:ilvl="7" w:tplc="20000019">
      <w:start w:val="1"/>
      <w:numFmt w:val="lowerLetter"/>
      <w:lvlText w:val="%8."/>
      <w:lvlJc w:val="left"/>
      <w:pPr>
        <w:ind w:left="6109" w:hanging="360"/>
      </w:pPr>
    </w:lvl>
    <w:lvl w:ilvl="8" w:tplc="2000001B">
      <w:start w:val="1"/>
      <w:numFmt w:val="lowerRoman"/>
      <w:lvlText w:val="%9."/>
      <w:lvlJc w:val="right"/>
      <w:pPr>
        <w:ind w:left="6829" w:hanging="180"/>
      </w:pPr>
    </w:lvl>
  </w:abstractNum>
  <w:abstractNum w:abstractNumId="13" w15:restartNumberingAfterBreak="0">
    <w:nsid w:val="3DE113A2"/>
    <w:multiLevelType w:val="hybridMultilevel"/>
    <w:tmpl w:val="C01A55FA"/>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4"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15:restartNumberingAfterBreak="0">
    <w:nsid w:val="4D8C2E97"/>
    <w:multiLevelType w:val="hybridMultilevel"/>
    <w:tmpl w:val="444CAD3E"/>
    <w:lvl w:ilvl="0" w:tplc="0D7E123C">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4E101010"/>
    <w:multiLevelType w:val="hybridMultilevel"/>
    <w:tmpl w:val="DB224C76"/>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7" w15:restartNumberingAfterBreak="0">
    <w:nsid w:val="54D410DB"/>
    <w:multiLevelType w:val="singleLevel"/>
    <w:tmpl w:val="B7364B96"/>
    <w:lvl w:ilvl="0">
      <w:start w:val="1"/>
      <w:numFmt w:val="decimal"/>
      <w:lvlText w:val="%1."/>
      <w:legacy w:legacy="1" w:legacySpace="0" w:legacyIndent="255"/>
      <w:lvlJc w:val="left"/>
      <w:pPr>
        <w:ind w:left="0" w:firstLine="0"/>
      </w:pPr>
      <w:rPr>
        <w:rFonts w:ascii="Times New Roman" w:hAnsi="Times New Roman" w:cs="Times New Roman" w:hint="default"/>
      </w:rPr>
    </w:lvl>
  </w:abstractNum>
  <w:abstractNum w:abstractNumId="18"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start w:val="1"/>
      <w:numFmt w:val="bullet"/>
      <w:lvlText w:val="o"/>
      <w:lvlJc w:val="left"/>
      <w:pPr>
        <w:ind w:left="1965" w:hanging="360"/>
      </w:pPr>
      <w:rPr>
        <w:rFonts w:ascii="Courier New" w:hAnsi="Courier New" w:cs="Courier New" w:hint="default"/>
      </w:rPr>
    </w:lvl>
    <w:lvl w:ilvl="2" w:tplc="04230005">
      <w:start w:val="1"/>
      <w:numFmt w:val="bullet"/>
      <w:lvlText w:val=""/>
      <w:lvlJc w:val="left"/>
      <w:pPr>
        <w:ind w:left="2685" w:hanging="360"/>
      </w:pPr>
      <w:rPr>
        <w:rFonts w:ascii="Wingdings" w:hAnsi="Wingdings" w:hint="default"/>
      </w:rPr>
    </w:lvl>
    <w:lvl w:ilvl="3" w:tplc="04230001">
      <w:start w:val="1"/>
      <w:numFmt w:val="bullet"/>
      <w:lvlText w:val=""/>
      <w:lvlJc w:val="left"/>
      <w:pPr>
        <w:ind w:left="3405" w:hanging="360"/>
      </w:pPr>
      <w:rPr>
        <w:rFonts w:ascii="Symbol" w:hAnsi="Symbol" w:hint="default"/>
      </w:rPr>
    </w:lvl>
    <w:lvl w:ilvl="4" w:tplc="04230003">
      <w:start w:val="1"/>
      <w:numFmt w:val="bullet"/>
      <w:lvlText w:val="o"/>
      <w:lvlJc w:val="left"/>
      <w:pPr>
        <w:ind w:left="4125" w:hanging="360"/>
      </w:pPr>
      <w:rPr>
        <w:rFonts w:ascii="Courier New" w:hAnsi="Courier New" w:cs="Courier New" w:hint="default"/>
      </w:rPr>
    </w:lvl>
    <w:lvl w:ilvl="5" w:tplc="04230005">
      <w:start w:val="1"/>
      <w:numFmt w:val="bullet"/>
      <w:lvlText w:val=""/>
      <w:lvlJc w:val="left"/>
      <w:pPr>
        <w:ind w:left="4845" w:hanging="360"/>
      </w:pPr>
      <w:rPr>
        <w:rFonts w:ascii="Wingdings" w:hAnsi="Wingdings" w:hint="default"/>
      </w:rPr>
    </w:lvl>
    <w:lvl w:ilvl="6" w:tplc="04230001">
      <w:start w:val="1"/>
      <w:numFmt w:val="bullet"/>
      <w:lvlText w:val=""/>
      <w:lvlJc w:val="left"/>
      <w:pPr>
        <w:ind w:left="5565" w:hanging="360"/>
      </w:pPr>
      <w:rPr>
        <w:rFonts w:ascii="Symbol" w:hAnsi="Symbol" w:hint="default"/>
      </w:rPr>
    </w:lvl>
    <w:lvl w:ilvl="7" w:tplc="04230003">
      <w:start w:val="1"/>
      <w:numFmt w:val="bullet"/>
      <w:lvlText w:val="o"/>
      <w:lvlJc w:val="left"/>
      <w:pPr>
        <w:ind w:left="6285" w:hanging="360"/>
      </w:pPr>
      <w:rPr>
        <w:rFonts w:ascii="Courier New" w:hAnsi="Courier New" w:cs="Courier New" w:hint="default"/>
      </w:rPr>
    </w:lvl>
    <w:lvl w:ilvl="8" w:tplc="04230005">
      <w:start w:val="1"/>
      <w:numFmt w:val="bullet"/>
      <w:lvlText w:val=""/>
      <w:lvlJc w:val="left"/>
      <w:pPr>
        <w:ind w:left="7005" w:hanging="360"/>
      </w:pPr>
      <w:rPr>
        <w:rFonts w:ascii="Wingdings" w:hAnsi="Wingdings" w:hint="default"/>
      </w:rPr>
    </w:lvl>
  </w:abstractNum>
  <w:abstractNum w:abstractNumId="19" w15:restartNumberingAfterBreak="0">
    <w:nsid w:val="5E8155C4"/>
    <w:multiLevelType w:val="hybridMultilevel"/>
    <w:tmpl w:val="13446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320837"/>
    <w:multiLevelType w:val="hybridMultilevel"/>
    <w:tmpl w:val="0BEA7302"/>
    <w:lvl w:ilvl="0" w:tplc="0B46F54C">
      <w:start w:val="1"/>
      <w:numFmt w:val="bullet"/>
      <w:suff w:val="space"/>
      <w:lvlText w:val=""/>
      <w:lvlJc w:val="left"/>
      <w:pPr>
        <w:ind w:left="0" w:firstLine="0"/>
      </w:pPr>
      <w:rPr>
        <w:rFonts w:ascii="Symbol" w:hAnsi="Symbol" w:hint="default"/>
      </w:rPr>
    </w:lvl>
    <w:lvl w:ilvl="1" w:tplc="04230003">
      <w:start w:val="1"/>
      <w:numFmt w:val="bullet"/>
      <w:lvlText w:val="o"/>
      <w:lvlJc w:val="left"/>
      <w:pPr>
        <w:ind w:left="2160" w:hanging="360"/>
      </w:pPr>
      <w:rPr>
        <w:rFonts w:ascii="Courier New" w:hAnsi="Courier New" w:cs="Courier New" w:hint="default"/>
      </w:rPr>
    </w:lvl>
    <w:lvl w:ilvl="2" w:tplc="04230005">
      <w:start w:val="1"/>
      <w:numFmt w:val="bullet"/>
      <w:lvlText w:val=""/>
      <w:lvlJc w:val="left"/>
      <w:pPr>
        <w:ind w:left="2880" w:hanging="360"/>
      </w:pPr>
      <w:rPr>
        <w:rFonts w:ascii="Wingdings" w:hAnsi="Wingdings" w:hint="default"/>
      </w:rPr>
    </w:lvl>
    <w:lvl w:ilvl="3" w:tplc="04230001">
      <w:start w:val="1"/>
      <w:numFmt w:val="bullet"/>
      <w:lvlText w:val=""/>
      <w:lvlJc w:val="left"/>
      <w:pPr>
        <w:ind w:left="3600" w:hanging="360"/>
      </w:pPr>
      <w:rPr>
        <w:rFonts w:ascii="Symbol" w:hAnsi="Symbol" w:hint="default"/>
      </w:rPr>
    </w:lvl>
    <w:lvl w:ilvl="4" w:tplc="04230003">
      <w:start w:val="1"/>
      <w:numFmt w:val="bullet"/>
      <w:lvlText w:val="o"/>
      <w:lvlJc w:val="left"/>
      <w:pPr>
        <w:ind w:left="4320" w:hanging="360"/>
      </w:pPr>
      <w:rPr>
        <w:rFonts w:ascii="Courier New" w:hAnsi="Courier New" w:cs="Courier New" w:hint="default"/>
      </w:rPr>
    </w:lvl>
    <w:lvl w:ilvl="5" w:tplc="04230005">
      <w:start w:val="1"/>
      <w:numFmt w:val="bullet"/>
      <w:lvlText w:val=""/>
      <w:lvlJc w:val="left"/>
      <w:pPr>
        <w:ind w:left="5040" w:hanging="360"/>
      </w:pPr>
      <w:rPr>
        <w:rFonts w:ascii="Wingdings" w:hAnsi="Wingdings" w:hint="default"/>
      </w:rPr>
    </w:lvl>
    <w:lvl w:ilvl="6" w:tplc="04230001">
      <w:start w:val="1"/>
      <w:numFmt w:val="bullet"/>
      <w:lvlText w:val=""/>
      <w:lvlJc w:val="left"/>
      <w:pPr>
        <w:ind w:left="5760" w:hanging="360"/>
      </w:pPr>
      <w:rPr>
        <w:rFonts w:ascii="Symbol" w:hAnsi="Symbol" w:hint="default"/>
      </w:rPr>
    </w:lvl>
    <w:lvl w:ilvl="7" w:tplc="04230003">
      <w:start w:val="1"/>
      <w:numFmt w:val="bullet"/>
      <w:lvlText w:val="o"/>
      <w:lvlJc w:val="left"/>
      <w:pPr>
        <w:ind w:left="6480" w:hanging="360"/>
      </w:pPr>
      <w:rPr>
        <w:rFonts w:ascii="Courier New" w:hAnsi="Courier New" w:cs="Courier New" w:hint="default"/>
      </w:rPr>
    </w:lvl>
    <w:lvl w:ilvl="8" w:tplc="04230005">
      <w:start w:val="1"/>
      <w:numFmt w:val="bullet"/>
      <w:lvlText w:val=""/>
      <w:lvlJc w:val="left"/>
      <w:pPr>
        <w:ind w:left="7200" w:hanging="360"/>
      </w:pPr>
      <w:rPr>
        <w:rFonts w:ascii="Wingdings" w:hAnsi="Wingdings" w:hint="default"/>
      </w:rPr>
    </w:lvl>
  </w:abstractNum>
  <w:abstractNum w:abstractNumId="21" w15:restartNumberingAfterBreak="0">
    <w:nsid w:val="6D4E27C6"/>
    <w:multiLevelType w:val="hybridMultilevel"/>
    <w:tmpl w:val="0624D872"/>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2" w15:restartNumberingAfterBreak="0">
    <w:nsid w:val="738F7D42"/>
    <w:multiLevelType w:val="multilevel"/>
    <w:tmpl w:val="AC8612BC"/>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3" w15:restartNumberingAfterBreak="0">
    <w:nsid w:val="77B93642"/>
    <w:multiLevelType w:val="hybridMultilevel"/>
    <w:tmpl w:val="70C221BC"/>
    <w:lvl w:ilvl="0" w:tplc="0423000F">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24" w15:restartNumberingAfterBreak="0">
    <w:nsid w:val="7D8E06F0"/>
    <w:multiLevelType w:val="hybridMultilevel"/>
    <w:tmpl w:val="8EF85BFC"/>
    <w:lvl w:ilvl="0" w:tplc="DCC8897C">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8"/>
  </w:num>
  <w:num w:numId="4">
    <w:abstractNumId w:val="3"/>
  </w:num>
  <w:num w:numId="5">
    <w:abstractNumId w:val="15"/>
  </w:num>
  <w:num w:numId="6">
    <w:abstractNumId w:val="11"/>
  </w:num>
  <w:num w:numId="7">
    <w:abstractNumId w:val="16"/>
  </w:num>
  <w:num w:numId="8">
    <w:abstractNumId w:val="7"/>
  </w:num>
  <w:num w:numId="9">
    <w:abstractNumId w:val="21"/>
  </w:num>
  <w:num w:numId="10">
    <w:abstractNumId w:val="13"/>
  </w:num>
  <w:num w:numId="11">
    <w:abstractNumId w:val="1"/>
  </w:num>
  <w:num w:numId="12">
    <w:abstractNumId w:val="4"/>
  </w:num>
  <w:num w:numId="13">
    <w:abstractNumId w:val="19"/>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5"/>
  </w:num>
  <w:num w:numId="17">
    <w:abstractNumId w:val="10"/>
  </w:num>
  <w:num w:numId="18">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19">
    <w:abstractNumId w:val="2"/>
  </w:num>
  <w:num w:numId="20">
    <w:abstractNumId w:val="14"/>
  </w:num>
  <w:num w:numId="21">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22">
    <w:abstractNumId w:val="17"/>
    <w:lvlOverride w:ilvl="0">
      <w:startOverride w:val="1"/>
    </w:lvlOverride>
  </w:num>
  <w:num w:numId="23">
    <w:abstractNumId w:val="18"/>
  </w:num>
  <w:num w:numId="24">
    <w:abstractNumId w:val="9"/>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C5"/>
    <w:rsid w:val="00000E4B"/>
    <w:rsid w:val="00001BAF"/>
    <w:rsid w:val="00022CFE"/>
    <w:rsid w:val="00023B0F"/>
    <w:rsid w:val="00041314"/>
    <w:rsid w:val="0006037F"/>
    <w:rsid w:val="000614AB"/>
    <w:rsid w:val="0009704E"/>
    <w:rsid w:val="000C05FB"/>
    <w:rsid w:val="000C33AE"/>
    <w:rsid w:val="000E5886"/>
    <w:rsid w:val="0010233C"/>
    <w:rsid w:val="001053E6"/>
    <w:rsid w:val="00121148"/>
    <w:rsid w:val="00121A33"/>
    <w:rsid w:val="00125A4C"/>
    <w:rsid w:val="001615FC"/>
    <w:rsid w:val="0019367A"/>
    <w:rsid w:val="001B3990"/>
    <w:rsid w:val="001C250B"/>
    <w:rsid w:val="001C3B4C"/>
    <w:rsid w:val="001F4AC5"/>
    <w:rsid w:val="001F4BA0"/>
    <w:rsid w:val="00227354"/>
    <w:rsid w:val="002320DC"/>
    <w:rsid w:val="0025324E"/>
    <w:rsid w:val="00282096"/>
    <w:rsid w:val="002858CC"/>
    <w:rsid w:val="003527AB"/>
    <w:rsid w:val="0035362C"/>
    <w:rsid w:val="00353825"/>
    <w:rsid w:val="00365127"/>
    <w:rsid w:val="003B7B6C"/>
    <w:rsid w:val="003F77D1"/>
    <w:rsid w:val="004571FF"/>
    <w:rsid w:val="00475D15"/>
    <w:rsid w:val="004763B7"/>
    <w:rsid w:val="004C68E6"/>
    <w:rsid w:val="004E5D76"/>
    <w:rsid w:val="004E66DD"/>
    <w:rsid w:val="00514C92"/>
    <w:rsid w:val="005421B8"/>
    <w:rsid w:val="00577D6A"/>
    <w:rsid w:val="00587626"/>
    <w:rsid w:val="005B4F09"/>
    <w:rsid w:val="00623C2F"/>
    <w:rsid w:val="006278FD"/>
    <w:rsid w:val="006315AE"/>
    <w:rsid w:val="00651EC2"/>
    <w:rsid w:val="00654228"/>
    <w:rsid w:val="006930F3"/>
    <w:rsid w:val="006E3750"/>
    <w:rsid w:val="006F31D6"/>
    <w:rsid w:val="007363FF"/>
    <w:rsid w:val="00763C13"/>
    <w:rsid w:val="00776030"/>
    <w:rsid w:val="007926FC"/>
    <w:rsid w:val="00792A61"/>
    <w:rsid w:val="007C1157"/>
    <w:rsid w:val="007C650F"/>
    <w:rsid w:val="007F0518"/>
    <w:rsid w:val="007F704F"/>
    <w:rsid w:val="00812311"/>
    <w:rsid w:val="0083522E"/>
    <w:rsid w:val="008A2BBF"/>
    <w:rsid w:val="008A5B8D"/>
    <w:rsid w:val="008A6E91"/>
    <w:rsid w:val="008E6EE0"/>
    <w:rsid w:val="008F4AD7"/>
    <w:rsid w:val="009133E0"/>
    <w:rsid w:val="00926910"/>
    <w:rsid w:val="00927246"/>
    <w:rsid w:val="0094098B"/>
    <w:rsid w:val="009E1CEA"/>
    <w:rsid w:val="009F2826"/>
    <w:rsid w:val="00A62C7D"/>
    <w:rsid w:val="00A75ED4"/>
    <w:rsid w:val="00A83448"/>
    <w:rsid w:val="00AA7CB3"/>
    <w:rsid w:val="00B01A1F"/>
    <w:rsid w:val="00B155E3"/>
    <w:rsid w:val="00B34B94"/>
    <w:rsid w:val="00B40241"/>
    <w:rsid w:val="00B7771A"/>
    <w:rsid w:val="00B8273B"/>
    <w:rsid w:val="00B849A5"/>
    <w:rsid w:val="00B86F2D"/>
    <w:rsid w:val="00B875F5"/>
    <w:rsid w:val="00BA40AE"/>
    <w:rsid w:val="00BB6782"/>
    <w:rsid w:val="00BF67EA"/>
    <w:rsid w:val="00C2234A"/>
    <w:rsid w:val="00C40FF4"/>
    <w:rsid w:val="00C86918"/>
    <w:rsid w:val="00CA3ACA"/>
    <w:rsid w:val="00CD32C5"/>
    <w:rsid w:val="00CF720B"/>
    <w:rsid w:val="00D32555"/>
    <w:rsid w:val="00D55103"/>
    <w:rsid w:val="00D94114"/>
    <w:rsid w:val="00DA615C"/>
    <w:rsid w:val="00DB77B1"/>
    <w:rsid w:val="00DE5772"/>
    <w:rsid w:val="00E322CD"/>
    <w:rsid w:val="00ED411A"/>
    <w:rsid w:val="00F11E7C"/>
    <w:rsid w:val="00F46905"/>
    <w:rsid w:val="00F601B7"/>
    <w:rsid w:val="00F754DC"/>
    <w:rsid w:val="00F7673C"/>
    <w:rsid w:val="00FA6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4720F"/>
  <w15:chartTrackingRefBased/>
  <w15:docId w15:val="{54C5A8B4-F705-4BBF-BB32-CC940EB3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E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подрисуночная подпись"/>
    <w:basedOn w:val="Normal"/>
    <w:link w:val="ListParagraphChar"/>
    <w:uiPriority w:val="34"/>
    <w:qFormat/>
    <w:rsid w:val="001F4AC5"/>
    <w:pPr>
      <w:spacing w:line="256" w:lineRule="auto"/>
      <w:ind w:left="720"/>
      <w:contextualSpacing/>
    </w:pPr>
    <w:rPr>
      <w:lang w:val="be-BY"/>
    </w:rPr>
  </w:style>
  <w:style w:type="character" w:customStyle="1" w:styleId="ListParagraphChar">
    <w:name w:val="List Paragraph Char"/>
    <w:aliases w:val="подрисуночная подпись Char"/>
    <w:basedOn w:val="DefaultParagraphFont"/>
    <w:link w:val="ListParagraph"/>
    <w:uiPriority w:val="34"/>
    <w:locked/>
    <w:rsid w:val="001F4AC5"/>
    <w:rPr>
      <w:lang w:val="be-BY"/>
    </w:rPr>
  </w:style>
  <w:style w:type="table" w:styleId="TableGrid">
    <w:name w:val="Table Grid"/>
    <w:basedOn w:val="TableNormal"/>
    <w:uiPriority w:val="39"/>
    <w:rsid w:val="001F4AC5"/>
    <w:pPr>
      <w:spacing w:after="0" w:line="240" w:lineRule="auto"/>
    </w:pPr>
    <w:rPr>
      <w:lang w:val="be-B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6037F"/>
    <w:rPr>
      <w:b/>
      <w:bCs/>
    </w:rPr>
  </w:style>
  <w:style w:type="character" w:customStyle="1" w:styleId="apple-converted-space">
    <w:name w:val="apple-converted-space"/>
    <w:basedOn w:val="DefaultParagraphFont"/>
    <w:rsid w:val="0006037F"/>
  </w:style>
  <w:style w:type="character" w:customStyle="1" w:styleId="Heading1Char">
    <w:name w:val="Heading 1 Char"/>
    <w:basedOn w:val="DefaultParagraphFont"/>
    <w:link w:val="Heading1"/>
    <w:uiPriority w:val="9"/>
    <w:rsid w:val="00000E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CF720B"/>
    <w:rPr>
      <w:color w:val="0000FF"/>
      <w:u w:val="single"/>
    </w:rPr>
  </w:style>
  <w:style w:type="character" w:customStyle="1" w:styleId="mwe-math-mathml-inline">
    <w:name w:val="mwe-math-mathml-inline"/>
    <w:basedOn w:val="DefaultParagraphFont"/>
    <w:rsid w:val="00CF720B"/>
  </w:style>
  <w:style w:type="character" w:customStyle="1" w:styleId="FontStyle12">
    <w:name w:val="Font Style12"/>
    <w:basedOn w:val="DefaultParagraphFont"/>
    <w:uiPriority w:val="99"/>
    <w:rsid w:val="006E3750"/>
    <w:rPr>
      <w:rFonts w:ascii="Bookman Old Style" w:hAnsi="Bookman Old Style" w:cs="Bookman Old Style"/>
      <w:sz w:val="18"/>
      <w:szCs w:val="18"/>
    </w:rPr>
  </w:style>
  <w:style w:type="character" w:customStyle="1" w:styleId="FontStyle11">
    <w:name w:val="Font Style11"/>
    <w:basedOn w:val="DefaultParagraphFont"/>
    <w:uiPriority w:val="99"/>
    <w:rsid w:val="006E3750"/>
    <w:rPr>
      <w:rFonts w:ascii="Bookman Old Style" w:hAnsi="Bookman Old Style" w:cs="Bookman Old Style"/>
      <w:sz w:val="22"/>
      <w:szCs w:val="22"/>
    </w:rPr>
  </w:style>
  <w:style w:type="paragraph" w:customStyle="1" w:styleId="Style2">
    <w:name w:val="Style2"/>
    <w:basedOn w:val="Normal"/>
    <w:uiPriority w:val="99"/>
    <w:rsid w:val="006E3750"/>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val="be-BY" w:eastAsia="be-BY"/>
    </w:rPr>
  </w:style>
  <w:style w:type="paragraph" w:customStyle="1" w:styleId="Style5">
    <w:name w:val="Style5"/>
    <w:basedOn w:val="Normal"/>
    <w:uiPriority w:val="99"/>
    <w:rsid w:val="006E3750"/>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val="be-BY" w:eastAsia="be-BY"/>
    </w:rPr>
  </w:style>
  <w:style w:type="paragraph" w:customStyle="1" w:styleId="Style7">
    <w:name w:val="Style7"/>
    <w:basedOn w:val="Normal"/>
    <w:uiPriority w:val="99"/>
    <w:rsid w:val="006E3750"/>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val="be-BY" w:eastAsia="be-BY"/>
    </w:rPr>
  </w:style>
  <w:style w:type="paragraph" w:customStyle="1" w:styleId="Style1">
    <w:name w:val="Style1"/>
    <w:basedOn w:val="Normal"/>
    <w:uiPriority w:val="99"/>
    <w:rsid w:val="00D94114"/>
    <w:pPr>
      <w:widowControl w:val="0"/>
      <w:autoSpaceDE w:val="0"/>
      <w:autoSpaceDN w:val="0"/>
      <w:adjustRightInd w:val="0"/>
      <w:spacing w:after="0" w:line="270" w:lineRule="exact"/>
      <w:ind w:firstLine="705"/>
    </w:pPr>
    <w:rPr>
      <w:rFonts w:ascii="Times New Roman" w:eastAsiaTheme="minorEastAsia" w:hAnsi="Times New Roman" w:cs="Times New Roman"/>
      <w:sz w:val="24"/>
      <w:szCs w:val="24"/>
      <w:lang w:val="be-BY" w:eastAsia="be-BY"/>
    </w:rPr>
  </w:style>
  <w:style w:type="character" w:customStyle="1" w:styleId="FontStyle132">
    <w:name w:val="Font Style132"/>
    <w:basedOn w:val="DefaultParagraphFont"/>
    <w:uiPriority w:val="99"/>
    <w:rsid w:val="00D94114"/>
    <w:rPr>
      <w:rFonts w:ascii="Times New Roman" w:hAnsi="Times New Roman" w:cs="Times New Roman" w:hint="default"/>
      <w:sz w:val="22"/>
      <w:szCs w:val="22"/>
    </w:rPr>
  </w:style>
  <w:style w:type="paragraph" w:customStyle="1" w:styleId="Style12">
    <w:name w:val="Style12"/>
    <w:basedOn w:val="Normal"/>
    <w:uiPriority w:val="99"/>
    <w:rsid w:val="00D94114"/>
    <w:pPr>
      <w:widowControl w:val="0"/>
      <w:autoSpaceDE w:val="0"/>
      <w:autoSpaceDN w:val="0"/>
      <w:adjustRightInd w:val="0"/>
      <w:spacing w:after="0" w:line="270" w:lineRule="exact"/>
    </w:pPr>
    <w:rPr>
      <w:rFonts w:ascii="Times New Roman" w:eastAsiaTheme="minorEastAsia" w:hAnsi="Times New Roman" w:cs="Times New Roman"/>
      <w:sz w:val="24"/>
      <w:szCs w:val="24"/>
      <w:lang w:val="be-BY" w:eastAsia="be-BY"/>
    </w:rPr>
  </w:style>
  <w:style w:type="paragraph" w:customStyle="1" w:styleId="Style13">
    <w:name w:val="Style13"/>
    <w:basedOn w:val="Normal"/>
    <w:uiPriority w:val="99"/>
    <w:rsid w:val="00D94114"/>
    <w:pPr>
      <w:widowControl w:val="0"/>
      <w:autoSpaceDE w:val="0"/>
      <w:autoSpaceDN w:val="0"/>
      <w:adjustRightInd w:val="0"/>
      <w:spacing w:after="0" w:line="278" w:lineRule="exact"/>
      <w:ind w:firstLine="1320"/>
      <w:jc w:val="both"/>
    </w:pPr>
    <w:rPr>
      <w:rFonts w:ascii="Times New Roman" w:eastAsiaTheme="minorEastAsia" w:hAnsi="Times New Roman" w:cs="Times New Roman"/>
      <w:sz w:val="24"/>
      <w:szCs w:val="24"/>
      <w:lang w:val="be-BY" w:eastAsia="be-BY"/>
    </w:rPr>
  </w:style>
  <w:style w:type="paragraph" w:customStyle="1" w:styleId="Style14">
    <w:name w:val="Style14"/>
    <w:basedOn w:val="Normal"/>
    <w:uiPriority w:val="99"/>
    <w:rsid w:val="00D94114"/>
    <w:pPr>
      <w:widowControl w:val="0"/>
      <w:autoSpaceDE w:val="0"/>
      <w:autoSpaceDN w:val="0"/>
      <w:adjustRightInd w:val="0"/>
      <w:spacing w:after="0" w:line="270" w:lineRule="exact"/>
      <w:ind w:firstLine="525"/>
    </w:pPr>
    <w:rPr>
      <w:rFonts w:ascii="Times New Roman" w:eastAsiaTheme="minorEastAsia" w:hAnsi="Times New Roman" w:cs="Times New Roman"/>
      <w:sz w:val="24"/>
      <w:szCs w:val="24"/>
      <w:lang w:val="be-BY" w:eastAsia="be-BY"/>
    </w:rPr>
  </w:style>
  <w:style w:type="paragraph" w:customStyle="1" w:styleId="Style83">
    <w:name w:val="Style83"/>
    <w:basedOn w:val="Normal"/>
    <w:uiPriority w:val="99"/>
    <w:rsid w:val="00D94114"/>
    <w:pPr>
      <w:widowControl w:val="0"/>
      <w:autoSpaceDE w:val="0"/>
      <w:autoSpaceDN w:val="0"/>
      <w:adjustRightInd w:val="0"/>
      <w:spacing w:after="0" w:line="330" w:lineRule="exact"/>
      <w:ind w:firstLine="705"/>
    </w:pPr>
    <w:rPr>
      <w:rFonts w:ascii="Times New Roman" w:eastAsiaTheme="minorEastAsia" w:hAnsi="Times New Roman" w:cs="Times New Roman"/>
      <w:sz w:val="24"/>
      <w:szCs w:val="24"/>
      <w:lang w:val="ru-RU"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01664">
      <w:bodyDiv w:val="1"/>
      <w:marLeft w:val="0"/>
      <w:marRight w:val="0"/>
      <w:marTop w:val="0"/>
      <w:marBottom w:val="0"/>
      <w:divBdr>
        <w:top w:val="none" w:sz="0" w:space="0" w:color="auto"/>
        <w:left w:val="none" w:sz="0" w:space="0" w:color="auto"/>
        <w:bottom w:val="none" w:sz="0" w:space="0" w:color="auto"/>
        <w:right w:val="none" w:sz="0" w:space="0" w:color="auto"/>
      </w:divBdr>
    </w:div>
    <w:div w:id="221601906">
      <w:bodyDiv w:val="1"/>
      <w:marLeft w:val="0"/>
      <w:marRight w:val="0"/>
      <w:marTop w:val="0"/>
      <w:marBottom w:val="0"/>
      <w:divBdr>
        <w:top w:val="none" w:sz="0" w:space="0" w:color="auto"/>
        <w:left w:val="none" w:sz="0" w:space="0" w:color="auto"/>
        <w:bottom w:val="none" w:sz="0" w:space="0" w:color="auto"/>
        <w:right w:val="none" w:sz="0" w:space="0" w:color="auto"/>
      </w:divBdr>
    </w:div>
    <w:div w:id="264188803">
      <w:bodyDiv w:val="1"/>
      <w:marLeft w:val="0"/>
      <w:marRight w:val="0"/>
      <w:marTop w:val="0"/>
      <w:marBottom w:val="0"/>
      <w:divBdr>
        <w:top w:val="none" w:sz="0" w:space="0" w:color="auto"/>
        <w:left w:val="none" w:sz="0" w:space="0" w:color="auto"/>
        <w:bottom w:val="none" w:sz="0" w:space="0" w:color="auto"/>
        <w:right w:val="none" w:sz="0" w:space="0" w:color="auto"/>
      </w:divBdr>
    </w:div>
    <w:div w:id="301085472">
      <w:bodyDiv w:val="1"/>
      <w:marLeft w:val="0"/>
      <w:marRight w:val="0"/>
      <w:marTop w:val="0"/>
      <w:marBottom w:val="0"/>
      <w:divBdr>
        <w:top w:val="none" w:sz="0" w:space="0" w:color="auto"/>
        <w:left w:val="none" w:sz="0" w:space="0" w:color="auto"/>
        <w:bottom w:val="none" w:sz="0" w:space="0" w:color="auto"/>
        <w:right w:val="none" w:sz="0" w:space="0" w:color="auto"/>
      </w:divBdr>
    </w:div>
    <w:div w:id="613094191">
      <w:bodyDiv w:val="1"/>
      <w:marLeft w:val="0"/>
      <w:marRight w:val="0"/>
      <w:marTop w:val="0"/>
      <w:marBottom w:val="0"/>
      <w:divBdr>
        <w:top w:val="none" w:sz="0" w:space="0" w:color="auto"/>
        <w:left w:val="none" w:sz="0" w:space="0" w:color="auto"/>
        <w:bottom w:val="none" w:sz="0" w:space="0" w:color="auto"/>
        <w:right w:val="none" w:sz="0" w:space="0" w:color="auto"/>
      </w:divBdr>
    </w:div>
    <w:div w:id="1192913992">
      <w:bodyDiv w:val="1"/>
      <w:marLeft w:val="0"/>
      <w:marRight w:val="0"/>
      <w:marTop w:val="0"/>
      <w:marBottom w:val="0"/>
      <w:divBdr>
        <w:top w:val="none" w:sz="0" w:space="0" w:color="auto"/>
        <w:left w:val="none" w:sz="0" w:space="0" w:color="auto"/>
        <w:bottom w:val="none" w:sz="0" w:space="0" w:color="auto"/>
        <w:right w:val="none" w:sz="0" w:space="0" w:color="auto"/>
      </w:divBdr>
    </w:div>
    <w:div w:id="1375079337">
      <w:bodyDiv w:val="1"/>
      <w:marLeft w:val="0"/>
      <w:marRight w:val="0"/>
      <w:marTop w:val="0"/>
      <w:marBottom w:val="0"/>
      <w:divBdr>
        <w:top w:val="none" w:sz="0" w:space="0" w:color="auto"/>
        <w:left w:val="none" w:sz="0" w:space="0" w:color="auto"/>
        <w:bottom w:val="none" w:sz="0" w:space="0" w:color="auto"/>
        <w:right w:val="none" w:sz="0" w:space="0" w:color="auto"/>
      </w:divBdr>
    </w:div>
    <w:div w:id="1411778879">
      <w:bodyDiv w:val="1"/>
      <w:marLeft w:val="0"/>
      <w:marRight w:val="0"/>
      <w:marTop w:val="0"/>
      <w:marBottom w:val="0"/>
      <w:divBdr>
        <w:top w:val="none" w:sz="0" w:space="0" w:color="auto"/>
        <w:left w:val="none" w:sz="0" w:space="0" w:color="auto"/>
        <w:bottom w:val="none" w:sz="0" w:space="0" w:color="auto"/>
        <w:right w:val="none" w:sz="0" w:space="0" w:color="auto"/>
      </w:divBdr>
    </w:div>
    <w:div w:id="1491797273">
      <w:bodyDiv w:val="1"/>
      <w:marLeft w:val="0"/>
      <w:marRight w:val="0"/>
      <w:marTop w:val="0"/>
      <w:marBottom w:val="0"/>
      <w:divBdr>
        <w:top w:val="none" w:sz="0" w:space="0" w:color="auto"/>
        <w:left w:val="none" w:sz="0" w:space="0" w:color="auto"/>
        <w:bottom w:val="none" w:sz="0" w:space="0" w:color="auto"/>
        <w:right w:val="none" w:sz="0" w:space="0" w:color="auto"/>
      </w:divBdr>
    </w:div>
    <w:div w:id="1558659817">
      <w:bodyDiv w:val="1"/>
      <w:marLeft w:val="0"/>
      <w:marRight w:val="0"/>
      <w:marTop w:val="0"/>
      <w:marBottom w:val="0"/>
      <w:divBdr>
        <w:top w:val="none" w:sz="0" w:space="0" w:color="auto"/>
        <w:left w:val="none" w:sz="0" w:space="0" w:color="auto"/>
        <w:bottom w:val="none" w:sz="0" w:space="0" w:color="auto"/>
        <w:right w:val="none" w:sz="0" w:space="0" w:color="auto"/>
      </w:divBdr>
    </w:div>
    <w:div w:id="187114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1951-29E1-491E-9DEA-F3AFAA810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39</Pages>
  <Words>6277</Words>
  <Characters>35783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Sayevich</dc:creator>
  <cp:keywords/>
  <dc:description/>
  <cp:lastModifiedBy>Dmitry Sayevich</cp:lastModifiedBy>
  <cp:revision>112</cp:revision>
  <dcterms:created xsi:type="dcterms:W3CDTF">2022-02-17T14:13:00Z</dcterms:created>
  <dcterms:modified xsi:type="dcterms:W3CDTF">2022-04-21T11:56:00Z</dcterms:modified>
</cp:coreProperties>
</file>