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E2D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19E168A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7780BD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36AC35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41D3EBA5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A03DE0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169782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633404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735513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379682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39C4F7E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F3203B">
        <w:rPr>
          <w:rFonts w:eastAsia="Calibri"/>
          <w:b/>
          <w:color w:val="000000"/>
          <w:sz w:val="32"/>
          <w:szCs w:val="32"/>
          <w:lang w:eastAsia="en-US"/>
        </w:rPr>
        <w:t>6</w:t>
      </w:r>
    </w:p>
    <w:p w14:paraId="0EA273A3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260D7B">
        <w:rPr>
          <w:rFonts w:eastAsia="Calibri"/>
          <w:sz w:val="36"/>
          <w:szCs w:val="36"/>
          <w:lang w:eastAsia="en-US"/>
        </w:rPr>
        <w:t>О</w:t>
      </w:r>
      <w:r w:rsidR="00260D7B" w:rsidRPr="00260D7B">
        <w:rPr>
          <w:rFonts w:eastAsia="Calibri"/>
          <w:sz w:val="36"/>
          <w:szCs w:val="36"/>
          <w:lang w:eastAsia="en-US"/>
        </w:rPr>
        <w:t>бзор основных типов периферийного оборудования и протоколов передачи данных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093AE60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39805D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A240A4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3AA259A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1712B16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8EAFE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45FFF52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76BF19F" w14:textId="23B394EC" w:rsidR="00F516F6" w:rsidRPr="00347FDA" w:rsidRDefault="005E73DC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5321133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6E9FBA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967AF4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9BCE5F4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4ECE9855" w14:textId="77777777" w:rsidR="00E74BD9" w:rsidRDefault="000B1D4B" w:rsidP="000B1D4B">
      <w:pPr>
        <w:pStyle w:val="a3"/>
      </w:pPr>
      <w:r w:rsidRPr="000B1D4B">
        <w:lastRenderedPageBreak/>
        <w:t>Цель работы — ознакомиться с основными типами периферийного оборудования и протоколами передачи данных.</w:t>
      </w:r>
    </w:p>
    <w:p w14:paraId="66B6D4C9" w14:textId="77777777" w:rsidR="000B1D4B" w:rsidRPr="000B1D4B" w:rsidRDefault="000B1D4B" w:rsidP="000B1D4B">
      <w:pPr>
        <w:pStyle w:val="a3"/>
      </w:pPr>
    </w:p>
    <w:p w14:paraId="0F0E100B" w14:textId="77777777" w:rsidR="00696411" w:rsidRPr="00696411" w:rsidRDefault="00696411" w:rsidP="00696411">
      <w:pPr>
        <w:pStyle w:val="a3"/>
        <w:rPr>
          <w:b/>
          <w:sz w:val="32"/>
        </w:rPr>
      </w:pPr>
      <w:r w:rsidRPr="00696411">
        <w:rPr>
          <w:b/>
          <w:sz w:val="32"/>
        </w:rPr>
        <w:t>Практическая часть</w:t>
      </w:r>
    </w:p>
    <w:p w14:paraId="298A347D" w14:textId="77777777" w:rsidR="00696411" w:rsidRDefault="00696411" w:rsidP="00E74BD9">
      <w:pPr>
        <w:pStyle w:val="a3"/>
      </w:pPr>
    </w:p>
    <w:p w14:paraId="360C659E" w14:textId="77777777" w:rsidR="004A537C" w:rsidRDefault="004A537C" w:rsidP="00631345">
      <w:pPr>
        <w:pStyle w:val="a3"/>
        <w:numPr>
          <w:ilvl w:val="0"/>
          <w:numId w:val="15"/>
        </w:numPr>
      </w:pPr>
      <w:r w:rsidRPr="004A537C">
        <w:t>Манипулятор мышь</w:t>
      </w:r>
      <w:r>
        <w:t>.</w:t>
      </w:r>
      <w:r w:rsidRPr="004A537C">
        <w:t xml:space="preserve"> Укажите основные составляющие мыши и их назначение.</w:t>
      </w:r>
    </w:p>
    <w:p w14:paraId="14A33FCF" w14:textId="77777777" w:rsidR="00631345" w:rsidRPr="004A537C" w:rsidRDefault="00631345" w:rsidP="00631345">
      <w:pPr>
        <w:pStyle w:val="a3"/>
        <w:ind w:firstLine="0"/>
      </w:pPr>
    </w:p>
    <w:p w14:paraId="55D3A0C5" w14:textId="331059AE" w:rsidR="004A537C" w:rsidRDefault="009C72AA" w:rsidP="009C72AA">
      <w:pPr>
        <w:pStyle w:val="a3"/>
      </w:pPr>
      <w:r w:rsidRPr="009C72AA">
        <w:rPr>
          <w:noProof/>
        </w:rPr>
        <w:drawing>
          <wp:inline distT="0" distB="0" distL="0" distR="0" wp14:anchorId="478E715D" wp14:editId="43718C1C">
            <wp:extent cx="5790121" cy="322543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21" cy="32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3218" w14:textId="77777777" w:rsidR="00B73509" w:rsidRDefault="00B73509" w:rsidP="009C72AA">
      <w:pPr>
        <w:pStyle w:val="a3"/>
      </w:pPr>
    </w:p>
    <w:p w14:paraId="32CB84BA" w14:textId="4D8779F1" w:rsidR="004A537C" w:rsidRDefault="004A537C" w:rsidP="004A537C">
      <w:pPr>
        <w:pStyle w:val="a3"/>
        <w:jc w:val="center"/>
        <w:rPr>
          <w:sz w:val="24"/>
        </w:rPr>
      </w:pPr>
      <w:r w:rsidRPr="00CC2E14">
        <w:rPr>
          <w:sz w:val="24"/>
        </w:rPr>
        <w:t xml:space="preserve">Рис. </w:t>
      </w:r>
      <w:r w:rsidR="00A22F99">
        <w:rPr>
          <w:sz w:val="24"/>
        </w:rPr>
        <w:t>1</w:t>
      </w:r>
      <w:r w:rsidRPr="00CC2E14">
        <w:rPr>
          <w:sz w:val="24"/>
        </w:rPr>
        <w:t>. Мышь</w:t>
      </w:r>
    </w:p>
    <w:p w14:paraId="615DE75E" w14:textId="77777777" w:rsidR="00B73509" w:rsidRPr="00CC2E14" w:rsidRDefault="00B73509" w:rsidP="00B73509">
      <w:pPr>
        <w:pStyle w:val="a3"/>
        <w:ind w:firstLine="0"/>
        <w:rPr>
          <w:sz w:val="24"/>
        </w:rPr>
      </w:pPr>
    </w:p>
    <w:p w14:paraId="44AFA145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Светодиод</w:t>
      </w:r>
    </w:p>
    <w:p w14:paraId="20CABBC5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Оптический сканер</w:t>
      </w:r>
    </w:p>
    <w:p w14:paraId="1C923708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Кнопки</w:t>
      </w:r>
    </w:p>
    <w:p w14:paraId="3055E5CE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Кнопки колеса мыши</w:t>
      </w:r>
    </w:p>
    <w:p w14:paraId="6A5DD6A4" w14:textId="40A6E9DE" w:rsidR="009C72AA" w:rsidRDefault="009C72AA" w:rsidP="009C72AA">
      <w:pPr>
        <w:pStyle w:val="a3"/>
        <w:numPr>
          <w:ilvl w:val="0"/>
          <w:numId w:val="14"/>
        </w:numPr>
        <w:ind w:left="851"/>
      </w:pPr>
      <w:r>
        <w:rPr>
          <w:lang w:val="en-US"/>
        </w:rPr>
        <w:t>Scroll (</w:t>
      </w:r>
      <w:r>
        <w:t>колесо мыши)</w:t>
      </w:r>
    </w:p>
    <w:p w14:paraId="5E66B001" w14:textId="5CB8CA9A" w:rsidR="00BB7686" w:rsidRDefault="00BB7686" w:rsidP="009C72AA">
      <w:pPr>
        <w:pStyle w:val="a3"/>
        <w:numPr>
          <w:ilvl w:val="0"/>
          <w:numId w:val="14"/>
        </w:numPr>
        <w:ind w:left="851"/>
      </w:pPr>
      <w:proofErr w:type="spellStart"/>
      <w:r>
        <w:t>Энкодер</w:t>
      </w:r>
      <w:proofErr w:type="spellEnd"/>
    </w:p>
    <w:p w14:paraId="3841551B" w14:textId="77777777" w:rsidR="00BB7686" w:rsidRPr="002C3C86" w:rsidRDefault="00BB7686" w:rsidP="00BB7686">
      <w:pPr>
        <w:pStyle w:val="a3"/>
      </w:pPr>
    </w:p>
    <w:p w14:paraId="2D00445F" w14:textId="77777777" w:rsidR="009C72AA" w:rsidRPr="002C3C86" w:rsidRDefault="009C72AA" w:rsidP="001D6A40">
      <w:pPr>
        <w:pStyle w:val="a3"/>
        <w:ind w:left="491" w:firstLine="0"/>
      </w:pPr>
    </w:p>
    <w:p w14:paraId="7E4BAE79" w14:textId="77777777" w:rsidR="004A537C" w:rsidRPr="00CC2E14" w:rsidRDefault="004A537C" w:rsidP="00E74BD9">
      <w:pPr>
        <w:pStyle w:val="a3"/>
      </w:pPr>
    </w:p>
    <w:p w14:paraId="3871607A" w14:textId="77777777" w:rsidR="00631345" w:rsidRDefault="00631345" w:rsidP="00E74BD9">
      <w:pPr>
        <w:pStyle w:val="a3"/>
      </w:pPr>
    </w:p>
    <w:p w14:paraId="708F005C" w14:textId="77777777" w:rsidR="00631345" w:rsidRDefault="00631345" w:rsidP="00E74BD9">
      <w:pPr>
        <w:pStyle w:val="a3"/>
      </w:pPr>
    </w:p>
    <w:p w14:paraId="390DB3AC" w14:textId="77777777" w:rsidR="00631345" w:rsidRDefault="00631345" w:rsidP="00E74BD9">
      <w:pPr>
        <w:pStyle w:val="a3"/>
      </w:pPr>
    </w:p>
    <w:p w14:paraId="5DB296D6" w14:textId="77777777" w:rsidR="00631345" w:rsidRDefault="00631345" w:rsidP="00E74BD9">
      <w:pPr>
        <w:pStyle w:val="a3"/>
      </w:pPr>
    </w:p>
    <w:p w14:paraId="3526B91E" w14:textId="77777777" w:rsidR="00A22F99" w:rsidRDefault="00F37F8F" w:rsidP="00805EBE">
      <w:pPr>
        <w:pStyle w:val="a3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14F989CD" wp14:editId="3032FC53">
            <wp:extent cx="4780306" cy="358523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06" cy="35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5D51" w14:textId="479613AA" w:rsidR="00BB7686" w:rsidRDefault="004F5E9F" w:rsidP="00BB7686">
      <w:pPr>
        <w:pStyle w:val="a3"/>
        <w:jc w:val="center"/>
        <w:rPr>
          <w:sz w:val="24"/>
        </w:rPr>
      </w:pPr>
      <w:r w:rsidRPr="00CC2E14">
        <w:rPr>
          <w:sz w:val="24"/>
        </w:rPr>
        <w:t xml:space="preserve">Рис </w:t>
      </w:r>
      <w:r w:rsidR="00A22F99">
        <w:rPr>
          <w:sz w:val="24"/>
        </w:rPr>
        <w:t>2</w:t>
      </w:r>
      <w:r w:rsidRPr="00CC2E14">
        <w:rPr>
          <w:sz w:val="24"/>
        </w:rPr>
        <w:t>. Лазерный принтер.</w:t>
      </w:r>
    </w:p>
    <w:p w14:paraId="164744B8" w14:textId="77777777" w:rsidR="00B73509" w:rsidRDefault="00B73509" w:rsidP="00BB7686">
      <w:pPr>
        <w:pStyle w:val="a3"/>
        <w:jc w:val="center"/>
        <w:rPr>
          <w:sz w:val="24"/>
        </w:rPr>
      </w:pPr>
    </w:p>
    <w:p w14:paraId="3D90198C" w14:textId="6E866A4E" w:rsidR="00994AD8" w:rsidRDefault="00BB7686" w:rsidP="00BB7686">
      <w:pPr>
        <w:pStyle w:val="a3"/>
        <w:numPr>
          <w:ilvl w:val="0"/>
          <w:numId w:val="17"/>
        </w:numPr>
        <w:jc w:val="left"/>
      </w:pPr>
      <w:r>
        <w:t>Вращающейся барабан</w:t>
      </w:r>
    </w:p>
    <w:p w14:paraId="35A91ADD" w14:textId="50B25BDD" w:rsidR="00DD479C" w:rsidRDefault="00DD479C" w:rsidP="00BB7686">
      <w:pPr>
        <w:pStyle w:val="a3"/>
        <w:numPr>
          <w:ilvl w:val="0"/>
          <w:numId w:val="17"/>
        </w:numPr>
        <w:jc w:val="left"/>
      </w:pPr>
      <w:r>
        <w:t>Лазер</w:t>
      </w:r>
    </w:p>
    <w:p w14:paraId="657B0852" w14:textId="2710A2F2" w:rsidR="00DD479C" w:rsidRDefault="00DD479C" w:rsidP="00BB7686">
      <w:pPr>
        <w:pStyle w:val="a3"/>
        <w:numPr>
          <w:ilvl w:val="0"/>
          <w:numId w:val="17"/>
        </w:numPr>
        <w:jc w:val="left"/>
      </w:pPr>
      <w:r>
        <w:t>Контейнер с тонером</w:t>
      </w:r>
    </w:p>
    <w:p w14:paraId="4447DDAE" w14:textId="1D31D658" w:rsidR="00DD479C" w:rsidRDefault="00DD479C" w:rsidP="00BB7686">
      <w:pPr>
        <w:pStyle w:val="a3"/>
        <w:numPr>
          <w:ilvl w:val="0"/>
          <w:numId w:val="17"/>
        </w:numPr>
        <w:jc w:val="left"/>
      </w:pPr>
      <w:r>
        <w:t>Ролик для закрепления</w:t>
      </w:r>
    </w:p>
    <w:p w14:paraId="1BF89CF4" w14:textId="62175681" w:rsidR="00DD479C" w:rsidRDefault="00DD479C" w:rsidP="00BB7686">
      <w:pPr>
        <w:pStyle w:val="a3"/>
        <w:numPr>
          <w:ilvl w:val="0"/>
          <w:numId w:val="17"/>
        </w:numPr>
        <w:jc w:val="left"/>
      </w:pPr>
      <w:r>
        <w:t>Прижимной ролик</w:t>
      </w:r>
    </w:p>
    <w:p w14:paraId="4281F4ED" w14:textId="135E218D" w:rsidR="001A087B" w:rsidRDefault="001A087B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br w:type="page"/>
      </w:r>
    </w:p>
    <w:p w14:paraId="1D39D12D" w14:textId="77777777" w:rsidR="00BB7686" w:rsidRDefault="00BB7686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</w:p>
    <w:p w14:paraId="5C30F217" w14:textId="77777777" w:rsidR="004F5E9F" w:rsidRPr="00654D8C" w:rsidRDefault="004F5E9F" w:rsidP="00E74BD9">
      <w:pPr>
        <w:pStyle w:val="a3"/>
      </w:pPr>
    </w:p>
    <w:p w14:paraId="5CC43B37" w14:textId="77777777" w:rsidR="005A4BC8" w:rsidRDefault="005A4BC8" w:rsidP="005A4BC8">
      <w:pPr>
        <w:pStyle w:val="a3"/>
        <w:rPr>
          <w:b/>
          <w:sz w:val="32"/>
        </w:rPr>
      </w:pPr>
      <w:r w:rsidRPr="005A4BC8">
        <w:rPr>
          <w:b/>
          <w:sz w:val="32"/>
        </w:rPr>
        <w:t>Теоретическая часть</w:t>
      </w:r>
    </w:p>
    <w:p w14:paraId="6F20852B" w14:textId="77777777" w:rsidR="007342A8" w:rsidRPr="005A4BC8" w:rsidRDefault="007342A8" w:rsidP="005A4BC8">
      <w:pPr>
        <w:pStyle w:val="a3"/>
        <w:rPr>
          <w:b/>
          <w:sz w:val="32"/>
        </w:rPr>
      </w:pPr>
    </w:p>
    <w:p w14:paraId="4DA1BACE" w14:textId="77777777" w:rsidR="006123F4" w:rsidRDefault="006123F4" w:rsidP="006123F4">
      <w:pPr>
        <w:pStyle w:val="a3"/>
        <w:rPr>
          <w:sz w:val="32"/>
        </w:rPr>
      </w:pPr>
      <w:r w:rsidRPr="006123F4">
        <w:rPr>
          <w:sz w:val="32"/>
        </w:rPr>
        <w:t xml:space="preserve">Периферийные устройства - любые устройства, подключаемые к </w:t>
      </w:r>
      <w:r>
        <w:rPr>
          <w:sz w:val="32"/>
        </w:rPr>
        <w:t>ПК</w:t>
      </w:r>
      <w:r w:rsidRPr="006123F4">
        <w:rPr>
          <w:sz w:val="32"/>
        </w:rPr>
        <w:t xml:space="preserve"> для расширения его функциональных возможностей.</w:t>
      </w:r>
    </w:p>
    <w:p w14:paraId="50885829" w14:textId="77777777" w:rsidR="007342A8" w:rsidRDefault="007342A8" w:rsidP="006123F4">
      <w:pPr>
        <w:pStyle w:val="a3"/>
        <w:rPr>
          <w:sz w:val="32"/>
        </w:rPr>
      </w:pPr>
    </w:p>
    <w:p w14:paraId="19AB093E" w14:textId="77777777" w:rsidR="006123F4" w:rsidRDefault="006123F4" w:rsidP="006123F4">
      <w:pPr>
        <w:pStyle w:val="a3"/>
        <w:rPr>
          <w:sz w:val="32"/>
        </w:rPr>
      </w:pPr>
      <w:r w:rsidRPr="006123F4">
        <w:rPr>
          <w:sz w:val="32"/>
        </w:rPr>
        <w:t>Основной набор – клавиатура монитор и винчестер</w:t>
      </w:r>
      <w:r w:rsidR="00405109">
        <w:rPr>
          <w:sz w:val="32"/>
        </w:rPr>
        <w:t>.</w:t>
      </w:r>
    </w:p>
    <w:p w14:paraId="518E5C06" w14:textId="77777777" w:rsidR="007342A8" w:rsidRDefault="007342A8" w:rsidP="006123F4">
      <w:pPr>
        <w:pStyle w:val="a3"/>
        <w:rPr>
          <w:sz w:val="32"/>
        </w:rPr>
      </w:pPr>
    </w:p>
    <w:p w14:paraId="5D6D3D7A" w14:textId="77777777" w:rsidR="005A4BC8" w:rsidRDefault="006123F4" w:rsidP="006123F4">
      <w:pPr>
        <w:pStyle w:val="a3"/>
        <w:rPr>
          <w:sz w:val="32"/>
        </w:rPr>
      </w:pPr>
      <w:r w:rsidRPr="006123F4">
        <w:rPr>
          <w:sz w:val="32"/>
        </w:rPr>
        <w:t>Дополнительный набор – сканер принтер</w:t>
      </w:r>
      <w:r w:rsidR="00405109">
        <w:rPr>
          <w:sz w:val="32"/>
        </w:rPr>
        <w:t>.</w:t>
      </w:r>
    </w:p>
    <w:p w14:paraId="42DC4F5B" w14:textId="77777777" w:rsidR="00405109" w:rsidRDefault="00405109" w:rsidP="006123F4">
      <w:pPr>
        <w:pStyle w:val="a3"/>
        <w:rPr>
          <w:sz w:val="32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835"/>
        <w:gridCol w:w="1521"/>
        <w:gridCol w:w="2157"/>
      </w:tblGrid>
      <w:tr w:rsidR="00200A13" w:rsidRPr="00D97C6F" w14:paraId="4693E5E3" w14:textId="77777777" w:rsidTr="00E71F1D">
        <w:tc>
          <w:tcPr>
            <w:tcW w:w="3114" w:type="dxa"/>
          </w:tcPr>
          <w:p w14:paraId="18DD2E54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Устройства ввода</w:t>
            </w:r>
          </w:p>
          <w:p w14:paraId="7846FEF0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</w:p>
        </w:tc>
        <w:tc>
          <w:tcPr>
            <w:tcW w:w="2835" w:type="dxa"/>
          </w:tcPr>
          <w:p w14:paraId="56AF46C1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Устройства вывода</w:t>
            </w:r>
          </w:p>
          <w:p w14:paraId="1D3A46D6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</w:p>
        </w:tc>
        <w:tc>
          <w:tcPr>
            <w:tcW w:w="1521" w:type="dxa"/>
          </w:tcPr>
          <w:p w14:paraId="5FBC48B9" w14:textId="77777777" w:rsidR="00200A13" w:rsidRPr="00D97C6F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Устройства хранения</w:t>
            </w:r>
          </w:p>
          <w:p w14:paraId="553EB7E6" w14:textId="77777777" w:rsidR="00200A13" w:rsidRPr="00D97C6F" w:rsidRDefault="00200A13" w:rsidP="00673DC1">
            <w:pPr>
              <w:pStyle w:val="a3"/>
              <w:ind w:firstLine="36"/>
              <w:rPr>
                <w:sz w:val="20"/>
              </w:rPr>
            </w:pPr>
          </w:p>
        </w:tc>
        <w:tc>
          <w:tcPr>
            <w:tcW w:w="2157" w:type="dxa"/>
          </w:tcPr>
          <w:p w14:paraId="6221D276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 xml:space="preserve">Устройства </w:t>
            </w:r>
            <w:r w:rsidR="000F24AD" w:rsidRPr="00D97C6F">
              <w:rPr>
                <w:sz w:val="20"/>
              </w:rPr>
              <w:t>коммуникационные</w:t>
            </w:r>
          </w:p>
        </w:tc>
      </w:tr>
      <w:tr w:rsidR="00200A13" w:rsidRPr="00D97C6F" w14:paraId="16EA05E7" w14:textId="77777777" w:rsidTr="00E71F1D">
        <w:tc>
          <w:tcPr>
            <w:tcW w:w="3114" w:type="dxa"/>
          </w:tcPr>
          <w:p w14:paraId="32E71A52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Мех. Клавиатура</w:t>
            </w:r>
          </w:p>
          <w:p w14:paraId="66E981FF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Мембр</w:t>
            </w:r>
            <w:r w:rsidR="002F0818" w:rsidRPr="00D97C6F">
              <w:rPr>
                <w:sz w:val="20"/>
              </w:rPr>
              <w:t>анная</w:t>
            </w:r>
            <w:r w:rsidRPr="00D97C6F">
              <w:rPr>
                <w:sz w:val="20"/>
              </w:rPr>
              <w:t xml:space="preserve"> Клавиатура</w:t>
            </w:r>
          </w:p>
          <w:p w14:paraId="272CF50C" w14:textId="77777777" w:rsidR="00200A13" w:rsidRPr="00D97C6F" w:rsidRDefault="00D572CC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Сенсорная</w:t>
            </w:r>
            <w:r w:rsidR="00200A13" w:rsidRPr="00D97C6F">
              <w:rPr>
                <w:sz w:val="20"/>
              </w:rPr>
              <w:t xml:space="preserve"> клавиатура</w:t>
            </w:r>
          </w:p>
          <w:p w14:paraId="02C185EF" w14:textId="77777777" w:rsidR="00200A13" w:rsidRDefault="00D572CC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Координационные</w:t>
            </w:r>
            <w:r w:rsidR="00200A13" w:rsidRPr="00D97C6F">
              <w:rPr>
                <w:sz w:val="20"/>
              </w:rPr>
              <w:t xml:space="preserve"> манипуляторы:</w:t>
            </w:r>
          </w:p>
          <w:p w14:paraId="553BDA9E" w14:textId="77777777" w:rsidR="004A060E" w:rsidRPr="00D97C6F" w:rsidRDefault="004A060E" w:rsidP="00673DC1">
            <w:pPr>
              <w:pStyle w:val="a3"/>
              <w:ind w:firstLine="34"/>
              <w:rPr>
                <w:sz w:val="20"/>
              </w:rPr>
            </w:pPr>
          </w:p>
          <w:p w14:paraId="743ED376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1.</w:t>
            </w:r>
            <w:r w:rsidR="004A060E">
              <w:rPr>
                <w:sz w:val="20"/>
              </w:rPr>
              <w:t>С</w:t>
            </w:r>
            <w:r w:rsidRPr="00D97C6F">
              <w:rPr>
                <w:sz w:val="20"/>
              </w:rPr>
              <w:t xml:space="preserve"> относительным указанием позиции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(комп. мышь: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шариковая,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лазерная,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оптическая,</w:t>
            </w:r>
            <w:r w:rsidR="00D572CC" w:rsidRPr="00D97C6F">
              <w:rPr>
                <w:sz w:val="20"/>
              </w:rPr>
              <w:t xml:space="preserve"> </w:t>
            </w:r>
            <w:r w:rsidR="00E71F1D" w:rsidRPr="00D97C6F">
              <w:rPr>
                <w:sz w:val="20"/>
              </w:rPr>
              <w:t>гироскопическая;</w:t>
            </w:r>
            <w:r w:rsidRPr="00D97C6F">
              <w:rPr>
                <w:sz w:val="20"/>
              </w:rPr>
              <w:t xml:space="preserve"> </w:t>
            </w:r>
            <w:r w:rsidR="00D572CC" w:rsidRPr="00D97C6F">
              <w:rPr>
                <w:sz w:val="20"/>
              </w:rPr>
              <w:t>трекбо</w:t>
            </w:r>
            <w:r w:rsidRPr="00D97C6F">
              <w:rPr>
                <w:sz w:val="20"/>
              </w:rPr>
              <w:t xml:space="preserve">л и </w:t>
            </w:r>
            <w:proofErr w:type="spellStart"/>
            <w:r w:rsidRPr="00D97C6F">
              <w:rPr>
                <w:sz w:val="20"/>
              </w:rPr>
              <w:t>трекпоинт</w:t>
            </w:r>
            <w:proofErr w:type="spellEnd"/>
            <w:r w:rsidRPr="00D97C6F">
              <w:rPr>
                <w:sz w:val="20"/>
              </w:rPr>
              <w:t>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тачпад)</w:t>
            </w:r>
            <w:r w:rsidR="00D97C6F">
              <w:rPr>
                <w:sz w:val="20"/>
              </w:rPr>
              <w:t>.</w:t>
            </w:r>
          </w:p>
          <w:p w14:paraId="29435493" w14:textId="77777777" w:rsidR="00D97C6F" w:rsidRPr="00D97C6F" w:rsidRDefault="00D97C6F" w:rsidP="00673DC1">
            <w:pPr>
              <w:pStyle w:val="a3"/>
              <w:ind w:firstLine="34"/>
              <w:rPr>
                <w:sz w:val="20"/>
              </w:rPr>
            </w:pPr>
          </w:p>
          <w:p w14:paraId="171044E0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2.</w:t>
            </w:r>
            <w:r w:rsidR="004A060E">
              <w:rPr>
                <w:sz w:val="20"/>
              </w:rPr>
              <w:t>С</w:t>
            </w:r>
            <w:r w:rsidRPr="00D97C6F">
              <w:rPr>
                <w:sz w:val="20"/>
              </w:rPr>
              <w:t xml:space="preserve"> абсолютным указанием позиции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(дигитайзер)</w:t>
            </w:r>
            <w:r w:rsidR="00D97C6F">
              <w:rPr>
                <w:sz w:val="20"/>
              </w:rPr>
              <w:t>.</w:t>
            </w:r>
          </w:p>
          <w:p w14:paraId="662F0510" w14:textId="77777777" w:rsidR="00D97C6F" w:rsidRPr="00D97C6F" w:rsidRDefault="00D97C6F" w:rsidP="00673DC1">
            <w:pPr>
              <w:pStyle w:val="a3"/>
              <w:ind w:firstLine="34"/>
              <w:rPr>
                <w:sz w:val="20"/>
              </w:rPr>
            </w:pPr>
          </w:p>
          <w:p w14:paraId="34E21FCA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3.</w:t>
            </w:r>
            <w:r w:rsidR="004A060E">
              <w:rPr>
                <w:sz w:val="20"/>
              </w:rPr>
              <w:t>И</w:t>
            </w:r>
            <w:r w:rsidRPr="00D97C6F">
              <w:rPr>
                <w:sz w:val="20"/>
              </w:rPr>
              <w:t>гровые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(джойстики, ге</w:t>
            </w:r>
            <w:r w:rsidR="00D572CC" w:rsidRPr="00D97C6F">
              <w:rPr>
                <w:sz w:val="20"/>
              </w:rPr>
              <w:t>й</w:t>
            </w:r>
            <w:r w:rsidRPr="00D97C6F">
              <w:rPr>
                <w:sz w:val="20"/>
              </w:rPr>
              <w:t>мпад)</w:t>
            </w:r>
          </w:p>
          <w:p w14:paraId="61EA4E37" w14:textId="77777777" w:rsidR="00D847D0" w:rsidRPr="00D97C6F" w:rsidRDefault="00D847D0" w:rsidP="00673DC1">
            <w:pPr>
              <w:pStyle w:val="a3"/>
              <w:ind w:firstLine="34"/>
              <w:rPr>
                <w:sz w:val="20"/>
              </w:rPr>
            </w:pPr>
          </w:p>
          <w:p w14:paraId="74C778E8" w14:textId="77777777" w:rsidR="00D97C6F" w:rsidRDefault="00D97C6F" w:rsidP="00673DC1">
            <w:pPr>
              <w:pStyle w:val="a3"/>
              <w:ind w:firstLine="34"/>
              <w:rPr>
                <w:sz w:val="20"/>
              </w:rPr>
            </w:pPr>
            <w:r>
              <w:rPr>
                <w:sz w:val="20"/>
              </w:rPr>
              <w:t>4.</w:t>
            </w:r>
            <w:r w:rsidRPr="00D97C6F">
              <w:rPr>
                <w:sz w:val="20"/>
              </w:rPr>
              <w:t xml:space="preserve"> </w:t>
            </w:r>
            <w:proofErr w:type="gramStart"/>
            <w:r w:rsidRPr="00D97C6F">
              <w:rPr>
                <w:sz w:val="20"/>
              </w:rPr>
              <w:t>Медиа-устройства</w:t>
            </w:r>
            <w:proofErr w:type="gramEnd"/>
            <w:r w:rsidRPr="00D97C6F">
              <w:rPr>
                <w:sz w:val="20"/>
              </w:rPr>
              <w:t xml:space="preserve"> </w:t>
            </w:r>
          </w:p>
          <w:p w14:paraId="23764FD3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Микрофон</w:t>
            </w:r>
          </w:p>
          <w:p w14:paraId="0CE108BA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Веб камера</w:t>
            </w:r>
          </w:p>
          <w:p w14:paraId="30188E74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Сканер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(ручной,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планшетный,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барабанный)</w:t>
            </w:r>
          </w:p>
          <w:p w14:paraId="391DCB89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</w:p>
        </w:tc>
        <w:tc>
          <w:tcPr>
            <w:tcW w:w="2835" w:type="dxa"/>
          </w:tcPr>
          <w:p w14:paraId="471626FA" w14:textId="77777777" w:rsidR="00200A13" w:rsidRDefault="00E71F1D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Монитор (</w:t>
            </w:r>
            <w:r w:rsidR="00200A13" w:rsidRPr="00D97C6F">
              <w:rPr>
                <w:sz w:val="20"/>
              </w:rPr>
              <w:t>ЛТ-монитор,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ЖК-монитор,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  <w:lang w:val="en-US"/>
              </w:rPr>
              <w:t>Led</w:t>
            </w:r>
            <w:r w:rsidR="00200A13" w:rsidRPr="00D97C6F">
              <w:rPr>
                <w:sz w:val="20"/>
              </w:rPr>
              <w:t>-</w:t>
            </w:r>
            <w:proofErr w:type="spellStart"/>
            <w:r w:rsidR="00200A13" w:rsidRPr="00D97C6F">
              <w:rPr>
                <w:sz w:val="20"/>
                <w:lang w:val="en-US"/>
              </w:rPr>
              <w:t>OLed</w:t>
            </w:r>
            <w:proofErr w:type="spellEnd"/>
            <w:r w:rsidR="00200A13" w:rsidRPr="00D97C6F">
              <w:rPr>
                <w:sz w:val="20"/>
              </w:rPr>
              <w:t xml:space="preserve"> 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плазма,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проектор,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  <w:lang w:val="en-US"/>
              </w:rPr>
              <w:t>VR</w:t>
            </w:r>
            <w:r w:rsidR="00200A13" w:rsidRPr="00D97C6F">
              <w:rPr>
                <w:sz w:val="20"/>
              </w:rPr>
              <w:t>)</w:t>
            </w:r>
          </w:p>
          <w:p w14:paraId="37E2275A" w14:textId="77777777" w:rsidR="007421E0" w:rsidRPr="00D97C6F" w:rsidRDefault="007421E0" w:rsidP="00673DC1">
            <w:pPr>
              <w:pStyle w:val="a3"/>
              <w:ind w:firstLine="33"/>
              <w:rPr>
                <w:sz w:val="20"/>
              </w:rPr>
            </w:pPr>
          </w:p>
          <w:p w14:paraId="7A0C7C10" w14:textId="77777777" w:rsidR="00200A13" w:rsidRDefault="00E71F1D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Акустические</w:t>
            </w:r>
            <w:r w:rsidR="00200A13" w:rsidRPr="00D97C6F">
              <w:rPr>
                <w:sz w:val="20"/>
              </w:rPr>
              <w:t xml:space="preserve"> системы</w:t>
            </w:r>
          </w:p>
          <w:p w14:paraId="4C005FE2" w14:textId="77777777" w:rsidR="007421E0" w:rsidRPr="00D97C6F" w:rsidRDefault="007421E0" w:rsidP="00673DC1">
            <w:pPr>
              <w:pStyle w:val="a3"/>
              <w:ind w:firstLine="33"/>
              <w:rPr>
                <w:sz w:val="20"/>
              </w:rPr>
            </w:pPr>
          </w:p>
          <w:p w14:paraId="456B347F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Принтер(</w:t>
            </w:r>
            <w:proofErr w:type="gramStart"/>
            <w:r w:rsidRPr="00D97C6F">
              <w:rPr>
                <w:sz w:val="20"/>
              </w:rPr>
              <w:t>матричный,струйный</w:t>
            </w:r>
            <w:proofErr w:type="gramEnd"/>
            <w:r w:rsidRPr="00D97C6F">
              <w:rPr>
                <w:sz w:val="20"/>
              </w:rPr>
              <w:t>,лазерный,термопринтер,3</w:t>
            </w:r>
            <w:r w:rsidRPr="00D97C6F">
              <w:rPr>
                <w:sz w:val="20"/>
                <w:lang w:val="en-US"/>
              </w:rPr>
              <w:t>D</w:t>
            </w:r>
            <w:r w:rsidR="00A66BBF">
              <w:rPr>
                <w:sz w:val="20"/>
              </w:rPr>
              <w:t>-</w:t>
            </w:r>
            <w:r w:rsidRPr="00D97C6F">
              <w:rPr>
                <w:sz w:val="20"/>
              </w:rPr>
              <w:t>принтер)</w:t>
            </w:r>
          </w:p>
        </w:tc>
        <w:tc>
          <w:tcPr>
            <w:tcW w:w="1521" w:type="dxa"/>
          </w:tcPr>
          <w:p w14:paraId="3CC9CC58" w14:textId="77777777" w:rsidR="00200A13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Стримеры</w:t>
            </w:r>
          </w:p>
          <w:p w14:paraId="24B12E80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3C51B8DF" w14:textId="77777777" w:rsidR="00200A13" w:rsidRPr="005E73DC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  <w:lang w:val="en-US"/>
              </w:rPr>
              <w:t>Floppy</w:t>
            </w:r>
          </w:p>
          <w:p w14:paraId="262E0AB8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4F5E082A" w14:textId="77777777" w:rsidR="00200A13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Винчестер</w:t>
            </w:r>
          </w:p>
          <w:p w14:paraId="656C0C7F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7D284AC9" w14:textId="77777777" w:rsidR="001378B5" w:rsidRDefault="00E71F1D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Оптические</w:t>
            </w:r>
            <w:r w:rsidR="00200A13" w:rsidRPr="00D97C6F">
              <w:rPr>
                <w:sz w:val="20"/>
              </w:rPr>
              <w:t xml:space="preserve"> диски</w:t>
            </w:r>
            <w:r w:rsidRPr="00D97C6F">
              <w:rPr>
                <w:sz w:val="20"/>
              </w:rPr>
              <w:t xml:space="preserve"> </w:t>
            </w:r>
          </w:p>
          <w:p w14:paraId="0DC9FB61" w14:textId="77777777" w:rsidR="001378B5" w:rsidRPr="005E73DC" w:rsidRDefault="00200A13" w:rsidP="00673DC1">
            <w:pPr>
              <w:pStyle w:val="a3"/>
              <w:ind w:firstLine="36"/>
              <w:rPr>
                <w:sz w:val="20"/>
              </w:rPr>
            </w:pPr>
            <w:r w:rsidRPr="005E73DC">
              <w:rPr>
                <w:sz w:val="20"/>
              </w:rPr>
              <w:t>(</w:t>
            </w:r>
            <w:r w:rsidRPr="00D97C6F">
              <w:rPr>
                <w:sz w:val="20"/>
                <w:lang w:val="en-US"/>
              </w:rPr>
              <w:t>CD</w:t>
            </w:r>
            <w:r w:rsidRPr="005E73DC">
              <w:rPr>
                <w:sz w:val="20"/>
              </w:rPr>
              <w:t>,</w:t>
            </w:r>
            <w:r w:rsidR="003C2871" w:rsidRPr="005E73DC">
              <w:rPr>
                <w:sz w:val="20"/>
              </w:rPr>
              <w:t xml:space="preserve"> </w:t>
            </w:r>
          </w:p>
          <w:p w14:paraId="18BD838B" w14:textId="77777777" w:rsidR="001378B5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DVD</w:t>
            </w:r>
            <w:r w:rsidRPr="001378B5">
              <w:rPr>
                <w:sz w:val="20"/>
                <w:lang w:val="en-US"/>
              </w:rPr>
              <w:t>,</w:t>
            </w:r>
            <w:r w:rsidR="003C2871" w:rsidRPr="001378B5">
              <w:rPr>
                <w:sz w:val="20"/>
                <w:lang w:val="en-US"/>
              </w:rPr>
              <w:t xml:space="preserve"> </w:t>
            </w:r>
          </w:p>
          <w:p w14:paraId="396C3407" w14:textId="77777777" w:rsidR="00200A13" w:rsidRDefault="00E71F1D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Blue</w:t>
            </w:r>
            <w:r w:rsidRPr="001378B5">
              <w:rPr>
                <w:sz w:val="20"/>
                <w:lang w:val="en-US"/>
              </w:rPr>
              <w:t xml:space="preserve"> </w:t>
            </w:r>
            <w:r w:rsidRPr="00D97C6F">
              <w:rPr>
                <w:sz w:val="20"/>
                <w:lang w:val="en-US"/>
              </w:rPr>
              <w:t>ray</w:t>
            </w:r>
            <w:r w:rsidR="00200A13" w:rsidRPr="001378B5">
              <w:rPr>
                <w:sz w:val="20"/>
                <w:lang w:val="en-US"/>
              </w:rPr>
              <w:t>)</w:t>
            </w:r>
          </w:p>
          <w:p w14:paraId="0714C3CB" w14:textId="77777777" w:rsidR="007421E0" w:rsidRPr="001378B5" w:rsidRDefault="007421E0" w:rsidP="00673DC1">
            <w:pPr>
              <w:pStyle w:val="a3"/>
              <w:ind w:firstLine="36"/>
              <w:rPr>
                <w:sz w:val="20"/>
                <w:lang w:val="en-US"/>
              </w:rPr>
            </w:pPr>
          </w:p>
          <w:p w14:paraId="42A7EEA7" w14:textId="77777777" w:rsidR="00200A13" w:rsidRPr="005E73DC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 xml:space="preserve">Flash </w:t>
            </w:r>
            <w:r w:rsidRPr="00D97C6F">
              <w:rPr>
                <w:sz w:val="20"/>
              </w:rPr>
              <w:t>накопитель</w:t>
            </w:r>
          </w:p>
          <w:p w14:paraId="3F7B6771" w14:textId="77777777" w:rsidR="007421E0" w:rsidRPr="001378B5" w:rsidRDefault="007421E0" w:rsidP="00673DC1">
            <w:pPr>
              <w:pStyle w:val="a3"/>
              <w:ind w:firstLine="36"/>
              <w:rPr>
                <w:sz w:val="20"/>
                <w:lang w:val="en-US"/>
              </w:rPr>
            </w:pPr>
          </w:p>
          <w:p w14:paraId="7C3C2DAB" w14:textId="77777777" w:rsidR="00200A13" w:rsidRPr="001378B5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SSD</w:t>
            </w:r>
          </w:p>
        </w:tc>
        <w:tc>
          <w:tcPr>
            <w:tcW w:w="2157" w:type="dxa"/>
          </w:tcPr>
          <w:p w14:paraId="2BB0EE3C" w14:textId="77777777" w:rsidR="00875013" w:rsidRDefault="000F24AD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 xml:space="preserve">Модем </w:t>
            </w:r>
          </w:p>
          <w:p w14:paraId="3DB04A0A" w14:textId="77777777" w:rsidR="00200A13" w:rsidRDefault="000F24AD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(аналоговый, цифровой</w:t>
            </w:r>
            <w:r w:rsidR="00200A13" w:rsidRPr="00D97C6F">
              <w:rPr>
                <w:sz w:val="20"/>
              </w:rPr>
              <w:t>)</w:t>
            </w:r>
          </w:p>
          <w:p w14:paraId="2F153E18" w14:textId="77777777" w:rsidR="005A7DF6" w:rsidRPr="00D97C6F" w:rsidRDefault="005A7DF6" w:rsidP="00673DC1">
            <w:pPr>
              <w:pStyle w:val="a3"/>
              <w:ind w:firstLine="0"/>
              <w:rPr>
                <w:sz w:val="20"/>
              </w:rPr>
            </w:pPr>
          </w:p>
          <w:p w14:paraId="5CFBFE1A" w14:textId="77777777" w:rsidR="00200A13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Сетевой кабель</w:t>
            </w:r>
          </w:p>
          <w:p w14:paraId="4A500E0D" w14:textId="77777777" w:rsidR="005A7DF6" w:rsidRPr="00D97C6F" w:rsidRDefault="005A7DF6" w:rsidP="00673DC1">
            <w:pPr>
              <w:pStyle w:val="a3"/>
              <w:ind w:firstLine="0"/>
              <w:rPr>
                <w:sz w:val="20"/>
              </w:rPr>
            </w:pPr>
          </w:p>
          <w:p w14:paraId="7C37E40F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Коммутатор,</w:t>
            </w:r>
            <w:r w:rsidR="000F24AD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маршрутизаторы,</w:t>
            </w:r>
            <w:r w:rsidR="000F24AD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шлюзы и т.д.</w:t>
            </w:r>
          </w:p>
          <w:p w14:paraId="0734FD67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</w:p>
        </w:tc>
      </w:tr>
      <w:tr w:rsidR="00200A13" w:rsidRPr="00D97C6F" w14:paraId="550DDA23" w14:textId="77777777" w:rsidTr="00E71F1D">
        <w:tc>
          <w:tcPr>
            <w:tcW w:w="5949" w:type="dxa"/>
            <w:gridSpan w:val="2"/>
          </w:tcPr>
          <w:p w14:paraId="2AF12C36" w14:textId="77777777" w:rsidR="00200A13" w:rsidRPr="00D97C6F" w:rsidRDefault="008E5AFE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Устройства</w:t>
            </w:r>
            <w:r w:rsidR="00200A13" w:rsidRPr="00D97C6F">
              <w:rPr>
                <w:sz w:val="20"/>
              </w:rPr>
              <w:t xml:space="preserve"> дополнительный и виртуальный реальности</w:t>
            </w:r>
          </w:p>
        </w:tc>
        <w:tc>
          <w:tcPr>
            <w:tcW w:w="1521" w:type="dxa"/>
          </w:tcPr>
          <w:p w14:paraId="0139DD6D" w14:textId="77777777" w:rsidR="00200A13" w:rsidRPr="00D97C6F" w:rsidRDefault="00200A13" w:rsidP="00673DC1">
            <w:pPr>
              <w:pStyle w:val="a3"/>
              <w:rPr>
                <w:sz w:val="20"/>
              </w:rPr>
            </w:pPr>
          </w:p>
        </w:tc>
        <w:tc>
          <w:tcPr>
            <w:tcW w:w="2157" w:type="dxa"/>
          </w:tcPr>
          <w:p w14:paraId="23F04EDB" w14:textId="77777777" w:rsidR="00200A13" w:rsidRPr="00D97C6F" w:rsidRDefault="00200A13" w:rsidP="00673DC1">
            <w:pPr>
              <w:pStyle w:val="a3"/>
              <w:rPr>
                <w:sz w:val="20"/>
              </w:rPr>
            </w:pPr>
          </w:p>
        </w:tc>
      </w:tr>
    </w:tbl>
    <w:p w14:paraId="0F764700" w14:textId="77777777" w:rsidR="00405109" w:rsidRDefault="00405109" w:rsidP="006123F4">
      <w:pPr>
        <w:pStyle w:val="a3"/>
        <w:rPr>
          <w:sz w:val="32"/>
        </w:rPr>
      </w:pPr>
    </w:p>
    <w:sectPr w:rsidR="00405109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E07"/>
    <w:multiLevelType w:val="hybridMultilevel"/>
    <w:tmpl w:val="48FE980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4"/>
  </w:num>
  <w:num w:numId="10">
    <w:abstractNumId w:val="0"/>
  </w:num>
  <w:num w:numId="11">
    <w:abstractNumId w:val="15"/>
  </w:num>
  <w:num w:numId="12">
    <w:abstractNumId w:val="7"/>
  </w:num>
  <w:num w:numId="13">
    <w:abstractNumId w:val="3"/>
  </w:num>
  <w:num w:numId="14">
    <w:abstractNumId w:val="11"/>
  </w:num>
  <w:num w:numId="15">
    <w:abstractNumId w:val="1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3171A"/>
    <w:rsid w:val="00035ED4"/>
    <w:rsid w:val="00041349"/>
    <w:rsid w:val="00057DCC"/>
    <w:rsid w:val="000745CB"/>
    <w:rsid w:val="00077426"/>
    <w:rsid w:val="000B1D4B"/>
    <w:rsid w:val="000B5405"/>
    <w:rsid w:val="000C5FAD"/>
    <w:rsid w:val="000D5251"/>
    <w:rsid w:val="000F24AD"/>
    <w:rsid w:val="00112461"/>
    <w:rsid w:val="00124FFB"/>
    <w:rsid w:val="00137211"/>
    <w:rsid w:val="001378B5"/>
    <w:rsid w:val="00145A4C"/>
    <w:rsid w:val="00193C45"/>
    <w:rsid w:val="00196381"/>
    <w:rsid w:val="001A087B"/>
    <w:rsid w:val="001B0945"/>
    <w:rsid w:val="001B241C"/>
    <w:rsid w:val="001B7091"/>
    <w:rsid w:val="001C4B57"/>
    <w:rsid w:val="001D6A40"/>
    <w:rsid w:val="001E6019"/>
    <w:rsid w:val="001F6A0E"/>
    <w:rsid w:val="00200A13"/>
    <w:rsid w:val="00221A77"/>
    <w:rsid w:val="00260D7B"/>
    <w:rsid w:val="00276F0F"/>
    <w:rsid w:val="00294ECD"/>
    <w:rsid w:val="002969B4"/>
    <w:rsid w:val="002C339E"/>
    <w:rsid w:val="002C3C86"/>
    <w:rsid w:val="002E1297"/>
    <w:rsid w:val="002E32D7"/>
    <w:rsid w:val="002E6E46"/>
    <w:rsid w:val="002F0818"/>
    <w:rsid w:val="002F62EE"/>
    <w:rsid w:val="00304063"/>
    <w:rsid w:val="00314B9D"/>
    <w:rsid w:val="00315AF7"/>
    <w:rsid w:val="00322769"/>
    <w:rsid w:val="003230EE"/>
    <w:rsid w:val="003467A6"/>
    <w:rsid w:val="00361115"/>
    <w:rsid w:val="00387658"/>
    <w:rsid w:val="0039615A"/>
    <w:rsid w:val="003B20B5"/>
    <w:rsid w:val="003C13A6"/>
    <w:rsid w:val="003C2871"/>
    <w:rsid w:val="003C4250"/>
    <w:rsid w:val="003E3E46"/>
    <w:rsid w:val="003E53EB"/>
    <w:rsid w:val="00404D79"/>
    <w:rsid w:val="00405109"/>
    <w:rsid w:val="00421E29"/>
    <w:rsid w:val="00430E65"/>
    <w:rsid w:val="00452269"/>
    <w:rsid w:val="004537BB"/>
    <w:rsid w:val="00483027"/>
    <w:rsid w:val="00494B27"/>
    <w:rsid w:val="004974D5"/>
    <w:rsid w:val="004A060E"/>
    <w:rsid w:val="004A537C"/>
    <w:rsid w:val="004B00C4"/>
    <w:rsid w:val="004C0AFF"/>
    <w:rsid w:val="004D3095"/>
    <w:rsid w:val="004E0DD7"/>
    <w:rsid w:val="004E721E"/>
    <w:rsid w:val="004F4B8D"/>
    <w:rsid w:val="004F5E9F"/>
    <w:rsid w:val="00502676"/>
    <w:rsid w:val="005322D5"/>
    <w:rsid w:val="005371FD"/>
    <w:rsid w:val="00552730"/>
    <w:rsid w:val="005836D8"/>
    <w:rsid w:val="00592B4F"/>
    <w:rsid w:val="005A4BC8"/>
    <w:rsid w:val="005A7DF6"/>
    <w:rsid w:val="005B7DE9"/>
    <w:rsid w:val="005D1B15"/>
    <w:rsid w:val="005E73DC"/>
    <w:rsid w:val="005E7437"/>
    <w:rsid w:val="00601D13"/>
    <w:rsid w:val="00606A63"/>
    <w:rsid w:val="006123F4"/>
    <w:rsid w:val="006168CF"/>
    <w:rsid w:val="0062003B"/>
    <w:rsid w:val="00621C56"/>
    <w:rsid w:val="00631345"/>
    <w:rsid w:val="006452E9"/>
    <w:rsid w:val="00671C46"/>
    <w:rsid w:val="00673DC1"/>
    <w:rsid w:val="00692E5C"/>
    <w:rsid w:val="00696411"/>
    <w:rsid w:val="006B7142"/>
    <w:rsid w:val="006C20F7"/>
    <w:rsid w:val="006D716C"/>
    <w:rsid w:val="006E0250"/>
    <w:rsid w:val="006E4867"/>
    <w:rsid w:val="007078EB"/>
    <w:rsid w:val="00722AF3"/>
    <w:rsid w:val="00727EB0"/>
    <w:rsid w:val="007342A8"/>
    <w:rsid w:val="007421E0"/>
    <w:rsid w:val="007630EC"/>
    <w:rsid w:val="00797327"/>
    <w:rsid w:val="007B6D5C"/>
    <w:rsid w:val="007C69A6"/>
    <w:rsid w:val="007D289F"/>
    <w:rsid w:val="007D45B7"/>
    <w:rsid w:val="007F4406"/>
    <w:rsid w:val="00805BC6"/>
    <w:rsid w:val="00805EBE"/>
    <w:rsid w:val="00813571"/>
    <w:rsid w:val="00816668"/>
    <w:rsid w:val="00821179"/>
    <w:rsid w:val="00871748"/>
    <w:rsid w:val="00875013"/>
    <w:rsid w:val="0088612D"/>
    <w:rsid w:val="008B48B2"/>
    <w:rsid w:val="008B7776"/>
    <w:rsid w:val="008D6285"/>
    <w:rsid w:val="008E5AFE"/>
    <w:rsid w:val="008F01DD"/>
    <w:rsid w:val="008F41DB"/>
    <w:rsid w:val="0092108D"/>
    <w:rsid w:val="00923EF4"/>
    <w:rsid w:val="00930F6A"/>
    <w:rsid w:val="009362F3"/>
    <w:rsid w:val="00946960"/>
    <w:rsid w:val="009702B5"/>
    <w:rsid w:val="00971C44"/>
    <w:rsid w:val="009746D3"/>
    <w:rsid w:val="00987ABC"/>
    <w:rsid w:val="00994AD8"/>
    <w:rsid w:val="009976B5"/>
    <w:rsid w:val="009B1FBF"/>
    <w:rsid w:val="009B79F0"/>
    <w:rsid w:val="009C476F"/>
    <w:rsid w:val="009C5CB1"/>
    <w:rsid w:val="009C72AA"/>
    <w:rsid w:val="009D45D8"/>
    <w:rsid w:val="009E2B76"/>
    <w:rsid w:val="009E3E70"/>
    <w:rsid w:val="00A11AA0"/>
    <w:rsid w:val="00A13D80"/>
    <w:rsid w:val="00A22F99"/>
    <w:rsid w:val="00A26992"/>
    <w:rsid w:val="00A46F92"/>
    <w:rsid w:val="00A66BBF"/>
    <w:rsid w:val="00A77CBA"/>
    <w:rsid w:val="00AA213B"/>
    <w:rsid w:val="00AA7AB5"/>
    <w:rsid w:val="00AB4414"/>
    <w:rsid w:val="00AE754F"/>
    <w:rsid w:val="00AF3A64"/>
    <w:rsid w:val="00B00C39"/>
    <w:rsid w:val="00B01F5C"/>
    <w:rsid w:val="00B06F17"/>
    <w:rsid w:val="00B13506"/>
    <w:rsid w:val="00B34B0B"/>
    <w:rsid w:val="00B56837"/>
    <w:rsid w:val="00B64793"/>
    <w:rsid w:val="00B73509"/>
    <w:rsid w:val="00BB7686"/>
    <w:rsid w:val="00BC59EA"/>
    <w:rsid w:val="00BD1CED"/>
    <w:rsid w:val="00C04B31"/>
    <w:rsid w:val="00C1612E"/>
    <w:rsid w:val="00C464AF"/>
    <w:rsid w:val="00C56B5B"/>
    <w:rsid w:val="00C64C83"/>
    <w:rsid w:val="00C92845"/>
    <w:rsid w:val="00CA1B7D"/>
    <w:rsid w:val="00CA4048"/>
    <w:rsid w:val="00CA58CA"/>
    <w:rsid w:val="00CB2062"/>
    <w:rsid w:val="00CB7C58"/>
    <w:rsid w:val="00CC2E14"/>
    <w:rsid w:val="00CD61C4"/>
    <w:rsid w:val="00D03D16"/>
    <w:rsid w:val="00D07DD6"/>
    <w:rsid w:val="00D14090"/>
    <w:rsid w:val="00D25603"/>
    <w:rsid w:val="00D42006"/>
    <w:rsid w:val="00D572CC"/>
    <w:rsid w:val="00D7460B"/>
    <w:rsid w:val="00D802E0"/>
    <w:rsid w:val="00D847D0"/>
    <w:rsid w:val="00D97C6F"/>
    <w:rsid w:val="00DA7DE4"/>
    <w:rsid w:val="00DC5F48"/>
    <w:rsid w:val="00DD479C"/>
    <w:rsid w:val="00DF46D7"/>
    <w:rsid w:val="00E03E4F"/>
    <w:rsid w:val="00E135A5"/>
    <w:rsid w:val="00E13BA4"/>
    <w:rsid w:val="00E34E7D"/>
    <w:rsid w:val="00E46FF3"/>
    <w:rsid w:val="00E54CBD"/>
    <w:rsid w:val="00E63B0A"/>
    <w:rsid w:val="00E71F1D"/>
    <w:rsid w:val="00E74BD9"/>
    <w:rsid w:val="00E756E7"/>
    <w:rsid w:val="00E80739"/>
    <w:rsid w:val="00E8608B"/>
    <w:rsid w:val="00E922B5"/>
    <w:rsid w:val="00E979C9"/>
    <w:rsid w:val="00EA713D"/>
    <w:rsid w:val="00EB40C5"/>
    <w:rsid w:val="00EC6FB2"/>
    <w:rsid w:val="00F06623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E753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9318-33AE-4BF6-9DA2-5D63DAA0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6</cp:revision>
  <dcterms:created xsi:type="dcterms:W3CDTF">2022-02-14T11:00:00Z</dcterms:created>
  <dcterms:modified xsi:type="dcterms:W3CDTF">2022-05-23T14:00:00Z</dcterms:modified>
</cp:coreProperties>
</file>