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0D0D6" w14:textId="2CBE2D4B" w:rsidR="001C21F2" w:rsidRDefault="006F1B97">
      <w:r>
        <w:rPr>
          <w:noProof/>
        </w:rPr>
        <w:drawing>
          <wp:inline distT="0" distB="0" distL="0" distR="0" wp14:anchorId="6A326C1E" wp14:editId="031A3BD0">
            <wp:extent cx="5612130" cy="4791075"/>
            <wp:effectExtent l="0" t="0" r="7620" b="9525"/>
            <wp:docPr id="189649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5688B" w14:textId="77777777" w:rsidR="006F1B97" w:rsidRPr="006F1B97" w:rsidRDefault="006F1B97" w:rsidP="006F1B97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</w:pPr>
      <w:r w:rsidRPr="006F1B97"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  <w:t xml:space="preserve">HP Computadora portátil 14, Intel Celeron N4020, 4 GB de RAM, 64 GB de almacenamiento, pantalla HD de </w:t>
      </w:r>
      <w:proofErr w:type="spellStart"/>
      <w:r w:rsidRPr="006F1B97"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  <w:t>microborde</w:t>
      </w:r>
      <w:proofErr w:type="spellEnd"/>
      <w:r w:rsidRPr="006F1B97"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  <w:t xml:space="preserve"> de 14 pulgadas, Windows 11 Home, delgada y portátil, gráficos 4K, un año de Microsoft</w:t>
      </w:r>
    </w:p>
    <w:p w14:paraId="7B8BBD84" w14:textId="31CBA4B6" w:rsidR="006F1B97" w:rsidRDefault="006F1B97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Style w:val="a-price-whole"/>
          <w:rFonts w:ascii="Arial" w:hAnsi="Arial" w:cs="Arial"/>
          <w:color w:val="0F1111"/>
          <w:sz w:val="42"/>
          <w:szCs w:val="42"/>
          <w:shd w:val="clear" w:color="auto" w:fill="FFFFFF"/>
        </w:rPr>
        <w:t>185</w:t>
      </w:r>
      <w:r>
        <w:rPr>
          <w:rStyle w:val="a-price-decimal"/>
          <w:rFonts w:ascii="Arial" w:hAnsi="Arial" w:cs="Arial"/>
          <w:color w:val="0F1111"/>
          <w:sz w:val="42"/>
          <w:szCs w:val="42"/>
          <w:shd w:val="clear" w:color="auto" w:fill="FFFFFF"/>
        </w:rPr>
        <w:t>.</w:t>
      </w:r>
      <w: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  <w:t>49</w:t>
      </w:r>
    </w:p>
    <w:p w14:paraId="6E22EC97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8D5BA8E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98CB71E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37AF906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716E52C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0DD7196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9F7A1FF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68FA4E6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C097516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D33E3A0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4C3763E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A652868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C5A86C6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711CFA3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9D478FF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5FBB820" w14:textId="1965A07E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D162400" wp14:editId="307DFFF9">
            <wp:extent cx="5612130" cy="3968750"/>
            <wp:effectExtent l="0" t="0" r="7620" b="0"/>
            <wp:docPr id="576737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64EE" w14:textId="77777777" w:rsidR="008F6084" w:rsidRDefault="008F6084">
      <w:pPr>
        <w:rPr>
          <w:rStyle w:val="a-price-fraction"/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92F4BA4" w14:textId="77777777" w:rsidR="008F6084" w:rsidRPr="008F6084" w:rsidRDefault="008F6084" w:rsidP="008F6084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</w:pPr>
      <w:r w:rsidRPr="008F6084"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  <w:t xml:space="preserve">HP Portátil </w:t>
      </w:r>
      <w:proofErr w:type="spellStart"/>
      <w:r w:rsidRPr="008F6084"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  <w:t>portátil</w:t>
      </w:r>
      <w:proofErr w:type="spellEnd"/>
      <w:r w:rsidRPr="008F6084"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  <w:t xml:space="preserve">, estudiante y empresarial, pantalla HD de 14", Intel </w:t>
      </w:r>
      <w:proofErr w:type="spellStart"/>
      <w:r w:rsidRPr="008F6084"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  <w:t>Quad</w:t>
      </w:r>
      <w:proofErr w:type="spellEnd"/>
      <w:r w:rsidRPr="008F6084"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  <w:t xml:space="preserve">-Core N4120, 16GB DDR4 RAM, 64GB eMMC, 1 año Office 365, cámara web, RJ-45, HDMI, </w:t>
      </w:r>
      <w:proofErr w:type="spellStart"/>
      <w:r w:rsidRPr="008F6084"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  <w:t>Wi</w:t>
      </w:r>
      <w:proofErr w:type="spellEnd"/>
      <w:r w:rsidRPr="008F6084">
        <w:rPr>
          <w:rFonts w:ascii="Arial" w:eastAsia="Times New Roman" w:hAnsi="Arial" w:cs="Arial"/>
          <w:color w:val="0F1111"/>
          <w:kern w:val="36"/>
          <w:sz w:val="36"/>
          <w:szCs w:val="36"/>
          <w:lang w:val="es-EC" w:eastAsia="es-EC"/>
          <w14:ligatures w14:val="none"/>
        </w:rPr>
        <w:t>-Fi, Windows 11 Home, plata</w:t>
      </w:r>
    </w:p>
    <w:p w14:paraId="5ADB11C7" w14:textId="77777777" w:rsidR="008F6084" w:rsidRPr="006F1B97" w:rsidRDefault="008F6084">
      <w:pPr>
        <w:rPr>
          <w:lang w:val="es-EC"/>
        </w:rPr>
      </w:pPr>
    </w:p>
    <w:sectPr w:rsidR="008F6084" w:rsidRPr="006F1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33"/>
    <w:rsid w:val="00171633"/>
    <w:rsid w:val="001C21F2"/>
    <w:rsid w:val="00562749"/>
    <w:rsid w:val="005F3560"/>
    <w:rsid w:val="006E3544"/>
    <w:rsid w:val="006F1B97"/>
    <w:rsid w:val="008F6084"/>
    <w:rsid w:val="00F60A87"/>
    <w:rsid w:val="00FB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02199"/>
  <w15:chartTrackingRefBased/>
  <w15:docId w15:val="{03148A76-C41B-4E52-90DB-C405B1FB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1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1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1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1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1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1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1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1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16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16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6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16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16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16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16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16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16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1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1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1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1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16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16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16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1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16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1633"/>
    <w:rPr>
      <w:b/>
      <w:bCs/>
      <w:smallCaps/>
      <w:color w:val="0F4761" w:themeColor="accent1" w:themeShade="BF"/>
      <w:spacing w:val="5"/>
    </w:rPr>
  </w:style>
  <w:style w:type="character" w:customStyle="1" w:styleId="a-size-large">
    <w:name w:val="a-size-large"/>
    <w:basedOn w:val="Fuentedeprrafopredeter"/>
    <w:rsid w:val="006F1B97"/>
  </w:style>
  <w:style w:type="character" w:customStyle="1" w:styleId="a-price-whole">
    <w:name w:val="a-price-whole"/>
    <w:basedOn w:val="Fuentedeprrafopredeter"/>
    <w:rsid w:val="006F1B97"/>
  </w:style>
  <w:style w:type="character" w:customStyle="1" w:styleId="a-price-decimal">
    <w:name w:val="a-price-decimal"/>
    <w:basedOn w:val="Fuentedeprrafopredeter"/>
    <w:rsid w:val="006F1B97"/>
  </w:style>
  <w:style w:type="character" w:customStyle="1" w:styleId="a-price-fraction">
    <w:name w:val="a-price-fraction"/>
    <w:basedOn w:val="Fuentedeprrafopredeter"/>
    <w:rsid w:val="006F1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9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353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RIGOBERTO ASENCIO PEREZ</dc:creator>
  <cp:keywords/>
  <dc:description/>
  <cp:lastModifiedBy>ANGEL RIGOBERTO ASENCIO PEREZ</cp:lastModifiedBy>
  <cp:revision>3</cp:revision>
  <dcterms:created xsi:type="dcterms:W3CDTF">2024-05-28T16:27:00Z</dcterms:created>
  <dcterms:modified xsi:type="dcterms:W3CDTF">2024-05-28T16:38:00Z</dcterms:modified>
</cp:coreProperties>
</file>