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632F24" w14:textId="076FE410" w:rsidR="00AD0A2E" w:rsidRDefault="00AD0A2E" w:rsidP="00AD0A2E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>
        <w:rPr>
          <w:noProof/>
        </w:rPr>
        <w:drawing>
          <wp:inline distT="0" distB="0" distL="0" distR="0" wp14:anchorId="64100ADF" wp14:editId="0FD8AECE">
            <wp:extent cx="5612130" cy="4344670"/>
            <wp:effectExtent l="0" t="0" r="7620" b="0"/>
            <wp:docPr id="17326480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B451" w14:textId="2A6853CA" w:rsidR="00AD0A2E" w:rsidRPr="00AD0A2E" w:rsidRDefault="00AD0A2E" w:rsidP="00AD0A2E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 w:rsidRPr="00AD0A2E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 xml:space="preserve">HP Portátil de negocios 17, pantalla HD+ de 17.3", procesador Intel Core i3-1125G4 de 11ª generación, 32 GB de RAM, SSD de 1 TB, </w:t>
      </w:r>
      <w:proofErr w:type="spellStart"/>
      <w:r w:rsidRPr="00AD0A2E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Wi</w:t>
      </w:r>
      <w:proofErr w:type="spellEnd"/>
      <w:r w:rsidRPr="00AD0A2E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-Fi, HDMI, cámara web, Windows 11 Pro, color plateado</w:t>
      </w:r>
    </w:p>
    <w:p w14:paraId="53ED79EE" w14:textId="457FADC0" w:rsidR="001C21F2" w:rsidRDefault="001C21F2">
      <w:pPr>
        <w:rPr>
          <w:lang w:val="es-EC"/>
        </w:rPr>
      </w:pPr>
    </w:p>
    <w:p w14:paraId="2180729E" w14:textId="7C5877A3" w:rsidR="0074210F" w:rsidRDefault="0074210F">
      <w:pPr>
        <w:rPr>
          <w:lang w:val="es-EC"/>
        </w:rPr>
      </w:pPr>
      <w:hyperlink r:id="rId5" w:history="1">
        <w:r>
          <w:rPr>
            <w:rStyle w:val="a-price-whole"/>
            <w:rFonts w:ascii="Arial" w:hAnsi="Arial" w:cs="Arial"/>
            <w:color w:val="0F1111"/>
            <w:sz w:val="42"/>
            <w:szCs w:val="42"/>
            <w:shd w:val="clear" w:color="auto" w:fill="FFFFFF"/>
          </w:rPr>
          <w:t>503</w:t>
        </w:r>
        <w:r>
          <w:rPr>
            <w:rStyle w:val="a-price-decimal"/>
            <w:rFonts w:ascii="Arial" w:hAnsi="Arial" w:cs="Arial"/>
            <w:color w:val="0F1111"/>
            <w:sz w:val="42"/>
            <w:szCs w:val="42"/>
            <w:shd w:val="clear" w:color="auto" w:fill="FFFFFF"/>
          </w:rPr>
          <w:t>.</w:t>
        </w:r>
        <w:r>
          <w:rPr>
            <w:rStyle w:val="a-price-fraction"/>
            <w:rFonts w:ascii="Arial" w:hAnsi="Arial" w:cs="Arial"/>
            <w:color w:val="0F1111"/>
            <w:sz w:val="20"/>
            <w:szCs w:val="20"/>
            <w:shd w:val="clear" w:color="auto" w:fill="FFFFFF"/>
          </w:rPr>
          <w:t>99</w:t>
        </w:r>
      </w:hyperlink>
    </w:p>
    <w:p w14:paraId="1043A70C" w14:textId="77777777" w:rsidR="0074210F" w:rsidRDefault="0074210F">
      <w:pPr>
        <w:rPr>
          <w:lang w:val="es-EC"/>
        </w:rPr>
      </w:pPr>
    </w:p>
    <w:p w14:paraId="6715E104" w14:textId="77777777" w:rsidR="0074210F" w:rsidRDefault="0074210F">
      <w:pPr>
        <w:rPr>
          <w:lang w:val="es-EC"/>
        </w:rPr>
      </w:pPr>
    </w:p>
    <w:p w14:paraId="6645E8AC" w14:textId="77777777" w:rsidR="0074210F" w:rsidRDefault="0074210F">
      <w:pPr>
        <w:rPr>
          <w:lang w:val="es-EC"/>
        </w:rPr>
      </w:pPr>
    </w:p>
    <w:p w14:paraId="37FDA7F1" w14:textId="77777777" w:rsidR="0074210F" w:rsidRDefault="0074210F">
      <w:pPr>
        <w:rPr>
          <w:lang w:val="es-EC"/>
        </w:rPr>
      </w:pPr>
    </w:p>
    <w:p w14:paraId="131CB259" w14:textId="77777777" w:rsidR="0074210F" w:rsidRDefault="0074210F">
      <w:pPr>
        <w:rPr>
          <w:lang w:val="es-EC"/>
        </w:rPr>
      </w:pPr>
    </w:p>
    <w:p w14:paraId="7DE5CB61" w14:textId="627336A1" w:rsidR="0074210F" w:rsidRDefault="0074210F" w:rsidP="0074210F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>
        <w:rPr>
          <w:noProof/>
        </w:rPr>
        <w:lastRenderedPageBreak/>
        <w:drawing>
          <wp:inline distT="0" distB="0" distL="0" distR="0" wp14:anchorId="7770BCB5" wp14:editId="7D7B919E">
            <wp:extent cx="5612130" cy="4557395"/>
            <wp:effectExtent l="0" t="0" r="7620" b="0"/>
            <wp:docPr id="83940297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015C" w14:textId="5A8365D0" w:rsidR="0074210F" w:rsidRPr="0074210F" w:rsidRDefault="0074210F" w:rsidP="0074210F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 w:rsidRPr="0074210F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 xml:space="preserve">HP Portátil </w:t>
      </w:r>
      <w:proofErr w:type="spellStart"/>
      <w:r w:rsidRPr="0074210F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portátil</w:t>
      </w:r>
      <w:proofErr w:type="spellEnd"/>
      <w:r w:rsidRPr="0074210F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 xml:space="preserve">, pantalla táctil HD de 15.6", procesador Intel Core i3-1115G4, 32 GB de RAM, SSD PCIe de 1 TB, cámara web, tipo C, HDMI, lector de tarjetas SD, </w:t>
      </w:r>
      <w:proofErr w:type="spellStart"/>
      <w:r w:rsidRPr="0074210F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Wi</w:t>
      </w:r>
      <w:proofErr w:type="spellEnd"/>
      <w:r w:rsidRPr="0074210F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-Fi, Windows 11 Home, color</w:t>
      </w:r>
    </w:p>
    <w:p w14:paraId="53417755" w14:textId="77777777" w:rsidR="0074210F" w:rsidRDefault="0074210F">
      <w:pPr>
        <w:rPr>
          <w:lang w:val="es-EC"/>
        </w:rPr>
      </w:pPr>
    </w:p>
    <w:p w14:paraId="058DA5D4" w14:textId="25C4ED5E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  <w:r>
        <w:rPr>
          <w:rStyle w:val="a-price-whole"/>
          <w:rFonts w:ascii="Arial" w:hAnsi="Arial" w:cs="Arial"/>
          <w:color w:val="0F1111"/>
          <w:sz w:val="42"/>
          <w:szCs w:val="42"/>
          <w:shd w:val="clear" w:color="auto" w:fill="FFFFFF"/>
        </w:rPr>
        <w:t>464</w:t>
      </w:r>
      <w:r>
        <w:rPr>
          <w:rStyle w:val="a-price-decimal"/>
          <w:rFonts w:ascii="Arial" w:hAnsi="Arial" w:cs="Arial"/>
          <w:color w:val="0F1111"/>
          <w:sz w:val="42"/>
          <w:szCs w:val="42"/>
          <w:shd w:val="clear" w:color="auto" w:fill="FFFFFF"/>
        </w:rPr>
        <w:t>.</w:t>
      </w:r>
      <w: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  <w:t>00</w:t>
      </w:r>
    </w:p>
    <w:p w14:paraId="004866F3" w14:textId="77777777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0D753148" w14:textId="77777777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134C8776" w14:textId="77777777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55E3EC7D" w14:textId="77777777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6DC9E256" w14:textId="77777777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248EBE76" w14:textId="77777777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53A65FFF" w14:textId="77777777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7619E69B" w14:textId="77777777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4B76566C" w14:textId="77777777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0BDACFC2" w14:textId="77777777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781E9018" w14:textId="58DD00D6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CE615C9" wp14:editId="10FAB843">
            <wp:extent cx="5612130" cy="3886200"/>
            <wp:effectExtent l="0" t="0" r="7620" b="0"/>
            <wp:docPr id="57001705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7863" w14:textId="77777777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71F598F5" w14:textId="77777777" w:rsidR="0074210F" w:rsidRPr="0074210F" w:rsidRDefault="0074210F" w:rsidP="0074210F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 w:rsidRPr="0074210F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 xml:space="preserve">HP Laptop ultraligera de 14 pulgadas para estudiantes y negocios, Intel </w:t>
      </w:r>
      <w:proofErr w:type="spellStart"/>
      <w:r w:rsidRPr="0074210F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Quad</w:t>
      </w:r>
      <w:proofErr w:type="spellEnd"/>
      <w:r w:rsidRPr="0074210F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 xml:space="preserve">-Core N4120, 8 GB de RAM, 192 GB de almacenamiento (64 GB eMMC + 128 GB Micro SD), 1 año Office 365, cámara web, HDMI, </w:t>
      </w:r>
      <w:proofErr w:type="spellStart"/>
      <w:r w:rsidRPr="0074210F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WiFi</w:t>
      </w:r>
      <w:proofErr w:type="spellEnd"/>
    </w:p>
    <w:p w14:paraId="035C4482" w14:textId="43417430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  <w:r>
        <w:rPr>
          <w:rStyle w:val="a-price-whole"/>
          <w:rFonts w:ascii="Arial" w:hAnsi="Arial" w:cs="Arial"/>
          <w:color w:val="0F1111"/>
          <w:sz w:val="42"/>
          <w:szCs w:val="42"/>
          <w:shd w:val="clear" w:color="auto" w:fill="FFFFFF"/>
        </w:rPr>
        <w:t>289</w:t>
      </w:r>
      <w:r>
        <w:rPr>
          <w:rStyle w:val="a-price-decimal"/>
          <w:rFonts w:ascii="Arial" w:hAnsi="Arial" w:cs="Arial"/>
          <w:color w:val="0F1111"/>
          <w:sz w:val="42"/>
          <w:szCs w:val="42"/>
          <w:shd w:val="clear" w:color="auto" w:fill="FFFFFF"/>
        </w:rPr>
        <w:t>.</w:t>
      </w:r>
      <w: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  <w:t>98</w:t>
      </w:r>
    </w:p>
    <w:p w14:paraId="4BB6CF2D" w14:textId="77777777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350697A3" w14:textId="77777777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24B213F7" w14:textId="77777777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53487BDD" w14:textId="77777777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7A185F1D" w14:textId="77777777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3C1FBD9F" w14:textId="77777777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1042BBFD" w14:textId="77777777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10FDB893" w14:textId="77777777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0FB784EE" w14:textId="77777777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78E1B871" w14:textId="77777777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3D4B114F" w14:textId="2606C6B7" w:rsidR="0074210F" w:rsidRDefault="0074210F">
      <w:pPr>
        <w:rPr>
          <w:lang w:val="es-EC"/>
        </w:rPr>
      </w:pPr>
      <w:r>
        <w:rPr>
          <w:noProof/>
        </w:rPr>
        <w:drawing>
          <wp:inline distT="0" distB="0" distL="0" distR="0" wp14:anchorId="635556B1" wp14:editId="2A621CE1">
            <wp:extent cx="5612130" cy="4543425"/>
            <wp:effectExtent l="0" t="0" r="7620" b="9525"/>
            <wp:docPr id="37357440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08923" w14:textId="77777777" w:rsidR="0074210F" w:rsidRPr="0074210F" w:rsidRDefault="0074210F" w:rsidP="0074210F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 w:rsidRPr="0074210F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 xml:space="preserve">hp Laptop HD antirreflejo de 15.6", procesador Intel </w:t>
      </w:r>
      <w:proofErr w:type="spellStart"/>
      <w:r w:rsidRPr="0074210F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Quad</w:t>
      </w:r>
      <w:proofErr w:type="spellEnd"/>
      <w:r w:rsidRPr="0074210F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-Core, 16 GB de RAM, 128 GB SSD+ 128 GB de almacenamiento USB JVQ, Office 365 1 año, hasta 11 horas de batería larga, Win11 S, rojo escarlata</w:t>
      </w:r>
    </w:p>
    <w:p w14:paraId="718F2831" w14:textId="2FAEC954" w:rsidR="0074210F" w:rsidRDefault="0074210F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  <w:r>
        <w:rPr>
          <w:rStyle w:val="a-price-whole"/>
          <w:rFonts w:ascii="Arial" w:hAnsi="Arial" w:cs="Arial"/>
          <w:color w:val="0F1111"/>
          <w:sz w:val="42"/>
          <w:szCs w:val="42"/>
          <w:shd w:val="clear" w:color="auto" w:fill="FFFFFF"/>
        </w:rPr>
        <w:t>329</w:t>
      </w:r>
      <w:r>
        <w:rPr>
          <w:rStyle w:val="a-price-decimal"/>
          <w:rFonts w:ascii="Arial" w:hAnsi="Arial" w:cs="Arial"/>
          <w:color w:val="0F1111"/>
          <w:sz w:val="42"/>
          <w:szCs w:val="42"/>
          <w:shd w:val="clear" w:color="auto" w:fill="FFFFFF"/>
        </w:rPr>
        <w:t>.</w:t>
      </w:r>
      <w: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  <w:t>95</w:t>
      </w:r>
    </w:p>
    <w:p w14:paraId="4F2DA8AB" w14:textId="77777777" w:rsidR="007D6012" w:rsidRDefault="007D6012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683032F3" w14:textId="77777777" w:rsidR="007D6012" w:rsidRDefault="007D6012">
      <w:pP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7DAABCBD" w14:textId="77777777" w:rsidR="007D6012" w:rsidRDefault="007D6012">
      <w:pPr>
        <w:rPr>
          <w:lang w:val="es-EC"/>
        </w:rPr>
      </w:pPr>
    </w:p>
    <w:p w14:paraId="2934BE7B" w14:textId="7C415348" w:rsidR="007D6012" w:rsidRDefault="007D6012">
      <w:pPr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4C183D90" wp14:editId="292D59FE">
            <wp:extent cx="5612130" cy="3933825"/>
            <wp:effectExtent l="0" t="0" r="7620" b="9525"/>
            <wp:docPr id="202764378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222B" w14:textId="77777777" w:rsidR="007D6012" w:rsidRDefault="007D6012">
      <w:pPr>
        <w:rPr>
          <w:lang w:val="es-EC"/>
        </w:rPr>
      </w:pPr>
    </w:p>
    <w:p w14:paraId="5E3F154A" w14:textId="77777777" w:rsidR="007D6012" w:rsidRDefault="007D6012">
      <w:pPr>
        <w:rPr>
          <w:lang w:val="es-EC"/>
        </w:rPr>
      </w:pPr>
    </w:p>
    <w:p w14:paraId="07D674B6" w14:textId="77777777" w:rsidR="007D6012" w:rsidRPr="007D6012" w:rsidRDefault="007D6012" w:rsidP="007D6012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 w:rsidRPr="007D6012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HP Laptop empresarial esencial FHD de 15.6 pulgadas, procesador Intel Core i5-1135G7, 32 GB de RAM, almacenamiento de 1 TB, gráficos Intel Iris Xe, lector de tarjetas SD, HDMI, Ethernet, cámara web,</w:t>
      </w:r>
    </w:p>
    <w:p w14:paraId="24C0D4AB" w14:textId="77777777" w:rsidR="007D6012" w:rsidRDefault="007D6012">
      <w:pPr>
        <w:rPr>
          <w:lang w:val="es-EC"/>
        </w:rPr>
      </w:pPr>
    </w:p>
    <w:p w14:paraId="3E1E70E5" w14:textId="77777777" w:rsidR="007D6012" w:rsidRDefault="007D6012">
      <w:pPr>
        <w:rPr>
          <w:lang w:val="es-EC"/>
        </w:rPr>
      </w:pPr>
    </w:p>
    <w:p w14:paraId="4B3C872A" w14:textId="449B75AE" w:rsidR="007D6012" w:rsidRPr="00E6006E" w:rsidRDefault="007D6012">
      <w:pPr>
        <w:rPr>
          <w:sz w:val="40"/>
          <w:szCs w:val="40"/>
          <w:lang w:val="es-EC"/>
        </w:rPr>
      </w:pPr>
      <w:r w:rsidRPr="00E6006E">
        <w:rPr>
          <w:sz w:val="40"/>
          <w:szCs w:val="40"/>
          <w:lang w:val="es-EC"/>
        </w:rPr>
        <w:t>599.00</w:t>
      </w:r>
    </w:p>
    <w:p w14:paraId="6B593116" w14:textId="77777777" w:rsidR="00036C71" w:rsidRDefault="00036C71">
      <w:pPr>
        <w:rPr>
          <w:lang w:val="es-EC"/>
        </w:rPr>
      </w:pPr>
    </w:p>
    <w:p w14:paraId="08C20FDA" w14:textId="77777777" w:rsidR="00036C71" w:rsidRDefault="00036C71">
      <w:pPr>
        <w:rPr>
          <w:lang w:val="es-EC"/>
        </w:rPr>
      </w:pPr>
    </w:p>
    <w:p w14:paraId="0C123027" w14:textId="77777777" w:rsidR="00036C71" w:rsidRDefault="00036C71">
      <w:pPr>
        <w:rPr>
          <w:lang w:val="es-EC"/>
        </w:rPr>
      </w:pPr>
    </w:p>
    <w:p w14:paraId="69EB12B9" w14:textId="77777777" w:rsidR="00036C71" w:rsidRDefault="00036C71">
      <w:pPr>
        <w:rPr>
          <w:lang w:val="es-EC"/>
        </w:rPr>
      </w:pPr>
    </w:p>
    <w:p w14:paraId="24FA2A32" w14:textId="4F236DEA" w:rsidR="00036C71" w:rsidRDefault="00036C71">
      <w:pPr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1304957C" wp14:editId="1E30D244">
            <wp:extent cx="5612130" cy="4562475"/>
            <wp:effectExtent l="0" t="0" r="7620" b="9525"/>
            <wp:docPr id="166021815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A6475" w14:textId="77777777" w:rsidR="00036C71" w:rsidRPr="00036C71" w:rsidRDefault="00036C71" w:rsidP="00036C71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 w:rsidRPr="00036C71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HP Computadora portátil empresarial, pantalla táctil HD de 15.6", procesador Intel Core i3-1115G4 (hasta 4.10 GHz), 16 GB de RAM, SSD de 1 TB, duración de la batería de 11 horas, Micro-Edge, pantalla</w:t>
      </w:r>
    </w:p>
    <w:p w14:paraId="5B4FE422" w14:textId="08A0DC51" w:rsidR="00036C71" w:rsidRDefault="00036C71">
      <w:pPr>
        <w:rPr>
          <w:lang w:val="es-EC"/>
        </w:rPr>
      </w:pPr>
      <w:r>
        <w:rPr>
          <w:lang w:val="es-EC"/>
        </w:rPr>
        <w:t>422.96</w:t>
      </w:r>
    </w:p>
    <w:p w14:paraId="226B2110" w14:textId="77777777" w:rsidR="00BA3987" w:rsidRDefault="00BA3987">
      <w:pPr>
        <w:rPr>
          <w:lang w:val="es-EC"/>
        </w:rPr>
      </w:pPr>
    </w:p>
    <w:p w14:paraId="6C0E4C2B" w14:textId="77777777" w:rsidR="00BA3987" w:rsidRDefault="00BA3987">
      <w:pPr>
        <w:rPr>
          <w:lang w:val="es-EC"/>
        </w:rPr>
      </w:pPr>
    </w:p>
    <w:p w14:paraId="6DC57B69" w14:textId="77777777" w:rsidR="00BA3987" w:rsidRDefault="00BA3987">
      <w:pPr>
        <w:rPr>
          <w:lang w:val="es-EC"/>
        </w:rPr>
      </w:pPr>
    </w:p>
    <w:p w14:paraId="776C1CCD" w14:textId="77777777" w:rsidR="00BA3987" w:rsidRDefault="00BA3987">
      <w:pPr>
        <w:rPr>
          <w:lang w:val="es-EC"/>
        </w:rPr>
      </w:pPr>
    </w:p>
    <w:p w14:paraId="7125A450" w14:textId="77777777" w:rsidR="00BA3987" w:rsidRDefault="00BA3987">
      <w:pPr>
        <w:rPr>
          <w:lang w:val="es-EC"/>
        </w:rPr>
      </w:pPr>
    </w:p>
    <w:p w14:paraId="2210756B" w14:textId="77777777" w:rsidR="00BA3987" w:rsidRDefault="00BA3987">
      <w:pPr>
        <w:rPr>
          <w:lang w:val="es-EC"/>
        </w:rPr>
      </w:pPr>
    </w:p>
    <w:p w14:paraId="6D7F3A4C" w14:textId="05CB8F9F" w:rsidR="00BA3987" w:rsidRDefault="00BA3987">
      <w:pPr>
        <w:rPr>
          <w:lang w:val="es-EC"/>
        </w:rPr>
      </w:pPr>
      <w:r w:rsidRPr="00E6006E">
        <w:rPr>
          <w:noProof/>
          <w:u w:val="single"/>
        </w:rPr>
        <w:lastRenderedPageBreak/>
        <w:drawing>
          <wp:inline distT="0" distB="0" distL="0" distR="0" wp14:anchorId="3CB06B4F" wp14:editId="00FC398B">
            <wp:extent cx="5612130" cy="3787775"/>
            <wp:effectExtent l="0" t="0" r="7620" b="3175"/>
            <wp:docPr id="806360109" name="Imagen 8" descr="Imagen de la pantalla de un computador portátil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60109" name="Imagen 8" descr="Imagen de la pantalla de un computador portátil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217FC" w14:textId="77777777" w:rsidR="00BA3987" w:rsidRPr="00BA3987" w:rsidRDefault="00BA3987" w:rsidP="00BA3987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 w:rsidRPr="00BA3987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HP Laptop empresarial G8 de 15.6", procesador Ryzen 5 5500 de 6 núcleos (hasta 4.0 GHz), memoria de 16 GB, SSD PCIe de 1 TB, pantalla FHD de 15.6 pulgadas, puerto Ethernet, lector de tarjetas SD</w:t>
      </w:r>
    </w:p>
    <w:p w14:paraId="0A8DB8F4" w14:textId="763C51BA" w:rsidR="00BA3987" w:rsidRDefault="00BA3987">
      <w:pPr>
        <w:rPr>
          <w:lang w:val="es-EC"/>
        </w:rPr>
      </w:pPr>
      <w:r>
        <w:rPr>
          <w:lang w:val="es-EC"/>
        </w:rPr>
        <w:t>525-98</w:t>
      </w:r>
    </w:p>
    <w:p w14:paraId="540173CD" w14:textId="77777777" w:rsidR="00BA3987" w:rsidRDefault="00BA3987">
      <w:pPr>
        <w:rPr>
          <w:lang w:val="es-EC"/>
        </w:rPr>
      </w:pPr>
    </w:p>
    <w:p w14:paraId="44E2A367" w14:textId="77777777" w:rsidR="00BA3987" w:rsidRDefault="00BA3987">
      <w:pPr>
        <w:rPr>
          <w:lang w:val="es-EC"/>
        </w:rPr>
      </w:pPr>
    </w:p>
    <w:p w14:paraId="2C317903" w14:textId="77777777" w:rsidR="00BA3987" w:rsidRPr="00AD0A2E" w:rsidRDefault="00BA3987">
      <w:pPr>
        <w:rPr>
          <w:lang w:val="es-EC"/>
        </w:rPr>
      </w:pPr>
    </w:p>
    <w:sectPr w:rsidR="00BA3987" w:rsidRPr="00AD0A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A2E"/>
    <w:rsid w:val="00036C71"/>
    <w:rsid w:val="001C21F2"/>
    <w:rsid w:val="00235E86"/>
    <w:rsid w:val="00562749"/>
    <w:rsid w:val="005F3560"/>
    <w:rsid w:val="006E3544"/>
    <w:rsid w:val="0074210F"/>
    <w:rsid w:val="007D6012"/>
    <w:rsid w:val="00AD0A2E"/>
    <w:rsid w:val="00BA3987"/>
    <w:rsid w:val="00E6006E"/>
    <w:rsid w:val="00F60A87"/>
    <w:rsid w:val="00FB3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6942A"/>
  <w15:chartTrackingRefBased/>
  <w15:docId w15:val="{6CDA008D-2219-436F-9165-C81D38CD1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D0A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D0A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D0A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D0A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D0A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D0A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D0A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D0A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D0A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D0A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D0A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D0A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D0A2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D0A2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D0A2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D0A2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D0A2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D0A2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D0A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0A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D0A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D0A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D0A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D0A2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D0A2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D0A2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D0A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D0A2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D0A2E"/>
    <w:rPr>
      <w:b/>
      <w:bCs/>
      <w:smallCaps/>
      <w:color w:val="0F4761" w:themeColor="accent1" w:themeShade="BF"/>
      <w:spacing w:val="5"/>
    </w:rPr>
  </w:style>
  <w:style w:type="character" w:customStyle="1" w:styleId="a-size-large">
    <w:name w:val="a-size-large"/>
    <w:basedOn w:val="Fuentedeprrafopredeter"/>
    <w:rsid w:val="00AD0A2E"/>
  </w:style>
  <w:style w:type="character" w:customStyle="1" w:styleId="a-price-whole">
    <w:name w:val="a-price-whole"/>
    <w:basedOn w:val="Fuentedeprrafopredeter"/>
    <w:rsid w:val="0074210F"/>
  </w:style>
  <w:style w:type="character" w:customStyle="1" w:styleId="a-price-decimal">
    <w:name w:val="a-price-decimal"/>
    <w:basedOn w:val="Fuentedeprrafopredeter"/>
    <w:rsid w:val="0074210F"/>
  </w:style>
  <w:style w:type="character" w:customStyle="1" w:styleId="a-price-fraction">
    <w:name w:val="a-price-fraction"/>
    <w:basedOn w:val="Fuentedeprrafopredeter"/>
    <w:rsid w:val="007421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68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hyperlink" Target="https://www.amazon.com/-/es/Port%C3%A1til-negocios-procesador-i3-1125G4-generaci%C3%B3n/dp/B0C6NC4KRT/ref=sr_1_3?__mk_es_US=%C3%85M%C3%85%C5%BD%C3%95%C3%91&amp;crid=1CF77DDWMZ3LT&amp;dib=eyJ2IjoiMSJ9.hNlIHfL1We1PWfiBMiURt3GeXg4zVjjZblJYBmmmliI-ruIbRiMfy8_o-KEGVvxEI7Bbp__8OHjYDLFk2iW2YZC1oAsmZXr1qrR13WPEYsdgyYje1hP0Hjy-RXiT0P71HWYGLvl-ArL7BS3751AU4BPXQFX7z-zsIqhLE2FkeHqkl2Uk_J3GBsCj5POGCzq3M7XeZiLBFPhAg8fmapVFmmHUpFTDTzDk5_H2EMpt2v4.VwaQHKn3B4WTGS9EsR85l6IkKRRqzgr3wsrcIKRoT0A&amp;dib_tag=se&amp;keywords=hp+laptop&amp;qid=1716912844&amp;sprefix=hp+laptop%2Caps%2C167&amp;sr=8-3" TargetMode="External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315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RIGOBERTO ASENCIO PEREZ</dc:creator>
  <cp:keywords/>
  <dc:description/>
  <cp:lastModifiedBy>ANGEL RIGOBERTO ASENCIO PEREZ</cp:lastModifiedBy>
  <cp:revision>4</cp:revision>
  <dcterms:created xsi:type="dcterms:W3CDTF">2024-05-28T16:14:00Z</dcterms:created>
  <dcterms:modified xsi:type="dcterms:W3CDTF">2024-05-28T22:30:00Z</dcterms:modified>
</cp:coreProperties>
</file>