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B68FB" w14:textId="555BE76D" w:rsidR="00610CD3" w:rsidRDefault="00572D4A" w:rsidP="00610CD3">
      <w:pPr>
        <w:pStyle w:val="2"/>
        <w:spacing w:before="312" w:after="312"/>
      </w:pPr>
      <w:r>
        <w:rPr>
          <w:rFonts w:hint="eastAsia"/>
        </w:rPr>
        <w:t>kakfa</w:t>
      </w:r>
      <w:r w:rsidR="00610CD3">
        <w:rPr>
          <w:rFonts w:hint="eastAsia"/>
        </w:rPr>
        <w:t>环境搭建</w:t>
      </w:r>
    </w:p>
    <w:p w14:paraId="6B3762D6" w14:textId="77777777" w:rsidR="00610CD3" w:rsidRDefault="00610CD3" w:rsidP="00610CD3">
      <w:pPr>
        <w:pStyle w:val="3"/>
        <w:spacing w:before="312" w:after="312"/>
      </w:pPr>
      <w:r>
        <w:rPr>
          <w:rFonts w:hint="eastAsia"/>
        </w:rPr>
        <w:t>搭建Kafka集群</w:t>
      </w:r>
    </w:p>
    <w:p w14:paraId="46D79D1C" w14:textId="77777777" w:rsidR="00610CD3" w:rsidRDefault="00610CD3" w:rsidP="00610CD3">
      <w:pPr>
        <w:pStyle w:val="a0"/>
        <w:numPr>
          <w:ilvl w:val="0"/>
          <w:numId w:val="3"/>
        </w:numPr>
        <w:spacing w:before="93" w:after="93"/>
      </w:pPr>
      <w:r>
        <w:t xml:space="preserve"> 将Kafka的安装包上传到虚拟机，并解压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46BBCA69" w14:textId="77777777" w:rsidTr="00962469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B30E44" w14:textId="77777777" w:rsidR="00610CD3" w:rsidRPr="00E9536A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9536A">
              <w:rPr>
                <w:rFonts w:ascii="Consolas" w:hAnsi="Consolas"/>
                <w:sz w:val="18"/>
              </w:rPr>
              <w:t>cd /export/software/</w:t>
            </w:r>
          </w:p>
          <w:p w14:paraId="68373166" w14:textId="484FB57B" w:rsidR="00610CD3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9536A">
              <w:rPr>
                <w:rFonts w:ascii="Consolas" w:hAnsi="Consolas"/>
                <w:sz w:val="18"/>
              </w:rPr>
              <w:t>tar -xvzf kafka_2.12-2.4.1.tgz -C ../server/</w:t>
            </w:r>
          </w:p>
          <w:p w14:paraId="34F219C8" w14:textId="46D3EF4A" w:rsidR="00C6330C" w:rsidRDefault="00C6330C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14:paraId="4B8FB75C" w14:textId="0E67B7DA" w:rsidR="00C6330C" w:rsidRPr="00E9536A" w:rsidRDefault="00C6330C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建立软连接</w:t>
            </w:r>
            <w:r>
              <w:rPr>
                <w:rFonts w:ascii="Consolas" w:hAnsi="Consolas" w:hint="eastAsia"/>
                <w:sz w:val="18"/>
              </w:rPr>
              <w:t>:</w:t>
            </w:r>
          </w:p>
          <w:p w14:paraId="22A65B92" w14:textId="77777777" w:rsidR="00C6330C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9536A">
              <w:rPr>
                <w:rFonts w:ascii="Consolas" w:hAnsi="Consolas"/>
                <w:sz w:val="18"/>
              </w:rPr>
              <w:t>cd /export/server/</w:t>
            </w:r>
          </w:p>
          <w:p w14:paraId="286F0912" w14:textId="22291AA0" w:rsidR="00610CD3" w:rsidRPr="00E9536A" w:rsidRDefault="00ED04FD" w:rsidP="00C6330C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D04FD">
              <w:rPr>
                <w:rFonts w:ascii="Consolas" w:hAnsi="Consolas"/>
                <w:sz w:val="18"/>
              </w:rPr>
              <w:t>ln -s kafka_2.12-2.4.1/ kafka</w:t>
            </w:r>
          </w:p>
        </w:tc>
      </w:tr>
    </w:tbl>
    <w:p w14:paraId="2D50F3F0" w14:textId="77777777" w:rsidR="00610CD3" w:rsidRDefault="00610CD3" w:rsidP="00610CD3">
      <w:pPr>
        <w:pStyle w:val="a0"/>
        <w:spacing w:before="93" w:after="93"/>
      </w:pPr>
    </w:p>
    <w:p w14:paraId="15AB1735" w14:textId="77777777" w:rsidR="00610CD3" w:rsidRDefault="00610CD3" w:rsidP="00610CD3">
      <w:pPr>
        <w:pStyle w:val="a0"/>
        <w:numPr>
          <w:ilvl w:val="0"/>
          <w:numId w:val="3"/>
        </w:numPr>
        <w:spacing w:before="93" w:after="93"/>
      </w:pPr>
      <w:r>
        <w:t xml:space="preserve"> 修改 server.properties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3A0F949B" w14:textId="77777777" w:rsidTr="00962469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A5F7A3" w14:textId="1EC46D72" w:rsidR="00610CD3" w:rsidRPr="00E9536A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9536A">
              <w:rPr>
                <w:rFonts w:ascii="Consolas" w:hAnsi="Consolas"/>
                <w:sz w:val="18"/>
              </w:rPr>
              <w:t>cd /export/server/kafka/config</w:t>
            </w:r>
          </w:p>
          <w:p w14:paraId="7D1A0892" w14:textId="77777777" w:rsidR="00610CD3" w:rsidRPr="00E9536A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9536A">
              <w:rPr>
                <w:rFonts w:ascii="Consolas" w:hAnsi="Consolas"/>
                <w:sz w:val="18"/>
              </w:rPr>
              <w:t>vim server.properties</w:t>
            </w:r>
          </w:p>
          <w:p w14:paraId="6AC7B981" w14:textId="77777777" w:rsidR="00610CD3" w:rsidRPr="00E9536A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9536A">
              <w:rPr>
                <w:rFonts w:ascii="Consolas" w:hAnsi="Consolas"/>
                <w:sz w:val="18"/>
              </w:rPr>
              <w:t xml:space="preserve"># </w:t>
            </w:r>
            <w:r w:rsidRPr="00E9536A">
              <w:rPr>
                <w:rFonts w:ascii="Consolas" w:hAnsi="Consolas"/>
                <w:sz w:val="18"/>
              </w:rPr>
              <w:t>指定</w:t>
            </w:r>
            <w:r w:rsidRPr="00E9536A">
              <w:rPr>
                <w:rFonts w:ascii="Consolas" w:hAnsi="Consolas"/>
                <w:sz w:val="18"/>
              </w:rPr>
              <w:t>broker</w:t>
            </w:r>
            <w:r w:rsidRPr="00E9536A">
              <w:rPr>
                <w:rFonts w:ascii="Consolas" w:hAnsi="Consolas"/>
                <w:sz w:val="18"/>
              </w:rPr>
              <w:t>的</w:t>
            </w:r>
            <w:r w:rsidRPr="00E9536A">
              <w:rPr>
                <w:rFonts w:ascii="Consolas" w:hAnsi="Consolas"/>
                <w:sz w:val="18"/>
              </w:rPr>
              <w:t>id</w:t>
            </w:r>
          </w:p>
          <w:p w14:paraId="0B247C6F" w14:textId="6BCE680E" w:rsidR="00610CD3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9536A">
              <w:rPr>
                <w:rFonts w:ascii="Consolas" w:hAnsi="Consolas"/>
                <w:sz w:val="18"/>
              </w:rPr>
              <w:t>broker.id=0</w:t>
            </w:r>
          </w:p>
          <w:p w14:paraId="687AC929" w14:textId="7D98B611" w:rsidR="00023366" w:rsidRDefault="00023366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#</w:t>
            </w:r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 w:hint="eastAsia"/>
                <w:sz w:val="18"/>
              </w:rPr>
              <w:t>指定</w:t>
            </w:r>
            <w:r>
              <w:rPr>
                <w:rFonts w:ascii="Consolas" w:hAnsi="Consolas" w:hint="eastAsia"/>
                <w:sz w:val="18"/>
              </w:rPr>
              <w:t xml:space="preserve"> kafka</w:t>
            </w:r>
            <w:r>
              <w:rPr>
                <w:rFonts w:ascii="Consolas" w:hAnsi="Consolas" w:hint="eastAsia"/>
                <w:sz w:val="18"/>
              </w:rPr>
              <w:t>的绑定监听的地址</w:t>
            </w:r>
          </w:p>
          <w:p w14:paraId="2329F730" w14:textId="4655FCC2" w:rsidR="00023366" w:rsidRPr="00E9536A" w:rsidRDefault="00023366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023366">
              <w:rPr>
                <w:rFonts w:ascii="Consolas" w:hAnsi="Consolas"/>
                <w:sz w:val="18"/>
              </w:rPr>
              <w:t>listeners=PLAINTEXT://node1.itcast.cn:9092</w:t>
            </w:r>
          </w:p>
          <w:p w14:paraId="11C65777" w14:textId="77777777" w:rsidR="00610CD3" w:rsidRPr="00E9536A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9536A">
              <w:rPr>
                <w:rFonts w:ascii="Consolas" w:hAnsi="Consolas"/>
                <w:sz w:val="18"/>
              </w:rPr>
              <w:t xml:space="preserve"># </w:t>
            </w:r>
            <w:r w:rsidRPr="00E9536A">
              <w:rPr>
                <w:rFonts w:ascii="Consolas" w:hAnsi="Consolas"/>
                <w:sz w:val="18"/>
              </w:rPr>
              <w:t>指定</w:t>
            </w:r>
            <w:r w:rsidRPr="00E9536A">
              <w:rPr>
                <w:rFonts w:ascii="Consolas" w:hAnsi="Consolas"/>
                <w:sz w:val="18"/>
              </w:rPr>
              <w:t>Kafka</w:t>
            </w:r>
            <w:r w:rsidRPr="00E9536A">
              <w:rPr>
                <w:rFonts w:ascii="Consolas" w:hAnsi="Consolas"/>
                <w:sz w:val="18"/>
              </w:rPr>
              <w:t>数据的位置</w:t>
            </w:r>
          </w:p>
          <w:p w14:paraId="011618FF" w14:textId="682BCFB7" w:rsidR="00610CD3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9536A">
              <w:rPr>
                <w:rFonts w:ascii="Consolas" w:hAnsi="Consolas"/>
                <w:sz w:val="18"/>
              </w:rPr>
              <w:t>log.dirs=/export/server/kafka/data</w:t>
            </w:r>
          </w:p>
          <w:p w14:paraId="47C99AEB" w14:textId="77777777" w:rsidR="00610CD3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#</w:t>
            </w:r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配置</w:t>
            </w:r>
            <w:r>
              <w:rPr>
                <w:rFonts w:ascii="Consolas" w:hAnsi="Consolas" w:hint="eastAsia"/>
                <w:sz w:val="18"/>
              </w:rPr>
              <w:t>z</w:t>
            </w:r>
            <w:r>
              <w:rPr>
                <w:rFonts w:ascii="Consolas" w:hAnsi="Consolas"/>
                <w:sz w:val="18"/>
              </w:rPr>
              <w:t>k</w:t>
            </w:r>
            <w:r>
              <w:rPr>
                <w:rFonts w:ascii="Consolas" w:hAnsi="Consolas"/>
                <w:sz w:val="18"/>
              </w:rPr>
              <w:t>的三个节点</w:t>
            </w:r>
          </w:p>
          <w:p w14:paraId="1C4910A0" w14:textId="77777777" w:rsidR="00610CD3" w:rsidRPr="00E9536A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D76362">
              <w:rPr>
                <w:rFonts w:ascii="Consolas" w:hAnsi="Consolas"/>
                <w:sz w:val="18"/>
              </w:rPr>
              <w:t>zookeeper.connect=node1.itcast.cn:2181,node2.itcast.cn:2181,node3.itcast.cn:2181</w:t>
            </w:r>
          </w:p>
        </w:tc>
      </w:tr>
    </w:tbl>
    <w:p w14:paraId="02C4C6EB" w14:textId="77777777" w:rsidR="00610CD3" w:rsidRDefault="00610CD3" w:rsidP="00610CD3">
      <w:pPr>
        <w:pStyle w:val="a0"/>
        <w:spacing w:before="93" w:after="93"/>
        <w:ind w:left="360"/>
      </w:pPr>
    </w:p>
    <w:p w14:paraId="520FD938" w14:textId="77777777" w:rsidR="00610CD3" w:rsidRDefault="00610CD3" w:rsidP="00610CD3">
      <w:pPr>
        <w:pStyle w:val="a0"/>
        <w:numPr>
          <w:ilvl w:val="0"/>
          <w:numId w:val="3"/>
        </w:numPr>
        <w:spacing w:before="93" w:after="93"/>
      </w:pPr>
      <w:r>
        <w:t>将安装好的kafka复制到另外两台服务器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504ABE48" w14:textId="77777777" w:rsidTr="00962469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0D2DDC" w14:textId="77777777" w:rsidR="00610CD3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c</w:t>
            </w:r>
            <w:r>
              <w:rPr>
                <w:rFonts w:ascii="Consolas" w:hAnsi="Consolas"/>
                <w:sz w:val="18"/>
              </w:rPr>
              <w:t xml:space="preserve">d </w:t>
            </w:r>
            <w:r w:rsidRPr="00264A38">
              <w:rPr>
                <w:rFonts w:ascii="Consolas" w:hAnsi="Consolas"/>
                <w:sz w:val="18"/>
              </w:rPr>
              <w:t>/export/server</w:t>
            </w:r>
          </w:p>
          <w:p w14:paraId="25A52CB6" w14:textId="77777777" w:rsidR="00610CD3" w:rsidRPr="00BE3CC9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>scp -r kafka_2.12-2.4.1/ node2.itcast.cn:$PWD</w:t>
            </w:r>
          </w:p>
          <w:p w14:paraId="4CB10926" w14:textId="77777777" w:rsidR="00610CD3" w:rsidRPr="00BE3CC9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>scp -r kafka_2.12-2.4.1/ node3.itcast.cn:$PWD</w:t>
            </w:r>
          </w:p>
          <w:p w14:paraId="3EB8D823" w14:textId="3CCF62A7" w:rsidR="00610CD3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14:paraId="7B0883B8" w14:textId="7E868B8F" w:rsidR="003F74FA" w:rsidRDefault="003F74FA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在</w:t>
            </w:r>
            <w:r>
              <w:rPr>
                <w:rFonts w:ascii="Consolas" w:hAnsi="Consolas" w:hint="eastAsia"/>
                <w:sz w:val="18"/>
              </w:rPr>
              <w:t>node</w:t>
            </w:r>
            <w:r>
              <w:rPr>
                <w:rFonts w:ascii="Consolas" w:hAnsi="Consolas"/>
                <w:sz w:val="18"/>
              </w:rPr>
              <w:t>2</w:t>
            </w:r>
            <w:r>
              <w:rPr>
                <w:rFonts w:ascii="Consolas" w:hAnsi="Consolas" w:hint="eastAsia"/>
                <w:sz w:val="18"/>
              </w:rPr>
              <w:t>和</w:t>
            </w:r>
            <w:r>
              <w:rPr>
                <w:rFonts w:ascii="Consolas" w:hAnsi="Consolas" w:hint="eastAsia"/>
                <w:sz w:val="18"/>
              </w:rPr>
              <w:t>node</w:t>
            </w:r>
            <w:r>
              <w:rPr>
                <w:rFonts w:ascii="Consolas" w:hAnsi="Consolas"/>
                <w:sz w:val="18"/>
              </w:rPr>
              <w:t>3</w:t>
            </w:r>
            <w:r>
              <w:rPr>
                <w:rFonts w:ascii="Consolas" w:hAnsi="Consolas" w:hint="eastAsia"/>
                <w:sz w:val="18"/>
              </w:rPr>
              <w:t>中建立软连接</w:t>
            </w:r>
          </w:p>
          <w:p w14:paraId="0AA4D8A0" w14:textId="157735C7" w:rsidR="003F74FA" w:rsidRDefault="003F74FA" w:rsidP="00962469">
            <w:pPr>
              <w:pStyle w:val="a0"/>
              <w:spacing w:before="93" w:after="93"/>
              <w:rPr>
                <w:rFonts w:ascii="Consolas" w:hAnsi="Consolas" w:hint="eastAsia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c</w:t>
            </w:r>
            <w:r>
              <w:rPr>
                <w:rFonts w:ascii="Consolas" w:hAnsi="Consolas"/>
                <w:sz w:val="18"/>
              </w:rPr>
              <w:t xml:space="preserve">d </w:t>
            </w:r>
            <w:r w:rsidRPr="00264A38">
              <w:rPr>
                <w:rFonts w:ascii="Consolas" w:hAnsi="Consolas"/>
                <w:sz w:val="18"/>
              </w:rPr>
              <w:t>/export/server</w:t>
            </w:r>
          </w:p>
          <w:p w14:paraId="183453F0" w14:textId="1669E7B3" w:rsidR="003F74FA" w:rsidRDefault="003F74FA" w:rsidP="00962469">
            <w:pPr>
              <w:pStyle w:val="a0"/>
              <w:spacing w:before="93" w:after="93"/>
              <w:rPr>
                <w:rFonts w:ascii="Consolas" w:hAnsi="Consolas" w:hint="eastAsia"/>
                <w:sz w:val="18"/>
              </w:rPr>
            </w:pPr>
            <w:r w:rsidRPr="003F74FA">
              <w:rPr>
                <w:rFonts w:ascii="Consolas" w:hAnsi="Consolas"/>
                <w:sz w:val="18"/>
              </w:rPr>
              <w:t xml:space="preserve">ln -s kafka_2.12-2.4.1/ kafka </w:t>
            </w:r>
          </w:p>
          <w:p w14:paraId="1EC19793" w14:textId="77777777" w:rsidR="003F74FA" w:rsidRDefault="003F74FA" w:rsidP="00962469">
            <w:pPr>
              <w:pStyle w:val="a0"/>
              <w:spacing w:before="93" w:after="93"/>
              <w:rPr>
                <w:rFonts w:ascii="Consolas" w:hAnsi="Consolas" w:hint="eastAsia"/>
                <w:sz w:val="18"/>
              </w:rPr>
            </w:pPr>
          </w:p>
          <w:p w14:paraId="54488EAE" w14:textId="77777777" w:rsidR="00610CD3" w:rsidRPr="00BE3CC9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 w:hint="eastAsia"/>
                <w:sz w:val="18"/>
              </w:rPr>
              <w:t>修改另外两个节点的</w:t>
            </w:r>
            <w:r w:rsidRPr="00BE3CC9">
              <w:rPr>
                <w:rFonts w:ascii="Consolas" w:hAnsi="Consolas"/>
                <w:sz w:val="18"/>
              </w:rPr>
              <w:t>broker.id</w:t>
            </w:r>
            <w:r w:rsidRPr="00BE3CC9">
              <w:rPr>
                <w:rFonts w:ascii="Consolas" w:hAnsi="Consolas"/>
                <w:sz w:val="18"/>
              </w:rPr>
              <w:t>分别为</w:t>
            </w:r>
            <w:r w:rsidRPr="00BE3CC9">
              <w:rPr>
                <w:rFonts w:ascii="Consolas" w:hAnsi="Consolas"/>
                <w:sz w:val="18"/>
              </w:rPr>
              <w:t>1</w:t>
            </w:r>
            <w:r w:rsidRPr="00BE3CC9">
              <w:rPr>
                <w:rFonts w:ascii="Consolas" w:hAnsi="Consolas"/>
                <w:sz w:val="18"/>
              </w:rPr>
              <w:t>和</w:t>
            </w:r>
            <w:r w:rsidRPr="00BE3CC9">
              <w:rPr>
                <w:rFonts w:ascii="Consolas" w:hAnsi="Consolas"/>
                <w:sz w:val="18"/>
              </w:rPr>
              <w:t>2</w:t>
            </w:r>
          </w:p>
          <w:p w14:paraId="7E968C7D" w14:textId="77777777" w:rsidR="00610CD3" w:rsidRPr="00BE3CC9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>---------node2.itcast.cn--------------</w:t>
            </w:r>
          </w:p>
          <w:p w14:paraId="70988B19" w14:textId="30604533" w:rsidR="00610CD3" w:rsidRPr="00BE3CC9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>cd /export/server/kafka/config</w:t>
            </w:r>
          </w:p>
          <w:p w14:paraId="271D294E" w14:textId="3A44E7D3" w:rsidR="00610CD3" w:rsidRPr="00BE3CC9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 xml:space="preserve">vim </w:t>
            </w:r>
            <w:r w:rsidR="003F74FA">
              <w:rPr>
                <w:rFonts w:ascii="Consolas" w:hAnsi="Consolas" w:hint="eastAsia"/>
                <w:sz w:val="18"/>
              </w:rPr>
              <w:t>s</w:t>
            </w:r>
            <w:r w:rsidRPr="00BE3CC9">
              <w:rPr>
                <w:rFonts w:ascii="Consolas" w:hAnsi="Consolas"/>
                <w:sz w:val="18"/>
              </w:rPr>
              <w:t>erver.properties</w:t>
            </w:r>
          </w:p>
          <w:p w14:paraId="24C66C7B" w14:textId="1EE5531B" w:rsidR="00610CD3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lastRenderedPageBreak/>
              <w:t>broker.id=1</w:t>
            </w:r>
          </w:p>
          <w:p w14:paraId="5EB1E54F" w14:textId="062D1372" w:rsidR="009250A3" w:rsidRPr="009250A3" w:rsidRDefault="009250A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023366">
              <w:rPr>
                <w:rFonts w:ascii="Consolas" w:hAnsi="Consolas"/>
                <w:sz w:val="18"/>
              </w:rPr>
              <w:t>listeners=PLAINTEXT://node</w:t>
            </w:r>
            <w:r>
              <w:rPr>
                <w:rFonts w:ascii="Consolas" w:hAnsi="Consolas"/>
                <w:sz w:val="18"/>
              </w:rPr>
              <w:t>2</w:t>
            </w:r>
            <w:r w:rsidRPr="00023366">
              <w:rPr>
                <w:rFonts w:ascii="Consolas" w:hAnsi="Consolas"/>
                <w:sz w:val="18"/>
              </w:rPr>
              <w:t>.itcast.cn:9092</w:t>
            </w:r>
          </w:p>
          <w:p w14:paraId="6B3C67AC" w14:textId="77777777" w:rsidR="00610CD3" w:rsidRPr="00BE3CC9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14:paraId="07622C25" w14:textId="77777777" w:rsidR="00610CD3" w:rsidRPr="00BE3CC9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>--------node3.itcast.cn--------------</w:t>
            </w:r>
          </w:p>
          <w:p w14:paraId="5C444841" w14:textId="0ABBECF6" w:rsidR="00610CD3" w:rsidRPr="00BE3CC9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>cd /export/server/kafka/config</w:t>
            </w:r>
          </w:p>
          <w:p w14:paraId="4294C406" w14:textId="77777777" w:rsidR="00610CD3" w:rsidRPr="00BE3CC9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>vim server.properties</w:t>
            </w:r>
          </w:p>
          <w:p w14:paraId="2E29EEDB" w14:textId="77777777" w:rsidR="00610CD3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broker.id=2</w:t>
            </w:r>
          </w:p>
          <w:p w14:paraId="19BD0C58" w14:textId="0ACBD8B0" w:rsidR="009250A3" w:rsidRPr="00E9536A" w:rsidRDefault="009250A3" w:rsidP="009250A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023366">
              <w:rPr>
                <w:rFonts w:ascii="Consolas" w:hAnsi="Consolas"/>
                <w:sz w:val="18"/>
              </w:rPr>
              <w:t>listeners=PLAINTEXT://node</w:t>
            </w:r>
            <w:r>
              <w:rPr>
                <w:rFonts w:ascii="Consolas" w:hAnsi="Consolas"/>
                <w:sz w:val="18"/>
              </w:rPr>
              <w:t>3</w:t>
            </w:r>
            <w:r w:rsidRPr="00023366">
              <w:rPr>
                <w:rFonts w:ascii="Consolas" w:hAnsi="Consolas"/>
                <w:sz w:val="18"/>
              </w:rPr>
              <w:t>.itcast.cn:9092</w:t>
            </w:r>
          </w:p>
          <w:p w14:paraId="6030EEEC" w14:textId="0A4FB045" w:rsidR="009250A3" w:rsidRPr="009250A3" w:rsidRDefault="009250A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</w:tc>
      </w:tr>
    </w:tbl>
    <w:p w14:paraId="5E72B53C" w14:textId="77777777" w:rsidR="00610CD3" w:rsidRDefault="00610CD3" w:rsidP="00610CD3">
      <w:pPr>
        <w:pStyle w:val="a0"/>
        <w:spacing w:before="93" w:after="93"/>
      </w:pPr>
    </w:p>
    <w:p w14:paraId="719F99E8" w14:textId="0DBD9E0A" w:rsidR="00610CD3" w:rsidRDefault="00610CD3" w:rsidP="00610CD3">
      <w:pPr>
        <w:pStyle w:val="a0"/>
        <w:numPr>
          <w:ilvl w:val="0"/>
          <w:numId w:val="3"/>
        </w:numPr>
        <w:spacing w:before="93" w:after="93"/>
      </w:pPr>
      <w:r>
        <w:rPr>
          <w:rFonts w:hint="eastAsia"/>
        </w:rPr>
        <w:t>配置</w:t>
      </w:r>
      <w:r>
        <w:t>KAFKA_HOME环境变量</w:t>
      </w:r>
      <w:r w:rsidR="003F74FA">
        <w:rPr>
          <w:rFonts w:hint="eastAsia"/>
        </w:rPr>
        <w:t>(三个节点都需要配置</w:t>
      </w:r>
      <w:r w:rsidR="003F74FA">
        <w:t>)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4D896D98" w14:textId="77777777" w:rsidTr="00962469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E054B1" w14:textId="77777777" w:rsidR="00610CD3" w:rsidRPr="00BE3CC9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>vim /etc/profile</w:t>
            </w:r>
          </w:p>
          <w:p w14:paraId="431DC412" w14:textId="59CB48EC" w:rsidR="00610CD3" w:rsidRPr="00BE3CC9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>export KAFKA_HOME=/export/server/kafka</w:t>
            </w:r>
          </w:p>
          <w:p w14:paraId="67F7C219" w14:textId="77777777" w:rsidR="00610CD3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/>
                <w:sz w:val="18"/>
              </w:rPr>
              <w:t>export PATH=:$PATH:${KAFKA_HOME}</w:t>
            </w:r>
          </w:p>
          <w:p w14:paraId="26DE37F0" w14:textId="77777777" w:rsidR="00610CD3" w:rsidRPr="00BE3CC9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14:paraId="731E4DA7" w14:textId="77777777" w:rsidR="00610CD3" w:rsidRPr="00BE3CC9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 w:hint="eastAsia"/>
                <w:sz w:val="18"/>
              </w:rPr>
              <w:t>每个节点加载环境变量</w:t>
            </w:r>
          </w:p>
          <w:p w14:paraId="6C95E545" w14:textId="77777777" w:rsidR="00610CD3" w:rsidRPr="00BE3CC9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E3CC9">
              <w:rPr>
                <w:rFonts w:ascii="Consolas" w:hAnsi="Consolas" w:hint="eastAsia"/>
                <w:sz w:val="18"/>
              </w:rPr>
              <w:t>s</w:t>
            </w:r>
            <w:r w:rsidRPr="00BE3CC9">
              <w:rPr>
                <w:rFonts w:ascii="Consolas" w:hAnsi="Consolas"/>
                <w:sz w:val="18"/>
              </w:rPr>
              <w:t>ource /etc/profile</w:t>
            </w:r>
          </w:p>
        </w:tc>
      </w:tr>
    </w:tbl>
    <w:p w14:paraId="2C3E3EDB" w14:textId="77777777" w:rsidR="00610CD3" w:rsidRDefault="00610CD3" w:rsidP="00610CD3">
      <w:pPr>
        <w:pStyle w:val="a0"/>
        <w:spacing w:before="93" w:after="93"/>
      </w:pPr>
    </w:p>
    <w:p w14:paraId="6AFE1AD8" w14:textId="77777777" w:rsidR="00610CD3" w:rsidRDefault="00610CD3" w:rsidP="00610CD3">
      <w:pPr>
        <w:pStyle w:val="a0"/>
        <w:numPr>
          <w:ilvl w:val="0"/>
          <w:numId w:val="3"/>
        </w:numPr>
        <w:spacing w:before="93" w:after="93"/>
      </w:pPr>
      <w:r>
        <w:rPr>
          <w:rFonts w:hint="eastAsia"/>
        </w:rPr>
        <w:t>启动服务器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0DE95474" w14:textId="77777777" w:rsidTr="00962469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58AEA8" w14:textId="4BA8B5F7" w:rsidR="00610CD3" w:rsidRPr="00962AE6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962AE6">
              <w:rPr>
                <w:rFonts w:ascii="Consolas" w:hAnsi="Consolas"/>
                <w:sz w:val="18"/>
              </w:rPr>
              <w:t xml:space="preserve"># </w:t>
            </w:r>
            <w:r w:rsidRPr="00962AE6">
              <w:rPr>
                <w:rFonts w:ascii="Consolas" w:hAnsi="Consolas"/>
                <w:sz w:val="18"/>
              </w:rPr>
              <w:t>启动</w:t>
            </w:r>
            <w:r w:rsidRPr="00962AE6">
              <w:rPr>
                <w:rFonts w:ascii="Consolas" w:hAnsi="Consolas"/>
                <w:sz w:val="18"/>
              </w:rPr>
              <w:t>ZooKeeper</w:t>
            </w:r>
            <w:r w:rsidR="00962469">
              <w:rPr>
                <w:rFonts w:ascii="Consolas" w:hAnsi="Consolas"/>
                <w:sz w:val="18"/>
              </w:rPr>
              <w:t xml:space="preserve"> </w:t>
            </w:r>
            <w:r w:rsidR="00962469">
              <w:rPr>
                <w:rFonts w:ascii="Consolas" w:hAnsi="Consolas" w:hint="eastAsia"/>
                <w:sz w:val="18"/>
              </w:rPr>
              <w:t>(</w:t>
            </w:r>
            <w:r w:rsidR="00B87182">
              <w:rPr>
                <w:rFonts w:ascii="Consolas" w:hAnsi="Consolas" w:hint="eastAsia"/>
                <w:sz w:val="18"/>
              </w:rPr>
              <w:t>三个节点都需要启动</w:t>
            </w:r>
            <w:r w:rsidR="00962469">
              <w:rPr>
                <w:rFonts w:ascii="Consolas" w:hAnsi="Consolas" w:hint="eastAsia"/>
                <w:sz w:val="18"/>
              </w:rPr>
              <w:t>)</w:t>
            </w:r>
          </w:p>
          <w:p w14:paraId="798B3722" w14:textId="3EC6C689" w:rsidR="00B87182" w:rsidRDefault="00B87182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87182">
              <w:rPr>
                <w:rFonts w:ascii="Consolas" w:hAnsi="Consolas"/>
                <w:sz w:val="18"/>
              </w:rPr>
              <w:t>cd /export/server/zookeeper/bin/</w:t>
            </w:r>
          </w:p>
          <w:p w14:paraId="6ABB4E08" w14:textId="7696664E" w:rsidR="00B87182" w:rsidRDefault="00B87182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87182">
              <w:rPr>
                <w:rFonts w:ascii="Consolas" w:hAnsi="Consolas"/>
                <w:sz w:val="18"/>
              </w:rPr>
              <w:t>./zkServer.sh start</w:t>
            </w:r>
          </w:p>
          <w:p w14:paraId="02DFBB65" w14:textId="77777777" w:rsidR="00B87182" w:rsidRDefault="00B87182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14:paraId="2216756F" w14:textId="31DCAAA5" w:rsidR="00610CD3" w:rsidRPr="00962AE6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962AE6">
              <w:rPr>
                <w:rFonts w:ascii="Consolas" w:hAnsi="Consolas"/>
                <w:sz w:val="18"/>
              </w:rPr>
              <w:t xml:space="preserve"># </w:t>
            </w:r>
            <w:r w:rsidRPr="00962AE6">
              <w:rPr>
                <w:rFonts w:ascii="Consolas" w:hAnsi="Consolas"/>
                <w:sz w:val="18"/>
              </w:rPr>
              <w:t>启动</w:t>
            </w:r>
            <w:r w:rsidRPr="00962AE6">
              <w:rPr>
                <w:rFonts w:ascii="Consolas" w:hAnsi="Consolas"/>
                <w:sz w:val="18"/>
              </w:rPr>
              <w:t>Kafka</w:t>
            </w:r>
          </w:p>
          <w:p w14:paraId="52A3DCCB" w14:textId="18E71CAD" w:rsidR="00610CD3" w:rsidRPr="00962AE6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962AE6">
              <w:rPr>
                <w:rFonts w:ascii="Consolas" w:hAnsi="Consolas"/>
                <w:sz w:val="18"/>
              </w:rPr>
              <w:t>cd /export/server/kafka</w:t>
            </w:r>
          </w:p>
          <w:p w14:paraId="735A3DCC" w14:textId="7A9502A6" w:rsidR="00610CD3" w:rsidRPr="00962AE6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962AE6">
              <w:rPr>
                <w:rFonts w:ascii="Consolas" w:hAnsi="Consolas"/>
                <w:sz w:val="18"/>
              </w:rPr>
              <w:t>nohup bin/kafka-server-start.sh config/server.properties</w:t>
            </w:r>
            <w:r w:rsidR="00FE3F0D">
              <w:rPr>
                <w:rFonts w:ascii="Consolas" w:hAnsi="Consolas"/>
                <w:sz w:val="18"/>
              </w:rPr>
              <w:t xml:space="preserve"> 2</w:t>
            </w:r>
            <w:r w:rsidR="00FE3F0D">
              <w:rPr>
                <w:rFonts w:ascii="Consolas" w:hAnsi="Consolas" w:hint="eastAsia"/>
                <w:sz w:val="18"/>
              </w:rPr>
              <w:t>&gt;&amp;</w:t>
            </w:r>
            <w:r w:rsidR="00FE3F0D">
              <w:rPr>
                <w:rFonts w:ascii="Consolas" w:hAnsi="Consolas"/>
                <w:sz w:val="18"/>
              </w:rPr>
              <w:t>1</w:t>
            </w:r>
            <w:r w:rsidRPr="00962AE6">
              <w:rPr>
                <w:rFonts w:ascii="Consolas" w:hAnsi="Consolas"/>
                <w:sz w:val="18"/>
              </w:rPr>
              <w:t xml:space="preserve"> &amp;</w:t>
            </w:r>
          </w:p>
          <w:p w14:paraId="6801A415" w14:textId="715D37BB" w:rsidR="00610CD3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962AE6">
              <w:rPr>
                <w:rFonts w:ascii="Consolas" w:hAnsi="Consolas"/>
                <w:sz w:val="18"/>
              </w:rPr>
              <w:t xml:space="preserve"># </w:t>
            </w:r>
            <w:r w:rsidRPr="00962AE6">
              <w:rPr>
                <w:rFonts w:ascii="Consolas" w:hAnsi="Consolas"/>
                <w:sz w:val="18"/>
              </w:rPr>
              <w:t>测试</w:t>
            </w:r>
            <w:r w:rsidRPr="00962AE6">
              <w:rPr>
                <w:rFonts w:ascii="Consolas" w:hAnsi="Consolas"/>
                <w:sz w:val="18"/>
              </w:rPr>
              <w:t>Kafka</w:t>
            </w:r>
            <w:r w:rsidRPr="00962AE6">
              <w:rPr>
                <w:rFonts w:ascii="Consolas" w:hAnsi="Consolas"/>
                <w:sz w:val="18"/>
              </w:rPr>
              <w:t>集群是否启动成功</w:t>
            </w:r>
            <w:r w:rsidR="009250A3">
              <w:rPr>
                <w:rFonts w:ascii="Consolas" w:hAnsi="Consolas" w:hint="eastAsia"/>
                <w:sz w:val="18"/>
              </w:rPr>
              <w:t xml:space="preserve"> :</w:t>
            </w:r>
            <w:r w:rsidR="009250A3">
              <w:rPr>
                <w:rFonts w:ascii="Consolas" w:hAnsi="Consolas"/>
                <w:sz w:val="18"/>
              </w:rPr>
              <w:t xml:space="preserve"> </w:t>
            </w:r>
          </w:p>
          <w:p w14:paraId="203007E2" w14:textId="02A588AA" w:rsidR="009250A3" w:rsidRDefault="009250A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使用</w:t>
            </w:r>
            <w:r>
              <w:rPr>
                <w:rFonts w:ascii="Consolas" w:hAnsi="Consolas" w:hint="eastAsia"/>
                <w:sz w:val="18"/>
              </w:rPr>
              <w:t xml:space="preserve"> jps</w:t>
            </w:r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 w:hint="eastAsia"/>
                <w:sz w:val="18"/>
              </w:rPr>
              <w:t>查看各个节点</w:t>
            </w:r>
            <w:r>
              <w:rPr>
                <w:rFonts w:ascii="Consolas" w:hAnsi="Consolas" w:hint="eastAsia"/>
                <w:sz w:val="18"/>
              </w:rPr>
              <w:t xml:space="preserve"> </w:t>
            </w:r>
            <w:r>
              <w:rPr>
                <w:rFonts w:ascii="Consolas" w:hAnsi="Consolas" w:hint="eastAsia"/>
                <w:sz w:val="18"/>
              </w:rPr>
              <w:t>是否出现有</w:t>
            </w:r>
            <w:r>
              <w:rPr>
                <w:rFonts w:ascii="Consolas" w:hAnsi="Consolas" w:hint="eastAsia"/>
                <w:sz w:val="18"/>
              </w:rPr>
              <w:t>kafka</w:t>
            </w:r>
          </w:p>
          <w:p w14:paraId="237881D4" w14:textId="41CC49CD" w:rsidR="009250A3" w:rsidRDefault="009250A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79B533D" wp14:editId="6CD4FBC9">
                  <wp:extent cx="2838450" cy="14192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81A02" w14:textId="7B7E8329" w:rsidR="009250A3" w:rsidRDefault="009250A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或者通过</w:t>
            </w:r>
            <w:r>
              <w:rPr>
                <w:rFonts w:ascii="Consolas" w:hAnsi="Consolas" w:hint="eastAsia"/>
                <w:sz w:val="18"/>
              </w:rPr>
              <w:t xml:space="preserve"> zookeeper</w:t>
            </w:r>
            <w:r>
              <w:rPr>
                <w:rFonts w:ascii="Consolas" w:hAnsi="Consolas" w:hint="eastAsia"/>
                <w:sz w:val="18"/>
              </w:rPr>
              <w:t>查看</w:t>
            </w:r>
            <w:r>
              <w:rPr>
                <w:rFonts w:ascii="Consolas" w:hAnsi="Consolas" w:hint="eastAsia"/>
                <w:sz w:val="18"/>
              </w:rPr>
              <w:t xml:space="preserve"> brokers</w:t>
            </w:r>
            <w:r>
              <w:rPr>
                <w:rFonts w:ascii="Consolas" w:hAnsi="Consolas" w:hint="eastAsia"/>
                <w:sz w:val="18"/>
              </w:rPr>
              <w:t>节点目录下</w:t>
            </w:r>
            <w:r>
              <w:rPr>
                <w:rFonts w:ascii="Consolas" w:hAnsi="Consolas" w:hint="eastAsia"/>
                <w:sz w:val="18"/>
              </w:rPr>
              <w:t>,</w:t>
            </w:r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 w:hint="eastAsia"/>
                <w:sz w:val="18"/>
              </w:rPr>
              <w:t>是否有三个</w:t>
            </w:r>
            <w:r>
              <w:rPr>
                <w:rFonts w:ascii="Consolas" w:hAnsi="Consolas" w:hint="eastAsia"/>
                <w:sz w:val="18"/>
              </w:rPr>
              <w:t>ids</w:t>
            </w:r>
          </w:p>
          <w:p w14:paraId="3F7ABEDF" w14:textId="5A141E68" w:rsidR="009250A3" w:rsidRPr="00962AE6" w:rsidRDefault="009250A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DF6641" wp14:editId="2562A9BA">
                  <wp:extent cx="2371429" cy="3676190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9" cy="3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0A5E7" w14:textId="3DA1C8D0" w:rsidR="00610CD3" w:rsidRPr="00962AE6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</w:tc>
      </w:tr>
    </w:tbl>
    <w:p w14:paraId="4B59AF32" w14:textId="77777777" w:rsidR="00610CD3" w:rsidRDefault="00610CD3" w:rsidP="00610CD3">
      <w:pPr>
        <w:pStyle w:val="a0"/>
        <w:spacing w:before="93" w:after="93"/>
      </w:pPr>
    </w:p>
    <w:p w14:paraId="4AA2EED3" w14:textId="77777777" w:rsidR="00610CD3" w:rsidRPr="00E9536A" w:rsidRDefault="00610CD3" w:rsidP="00610CD3">
      <w:pPr>
        <w:pStyle w:val="a0"/>
        <w:spacing w:before="93" w:after="93"/>
      </w:pPr>
    </w:p>
    <w:p w14:paraId="67B0F070" w14:textId="77777777" w:rsidR="00610CD3" w:rsidRDefault="00610CD3" w:rsidP="00610CD3">
      <w:pPr>
        <w:pStyle w:val="3"/>
        <w:spacing w:before="312" w:after="312"/>
      </w:pPr>
      <w:r>
        <w:t>目录结构分析</w:t>
      </w:r>
    </w:p>
    <w:tbl>
      <w:tblPr>
        <w:tblStyle w:val="a5"/>
        <w:tblW w:w="0" w:type="auto"/>
        <w:tblInd w:w="112" w:type="dxa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tblLook w:val="04A0" w:firstRow="1" w:lastRow="0" w:firstColumn="1" w:lastColumn="0" w:noHBand="0" w:noVBand="1"/>
      </w:tblPr>
      <w:tblGrid>
        <w:gridCol w:w="2505"/>
        <w:gridCol w:w="5679"/>
      </w:tblGrid>
      <w:tr w:rsidR="00610CD3" w14:paraId="668E7955" w14:textId="77777777" w:rsidTr="00962469">
        <w:tc>
          <w:tcPr>
            <w:tcW w:w="2712" w:type="dxa"/>
            <w:tcBorders>
              <w:tl2br w:val="nil"/>
              <w:tr2bl w:val="nil"/>
            </w:tcBorders>
          </w:tcPr>
          <w:p w14:paraId="0A04E616" w14:textId="77777777" w:rsidR="00610CD3" w:rsidRDefault="00610CD3" w:rsidP="00962469">
            <w:pPr>
              <w:pStyle w:val="a0"/>
              <w:spacing w:before="93" w:after="93"/>
            </w:pPr>
            <w:r>
              <w:rPr>
                <w:rFonts w:hint="eastAsia"/>
              </w:rPr>
              <w:t>目录名称</w:t>
            </w:r>
          </w:p>
        </w:tc>
        <w:tc>
          <w:tcPr>
            <w:tcW w:w="6250" w:type="dxa"/>
            <w:tcBorders>
              <w:tl2br w:val="nil"/>
              <w:tr2bl w:val="nil"/>
            </w:tcBorders>
          </w:tcPr>
          <w:p w14:paraId="78FB94F5" w14:textId="77777777" w:rsidR="00610CD3" w:rsidRDefault="00610CD3" w:rsidP="00962469">
            <w:pPr>
              <w:pStyle w:val="a0"/>
              <w:spacing w:before="93" w:after="93"/>
            </w:pPr>
            <w:r>
              <w:rPr>
                <w:rFonts w:hint="eastAsia"/>
              </w:rPr>
              <w:t>说明</w:t>
            </w:r>
          </w:p>
        </w:tc>
      </w:tr>
      <w:tr w:rsidR="00610CD3" w14:paraId="39FF0A5A" w14:textId="77777777" w:rsidTr="00962469">
        <w:tc>
          <w:tcPr>
            <w:tcW w:w="2712" w:type="dxa"/>
            <w:tcBorders>
              <w:tl2br w:val="nil"/>
              <w:tr2bl w:val="nil"/>
            </w:tcBorders>
          </w:tcPr>
          <w:p w14:paraId="02D19550" w14:textId="77777777" w:rsidR="00610CD3" w:rsidRDefault="00610CD3" w:rsidP="00962469">
            <w:pPr>
              <w:pStyle w:val="a0"/>
              <w:spacing w:before="93" w:after="93"/>
            </w:pPr>
            <w:r>
              <w:t>bin</w:t>
            </w:r>
          </w:p>
        </w:tc>
        <w:tc>
          <w:tcPr>
            <w:tcW w:w="6250" w:type="dxa"/>
            <w:tcBorders>
              <w:tl2br w:val="nil"/>
              <w:tr2bl w:val="nil"/>
            </w:tcBorders>
          </w:tcPr>
          <w:p w14:paraId="3D59D2F6" w14:textId="77777777" w:rsidR="00610CD3" w:rsidRDefault="00610CD3" w:rsidP="00962469">
            <w:pPr>
              <w:pStyle w:val="a0"/>
              <w:spacing w:before="93" w:after="93"/>
            </w:pPr>
            <w:r>
              <w:rPr>
                <w:rFonts w:hint="eastAsia"/>
              </w:rPr>
              <w:t>Kafka的所有执行脚本都在这里。例如：启动Kafka服务器、创建Topic、生产者、消费者程序等等</w:t>
            </w:r>
          </w:p>
        </w:tc>
      </w:tr>
      <w:tr w:rsidR="00610CD3" w14:paraId="7C97DECE" w14:textId="77777777" w:rsidTr="00962469">
        <w:tc>
          <w:tcPr>
            <w:tcW w:w="2712" w:type="dxa"/>
            <w:tcBorders>
              <w:tl2br w:val="nil"/>
              <w:tr2bl w:val="nil"/>
            </w:tcBorders>
          </w:tcPr>
          <w:p w14:paraId="083CE728" w14:textId="77777777" w:rsidR="00610CD3" w:rsidRDefault="00610CD3" w:rsidP="00962469">
            <w:pPr>
              <w:pStyle w:val="a0"/>
              <w:spacing w:before="93" w:after="93"/>
            </w:pPr>
            <w:r>
              <w:t>config</w:t>
            </w:r>
          </w:p>
        </w:tc>
        <w:tc>
          <w:tcPr>
            <w:tcW w:w="6250" w:type="dxa"/>
            <w:tcBorders>
              <w:tl2br w:val="nil"/>
              <w:tr2bl w:val="nil"/>
            </w:tcBorders>
          </w:tcPr>
          <w:p w14:paraId="237C8F72" w14:textId="77777777" w:rsidR="00610CD3" w:rsidRDefault="00610CD3" w:rsidP="00962469">
            <w:pPr>
              <w:pStyle w:val="a0"/>
              <w:spacing w:before="93" w:after="93"/>
            </w:pPr>
            <w:r>
              <w:rPr>
                <w:rFonts w:hint="eastAsia"/>
              </w:rPr>
              <w:t>Kafka的所有配置文件</w:t>
            </w:r>
          </w:p>
        </w:tc>
      </w:tr>
      <w:tr w:rsidR="00610CD3" w14:paraId="5DC4058A" w14:textId="77777777" w:rsidTr="00962469">
        <w:tc>
          <w:tcPr>
            <w:tcW w:w="2712" w:type="dxa"/>
            <w:tcBorders>
              <w:tl2br w:val="nil"/>
              <w:tr2bl w:val="nil"/>
            </w:tcBorders>
          </w:tcPr>
          <w:p w14:paraId="694B6F3B" w14:textId="77777777" w:rsidR="00610CD3" w:rsidRDefault="00610CD3" w:rsidP="00962469">
            <w:pPr>
              <w:pStyle w:val="a0"/>
              <w:spacing w:before="93" w:after="93"/>
            </w:pPr>
            <w:r>
              <w:t>libs</w:t>
            </w:r>
          </w:p>
        </w:tc>
        <w:tc>
          <w:tcPr>
            <w:tcW w:w="6250" w:type="dxa"/>
            <w:tcBorders>
              <w:tl2br w:val="nil"/>
              <w:tr2bl w:val="nil"/>
            </w:tcBorders>
          </w:tcPr>
          <w:p w14:paraId="0DF727F1" w14:textId="77777777" w:rsidR="00610CD3" w:rsidRDefault="00610CD3" w:rsidP="00962469">
            <w:pPr>
              <w:pStyle w:val="a0"/>
              <w:spacing w:before="93" w:after="93"/>
            </w:pPr>
            <w:r>
              <w:rPr>
                <w:rFonts w:hint="eastAsia"/>
              </w:rPr>
              <w:t>运行Kafka所需要的所有JAR包</w:t>
            </w:r>
          </w:p>
        </w:tc>
      </w:tr>
      <w:tr w:rsidR="00610CD3" w14:paraId="7887697C" w14:textId="77777777" w:rsidTr="00962469">
        <w:tc>
          <w:tcPr>
            <w:tcW w:w="2712" w:type="dxa"/>
            <w:tcBorders>
              <w:tl2br w:val="nil"/>
              <w:tr2bl w:val="nil"/>
            </w:tcBorders>
          </w:tcPr>
          <w:p w14:paraId="441579CA" w14:textId="77777777" w:rsidR="00610CD3" w:rsidRDefault="00610CD3" w:rsidP="00962469">
            <w:pPr>
              <w:pStyle w:val="a0"/>
              <w:spacing w:before="93" w:after="93"/>
            </w:pPr>
            <w:r>
              <w:t>logs</w:t>
            </w:r>
          </w:p>
        </w:tc>
        <w:tc>
          <w:tcPr>
            <w:tcW w:w="6250" w:type="dxa"/>
            <w:tcBorders>
              <w:tl2br w:val="nil"/>
              <w:tr2bl w:val="nil"/>
            </w:tcBorders>
          </w:tcPr>
          <w:p w14:paraId="06EE217D" w14:textId="77777777" w:rsidR="00610CD3" w:rsidRDefault="00610CD3" w:rsidP="00962469">
            <w:pPr>
              <w:pStyle w:val="a0"/>
              <w:spacing w:before="93" w:after="93"/>
            </w:pPr>
            <w:r>
              <w:rPr>
                <w:rFonts w:hint="eastAsia"/>
              </w:rPr>
              <w:t>Kafka的所有日志文件，如果Kafka出现一些问题，需要到该目录中去查看异常信息</w:t>
            </w:r>
          </w:p>
        </w:tc>
      </w:tr>
      <w:tr w:rsidR="00610CD3" w14:paraId="23B0685D" w14:textId="77777777" w:rsidTr="00962469">
        <w:tc>
          <w:tcPr>
            <w:tcW w:w="2712" w:type="dxa"/>
            <w:tcBorders>
              <w:tl2br w:val="nil"/>
              <w:tr2bl w:val="nil"/>
            </w:tcBorders>
          </w:tcPr>
          <w:p w14:paraId="7DE6B946" w14:textId="77777777" w:rsidR="00610CD3" w:rsidRDefault="00610CD3" w:rsidP="00962469">
            <w:pPr>
              <w:pStyle w:val="a0"/>
              <w:spacing w:before="93" w:after="93"/>
            </w:pPr>
            <w:r>
              <w:t>site-docs</w:t>
            </w:r>
          </w:p>
        </w:tc>
        <w:tc>
          <w:tcPr>
            <w:tcW w:w="6250" w:type="dxa"/>
            <w:tcBorders>
              <w:tl2br w:val="nil"/>
              <w:tr2bl w:val="nil"/>
            </w:tcBorders>
          </w:tcPr>
          <w:p w14:paraId="175E9CC1" w14:textId="77777777" w:rsidR="00610CD3" w:rsidRDefault="00610CD3" w:rsidP="00962469">
            <w:pPr>
              <w:pStyle w:val="a0"/>
              <w:spacing w:before="93" w:after="93"/>
            </w:pPr>
            <w:r>
              <w:rPr>
                <w:rFonts w:hint="eastAsia"/>
              </w:rPr>
              <w:t>Kafka的网站帮助文件</w:t>
            </w:r>
          </w:p>
        </w:tc>
      </w:tr>
    </w:tbl>
    <w:p w14:paraId="41A07FDE" w14:textId="77777777" w:rsidR="00610CD3" w:rsidRDefault="00610CD3" w:rsidP="00610CD3">
      <w:pPr>
        <w:pStyle w:val="3"/>
        <w:spacing w:before="312" w:after="312"/>
      </w:pPr>
      <w:r>
        <w:rPr>
          <w:rFonts w:hint="eastAsia"/>
        </w:rPr>
        <w:t>Kafka一键启动/关闭脚本</w:t>
      </w:r>
    </w:p>
    <w:p w14:paraId="45563772" w14:textId="77777777" w:rsidR="00610CD3" w:rsidRDefault="00610CD3" w:rsidP="00610CD3">
      <w:pPr>
        <w:pStyle w:val="a0"/>
        <w:spacing w:before="93" w:after="93"/>
      </w:pPr>
      <w:r>
        <w:rPr>
          <w:rFonts w:hint="eastAsia"/>
        </w:rPr>
        <w:t>为了方便将来进行一键启动、关闭Kafka，我们可以编写一个shell脚本来操作。将来只要执行一次该脚本就可以快速启动/关闭Kafka。</w:t>
      </w:r>
    </w:p>
    <w:p w14:paraId="1799FB6A" w14:textId="77777777" w:rsidR="00610CD3" w:rsidRDefault="00610CD3" w:rsidP="00610CD3">
      <w:pPr>
        <w:pStyle w:val="a0"/>
        <w:spacing w:before="93" w:after="93"/>
      </w:pPr>
    </w:p>
    <w:p w14:paraId="094ED3AC" w14:textId="77777777" w:rsidR="00610CD3" w:rsidRDefault="00610CD3" w:rsidP="00610CD3">
      <w:pPr>
        <w:pStyle w:val="a0"/>
        <w:numPr>
          <w:ilvl w:val="0"/>
          <w:numId w:val="2"/>
        </w:numPr>
        <w:spacing w:before="93" w:after="93"/>
      </w:pPr>
      <w:r>
        <w:rPr>
          <w:rFonts w:hint="eastAsia"/>
        </w:rPr>
        <w:t>在节点1中创建 /export/onekey 目录</w:t>
      </w:r>
    </w:p>
    <w:p w14:paraId="301B2FDF" w14:textId="77777777" w:rsidR="00610CD3" w:rsidRDefault="00610CD3" w:rsidP="00610CD3">
      <w:pPr>
        <w:pStyle w:val="a0"/>
        <w:spacing w:before="93" w:after="93"/>
      </w:pPr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/export/onekey</w:t>
      </w:r>
    </w:p>
    <w:p w14:paraId="1E08554E" w14:textId="77777777" w:rsidR="00610CD3" w:rsidRDefault="00610CD3" w:rsidP="00610CD3">
      <w:pPr>
        <w:pStyle w:val="a0"/>
        <w:spacing w:before="93" w:after="93"/>
      </w:pPr>
    </w:p>
    <w:p w14:paraId="40BD5C44" w14:textId="77777777" w:rsidR="00610CD3" w:rsidRDefault="00610CD3" w:rsidP="00610CD3">
      <w:pPr>
        <w:pStyle w:val="a0"/>
        <w:numPr>
          <w:ilvl w:val="0"/>
          <w:numId w:val="2"/>
        </w:numPr>
        <w:spacing w:before="93" w:after="93"/>
      </w:pPr>
      <w:r>
        <w:rPr>
          <w:rFonts w:hint="eastAsia"/>
        </w:rPr>
        <w:t>准备slave配置文件，用于保存要启动哪几个节点上的kafka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3E307F02" w14:textId="77777777" w:rsidTr="00962469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8968C2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node1.itcast.cn</w:t>
            </w:r>
          </w:p>
          <w:p w14:paraId="21849BF7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node2.itcast.cn</w:t>
            </w:r>
          </w:p>
          <w:p w14:paraId="77602320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node3.itcast.cn</w:t>
            </w:r>
          </w:p>
        </w:tc>
      </w:tr>
    </w:tbl>
    <w:p w14:paraId="65853748" w14:textId="77777777" w:rsidR="00610CD3" w:rsidRDefault="00610CD3" w:rsidP="00610CD3">
      <w:pPr>
        <w:pStyle w:val="a0"/>
        <w:spacing w:before="93" w:after="93"/>
      </w:pPr>
    </w:p>
    <w:p w14:paraId="42A6B0E7" w14:textId="77777777" w:rsidR="00610CD3" w:rsidRDefault="00610CD3" w:rsidP="00610CD3">
      <w:pPr>
        <w:pStyle w:val="a0"/>
        <w:numPr>
          <w:ilvl w:val="0"/>
          <w:numId w:val="2"/>
        </w:numPr>
        <w:spacing w:before="93" w:after="93"/>
      </w:pPr>
      <w:r>
        <w:rPr>
          <w:rFonts w:hint="eastAsia"/>
        </w:rPr>
        <w:t>编写start-kafka.sh脚本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253EA6E5" w14:textId="77777777" w:rsidTr="00962469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FDD6F67" w14:textId="77777777" w:rsidR="00610CD3" w:rsidRPr="00A40AF9" w:rsidRDefault="00610CD3" w:rsidP="00962469">
            <w:pPr>
              <w:pStyle w:val="a0"/>
              <w:spacing w:before="93" w:after="93"/>
              <w:rPr>
                <w:rFonts w:ascii="Consolas" w:hAnsi="Consolas"/>
                <w:b/>
                <w:sz w:val="18"/>
              </w:rPr>
            </w:pPr>
            <w:r w:rsidRPr="00A40AF9">
              <w:rPr>
                <w:rFonts w:ascii="Consolas" w:hAnsi="Consolas" w:hint="eastAsia"/>
                <w:b/>
                <w:sz w:val="18"/>
              </w:rPr>
              <w:t>v</w:t>
            </w:r>
            <w:r w:rsidRPr="00A40AF9">
              <w:rPr>
                <w:rFonts w:ascii="Consolas" w:hAnsi="Consolas"/>
                <w:b/>
                <w:sz w:val="18"/>
              </w:rPr>
              <w:t>im start-kafka.sh</w:t>
            </w:r>
          </w:p>
          <w:p w14:paraId="3D0781F5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cat /export/onekey/slave | while read line</w:t>
            </w:r>
          </w:p>
          <w:p w14:paraId="64116F0A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do</w:t>
            </w:r>
          </w:p>
          <w:p w14:paraId="0BDDC713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{</w:t>
            </w:r>
          </w:p>
          <w:p w14:paraId="562AE1B8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 xml:space="preserve"> echo $line</w:t>
            </w:r>
          </w:p>
          <w:p w14:paraId="46222410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 xml:space="preserve"> ssh $line "source /etc/profile;export JMX_PORT=9988;nohup ${KAFKA_HOME}/bin/kafka-server-start.sh ${KAFKA_HOME}/config/server.properties &gt;/dev/nul* 2&gt;&amp;1 &amp; "</w:t>
            </w:r>
          </w:p>
          <w:p w14:paraId="26CE59F3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}&amp;</w:t>
            </w:r>
          </w:p>
          <w:p w14:paraId="555D747A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wait</w:t>
            </w:r>
          </w:p>
          <w:p w14:paraId="7D4A44CF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done</w:t>
            </w:r>
          </w:p>
        </w:tc>
      </w:tr>
    </w:tbl>
    <w:p w14:paraId="6F957608" w14:textId="77777777" w:rsidR="00610CD3" w:rsidRDefault="00610CD3" w:rsidP="00610CD3">
      <w:pPr>
        <w:pStyle w:val="a0"/>
        <w:spacing w:before="93" w:after="93"/>
      </w:pPr>
    </w:p>
    <w:p w14:paraId="53DDFEC0" w14:textId="77777777" w:rsidR="00610CD3" w:rsidRDefault="00610CD3" w:rsidP="00610CD3">
      <w:pPr>
        <w:pStyle w:val="a0"/>
        <w:numPr>
          <w:ilvl w:val="0"/>
          <w:numId w:val="2"/>
        </w:numPr>
        <w:spacing w:before="93" w:after="93"/>
      </w:pPr>
      <w:r>
        <w:rPr>
          <w:rFonts w:hint="eastAsia"/>
        </w:rPr>
        <w:t>编写stop-kafka.sh脚本</w:t>
      </w:r>
    </w:p>
    <w:p w14:paraId="0682F0AF" w14:textId="77777777" w:rsidR="00610CD3" w:rsidRDefault="00610CD3" w:rsidP="00610CD3">
      <w:pPr>
        <w:pStyle w:val="a0"/>
        <w:spacing w:before="93" w:after="93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6B45EC79" w14:textId="77777777" w:rsidTr="00962469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8581063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b/>
                <w:sz w:val="18"/>
              </w:rPr>
            </w:pPr>
            <w:r w:rsidRPr="00421F3F">
              <w:rPr>
                <w:rFonts w:ascii="Consolas" w:hAnsi="Consolas" w:hint="eastAsia"/>
                <w:b/>
                <w:sz w:val="18"/>
              </w:rPr>
              <w:t>v</w:t>
            </w:r>
            <w:r w:rsidRPr="00421F3F">
              <w:rPr>
                <w:rFonts w:ascii="Consolas" w:hAnsi="Consolas"/>
                <w:b/>
                <w:sz w:val="18"/>
              </w:rPr>
              <w:t>im stop-kafka.sh</w:t>
            </w:r>
          </w:p>
          <w:p w14:paraId="15798341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cat /export/onekey/slave | while read line</w:t>
            </w:r>
          </w:p>
          <w:p w14:paraId="71AD0D8E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do</w:t>
            </w:r>
          </w:p>
          <w:p w14:paraId="16EE0297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{</w:t>
            </w:r>
          </w:p>
          <w:p w14:paraId="43E61407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 xml:space="preserve"> echo $line</w:t>
            </w:r>
          </w:p>
          <w:p w14:paraId="6C9B1AB8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 xml:space="preserve"> ssh $line "source /etc/profile;jps |grep Kafka |cut -d' ' -f1 |xargs kill -s 9"</w:t>
            </w:r>
          </w:p>
          <w:p w14:paraId="155CFE4E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}&amp;</w:t>
            </w:r>
          </w:p>
          <w:p w14:paraId="2B94BABF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wait</w:t>
            </w:r>
          </w:p>
          <w:p w14:paraId="03CD0503" w14:textId="77777777" w:rsidR="00610CD3" w:rsidRPr="00421F3F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21F3F">
              <w:rPr>
                <w:rFonts w:ascii="Consolas" w:hAnsi="Consolas"/>
                <w:sz w:val="18"/>
              </w:rPr>
              <w:t>done</w:t>
            </w:r>
          </w:p>
        </w:tc>
      </w:tr>
    </w:tbl>
    <w:p w14:paraId="748DDA7C" w14:textId="77777777" w:rsidR="00610CD3" w:rsidRDefault="00610CD3" w:rsidP="00610CD3">
      <w:pPr>
        <w:pStyle w:val="a0"/>
        <w:spacing w:before="93" w:after="93"/>
      </w:pPr>
    </w:p>
    <w:p w14:paraId="0103C30F" w14:textId="77777777" w:rsidR="00610CD3" w:rsidRDefault="00610CD3" w:rsidP="00610CD3">
      <w:pPr>
        <w:pStyle w:val="a0"/>
        <w:numPr>
          <w:ilvl w:val="0"/>
          <w:numId w:val="2"/>
        </w:numPr>
        <w:spacing w:before="93" w:after="93"/>
      </w:pPr>
      <w:r>
        <w:rPr>
          <w:rFonts w:hint="eastAsia"/>
        </w:rPr>
        <w:t>给start-kafka.sh、stop-kafka.sh配置执行权限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3E3F09E3" w14:textId="77777777" w:rsidTr="00962469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5EBB3E" w14:textId="77777777" w:rsidR="00610CD3" w:rsidRPr="00A40AF9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A40AF9">
              <w:rPr>
                <w:rFonts w:ascii="Consolas" w:hAnsi="Consolas" w:hint="eastAsia"/>
                <w:sz w:val="18"/>
              </w:rPr>
              <w:t>chmod u+x start-kafka.sh</w:t>
            </w:r>
          </w:p>
          <w:p w14:paraId="3541F41F" w14:textId="77777777" w:rsidR="00610CD3" w:rsidRPr="00A40AF9" w:rsidRDefault="00610CD3" w:rsidP="0096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A40AF9">
              <w:rPr>
                <w:rFonts w:ascii="Consolas" w:hAnsi="Consolas" w:hint="eastAsia"/>
                <w:sz w:val="18"/>
              </w:rPr>
              <w:t>chmod u+x stop-kafka.sh</w:t>
            </w:r>
          </w:p>
        </w:tc>
      </w:tr>
    </w:tbl>
    <w:p w14:paraId="136B29A3" w14:textId="77777777" w:rsidR="00610CD3" w:rsidRDefault="00610CD3" w:rsidP="00610CD3">
      <w:pPr>
        <w:pStyle w:val="a0"/>
        <w:spacing w:before="93" w:after="93"/>
      </w:pPr>
    </w:p>
    <w:p w14:paraId="11291E0C" w14:textId="77777777" w:rsidR="00610CD3" w:rsidRDefault="00610CD3" w:rsidP="00610CD3">
      <w:pPr>
        <w:numPr>
          <w:ilvl w:val="0"/>
          <w:numId w:val="2"/>
        </w:numPr>
        <w:spacing w:before="93" w:after="93"/>
      </w:pPr>
      <w:r>
        <w:rPr>
          <w:rFonts w:hint="eastAsia"/>
        </w:rPr>
        <w:lastRenderedPageBreak/>
        <w:t>执行一键启动、一键关闭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0CD3" w14:paraId="6531721B" w14:textId="77777777" w:rsidTr="00962469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1725EF0" w14:textId="77777777" w:rsidR="00610CD3" w:rsidRPr="00A40AF9" w:rsidRDefault="00610CD3" w:rsidP="00962469">
            <w:pPr>
              <w:spacing w:before="93" w:after="93"/>
              <w:rPr>
                <w:rFonts w:ascii="Consolas" w:hAnsi="Consolas"/>
                <w:sz w:val="18"/>
              </w:rPr>
            </w:pPr>
            <w:r w:rsidRPr="00A40AF9">
              <w:rPr>
                <w:rFonts w:ascii="Consolas" w:hAnsi="Consolas" w:hint="eastAsia"/>
                <w:sz w:val="18"/>
              </w:rPr>
              <w:t>./start-kafka.sh</w:t>
            </w:r>
          </w:p>
          <w:p w14:paraId="4BB12050" w14:textId="77777777" w:rsidR="00610CD3" w:rsidRPr="00A40AF9" w:rsidRDefault="00610CD3" w:rsidP="00962469">
            <w:pPr>
              <w:spacing w:before="93" w:after="93"/>
              <w:rPr>
                <w:rFonts w:ascii="Consolas" w:hAnsi="Consolas"/>
                <w:sz w:val="18"/>
              </w:rPr>
            </w:pPr>
            <w:r w:rsidRPr="00A40AF9">
              <w:rPr>
                <w:rFonts w:ascii="Consolas" w:hAnsi="Consolas" w:hint="eastAsia"/>
                <w:sz w:val="18"/>
              </w:rPr>
              <w:t>./stop-kafka.sh</w:t>
            </w:r>
          </w:p>
        </w:tc>
      </w:tr>
    </w:tbl>
    <w:p w14:paraId="34F355DE" w14:textId="77777777" w:rsidR="00610CD3" w:rsidRDefault="00610CD3" w:rsidP="00610CD3">
      <w:pPr>
        <w:spacing w:before="93" w:after="93"/>
      </w:pPr>
    </w:p>
    <w:p w14:paraId="68C18FCB" w14:textId="643ECE4D" w:rsidR="00572D4A" w:rsidRDefault="00572D4A" w:rsidP="00572D4A">
      <w:pPr>
        <w:pStyle w:val="2"/>
        <w:spacing w:before="312" w:after="312"/>
      </w:pPr>
      <w:r>
        <w:t>安装Kafka-Eagle</w:t>
      </w:r>
    </w:p>
    <w:p w14:paraId="587D5E9A" w14:textId="2B0F5D10" w:rsidR="007D0559" w:rsidRPr="007D0559" w:rsidRDefault="007D0559" w:rsidP="007D0559">
      <w:pPr>
        <w:pStyle w:val="a0"/>
        <w:spacing w:before="93" w:after="93"/>
        <w:rPr>
          <w:rFonts w:hint="eastAsia"/>
        </w:rPr>
      </w:pPr>
      <w:r>
        <w:rPr>
          <w:rFonts w:hint="eastAsia"/>
        </w:rPr>
        <w:t>说明:</w:t>
      </w:r>
      <w:r>
        <w:t xml:space="preserve"> </w:t>
      </w:r>
      <w:r>
        <w:rPr>
          <w:rFonts w:hint="eastAsia"/>
        </w:rPr>
        <w:t>此软件安装在node</w:t>
      </w:r>
      <w:r>
        <w:t>2</w:t>
      </w:r>
      <w:r>
        <w:rPr>
          <w:rFonts w:hint="eastAsia"/>
        </w:rPr>
        <w:t>即可</w:t>
      </w:r>
      <w:r w:rsidR="004B76F4">
        <w:rPr>
          <w:rFonts w:hint="eastAsia"/>
        </w:rPr>
        <w:t>,</w:t>
      </w:r>
      <w:r w:rsidR="004B76F4">
        <w:t xml:space="preserve"> </w:t>
      </w:r>
      <w:r w:rsidR="004B76F4">
        <w:rPr>
          <w:rFonts w:hint="eastAsia"/>
        </w:rPr>
        <w:t>减轻node</w:t>
      </w:r>
      <w:r w:rsidR="004B76F4">
        <w:t>1</w:t>
      </w:r>
      <w:r w:rsidR="004B76F4">
        <w:rPr>
          <w:rFonts w:hint="eastAsia"/>
        </w:rPr>
        <w:t>压力</w:t>
      </w:r>
    </w:p>
    <w:p w14:paraId="64B63EBA" w14:textId="77777777" w:rsidR="00572D4A" w:rsidRDefault="00572D4A" w:rsidP="00572D4A">
      <w:pPr>
        <w:pStyle w:val="3"/>
        <w:spacing w:before="312" w:after="312"/>
      </w:pPr>
      <w:r>
        <w:t>开启Kafka JMX端口</w:t>
      </w:r>
    </w:p>
    <w:p w14:paraId="3E91598F" w14:textId="77777777" w:rsidR="00572D4A" w:rsidRDefault="00572D4A" w:rsidP="00572D4A">
      <w:pPr>
        <w:pStyle w:val="5"/>
        <w:spacing w:before="312" w:after="312"/>
      </w:pPr>
      <w:r>
        <w:rPr>
          <w:rFonts w:hint="eastAsia"/>
        </w:rPr>
        <w:t>JMX接口</w:t>
      </w:r>
    </w:p>
    <w:p w14:paraId="6925A3AE" w14:textId="77777777" w:rsidR="00572D4A" w:rsidRDefault="00572D4A" w:rsidP="00572D4A">
      <w:pPr>
        <w:spacing w:before="93" w:after="93"/>
      </w:pPr>
      <w:r>
        <w:t>JMX(Java Management Extensions)是一个为应用程序植入管理功能的框架。JMX是一套标准的代理和服务，实际上，用户可以在任何Java应用程序中使用这些代理和服务实现管理。</w:t>
      </w:r>
      <w:r>
        <w:rPr>
          <w:rFonts w:hint="eastAsia"/>
        </w:rPr>
        <w:t>很多的一些软件都提供了JMX接口，来实现一些管理、监控功能。</w:t>
      </w:r>
    </w:p>
    <w:p w14:paraId="64053728" w14:textId="77777777" w:rsidR="00572D4A" w:rsidRDefault="00572D4A" w:rsidP="00572D4A">
      <w:pPr>
        <w:pStyle w:val="5"/>
        <w:spacing w:before="312" w:after="312"/>
      </w:pPr>
      <w:r>
        <w:rPr>
          <w:rFonts w:hint="eastAsia"/>
        </w:rPr>
        <w:t>开启Kafka JMX</w:t>
      </w:r>
    </w:p>
    <w:p w14:paraId="3721D76B" w14:textId="77777777" w:rsidR="00572D4A" w:rsidRDefault="00572D4A" w:rsidP="00572D4A">
      <w:pPr>
        <w:pStyle w:val="a0"/>
        <w:spacing w:before="93" w:after="93"/>
      </w:pPr>
      <w:r>
        <w:rPr>
          <w:rFonts w:hint="eastAsia"/>
        </w:rPr>
        <w:t>在启动Kafka的脚本前，添加：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572D4A" w14:paraId="284A862F" w14:textId="77777777" w:rsidTr="003520A7">
        <w:tc>
          <w:tcPr>
            <w:tcW w:w="90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51EE34" w14:textId="77777777" w:rsidR="00572D4A" w:rsidRPr="004C2434" w:rsidRDefault="00572D4A" w:rsidP="003520A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4C2434">
              <w:rPr>
                <w:rFonts w:ascii="Consolas" w:hAnsi="Consolas" w:cs="Source Sans Pro"/>
                <w:sz w:val="18"/>
              </w:rPr>
              <w:t>cd ${KAFKA_HOME}</w:t>
            </w:r>
          </w:p>
          <w:p w14:paraId="6A2BFB8F" w14:textId="77777777" w:rsidR="00572D4A" w:rsidRPr="004C2434" w:rsidRDefault="00572D4A" w:rsidP="003520A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4C2434">
              <w:rPr>
                <w:rFonts w:ascii="Consolas" w:hAnsi="Consolas" w:cs="Source Sans Pro"/>
                <w:sz w:val="18"/>
              </w:rPr>
              <w:t>export JMX_PORT=9988</w:t>
            </w:r>
          </w:p>
          <w:p w14:paraId="345E7F68" w14:textId="77777777" w:rsidR="00572D4A" w:rsidRPr="004C2434" w:rsidRDefault="00572D4A" w:rsidP="003520A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4C2434">
              <w:rPr>
                <w:rFonts w:ascii="Consolas" w:hAnsi="Consolas" w:cs="Source Sans Pro"/>
                <w:sz w:val="18"/>
              </w:rPr>
              <w:t>nohup bin/kafka-server-start.sh config/server.properties &amp;</w:t>
            </w:r>
          </w:p>
        </w:tc>
      </w:tr>
    </w:tbl>
    <w:p w14:paraId="4E0A84E7" w14:textId="77777777" w:rsidR="00572D4A" w:rsidRDefault="00572D4A" w:rsidP="00572D4A">
      <w:pPr>
        <w:pStyle w:val="3"/>
        <w:spacing w:before="312" w:after="312"/>
      </w:pPr>
      <w:r>
        <w:t>安装Kafka-Eagle</w:t>
      </w:r>
    </w:p>
    <w:tbl>
      <w:tblPr>
        <w:tblStyle w:val="a5"/>
        <w:tblW w:w="4926" w:type="pc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8"/>
      </w:tblGrid>
      <w:tr w:rsidR="00572D4A" w14:paraId="0BBF4F0D" w14:textId="77777777" w:rsidTr="003520A7">
        <w:tc>
          <w:tcPr>
            <w:tcW w:w="5000" w:type="pct"/>
          </w:tcPr>
          <w:p w14:paraId="049964DE" w14:textId="77777777" w:rsidR="00572D4A" w:rsidRDefault="00572D4A" w:rsidP="00572D4A">
            <w:pPr>
              <w:pStyle w:val="a0"/>
              <w:numPr>
                <w:ilvl w:val="0"/>
                <w:numId w:val="4"/>
              </w:numPr>
              <w:spacing w:before="93" w:after="93"/>
            </w:pPr>
            <w:r>
              <w:rPr>
                <w:rFonts w:hint="eastAsia"/>
              </w:rPr>
              <w:t>安装JDK，并配置好JAVA_HOME。</w:t>
            </w:r>
          </w:p>
        </w:tc>
      </w:tr>
      <w:tr w:rsidR="00572D4A" w14:paraId="02D513BD" w14:textId="77777777" w:rsidTr="003520A7">
        <w:tc>
          <w:tcPr>
            <w:tcW w:w="5000" w:type="pct"/>
          </w:tcPr>
          <w:p w14:paraId="45485441" w14:textId="77777777" w:rsidR="00572D4A" w:rsidRDefault="00572D4A" w:rsidP="00572D4A">
            <w:pPr>
              <w:pStyle w:val="a0"/>
              <w:numPr>
                <w:ilvl w:val="0"/>
                <w:numId w:val="4"/>
              </w:numPr>
              <w:spacing w:before="93" w:after="93"/>
            </w:pPr>
            <w:r>
              <w:rPr>
                <w:rFonts w:hint="eastAsia"/>
              </w:rPr>
              <w:t>将kafka_eagle上传，并解压到 /export/</w:t>
            </w:r>
            <w:r>
              <w:t>server</w:t>
            </w:r>
            <w:r>
              <w:rPr>
                <w:rFonts w:hint="eastAsia"/>
              </w:rPr>
              <w:t xml:space="preserve"> 目录中。</w:t>
            </w:r>
          </w:p>
        </w:tc>
      </w:tr>
      <w:tr w:rsidR="00572D4A" w14:paraId="6677ED1F" w14:textId="77777777" w:rsidTr="003520A7">
        <w:tc>
          <w:tcPr>
            <w:tcW w:w="5000" w:type="pct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824"/>
            </w:tblGrid>
            <w:tr w:rsidR="00572D4A" w14:paraId="36F3A077" w14:textId="77777777" w:rsidTr="003520A7">
              <w:tc>
                <w:tcPr>
                  <w:tcW w:w="882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auto"/>
                </w:tcPr>
                <w:p w14:paraId="7D279020" w14:textId="77777777" w:rsidR="007D0559" w:rsidRDefault="00572D4A" w:rsidP="003520A7">
                  <w:pPr>
                    <w:pStyle w:val="a0"/>
                    <w:spacing w:before="93" w:after="93"/>
                    <w:rPr>
                      <w:rFonts w:ascii="Consolas" w:eastAsia="宋体" w:hAnsi="Consolas" w:cs="Source Sans Pro"/>
                      <w:sz w:val="18"/>
                      <w:szCs w:val="24"/>
                    </w:rPr>
                  </w:pPr>
                  <w:r w:rsidRPr="00542990">
                    <w:rPr>
                      <w:rFonts w:ascii="Consolas" w:eastAsia="宋体" w:hAnsi="Consolas" w:cs="Source Sans Pro"/>
                      <w:sz w:val="18"/>
                      <w:szCs w:val="24"/>
                    </w:rPr>
                    <w:t>cd /export/software/</w:t>
                  </w:r>
                </w:p>
                <w:p w14:paraId="7B280DA3" w14:textId="77777777" w:rsidR="007D0559" w:rsidRDefault="007D0559" w:rsidP="003520A7">
                  <w:pPr>
                    <w:pStyle w:val="a0"/>
                    <w:spacing w:before="93" w:after="93"/>
                    <w:rPr>
                      <w:rFonts w:ascii="Consolas" w:eastAsia="宋体" w:hAnsi="Consolas" w:cs="Source Sans Pro"/>
                      <w:sz w:val="18"/>
                      <w:szCs w:val="24"/>
                    </w:rPr>
                  </w:pPr>
                  <w:r>
                    <w:rPr>
                      <w:rFonts w:ascii="Consolas" w:eastAsia="宋体" w:hAnsi="Consolas" w:cs="Source Sans Pro" w:hint="eastAsia"/>
                      <w:sz w:val="18"/>
                      <w:szCs w:val="24"/>
                    </w:rPr>
                    <w:t>rz</w:t>
                  </w:r>
                  <w:r>
                    <w:rPr>
                      <w:rFonts w:ascii="Consolas" w:eastAsia="宋体" w:hAnsi="Consolas" w:cs="Source Sans Pro"/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ascii="Consolas" w:eastAsia="宋体" w:hAnsi="Consolas" w:cs="Source Sans Pro" w:hint="eastAsia"/>
                      <w:sz w:val="18"/>
                      <w:szCs w:val="24"/>
                    </w:rPr>
                    <w:t>上传</w:t>
                  </w:r>
                </w:p>
                <w:p w14:paraId="4362F022" w14:textId="31EC2869" w:rsidR="00572D4A" w:rsidRDefault="007D0559" w:rsidP="003520A7">
                  <w:pPr>
                    <w:pStyle w:val="a0"/>
                    <w:spacing w:before="93" w:after="93"/>
                    <w:rPr>
                      <w:rFonts w:ascii="Consolas" w:eastAsia="宋体" w:hAnsi="Consolas" w:cs="Source Sans Pro"/>
                      <w:sz w:val="18"/>
                      <w:szCs w:val="24"/>
                    </w:rPr>
                  </w:pPr>
                  <w:r>
                    <w:rPr>
                      <w:rFonts w:ascii="Consolas" w:eastAsia="宋体" w:hAnsi="Consolas" w:cs="Source Sans Pro" w:hint="eastAsia"/>
                      <w:sz w:val="18"/>
                      <w:szCs w:val="24"/>
                    </w:rPr>
                    <w:t>解压</w:t>
                  </w:r>
                  <w:r>
                    <w:rPr>
                      <w:rFonts w:ascii="Consolas" w:eastAsia="宋体" w:hAnsi="Consolas" w:cs="Source Sans Pro" w:hint="eastAsia"/>
                      <w:sz w:val="18"/>
                      <w:szCs w:val="24"/>
                    </w:rPr>
                    <w:t>:</w:t>
                  </w:r>
                  <w:r w:rsidR="00572D4A">
                    <w:rPr>
                      <w:rFonts w:ascii="Consolas" w:eastAsia="宋体" w:hAnsi="Consolas" w:cs="Source Sans Pro"/>
                      <w:sz w:val="18"/>
                      <w:szCs w:val="24"/>
                    </w:rPr>
                    <w:br/>
                  </w:r>
                  <w:r w:rsidR="00572D4A" w:rsidRPr="00347C52">
                    <w:rPr>
                      <w:rFonts w:ascii="Consolas" w:eastAsia="宋体" w:hAnsi="Consolas" w:cs="Source Sans Pro"/>
                      <w:sz w:val="18"/>
                      <w:szCs w:val="24"/>
                    </w:rPr>
                    <w:t>tar -xvzf kafka-eagle-bin-1.4.6.tar.gz -C ../server/</w:t>
                  </w:r>
                </w:p>
                <w:p w14:paraId="4EE3C1A3" w14:textId="77777777" w:rsidR="005D1877" w:rsidRDefault="005D1877" w:rsidP="005D1877">
                  <w:pPr>
                    <w:pStyle w:val="a0"/>
                    <w:spacing w:before="93" w:after="93"/>
                    <w:rPr>
                      <w:rFonts w:ascii="Consolas" w:eastAsia="宋体" w:hAnsi="Consolas" w:cs="Source Sans Pro"/>
                      <w:sz w:val="18"/>
                      <w:szCs w:val="24"/>
                    </w:rPr>
                  </w:pPr>
                  <w:r w:rsidRPr="00082A22">
                    <w:rPr>
                      <w:rFonts w:ascii="Consolas" w:eastAsia="宋体" w:hAnsi="Consolas" w:cs="Source Sans Pro"/>
                      <w:sz w:val="18"/>
                      <w:szCs w:val="24"/>
                    </w:rPr>
                    <w:t xml:space="preserve">cd /export/server/kafka-eagle-bin-1.4.6/ </w:t>
                  </w:r>
                </w:p>
                <w:p w14:paraId="105553D8" w14:textId="77777777" w:rsidR="005D1877" w:rsidRDefault="005D1877" w:rsidP="005D1877">
                  <w:pPr>
                    <w:pStyle w:val="a0"/>
                    <w:spacing w:before="93" w:after="93"/>
                    <w:rPr>
                      <w:rFonts w:ascii="Consolas" w:eastAsia="宋体" w:hAnsi="Consolas" w:cs="Source Sans Pro"/>
                      <w:sz w:val="18"/>
                      <w:szCs w:val="24"/>
                    </w:rPr>
                  </w:pPr>
                  <w:r w:rsidRPr="00082A22">
                    <w:rPr>
                      <w:rFonts w:ascii="Consolas" w:eastAsia="宋体" w:hAnsi="Consolas" w:cs="Source Sans Pro"/>
                      <w:sz w:val="18"/>
                      <w:szCs w:val="24"/>
                    </w:rPr>
                    <w:t>tar -xvzf kafka-eagle-web-1.4.6-bin.tar.gz</w:t>
                  </w:r>
                </w:p>
                <w:p w14:paraId="4BD70269" w14:textId="29CE66E8" w:rsidR="007D0559" w:rsidRDefault="007D0559" w:rsidP="003520A7">
                  <w:pPr>
                    <w:pStyle w:val="a0"/>
                    <w:spacing w:before="93" w:after="93"/>
                    <w:rPr>
                      <w:rFonts w:ascii="Consolas" w:eastAsia="宋体" w:hAnsi="Consolas" w:cs="Source Sans Pro"/>
                      <w:sz w:val="18"/>
                      <w:szCs w:val="24"/>
                    </w:rPr>
                  </w:pPr>
                </w:p>
                <w:p w14:paraId="6E4E95A4" w14:textId="34DB8309" w:rsidR="007D0559" w:rsidRDefault="007D0559" w:rsidP="003520A7">
                  <w:pPr>
                    <w:pStyle w:val="a0"/>
                    <w:spacing w:before="93" w:after="93"/>
                    <w:rPr>
                      <w:rFonts w:ascii="Consolas" w:eastAsia="宋体" w:hAnsi="Consolas" w:cs="Source Sans Pro" w:hint="eastAsia"/>
                      <w:sz w:val="18"/>
                      <w:szCs w:val="24"/>
                    </w:rPr>
                  </w:pPr>
                  <w:r>
                    <w:rPr>
                      <w:rFonts w:ascii="Consolas" w:eastAsia="宋体" w:hAnsi="Consolas" w:cs="Source Sans Pro" w:hint="eastAsia"/>
                      <w:sz w:val="18"/>
                      <w:szCs w:val="24"/>
                    </w:rPr>
                    <w:t>配置软连接</w:t>
                  </w:r>
                  <w:r>
                    <w:rPr>
                      <w:rFonts w:ascii="Consolas" w:eastAsia="宋体" w:hAnsi="Consolas" w:cs="Source Sans Pro" w:hint="eastAsia"/>
                      <w:sz w:val="18"/>
                      <w:szCs w:val="24"/>
                    </w:rPr>
                    <w:t>:</w:t>
                  </w:r>
                </w:p>
                <w:p w14:paraId="78A9EBF7" w14:textId="44F5FF95" w:rsidR="007D0559" w:rsidRDefault="005D1877" w:rsidP="003520A7">
                  <w:pPr>
                    <w:pStyle w:val="a0"/>
                    <w:spacing w:before="93" w:after="93"/>
                    <w:rPr>
                      <w:rFonts w:ascii="Consolas" w:eastAsia="宋体" w:hAnsi="Consolas" w:cs="Source Sans Pro"/>
                      <w:sz w:val="18"/>
                      <w:szCs w:val="24"/>
                    </w:rPr>
                  </w:pPr>
                  <w:r>
                    <w:rPr>
                      <w:rFonts w:ascii="Consolas" w:eastAsia="宋体" w:hAnsi="Consolas" w:cs="Source Sans Pro" w:hint="eastAsia"/>
                      <w:sz w:val="18"/>
                      <w:szCs w:val="24"/>
                    </w:rPr>
                    <w:t>cd</w:t>
                  </w:r>
                  <w:r>
                    <w:rPr>
                      <w:rFonts w:ascii="Consolas" w:eastAsia="宋体" w:hAnsi="Consolas" w:cs="Source Sans Pro"/>
                      <w:sz w:val="18"/>
                      <w:szCs w:val="24"/>
                    </w:rPr>
                    <w:t xml:space="preserve"> </w:t>
                  </w:r>
                  <w:r w:rsidRPr="005D1877">
                    <w:rPr>
                      <w:rFonts w:ascii="Consolas" w:eastAsia="宋体" w:hAnsi="Consolas" w:cs="Source Sans Pro"/>
                      <w:sz w:val="18"/>
                      <w:szCs w:val="24"/>
                    </w:rPr>
                    <w:t>/export/server</w:t>
                  </w:r>
                </w:p>
                <w:p w14:paraId="0F9735B2" w14:textId="47CCEF4F" w:rsidR="00572D4A" w:rsidRPr="005D1877" w:rsidRDefault="005D1877" w:rsidP="003520A7">
                  <w:pPr>
                    <w:pStyle w:val="a0"/>
                    <w:spacing w:before="93" w:after="93"/>
                    <w:rPr>
                      <w:rFonts w:ascii="Consolas" w:eastAsia="宋体" w:hAnsi="Consolas" w:cs="Source Sans Pro" w:hint="eastAsia"/>
                      <w:sz w:val="18"/>
                      <w:szCs w:val="24"/>
                    </w:rPr>
                  </w:pPr>
                  <w:r w:rsidRPr="005D1877">
                    <w:rPr>
                      <w:rFonts w:ascii="Consolas" w:eastAsia="宋体" w:hAnsi="Consolas" w:cs="Source Sans Pro"/>
                      <w:sz w:val="18"/>
                      <w:szCs w:val="24"/>
                    </w:rPr>
                    <w:t>ln -s kafka-eagle-bin-1.4.6/kafka-eagle-web-1.4.6/ kafka-eagle</w:t>
                  </w:r>
                </w:p>
              </w:tc>
            </w:tr>
          </w:tbl>
          <w:p w14:paraId="3B5FD4EA" w14:textId="77777777" w:rsidR="00572D4A" w:rsidRDefault="00572D4A" w:rsidP="003520A7">
            <w:pPr>
              <w:pStyle w:val="a0"/>
              <w:spacing w:before="93" w:after="93"/>
              <w:rPr>
                <w:rFonts w:ascii="Source Sans Pro" w:hAnsi="Source Sans Pro" w:cs="Source Sans Pro"/>
              </w:rPr>
            </w:pPr>
          </w:p>
        </w:tc>
      </w:tr>
      <w:tr w:rsidR="00572D4A" w14:paraId="31176D8C" w14:textId="77777777" w:rsidTr="003520A7">
        <w:tc>
          <w:tcPr>
            <w:tcW w:w="5000" w:type="pct"/>
          </w:tcPr>
          <w:p w14:paraId="21D0AF7B" w14:textId="77777777" w:rsidR="00572D4A" w:rsidRDefault="00572D4A" w:rsidP="003520A7">
            <w:pPr>
              <w:pStyle w:val="a0"/>
              <w:spacing w:before="93" w:after="93"/>
            </w:pPr>
          </w:p>
          <w:p w14:paraId="5DE8C6C4" w14:textId="77777777" w:rsidR="00572D4A" w:rsidRDefault="00572D4A" w:rsidP="00572D4A">
            <w:pPr>
              <w:pStyle w:val="a0"/>
              <w:numPr>
                <w:ilvl w:val="0"/>
                <w:numId w:val="4"/>
              </w:numPr>
              <w:spacing w:before="93" w:after="93"/>
            </w:pPr>
            <w:r>
              <w:rPr>
                <w:rFonts w:hint="eastAsia"/>
              </w:rPr>
              <w:t>配置 kafka_eagle 环境变量。</w:t>
            </w:r>
          </w:p>
          <w:p w14:paraId="461E392D" w14:textId="77777777" w:rsidR="00572D4A" w:rsidRPr="00421BFF" w:rsidRDefault="00572D4A" w:rsidP="003520A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347C52">
              <w:rPr>
                <w:rFonts w:ascii="Consolas" w:hAnsi="Consolas"/>
                <w:sz w:val="18"/>
              </w:rPr>
              <w:t>vim /etc/profile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824"/>
            </w:tblGrid>
            <w:tr w:rsidR="00572D4A" w14:paraId="137967E3" w14:textId="77777777" w:rsidTr="003520A7">
              <w:tc>
                <w:tcPr>
                  <w:tcW w:w="882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auto"/>
                </w:tcPr>
                <w:p w14:paraId="10844360" w14:textId="77777777" w:rsidR="00572D4A" w:rsidRPr="00347C52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</w:rPr>
                  </w:pPr>
                  <w:r w:rsidRPr="00347C52">
                    <w:rPr>
                      <w:rFonts w:ascii="Consolas" w:hAnsi="Consolas"/>
                      <w:sz w:val="18"/>
                    </w:rPr>
                    <w:t>export KE_HOME=/export/server/kafka-eagle-bin-1.4.6/kafka-eagle-web-1.4.6</w:t>
                  </w:r>
                </w:p>
                <w:p w14:paraId="3D196D0D" w14:textId="77777777" w:rsidR="00572D4A" w:rsidRDefault="00572D4A" w:rsidP="003520A7">
                  <w:pPr>
                    <w:pStyle w:val="a0"/>
                    <w:spacing w:before="93" w:after="93"/>
                  </w:pPr>
                  <w:r>
                    <w:rPr>
                      <w:rFonts w:ascii="Consolas" w:hAnsi="Consolas"/>
                      <w:sz w:val="18"/>
                    </w:rPr>
                    <w:t>export PATH=$PATH:$KE_HOME/bin</w:t>
                  </w:r>
                </w:p>
              </w:tc>
            </w:tr>
          </w:tbl>
          <w:p w14:paraId="339332FA" w14:textId="77777777" w:rsidR="00572D4A" w:rsidRDefault="00572D4A" w:rsidP="003520A7">
            <w:pPr>
              <w:pStyle w:val="a0"/>
              <w:spacing w:before="93" w:after="93"/>
            </w:pPr>
          </w:p>
        </w:tc>
      </w:tr>
      <w:tr w:rsidR="00572D4A" w14:paraId="5C871B75" w14:textId="77777777" w:rsidTr="003520A7">
        <w:tc>
          <w:tcPr>
            <w:tcW w:w="5000" w:type="pct"/>
          </w:tcPr>
          <w:p w14:paraId="6AD26DB2" w14:textId="77777777" w:rsidR="00572D4A" w:rsidRDefault="00572D4A" w:rsidP="003520A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A72B78">
              <w:rPr>
                <w:rFonts w:ascii="Consolas" w:hAnsi="Consolas" w:hint="eastAsia"/>
                <w:sz w:val="18"/>
              </w:rPr>
              <w:t>s</w:t>
            </w:r>
            <w:r w:rsidRPr="00A72B78">
              <w:rPr>
                <w:rFonts w:ascii="Consolas" w:hAnsi="Consolas"/>
                <w:sz w:val="18"/>
              </w:rPr>
              <w:t>ource /etc/profile</w:t>
            </w:r>
          </w:p>
          <w:p w14:paraId="25C73DB3" w14:textId="77777777" w:rsidR="00572D4A" w:rsidRPr="00A72B78" w:rsidRDefault="00572D4A" w:rsidP="003520A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14:paraId="6796D591" w14:textId="77777777" w:rsidR="00572D4A" w:rsidRDefault="00572D4A" w:rsidP="00572D4A">
            <w:pPr>
              <w:pStyle w:val="a0"/>
              <w:numPr>
                <w:ilvl w:val="0"/>
                <w:numId w:val="4"/>
              </w:numPr>
              <w:spacing w:before="93" w:after="93"/>
            </w:pPr>
            <w:r>
              <w:rPr>
                <w:rFonts w:hint="eastAsia"/>
              </w:rPr>
              <w:t>配置 kafka_eagle。使用vi打开conf目录下的system-config.properties</w:t>
            </w:r>
          </w:p>
          <w:p w14:paraId="2876447C" w14:textId="12B26157" w:rsidR="000B14DF" w:rsidRDefault="000B14DF" w:rsidP="003520A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c</w:t>
            </w:r>
            <w:r>
              <w:rPr>
                <w:rFonts w:ascii="Consolas" w:hAnsi="Consolas"/>
                <w:sz w:val="18"/>
              </w:rPr>
              <w:t xml:space="preserve">d </w:t>
            </w:r>
            <w:r w:rsidRPr="000B14DF">
              <w:rPr>
                <w:rFonts w:ascii="Consolas" w:hAnsi="Consolas"/>
                <w:sz w:val="18"/>
              </w:rPr>
              <w:t>/export/server/kafka-eagle/conf</w:t>
            </w:r>
          </w:p>
          <w:p w14:paraId="208BF7D7" w14:textId="66DF764D" w:rsidR="00572D4A" w:rsidRPr="00330A63" w:rsidRDefault="00572D4A" w:rsidP="003520A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330A63">
              <w:rPr>
                <w:rFonts w:ascii="Consolas" w:hAnsi="Consolas"/>
                <w:sz w:val="18"/>
              </w:rPr>
              <w:t>vim system-config.properties</w:t>
            </w:r>
          </w:p>
          <w:tbl>
            <w:tblPr>
              <w:tblStyle w:val="a5"/>
              <w:tblW w:w="0" w:type="auto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9222"/>
            </w:tblGrid>
            <w:tr w:rsidR="00572D4A" w14:paraId="29F75C94" w14:textId="77777777" w:rsidTr="003520A7">
              <w:tc>
                <w:tcPr>
                  <w:tcW w:w="8725" w:type="dxa"/>
                  <w:shd w:val="clear" w:color="auto" w:fill="auto"/>
                </w:tcPr>
                <w:p w14:paraId="34AFB69E" w14:textId="77777777" w:rsidR="00572D4A" w:rsidRPr="00E10F2E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 xml:space="preserve"># </w:t>
                  </w:r>
                  <w:r>
                    <w:rPr>
                      <w:rFonts w:ascii="Consolas" w:hAnsi="Consolas"/>
                      <w:sz w:val="18"/>
                    </w:rPr>
                    <w:t>修改第</w:t>
                  </w:r>
                  <w:r>
                    <w:rPr>
                      <w:rFonts w:ascii="Consolas" w:hAnsi="Consolas" w:hint="eastAsia"/>
                      <w:sz w:val="18"/>
                    </w:rPr>
                    <w:t>4</w:t>
                  </w:r>
                  <w:r>
                    <w:rPr>
                      <w:rFonts w:ascii="Consolas" w:hAnsi="Consolas" w:hint="eastAsia"/>
                      <w:sz w:val="18"/>
                    </w:rPr>
                    <w:t>行，配置</w:t>
                  </w:r>
                  <w:r>
                    <w:rPr>
                      <w:rFonts w:ascii="Consolas" w:hAnsi="Consolas" w:hint="eastAsia"/>
                      <w:sz w:val="18"/>
                    </w:rPr>
                    <w:t>kafka</w:t>
                  </w:r>
                  <w:r>
                    <w:rPr>
                      <w:rFonts w:ascii="Consolas" w:hAnsi="Consolas" w:hint="eastAsia"/>
                      <w:sz w:val="18"/>
                    </w:rPr>
                    <w:t>集群别名</w:t>
                  </w:r>
                </w:p>
                <w:p w14:paraId="53FD9820" w14:textId="77777777" w:rsidR="00572D4A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</w:rPr>
                  </w:pPr>
                  <w:r w:rsidRPr="00E10F2E">
                    <w:rPr>
                      <w:rFonts w:ascii="Consolas" w:hAnsi="Consolas"/>
                      <w:sz w:val="18"/>
                    </w:rPr>
                    <w:t>kafka.eagle.zk.cluster.alias=</w:t>
                  </w:r>
                  <w:r w:rsidRPr="000B1B80">
                    <w:rPr>
                      <w:rFonts w:ascii="Consolas" w:hAnsi="Consolas"/>
                      <w:sz w:val="18"/>
                      <w:highlight w:val="yellow"/>
                    </w:rPr>
                    <w:t>cluster1</w:t>
                  </w:r>
                </w:p>
                <w:p w14:paraId="42C1DD77" w14:textId="77777777" w:rsidR="00572D4A" w:rsidRPr="00E10F2E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</w:rPr>
                  </w:pPr>
                  <w:r w:rsidRPr="00212E1C">
                    <w:rPr>
                      <w:rFonts w:ascii="Consolas" w:hAnsi="Consolas" w:hint="eastAsia"/>
                      <w:sz w:val="18"/>
                    </w:rPr>
                    <w:t>#</w:t>
                  </w:r>
                  <w:r>
                    <w:rPr>
                      <w:rFonts w:ascii="Consolas" w:hAnsi="Consolas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修改第</w:t>
                  </w:r>
                  <w:r>
                    <w:rPr>
                      <w:rFonts w:ascii="Consolas" w:hAnsi="Consolas" w:hint="eastAsia"/>
                      <w:sz w:val="18"/>
                    </w:rPr>
                    <w:t>5</w:t>
                  </w:r>
                  <w:r>
                    <w:rPr>
                      <w:rFonts w:ascii="Consolas" w:hAnsi="Consolas" w:hint="eastAsia"/>
                      <w:sz w:val="18"/>
                    </w:rPr>
                    <w:t>行，配置</w:t>
                  </w:r>
                  <w:r>
                    <w:rPr>
                      <w:rFonts w:ascii="Consolas" w:hAnsi="Consolas" w:hint="eastAsia"/>
                      <w:sz w:val="18"/>
                    </w:rPr>
                    <w:t>Z</w:t>
                  </w:r>
                  <w:r>
                    <w:rPr>
                      <w:rFonts w:ascii="Consolas" w:hAnsi="Consolas"/>
                      <w:sz w:val="18"/>
                    </w:rPr>
                    <w:t>K</w:t>
                  </w:r>
                  <w:r>
                    <w:rPr>
                      <w:rFonts w:ascii="Consolas" w:hAnsi="Consolas"/>
                      <w:sz w:val="18"/>
                    </w:rPr>
                    <w:t>集群地址</w:t>
                  </w:r>
                </w:p>
                <w:p w14:paraId="2259EFE8" w14:textId="77777777" w:rsidR="00572D4A" w:rsidRPr="00E10F2E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</w:rPr>
                  </w:pPr>
                  <w:r w:rsidRPr="00E10F2E">
                    <w:rPr>
                      <w:rFonts w:ascii="Consolas" w:hAnsi="Consolas"/>
                      <w:sz w:val="18"/>
                    </w:rPr>
                    <w:t>cluster1.zk.list=</w:t>
                  </w:r>
                  <w:r w:rsidRPr="000B1B80">
                    <w:rPr>
                      <w:rFonts w:ascii="Consolas" w:hAnsi="Consolas"/>
                      <w:sz w:val="18"/>
                      <w:highlight w:val="yellow"/>
                    </w:rPr>
                    <w:t>node1.itcast.cn:2181,node2.itcast.cn:2181,node3.itcast.cn:2181</w:t>
                  </w:r>
                </w:p>
                <w:p w14:paraId="6F554A4E" w14:textId="77777777" w:rsidR="00572D4A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 w:hint="eastAsia"/>
                      <w:sz w:val="18"/>
                    </w:rPr>
                    <w:t>#</w:t>
                  </w:r>
                  <w:r>
                    <w:rPr>
                      <w:rFonts w:ascii="Consolas" w:hAnsi="Consolas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注释第</w:t>
                  </w:r>
                  <w:r>
                    <w:rPr>
                      <w:rFonts w:ascii="Consolas" w:hAnsi="Consolas" w:hint="eastAsia"/>
                      <w:sz w:val="18"/>
                    </w:rPr>
                    <w:t>6</w:t>
                  </w:r>
                  <w:r>
                    <w:rPr>
                      <w:rFonts w:ascii="Consolas" w:hAnsi="Consolas" w:hint="eastAsia"/>
                      <w:sz w:val="18"/>
                    </w:rPr>
                    <w:t>行</w:t>
                  </w:r>
                </w:p>
                <w:p w14:paraId="361086ED" w14:textId="77777777" w:rsidR="00572D4A" w:rsidRPr="00E10F2E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</w:rPr>
                  </w:pPr>
                  <w:r w:rsidRPr="00212E1C">
                    <w:rPr>
                      <w:rFonts w:ascii="Consolas" w:hAnsi="Consolas"/>
                      <w:sz w:val="18"/>
                      <w:highlight w:val="yellow"/>
                    </w:rPr>
                    <w:t>#</w:t>
                  </w:r>
                  <w:r w:rsidRPr="00E10F2E">
                    <w:rPr>
                      <w:rFonts w:ascii="Consolas" w:hAnsi="Consolas"/>
                      <w:sz w:val="18"/>
                    </w:rPr>
                    <w:t>cluster2.zk.list=xdn10:2181,xdn11:2181,xdn12:2181</w:t>
                  </w:r>
                </w:p>
                <w:p w14:paraId="3314FDDA" w14:textId="77777777" w:rsidR="00572D4A" w:rsidRPr="00E10F2E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</w:rPr>
                  </w:pPr>
                </w:p>
                <w:p w14:paraId="475B602C" w14:textId="77777777" w:rsidR="00572D4A" w:rsidRPr="00E10F2E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</w:rPr>
                  </w:pPr>
                  <w:r w:rsidRPr="00E10F2E">
                    <w:rPr>
                      <w:rFonts w:ascii="Consolas" w:hAnsi="Consolas"/>
                      <w:sz w:val="18"/>
                    </w:rPr>
                    <w:t>#</w:t>
                  </w:r>
                  <w:r>
                    <w:rPr>
                      <w:rFonts w:ascii="Consolas" w:hAnsi="Consolas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修改第</w:t>
                  </w:r>
                  <w:r>
                    <w:rPr>
                      <w:rFonts w:ascii="Consolas" w:hAnsi="Consolas" w:hint="eastAsia"/>
                      <w:sz w:val="18"/>
                    </w:rPr>
                    <w:t>3</w:t>
                  </w:r>
                  <w:r>
                    <w:rPr>
                      <w:rFonts w:ascii="Consolas" w:hAnsi="Consolas"/>
                      <w:sz w:val="18"/>
                    </w:rPr>
                    <w:t>2</w:t>
                  </w:r>
                  <w:r>
                    <w:rPr>
                      <w:rFonts w:ascii="Consolas" w:hAnsi="Consolas"/>
                      <w:sz w:val="18"/>
                    </w:rPr>
                    <w:t>行</w:t>
                  </w:r>
                  <w:r>
                    <w:rPr>
                      <w:rFonts w:ascii="Consolas" w:hAnsi="Consolas" w:hint="eastAsia"/>
                      <w:sz w:val="18"/>
                    </w:rPr>
                    <w:t>，</w:t>
                  </w:r>
                  <w:r>
                    <w:rPr>
                      <w:rFonts w:ascii="Consolas" w:hAnsi="Consolas"/>
                      <w:sz w:val="18"/>
                    </w:rPr>
                    <w:t>打开图标统计</w:t>
                  </w:r>
                </w:p>
                <w:p w14:paraId="178558DF" w14:textId="77777777" w:rsidR="00572D4A" w:rsidRPr="00E10F2E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</w:rPr>
                  </w:pPr>
                  <w:r w:rsidRPr="00E10F2E">
                    <w:rPr>
                      <w:rFonts w:ascii="Consolas" w:hAnsi="Consolas"/>
                      <w:sz w:val="18"/>
                    </w:rPr>
                    <w:t>kafka.eagle.metrics.charts=</w:t>
                  </w:r>
                  <w:r w:rsidRPr="000B1B80">
                    <w:rPr>
                      <w:rFonts w:ascii="Consolas" w:hAnsi="Consolas"/>
                      <w:sz w:val="18"/>
                      <w:highlight w:val="yellow"/>
                    </w:rPr>
                    <w:t>true</w:t>
                  </w:r>
                </w:p>
                <w:p w14:paraId="71AF112A" w14:textId="77777777" w:rsidR="00572D4A" w:rsidRPr="00E10F2E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</w:rPr>
                  </w:pPr>
                  <w:r w:rsidRPr="00E10F2E">
                    <w:rPr>
                      <w:rFonts w:ascii="Consolas" w:hAnsi="Consolas"/>
                      <w:sz w:val="18"/>
                    </w:rPr>
                    <w:t>kafka.eagle.metrics.retain=30</w:t>
                  </w:r>
                </w:p>
                <w:p w14:paraId="64327443" w14:textId="77777777" w:rsidR="00572D4A" w:rsidRPr="00E10F2E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</w:rPr>
                  </w:pPr>
                </w:p>
                <w:p w14:paraId="7EA31FDA" w14:textId="77777777" w:rsidR="00572D4A" w:rsidRPr="00E10F2E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</w:rPr>
                  </w:pPr>
                  <w:r w:rsidRPr="00E10F2E">
                    <w:rPr>
                      <w:rFonts w:ascii="Consolas" w:hAnsi="Consolas"/>
                      <w:sz w:val="18"/>
                    </w:rPr>
                    <w:t>#</w:t>
                  </w:r>
                  <w:r>
                    <w:rPr>
                      <w:rFonts w:ascii="Consolas" w:hAnsi="Consolas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注释第</w:t>
                  </w:r>
                  <w:r>
                    <w:rPr>
                      <w:rFonts w:ascii="Consolas" w:hAnsi="Consolas" w:hint="eastAsia"/>
                      <w:sz w:val="18"/>
                    </w:rPr>
                    <w:t>6</w:t>
                  </w:r>
                  <w:r>
                    <w:rPr>
                      <w:rFonts w:ascii="Consolas" w:hAnsi="Consolas"/>
                      <w:sz w:val="18"/>
                    </w:rPr>
                    <w:t>9</w:t>
                  </w:r>
                  <w:r>
                    <w:rPr>
                      <w:rFonts w:ascii="Consolas" w:hAnsi="Consolas"/>
                      <w:sz w:val="18"/>
                    </w:rPr>
                    <w:t>行</w:t>
                  </w:r>
                  <w:r>
                    <w:rPr>
                      <w:rFonts w:ascii="Consolas" w:hAnsi="Consolas" w:hint="eastAsia"/>
                      <w:sz w:val="18"/>
                    </w:rPr>
                    <w:t>，</w:t>
                  </w:r>
                  <w:r>
                    <w:rPr>
                      <w:rFonts w:ascii="Consolas" w:hAnsi="Consolas"/>
                      <w:sz w:val="18"/>
                    </w:rPr>
                    <w:t>取消</w:t>
                  </w:r>
                  <w:r>
                    <w:rPr>
                      <w:rFonts w:ascii="Consolas" w:hAnsi="Consolas" w:hint="eastAsia"/>
                      <w:sz w:val="18"/>
                    </w:rPr>
                    <w:t>s</w:t>
                  </w:r>
                  <w:r>
                    <w:rPr>
                      <w:rFonts w:ascii="Consolas" w:hAnsi="Consolas"/>
                      <w:sz w:val="18"/>
                    </w:rPr>
                    <w:t>qlite</w:t>
                  </w:r>
                  <w:r>
                    <w:rPr>
                      <w:rFonts w:ascii="Consolas" w:hAnsi="Consolas"/>
                      <w:sz w:val="18"/>
                    </w:rPr>
                    <w:t>数据库连接配置</w:t>
                  </w:r>
                </w:p>
                <w:p w14:paraId="5309F584" w14:textId="77777777" w:rsidR="00572D4A" w:rsidRPr="000B1B80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  <w:highlight w:val="yellow"/>
                    </w:rPr>
                  </w:pPr>
                  <w:r w:rsidRPr="000B1B80">
                    <w:rPr>
                      <w:rFonts w:ascii="Consolas" w:hAnsi="Consolas"/>
                      <w:sz w:val="18"/>
                      <w:highlight w:val="yellow"/>
                    </w:rPr>
                    <w:t>#kafka.eagle.driver=org.sqlite.JDBC</w:t>
                  </w:r>
                </w:p>
                <w:p w14:paraId="401CA497" w14:textId="77777777" w:rsidR="00572D4A" w:rsidRPr="000B1B80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  <w:highlight w:val="yellow"/>
                    </w:rPr>
                  </w:pPr>
                  <w:r w:rsidRPr="000B1B80">
                    <w:rPr>
                      <w:rFonts w:ascii="Consolas" w:hAnsi="Consolas"/>
                      <w:sz w:val="18"/>
                      <w:highlight w:val="yellow"/>
                    </w:rPr>
                    <w:t>#kafka.eagle.url=jdbc:sqlite:/hadoop/kafka-eagle/db/ke.db</w:t>
                  </w:r>
                </w:p>
                <w:p w14:paraId="25E31451" w14:textId="77777777" w:rsidR="00572D4A" w:rsidRPr="000B1B80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  <w:highlight w:val="yellow"/>
                    </w:rPr>
                  </w:pPr>
                  <w:r w:rsidRPr="000B1B80">
                    <w:rPr>
                      <w:rFonts w:ascii="Consolas" w:hAnsi="Consolas"/>
                      <w:sz w:val="18"/>
                      <w:highlight w:val="yellow"/>
                    </w:rPr>
                    <w:t>#kafka.eagle.username=root</w:t>
                  </w:r>
                </w:p>
                <w:p w14:paraId="138F2AA4" w14:textId="77777777" w:rsidR="00572D4A" w:rsidRPr="00E10F2E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</w:rPr>
                  </w:pPr>
                  <w:r w:rsidRPr="000B1B80">
                    <w:rPr>
                      <w:rFonts w:ascii="Consolas" w:hAnsi="Consolas"/>
                      <w:sz w:val="18"/>
                      <w:highlight w:val="yellow"/>
                    </w:rPr>
                    <w:t>#kafka.eagle.password=www.kafka-eagle.org</w:t>
                  </w:r>
                </w:p>
                <w:p w14:paraId="7663866E" w14:textId="77777777" w:rsidR="00572D4A" w:rsidRPr="00E10F2E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</w:rPr>
                  </w:pPr>
                </w:p>
                <w:p w14:paraId="63291448" w14:textId="77777777" w:rsidR="00572D4A" w:rsidRPr="00E10F2E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 xml:space="preserve"># </w:t>
                  </w:r>
                  <w:r>
                    <w:rPr>
                      <w:rFonts w:ascii="Consolas" w:hAnsi="Consolas"/>
                      <w:sz w:val="18"/>
                    </w:rPr>
                    <w:t>修改第</w:t>
                  </w:r>
                  <w:r>
                    <w:rPr>
                      <w:rFonts w:ascii="Consolas" w:hAnsi="Consolas" w:hint="eastAsia"/>
                      <w:sz w:val="18"/>
                    </w:rPr>
                    <w:t>77</w:t>
                  </w:r>
                  <w:r>
                    <w:rPr>
                      <w:rFonts w:ascii="Consolas" w:hAnsi="Consolas" w:hint="eastAsia"/>
                      <w:sz w:val="18"/>
                    </w:rPr>
                    <w:t>行，开启</w:t>
                  </w:r>
                  <w:r>
                    <w:rPr>
                      <w:rFonts w:ascii="Consolas" w:hAnsi="Consolas" w:hint="eastAsia"/>
                      <w:sz w:val="18"/>
                    </w:rPr>
                    <w:t>m</w:t>
                  </w:r>
                  <w:r>
                    <w:rPr>
                      <w:rFonts w:ascii="Consolas" w:hAnsi="Consolas"/>
                      <w:sz w:val="18"/>
                    </w:rPr>
                    <w:t>ys</w:t>
                  </w:r>
                </w:p>
                <w:p w14:paraId="39FC04C5" w14:textId="77777777" w:rsidR="00572D4A" w:rsidRPr="000B1B80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  <w:highlight w:val="yellow"/>
                    </w:rPr>
                  </w:pPr>
                  <w:r w:rsidRPr="000B1B80">
                    <w:rPr>
                      <w:rFonts w:ascii="Consolas" w:hAnsi="Consolas"/>
                      <w:sz w:val="18"/>
                      <w:highlight w:val="yellow"/>
                    </w:rPr>
                    <w:t>kafka.eagle.driver=com.mysql.jdbc.Driver</w:t>
                  </w:r>
                </w:p>
                <w:p w14:paraId="144FC1A7" w14:textId="77777777" w:rsidR="00572D4A" w:rsidRPr="000B1B80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  <w:highlight w:val="yellow"/>
                    </w:rPr>
                  </w:pPr>
                  <w:r w:rsidRPr="000B1B80">
                    <w:rPr>
                      <w:rFonts w:ascii="Consolas" w:hAnsi="Consolas"/>
                      <w:sz w:val="18"/>
                      <w:highlight w:val="yellow"/>
                    </w:rPr>
                    <w:t>kafka.eagle.url=jdbc:mysql://node1.itcast.cn:3306/ke?useUnicode=true&amp;characterEncoding=UTF-8&amp;zeroDateTimeBehavior=convertToNull</w:t>
                  </w:r>
                </w:p>
                <w:p w14:paraId="52C4CD1A" w14:textId="77777777" w:rsidR="00572D4A" w:rsidRPr="000B1B80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  <w:highlight w:val="yellow"/>
                    </w:rPr>
                  </w:pPr>
                  <w:r w:rsidRPr="000B1B80">
                    <w:rPr>
                      <w:rFonts w:ascii="Consolas" w:hAnsi="Consolas"/>
                      <w:sz w:val="18"/>
                      <w:highlight w:val="yellow"/>
                    </w:rPr>
                    <w:t>kafka.eagle.username=root</w:t>
                  </w:r>
                </w:p>
                <w:p w14:paraId="62FD4971" w14:textId="77777777" w:rsidR="00572D4A" w:rsidRDefault="00572D4A" w:rsidP="003520A7">
                  <w:pPr>
                    <w:pStyle w:val="a0"/>
                    <w:spacing w:before="93" w:after="93"/>
                  </w:pPr>
                  <w:r w:rsidRPr="000B1B80">
                    <w:rPr>
                      <w:rFonts w:ascii="Consolas" w:hAnsi="Consolas"/>
                      <w:sz w:val="18"/>
                      <w:highlight w:val="yellow"/>
                    </w:rPr>
                    <w:t>kafka.eagle.password=12345</w:t>
                  </w:r>
                  <w:r>
                    <w:rPr>
                      <w:rFonts w:ascii="Consolas" w:hAnsi="Consolas"/>
                      <w:sz w:val="18"/>
                    </w:rPr>
                    <w:t>6</w:t>
                  </w:r>
                </w:p>
              </w:tc>
            </w:tr>
          </w:tbl>
          <w:p w14:paraId="11A75C28" w14:textId="77777777" w:rsidR="00572D4A" w:rsidRDefault="00572D4A" w:rsidP="003520A7">
            <w:pPr>
              <w:pStyle w:val="a0"/>
              <w:spacing w:before="93" w:after="93"/>
            </w:pPr>
          </w:p>
        </w:tc>
      </w:tr>
      <w:tr w:rsidR="00572D4A" w14:paraId="0536862A" w14:textId="77777777" w:rsidTr="003520A7">
        <w:tc>
          <w:tcPr>
            <w:tcW w:w="5000" w:type="pct"/>
          </w:tcPr>
          <w:p w14:paraId="463548CC" w14:textId="77777777" w:rsidR="00572D4A" w:rsidRDefault="00572D4A" w:rsidP="003520A7">
            <w:pPr>
              <w:pStyle w:val="a0"/>
              <w:spacing w:before="93" w:after="93"/>
              <w:rPr>
                <w:rFonts w:ascii="Source Sans Pro" w:hAnsi="Source Sans Pro" w:cs="Source Sans Pro"/>
              </w:rPr>
            </w:pPr>
          </w:p>
        </w:tc>
      </w:tr>
      <w:tr w:rsidR="00572D4A" w14:paraId="179A01CA" w14:textId="77777777" w:rsidTr="003520A7">
        <w:tc>
          <w:tcPr>
            <w:tcW w:w="5000" w:type="pct"/>
          </w:tcPr>
          <w:p w14:paraId="17C5BABF" w14:textId="77777777" w:rsidR="00572D4A" w:rsidRDefault="00572D4A" w:rsidP="00572D4A">
            <w:pPr>
              <w:numPr>
                <w:ilvl w:val="0"/>
                <w:numId w:val="4"/>
              </w:numPr>
              <w:spacing w:before="93" w:after="93"/>
            </w:pPr>
            <w:r>
              <w:rPr>
                <w:rFonts w:hint="eastAsia"/>
              </w:rPr>
              <w:t>配置JAVA_HOME</w:t>
            </w:r>
          </w:p>
        </w:tc>
      </w:tr>
      <w:tr w:rsidR="00572D4A" w14:paraId="1BEB8D52" w14:textId="77777777" w:rsidTr="003520A7">
        <w:tc>
          <w:tcPr>
            <w:tcW w:w="5000" w:type="pct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824"/>
            </w:tblGrid>
            <w:tr w:rsidR="00572D4A" w14:paraId="10B1CE8F" w14:textId="77777777" w:rsidTr="003520A7">
              <w:tc>
                <w:tcPr>
                  <w:tcW w:w="8824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</w:tcPr>
                <w:p w14:paraId="0A43520A" w14:textId="02E69283" w:rsidR="00572D4A" w:rsidRDefault="00572D4A" w:rsidP="003520A7">
                  <w:pPr>
                    <w:spacing w:before="93" w:after="93"/>
                    <w:rPr>
                      <w:rFonts w:ascii="Consolas" w:hAnsi="Consolas" w:cs="Source Sans Pro"/>
                      <w:sz w:val="18"/>
                    </w:rPr>
                  </w:pPr>
                  <w:r>
                    <w:rPr>
                      <w:rFonts w:ascii="Consolas" w:hAnsi="Consolas" w:cs="Source Sans Pro"/>
                      <w:sz w:val="18"/>
                    </w:rPr>
                    <w:t xml:space="preserve">cd </w:t>
                  </w:r>
                  <w:r w:rsidRPr="00E943BF">
                    <w:rPr>
                      <w:rFonts w:ascii="Consolas" w:hAnsi="Consolas" w:cs="Source Sans Pro"/>
                      <w:sz w:val="18"/>
                    </w:rPr>
                    <w:t>/export/server/kafka-eagle/bin</w:t>
                  </w:r>
                  <w:r>
                    <w:rPr>
                      <w:rFonts w:ascii="Consolas" w:hAnsi="Consolas" w:cs="Source Sans Pro"/>
                      <w:sz w:val="18"/>
                    </w:rPr>
                    <w:br/>
                  </w:r>
                  <w:r w:rsidRPr="00E16D0D">
                    <w:rPr>
                      <w:rFonts w:ascii="Consolas" w:hAnsi="Consolas" w:cs="Source Sans Pro"/>
                      <w:sz w:val="18"/>
                    </w:rPr>
                    <w:t>vim ke.sh</w:t>
                  </w:r>
                </w:p>
                <w:p w14:paraId="53AF1130" w14:textId="77777777" w:rsidR="00572D4A" w:rsidRPr="00E16D0D" w:rsidRDefault="00572D4A" w:rsidP="003520A7">
                  <w:pPr>
                    <w:spacing w:before="93" w:after="93"/>
                    <w:rPr>
                      <w:rFonts w:ascii="Consolas" w:hAnsi="Consolas" w:cs="Source Sans Pro"/>
                      <w:sz w:val="18"/>
                    </w:rPr>
                  </w:pPr>
                  <w:r>
                    <w:rPr>
                      <w:rFonts w:ascii="Consolas" w:hAnsi="Consolas" w:cs="Source Sans Pro"/>
                      <w:sz w:val="18"/>
                    </w:rPr>
                    <w:t xml:space="preserve"># </w:t>
                  </w:r>
                  <w:r>
                    <w:rPr>
                      <w:rFonts w:ascii="Consolas" w:hAnsi="Consolas" w:cs="Source Sans Pro"/>
                      <w:sz w:val="18"/>
                    </w:rPr>
                    <w:t>在</w:t>
                  </w:r>
                  <w:r>
                    <w:rPr>
                      <w:rFonts w:ascii="Consolas" w:hAnsi="Consolas" w:cs="Source Sans Pro" w:hint="eastAsia"/>
                      <w:sz w:val="18"/>
                    </w:rPr>
                    <w:t>第</w:t>
                  </w:r>
                  <w:r>
                    <w:rPr>
                      <w:rFonts w:ascii="Consolas" w:hAnsi="Consolas" w:cs="Source Sans Pro" w:hint="eastAsia"/>
                      <w:sz w:val="18"/>
                    </w:rPr>
                    <w:t>2</w:t>
                  </w:r>
                  <w:r>
                    <w:rPr>
                      <w:rFonts w:ascii="Consolas" w:hAnsi="Consolas" w:cs="Source Sans Pro"/>
                      <w:sz w:val="18"/>
                    </w:rPr>
                    <w:t>4</w:t>
                  </w:r>
                  <w:r>
                    <w:rPr>
                      <w:rFonts w:ascii="Consolas" w:hAnsi="Consolas" w:cs="Source Sans Pro"/>
                      <w:sz w:val="18"/>
                    </w:rPr>
                    <w:t>行添加</w:t>
                  </w:r>
                  <w:r>
                    <w:rPr>
                      <w:rFonts w:ascii="Consolas" w:hAnsi="Consolas" w:cs="Source Sans Pro" w:hint="eastAsia"/>
                      <w:sz w:val="18"/>
                    </w:rPr>
                    <w:t>J</w:t>
                  </w:r>
                  <w:r>
                    <w:rPr>
                      <w:rFonts w:ascii="Consolas" w:hAnsi="Consolas" w:cs="Source Sans Pro"/>
                      <w:sz w:val="18"/>
                    </w:rPr>
                    <w:t>AVA_HOME</w:t>
                  </w:r>
                  <w:r>
                    <w:rPr>
                      <w:rFonts w:ascii="Consolas" w:hAnsi="Consolas" w:cs="Source Sans Pro"/>
                      <w:sz w:val="18"/>
                    </w:rPr>
                    <w:t>环境配置</w:t>
                  </w:r>
                </w:p>
                <w:p w14:paraId="7E334A2E" w14:textId="77777777" w:rsidR="00572D4A" w:rsidRDefault="00572D4A" w:rsidP="003520A7">
                  <w:pPr>
                    <w:spacing w:before="93" w:after="93"/>
                    <w:rPr>
                      <w:rFonts w:ascii="Source Sans Pro" w:hAnsi="Source Sans Pro" w:cs="Source Sans Pro"/>
                    </w:rPr>
                  </w:pPr>
                  <w:r w:rsidRPr="00E16D0D">
                    <w:rPr>
                      <w:rFonts w:ascii="Consolas" w:hAnsi="Consolas" w:cs="Source Sans Pro"/>
                      <w:sz w:val="18"/>
                    </w:rPr>
                    <w:t>export JAVA_H</w:t>
                  </w:r>
                  <w:r>
                    <w:rPr>
                      <w:rFonts w:ascii="Consolas" w:hAnsi="Consolas" w:cs="Source Sans Pro"/>
                      <w:sz w:val="18"/>
                    </w:rPr>
                    <w:t>OME=/export/server/jdk1.8.0_241</w:t>
                  </w:r>
                </w:p>
              </w:tc>
            </w:tr>
          </w:tbl>
          <w:p w14:paraId="104E0391" w14:textId="77777777" w:rsidR="00572D4A" w:rsidRDefault="00572D4A" w:rsidP="003520A7">
            <w:pPr>
              <w:spacing w:before="93" w:after="93"/>
              <w:rPr>
                <w:rFonts w:ascii="Source Sans Pro" w:hAnsi="Source Sans Pro" w:cs="Source Sans Pro"/>
              </w:rPr>
            </w:pPr>
          </w:p>
        </w:tc>
      </w:tr>
      <w:tr w:rsidR="00572D4A" w14:paraId="1A85C33A" w14:textId="77777777" w:rsidTr="003520A7">
        <w:tc>
          <w:tcPr>
            <w:tcW w:w="5000" w:type="pct"/>
          </w:tcPr>
          <w:p w14:paraId="36994CBF" w14:textId="77777777" w:rsidR="00572D4A" w:rsidRDefault="00572D4A" w:rsidP="003520A7">
            <w:pPr>
              <w:pStyle w:val="a0"/>
              <w:spacing w:before="93" w:after="93"/>
            </w:pPr>
          </w:p>
          <w:p w14:paraId="3221F994" w14:textId="77777777" w:rsidR="00572D4A" w:rsidRDefault="00572D4A" w:rsidP="00572D4A">
            <w:pPr>
              <w:pStyle w:val="a0"/>
              <w:numPr>
                <w:ilvl w:val="0"/>
                <w:numId w:val="4"/>
              </w:numPr>
              <w:spacing w:before="93" w:after="93"/>
            </w:pPr>
            <w:r>
              <w:rPr>
                <w:rFonts w:hint="eastAsia"/>
              </w:rPr>
              <w:t>修改K</w:t>
            </w:r>
            <w:r>
              <w:t>afka eagle可执行权限</w:t>
            </w:r>
          </w:p>
          <w:tbl>
            <w:tblPr>
              <w:tblStyle w:val="a5"/>
              <w:tblW w:w="0" w:type="auto"/>
              <w:tblBorders>
                <w:top w:val="single" w:sz="4" w:space="0" w:color="D9D9D9"/>
                <w:left w:val="single" w:sz="4" w:space="0" w:color="D9D9D9"/>
                <w:bottom w:val="single" w:sz="4" w:space="0" w:color="D9D9D9"/>
                <w:right w:val="single" w:sz="4" w:space="0" w:color="D9D9D9"/>
                <w:insideH w:val="single" w:sz="4" w:space="0" w:color="D9D9D9"/>
                <w:insideV w:val="single" w:sz="4" w:space="0" w:color="D9D9D9"/>
              </w:tblBorders>
              <w:tblLook w:val="04A0" w:firstRow="1" w:lastRow="0" w:firstColumn="1" w:lastColumn="0" w:noHBand="0" w:noVBand="1"/>
            </w:tblPr>
            <w:tblGrid>
              <w:gridCol w:w="8824"/>
            </w:tblGrid>
            <w:tr w:rsidR="00572D4A" w14:paraId="673B5AE9" w14:textId="77777777" w:rsidTr="003520A7">
              <w:tc>
                <w:tcPr>
                  <w:tcW w:w="8824" w:type="dxa"/>
                  <w:shd w:val="clear" w:color="auto" w:fill="auto"/>
                </w:tcPr>
                <w:p w14:paraId="5C707376" w14:textId="43A00A4E" w:rsidR="00572D4A" w:rsidRPr="008C2558" w:rsidRDefault="00572D4A" w:rsidP="003520A7">
                  <w:pPr>
                    <w:spacing w:before="93" w:after="93"/>
                    <w:rPr>
                      <w:rFonts w:ascii="Consolas" w:hAnsi="Consolas"/>
                      <w:sz w:val="18"/>
                    </w:rPr>
                  </w:pPr>
                  <w:r w:rsidRPr="008C2558">
                    <w:rPr>
                      <w:rFonts w:ascii="Consolas" w:hAnsi="Consolas"/>
                      <w:sz w:val="18"/>
                    </w:rPr>
                    <w:t xml:space="preserve">cd </w:t>
                  </w:r>
                  <w:r w:rsidRPr="00A05D9F">
                    <w:rPr>
                      <w:rFonts w:ascii="Consolas" w:hAnsi="Consolas"/>
                      <w:sz w:val="18"/>
                    </w:rPr>
                    <w:t>/export/server/kafka-eagle/bin</w:t>
                  </w:r>
                </w:p>
                <w:p w14:paraId="610A67C2" w14:textId="77777777" w:rsidR="00572D4A" w:rsidRPr="008C2558" w:rsidRDefault="00572D4A" w:rsidP="003520A7">
                  <w:pPr>
                    <w:pStyle w:val="a0"/>
                    <w:spacing w:before="93" w:after="93"/>
                    <w:rPr>
                      <w:rFonts w:ascii="Consolas" w:hAnsi="Consolas"/>
                      <w:sz w:val="18"/>
                    </w:rPr>
                  </w:pPr>
                  <w:r w:rsidRPr="008C2558">
                    <w:rPr>
                      <w:rFonts w:ascii="Consolas" w:hAnsi="Consolas"/>
                      <w:sz w:val="18"/>
                    </w:rPr>
                    <w:t>chmod +x ke.sh</w:t>
                  </w:r>
                </w:p>
              </w:tc>
            </w:tr>
          </w:tbl>
          <w:p w14:paraId="6B1B89E3" w14:textId="77777777" w:rsidR="00572D4A" w:rsidRDefault="00572D4A" w:rsidP="003520A7">
            <w:pPr>
              <w:pStyle w:val="a0"/>
              <w:spacing w:before="93" w:after="93"/>
            </w:pPr>
          </w:p>
        </w:tc>
      </w:tr>
      <w:tr w:rsidR="00572D4A" w14:paraId="77D5B6C5" w14:textId="77777777" w:rsidTr="003520A7">
        <w:tc>
          <w:tcPr>
            <w:tcW w:w="5000" w:type="pct"/>
          </w:tcPr>
          <w:p w14:paraId="189F41FE" w14:textId="77777777" w:rsidR="00572D4A" w:rsidRDefault="00572D4A" w:rsidP="00572D4A">
            <w:pPr>
              <w:pStyle w:val="a6"/>
              <w:numPr>
                <w:ilvl w:val="0"/>
                <w:numId w:val="5"/>
              </w:numPr>
              <w:spacing w:before="93" w:after="93"/>
              <w:ind w:firstLineChars="0"/>
            </w:pPr>
            <w:r>
              <w:rPr>
                <w:rFonts w:hint="eastAsia"/>
              </w:rPr>
              <w:t>启动 kafka_eagle。</w:t>
            </w:r>
          </w:p>
          <w:p w14:paraId="30B37069" w14:textId="77777777" w:rsidR="00572D4A" w:rsidRDefault="00572D4A" w:rsidP="003520A7">
            <w:pPr>
              <w:spacing w:before="93" w:after="93"/>
              <w:rPr>
                <w:rFonts w:ascii="Consolas" w:hAnsi="Consolas"/>
              </w:rPr>
            </w:pPr>
            <w:bookmarkStart w:id="0" w:name="_GoBack"/>
            <w:r w:rsidRPr="00A05D9F">
              <w:rPr>
                <w:rFonts w:ascii="Consolas" w:hAnsi="Consolas"/>
              </w:rPr>
              <w:t>./ke.sh start</w:t>
            </w:r>
          </w:p>
          <w:bookmarkEnd w:id="0"/>
          <w:p w14:paraId="6EEC3C64" w14:textId="77777777" w:rsidR="00572D4A" w:rsidRPr="00A05D9F" w:rsidRDefault="00572D4A" w:rsidP="003520A7">
            <w:pPr>
              <w:spacing w:before="93" w:after="93"/>
              <w:rPr>
                <w:rFonts w:ascii="Consolas" w:hAnsi="Consolas"/>
              </w:rPr>
            </w:pPr>
          </w:p>
        </w:tc>
      </w:tr>
      <w:tr w:rsidR="00572D4A" w14:paraId="70091F62" w14:textId="77777777" w:rsidTr="003520A7">
        <w:tc>
          <w:tcPr>
            <w:tcW w:w="5000" w:type="pct"/>
          </w:tcPr>
          <w:p w14:paraId="5CD199E0" w14:textId="77777777" w:rsidR="00572D4A" w:rsidRDefault="00572D4A" w:rsidP="00572D4A">
            <w:pPr>
              <w:pStyle w:val="a0"/>
              <w:numPr>
                <w:ilvl w:val="0"/>
                <w:numId w:val="5"/>
              </w:numPr>
              <w:spacing w:before="93" w:after="93"/>
              <w:rPr>
                <w:rFonts w:cs="微软雅黑 Light"/>
              </w:rPr>
            </w:pPr>
            <w:r>
              <w:rPr>
                <w:rFonts w:cs="微软雅黑 Light" w:hint="eastAsia"/>
              </w:rPr>
              <w:t>访问Kafka eagle，默认用户为admin，密码为：123456</w:t>
            </w:r>
          </w:p>
        </w:tc>
      </w:tr>
      <w:tr w:rsidR="00572D4A" w14:paraId="608365B9" w14:textId="77777777" w:rsidTr="003520A7">
        <w:tc>
          <w:tcPr>
            <w:tcW w:w="5000" w:type="pct"/>
          </w:tcPr>
          <w:p w14:paraId="2905D9DB" w14:textId="77777777" w:rsidR="00572D4A" w:rsidRDefault="00572D4A" w:rsidP="003520A7">
            <w:pPr>
              <w:pStyle w:val="a0"/>
              <w:spacing w:before="93" w:after="93"/>
              <w:rPr>
                <w:rFonts w:ascii="Source Sans Pro" w:hAnsi="Source Sans Pro" w:cs="Source Sans Pro"/>
              </w:rPr>
            </w:pPr>
            <w:r>
              <w:rPr>
                <w:rFonts w:ascii="Source Sans Pro" w:hAnsi="Source Sans Pro" w:cs="Source Sans Pro" w:hint="eastAsia"/>
              </w:rPr>
              <w:t>http://node1.itcast.cn:8048/ke</w:t>
            </w:r>
          </w:p>
        </w:tc>
      </w:tr>
    </w:tbl>
    <w:p w14:paraId="2BE248C5" w14:textId="77777777" w:rsidR="00572D4A" w:rsidRDefault="00572D4A" w:rsidP="00572D4A">
      <w:pPr>
        <w:spacing w:before="93" w:after="93"/>
      </w:pPr>
      <w:r>
        <w:rPr>
          <w:noProof/>
        </w:rPr>
        <w:drawing>
          <wp:inline distT="0" distB="0" distL="114300" distR="114300" wp14:anchorId="6C6DAC9B" wp14:editId="4683B0D1">
            <wp:extent cx="5695950" cy="1092835"/>
            <wp:effectExtent l="0" t="0" r="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E69E3" w14:textId="77777777" w:rsidR="00572D4A" w:rsidRDefault="00572D4A" w:rsidP="00572D4A">
      <w:pPr>
        <w:spacing w:before="93" w:after="93"/>
      </w:pPr>
      <w:r>
        <w:rPr>
          <w:noProof/>
        </w:rPr>
        <w:drawing>
          <wp:inline distT="0" distB="0" distL="114300" distR="114300" wp14:anchorId="45231B2A" wp14:editId="6ED600E8">
            <wp:extent cx="5690235" cy="1057910"/>
            <wp:effectExtent l="0" t="0" r="571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E567" w14:textId="77777777" w:rsidR="00572D4A" w:rsidRDefault="00572D4A" w:rsidP="00572D4A">
      <w:pPr>
        <w:spacing w:before="93" w:after="93"/>
      </w:pPr>
    </w:p>
    <w:p w14:paraId="0A8FD1E3" w14:textId="77777777" w:rsidR="00787EA7" w:rsidRPr="00610CD3" w:rsidRDefault="00787EA7" w:rsidP="00610CD3">
      <w:pPr>
        <w:spacing w:before="93" w:after="93"/>
      </w:pPr>
    </w:p>
    <w:sectPr w:rsidR="00787EA7" w:rsidRPr="00610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7B4E"/>
    <w:multiLevelType w:val="hybridMultilevel"/>
    <w:tmpl w:val="62D63616"/>
    <w:lvl w:ilvl="0" w:tplc="7578EE6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89655A"/>
    <w:multiLevelType w:val="hybridMultilevel"/>
    <w:tmpl w:val="972606F8"/>
    <w:lvl w:ilvl="0" w:tplc="56C63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8BF4B"/>
    <w:multiLevelType w:val="singleLevel"/>
    <w:tmpl w:val="2A98BF4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A6F9AF3"/>
    <w:multiLevelType w:val="multilevel"/>
    <w:tmpl w:val="5A6F9AF3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微软雅黑" w:eastAsia="宋体" w:hAnsi="微软雅黑" w:cs="宋体" w:hint="default"/>
        <w:b/>
      </w:rPr>
    </w:lvl>
    <w:lvl w:ilvl="1">
      <w:start w:val="1"/>
      <w:numFmt w:val="decimal"/>
      <w:pStyle w:val="2"/>
      <w:isLgl/>
      <w:lvlText w:val="%2. 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default"/>
        <w:b/>
        <w:sz w:val="32"/>
      </w:rPr>
    </w:lvl>
    <w:lvl w:ilvl="2">
      <w:start w:val="1"/>
      <w:numFmt w:val="decimal"/>
      <w:pStyle w:val="3"/>
      <w:isLgl/>
      <w:lvlText w:val="%2.%3 "/>
      <w:lvlJc w:val="left"/>
      <w:pPr>
        <w:ind w:left="720" w:hanging="720"/>
      </w:pPr>
      <w:rPr>
        <w:rFonts w:ascii="微软雅黑" w:eastAsia="宋体" w:hAnsi="微软雅黑" w:cs="宋体" w:hint="default"/>
        <w:b/>
        <w:sz w:val="30"/>
      </w:rPr>
    </w:lvl>
    <w:lvl w:ilvl="3">
      <w:start w:val="1"/>
      <w:numFmt w:val="decimal"/>
      <w:pStyle w:val="4"/>
      <w:isLgl/>
      <w:lvlText w:val="%2.%3.%4 "/>
      <w:lvlJc w:val="left"/>
      <w:pPr>
        <w:ind w:left="864" w:hanging="864"/>
      </w:pPr>
      <w:rPr>
        <w:rFonts w:ascii="微软雅黑" w:eastAsia="宋体" w:hAnsi="微软雅黑" w:cs="宋体" w:hint="default"/>
        <w:b/>
        <w:sz w:val="28"/>
      </w:rPr>
    </w:lvl>
    <w:lvl w:ilvl="4">
      <w:start w:val="1"/>
      <w:numFmt w:val="decimal"/>
      <w:pStyle w:val="5"/>
      <w:isLgl/>
      <w:lvlText w:val="%2.%3.%4.%5 "/>
      <w:lvlJc w:val="left"/>
      <w:pPr>
        <w:ind w:left="1008" w:hanging="1008"/>
      </w:pPr>
      <w:rPr>
        <w:rFonts w:ascii="微软雅黑" w:eastAsia="宋体" w:hAnsi="微软雅黑" w:cs="宋体" w:hint="default"/>
        <w:b/>
        <w:sz w:val="24"/>
      </w:rPr>
    </w:lvl>
    <w:lvl w:ilvl="5">
      <w:start w:val="1"/>
      <w:numFmt w:val="decimal"/>
      <w:pStyle w:val="6"/>
      <w:isLgl/>
      <w:lvlText w:val="%2.%3.%4.%5.%6 "/>
      <w:lvlJc w:val="left"/>
      <w:pPr>
        <w:ind w:left="1151" w:hanging="1151"/>
      </w:pPr>
      <w:rPr>
        <w:rFonts w:ascii="微软雅黑" w:eastAsia="宋体" w:hAnsi="微软雅黑" w:cs="宋体" w:hint="default"/>
        <w:b/>
        <w:sz w:val="21"/>
      </w:rPr>
    </w:lvl>
    <w:lvl w:ilvl="6">
      <w:start w:val="1"/>
      <w:numFmt w:val="decimal"/>
      <w:pStyle w:val="7"/>
      <w:isLgl/>
      <w:lvlText w:val="%2.%3.%4.%5.%6.%7 "/>
      <w:lvlJc w:val="left"/>
      <w:pPr>
        <w:ind w:left="1296" w:hanging="1296"/>
      </w:pPr>
      <w:rPr>
        <w:rFonts w:ascii="宋体" w:eastAsia="宋体" w:hAnsi="宋体" w:cs="宋体" w:hint="default"/>
        <w:b/>
      </w:rPr>
    </w:lvl>
    <w:lvl w:ilvl="7">
      <w:start w:val="1"/>
      <w:numFmt w:val="decimal"/>
      <w:pStyle w:val="8"/>
      <w:isLgl/>
      <w:lvlText w:val="%2.%3.%4.%5.%6.%7.%8 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isLgl/>
      <w:lvlText w:val="%2.%3.%4.%5.%6.%7.%8.%9 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abstractNum w:abstractNumId="4" w15:restartNumberingAfterBreak="0">
    <w:nsid w:val="7040E35B"/>
    <w:multiLevelType w:val="singleLevel"/>
    <w:tmpl w:val="7040E35B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D3"/>
    <w:rsid w:val="0001263E"/>
    <w:rsid w:val="00023366"/>
    <w:rsid w:val="000B14DF"/>
    <w:rsid w:val="00250710"/>
    <w:rsid w:val="003F2B34"/>
    <w:rsid w:val="003F74FA"/>
    <w:rsid w:val="00424DA4"/>
    <w:rsid w:val="004B76F4"/>
    <w:rsid w:val="004E0944"/>
    <w:rsid w:val="00572D4A"/>
    <w:rsid w:val="005D1877"/>
    <w:rsid w:val="00610CD3"/>
    <w:rsid w:val="00787EA7"/>
    <w:rsid w:val="007D0559"/>
    <w:rsid w:val="008B6D9C"/>
    <w:rsid w:val="009250A3"/>
    <w:rsid w:val="00932AB7"/>
    <w:rsid w:val="00962469"/>
    <w:rsid w:val="00B87182"/>
    <w:rsid w:val="00C6330C"/>
    <w:rsid w:val="00CC45C5"/>
    <w:rsid w:val="00EB5DDE"/>
    <w:rsid w:val="00ED04FD"/>
    <w:rsid w:val="00F618BE"/>
    <w:rsid w:val="00F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4823"/>
  <w15:chartTrackingRefBased/>
  <w15:docId w15:val="{BB8B194E-FA90-40C3-8DA1-4608625A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unhideWhenUsed/>
    <w:qFormat/>
    <w:rsid w:val="00610CD3"/>
    <w:pPr>
      <w:widowControl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 Light" w:eastAsia="微软雅黑 Light" w:hAnsi="微软雅黑 Light" w:cs="Times New Roman"/>
      <w:kern w:val="0"/>
      <w:szCs w:val="20"/>
    </w:rPr>
  </w:style>
  <w:style w:type="paragraph" w:styleId="1">
    <w:name w:val="heading 1"/>
    <w:basedOn w:val="a"/>
    <w:next w:val="a"/>
    <w:link w:val="10"/>
    <w:qFormat/>
    <w:rsid w:val="00610CD3"/>
    <w:pPr>
      <w:keepNext/>
      <w:keepLines/>
      <w:numPr>
        <w:numId w:val="1"/>
      </w:numPr>
      <w:spacing w:beforeLines="200" w:before="200" w:afterLines="200" w:after="200"/>
      <w:outlineLvl w:val="0"/>
    </w:pPr>
    <w:rPr>
      <w:rFonts w:ascii="微软雅黑" w:eastAsia="微软雅黑" w:hAnsi="微软雅黑"/>
      <w:b/>
      <w:kern w:val="44"/>
      <w:sz w:val="52"/>
    </w:rPr>
  </w:style>
  <w:style w:type="paragraph" w:styleId="2">
    <w:name w:val="heading 2"/>
    <w:basedOn w:val="a"/>
    <w:next w:val="a0"/>
    <w:link w:val="20"/>
    <w:unhideWhenUsed/>
    <w:qFormat/>
    <w:rsid w:val="00610CD3"/>
    <w:pPr>
      <w:keepNext/>
      <w:keepLines/>
      <w:numPr>
        <w:ilvl w:val="1"/>
        <w:numId w:val="1"/>
      </w:numPr>
      <w:spacing w:beforeLines="100" w:before="100" w:afterLines="100" w:after="10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rsid w:val="00610CD3"/>
    <w:pPr>
      <w:keepNext/>
      <w:keepLines/>
      <w:numPr>
        <w:ilvl w:val="2"/>
        <w:numId w:val="1"/>
      </w:numPr>
      <w:spacing w:beforeLines="100" w:before="100" w:afterLines="100" w:after="100"/>
      <w:outlineLvl w:val="2"/>
    </w:pPr>
    <w:rPr>
      <w:rFonts w:ascii="微软雅黑" w:eastAsia="微软雅黑" w:hAnsi="微软雅黑"/>
      <w:b/>
      <w:sz w:val="30"/>
    </w:rPr>
  </w:style>
  <w:style w:type="paragraph" w:styleId="4">
    <w:name w:val="heading 4"/>
    <w:basedOn w:val="a"/>
    <w:next w:val="a0"/>
    <w:link w:val="40"/>
    <w:unhideWhenUsed/>
    <w:qFormat/>
    <w:rsid w:val="00610CD3"/>
    <w:pPr>
      <w:numPr>
        <w:ilvl w:val="3"/>
        <w:numId w:val="1"/>
      </w:numPr>
      <w:spacing w:beforeLines="100" w:before="100" w:afterLines="100" w:after="100"/>
      <w:outlineLvl w:val="3"/>
    </w:pPr>
    <w:rPr>
      <w:rFonts w:ascii="微软雅黑" w:eastAsia="微软雅黑" w:hAnsi="微软雅黑" w:hint="eastAsia"/>
      <w:b/>
      <w:sz w:val="28"/>
    </w:rPr>
  </w:style>
  <w:style w:type="paragraph" w:styleId="5">
    <w:name w:val="heading 5"/>
    <w:basedOn w:val="a"/>
    <w:next w:val="a0"/>
    <w:link w:val="50"/>
    <w:unhideWhenUsed/>
    <w:qFormat/>
    <w:rsid w:val="00610CD3"/>
    <w:pPr>
      <w:keepNext/>
      <w:keepLines/>
      <w:numPr>
        <w:ilvl w:val="4"/>
        <w:numId w:val="1"/>
      </w:numPr>
      <w:spacing w:beforeLines="100" w:before="100" w:afterLines="100" w:after="100"/>
      <w:outlineLvl w:val="4"/>
    </w:pPr>
    <w:rPr>
      <w:rFonts w:ascii="微软雅黑" w:eastAsia="微软雅黑" w:hAnsi="微软雅黑"/>
      <w:b/>
      <w:sz w:val="24"/>
    </w:rPr>
  </w:style>
  <w:style w:type="paragraph" w:styleId="6">
    <w:name w:val="heading 6"/>
    <w:basedOn w:val="a"/>
    <w:next w:val="a"/>
    <w:link w:val="60"/>
    <w:unhideWhenUsed/>
    <w:qFormat/>
    <w:rsid w:val="00610CD3"/>
    <w:pPr>
      <w:keepNext/>
      <w:keepLines/>
      <w:numPr>
        <w:ilvl w:val="5"/>
        <w:numId w:val="1"/>
      </w:numPr>
      <w:spacing w:beforeLines="100" w:before="100" w:afterLines="100" w:after="100"/>
      <w:outlineLvl w:val="5"/>
    </w:pPr>
    <w:rPr>
      <w:rFonts w:ascii="微软雅黑" w:eastAsia="微软雅黑" w:hAnsi="微软雅黑"/>
      <w:b/>
    </w:rPr>
  </w:style>
  <w:style w:type="paragraph" w:styleId="7">
    <w:name w:val="heading 7"/>
    <w:basedOn w:val="a"/>
    <w:next w:val="a"/>
    <w:link w:val="70"/>
    <w:unhideWhenUsed/>
    <w:qFormat/>
    <w:rsid w:val="00610CD3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nhideWhenUsed/>
    <w:qFormat/>
    <w:rsid w:val="00610CD3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nhideWhenUsed/>
    <w:qFormat/>
    <w:rsid w:val="00610CD3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610CD3"/>
    <w:rPr>
      <w:rFonts w:ascii="微软雅黑" w:eastAsia="微软雅黑" w:hAnsi="微软雅黑" w:cs="Times New Roman"/>
      <w:b/>
      <w:kern w:val="44"/>
      <w:sz w:val="52"/>
      <w:szCs w:val="20"/>
    </w:rPr>
  </w:style>
  <w:style w:type="character" w:customStyle="1" w:styleId="20">
    <w:name w:val="标题 2 字符"/>
    <w:basedOn w:val="a1"/>
    <w:link w:val="2"/>
    <w:qFormat/>
    <w:rsid w:val="00610CD3"/>
    <w:rPr>
      <w:rFonts w:ascii="微软雅黑" w:eastAsia="微软雅黑" w:hAnsi="微软雅黑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qFormat/>
    <w:rsid w:val="00610CD3"/>
    <w:rPr>
      <w:rFonts w:ascii="微软雅黑" w:eastAsia="微软雅黑" w:hAnsi="微软雅黑" w:cs="Times New Roman"/>
      <w:b/>
      <w:kern w:val="0"/>
      <w:sz w:val="30"/>
      <w:szCs w:val="20"/>
    </w:rPr>
  </w:style>
  <w:style w:type="character" w:customStyle="1" w:styleId="40">
    <w:name w:val="标题 4 字符"/>
    <w:basedOn w:val="a1"/>
    <w:link w:val="4"/>
    <w:qFormat/>
    <w:rsid w:val="00610CD3"/>
    <w:rPr>
      <w:rFonts w:ascii="微软雅黑" w:eastAsia="微软雅黑" w:hAnsi="微软雅黑" w:cs="Times New Roman"/>
      <w:b/>
      <w:kern w:val="0"/>
      <w:sz w:val="28"/>
      <w:szCs w:val="20"/>
    </w:rPr>
  </w:style>
  <w:style w:type="character" w:customStyle="1" w:styleId="50">
    <w:name w:val="标题 5 字符"/>
    <w:basedOn w:val="a1"/>
    <w:link w:val="5"/>
    <w:qFormat/>
    <w:rsid w:val="00610CD3"/>
    <w:rPr>
      <w:rFonts w:ascii="微软雅黑" w:eastAsia="微软雅黑" w:hAnsi="微软雅黑" w:cs="Times New Roman"/>
      <w:b/>
      <w:kern w:val="0"/>
      <w:sz w:val="24"/>
      <w:szCs w:val="20"/>
    </w:rPr>
  </w:style>
  <w:style w:type="character" w:customStyle="1" w:styleId="60">
    <w:name w:val="标题 6 字符"/>
    <w:basedOn w:val="a1"/>
    <w:link w:val="6"/>
    <w:rsid w:val="00610CD3"/>
    <w:rPr>
      <w:rFonts w:ascii="微软雅黑" w:eastAsia="微软雅黑" w:hAnsi="微软雅黑" w:cs="Times New Roman"/>
      <w:b/>
      <w:kern w:val="0"/>
      <w:szCs w:val="20"/>
    </w:rPr>
  </w:style>
  <w:style w:type="character" w:customStyle="1" w:styleId="70">
    <w:name w:val="标题 7 字符"/>
    <w:basedOn w:val="a1"/>
    <w:link w:val="7"/>
    <w:rsid w:val="00610CD3"/>
    <w:rPr>
      <w:rFonts w:ascii="微软雅黑 Light" w:eastAsia="微软雅黑 Light" w:hAnsi="微软雅黑 Light" w:cs="Times New Roman"/>
      <w:b/>
      <w:kern w:val="0"/>
      <w:sz w:val="24"/>
      <w:szCs w:val="20"/>
    </w:rPr>
  </w:style>
  <w:style w:type="character" w:customStyle="1" w:styleId="80">
    <w:name w:val="标题 8 字符"/>
    <w:basedOn w:val="a1"/>
    <w:link w:val="8"/>
    <w:rsid w:val="00610CD3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1"/>
    <w:link w:val="9"/>
    <w:rsid w:val="00610CD3"/>
    <w:rPr>
      <w:rFonts w:ascii="Arial" w:eastAsia="黑体" w:hAnsi="Arial" w:cs="Times New Roman"/>
      <w:kern w:val="0"/>
      <w:szCs w:val="20"/>
    </w:rPr>
  </w:style>
  <w:style w:type="paragraph" w:styleId="a0">
    <w:name w:val="Body Text"/>
    <w:basedOn w:val="a"/>
    <w:link w:val="a4"/>
    <w:unhideWhenUsed/>
    <w:qFormat/>
    <w:rsid w:val="00610CD3"/>
    <w:pPr>
      <w:spacing w:before="180" w:after="180"/>
    </w:pPr>
  </w:style>
  <w:style w:type="character" w:customStyle="1" w:styleId="a4">
    <w:name w:val="正文文本 字符"/>
    <w:basedOn w:val="a1"/>
    <w:link w:val="a0"/>
    <w:qFormat/>
    <w:rsid w:val="00610CD3"/>
    <w:rPr>
      <w:rFonts w:ascii="微软雅黑 Light" w:eastAsia="微软雅黑 Light" w:hAnsi="微软雅黑 Light" w:cs="Times New Roman"/>
      <w:kern w:val="0"/>
      <w:szCs w:val="20"/>
    </w:rPr>
  </w:style>
  <w:style w:type="table" w:styleId="a5">
    <w:name w:val="Table Grid"/>
    <w:basedOn w:val="a2"/>
    <w:qFormat/>
    <w:rsid w:val="00610CD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572D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2021-01-20T12:54:00Z</dcterms:created>
  <dcterms:modified xsi:type="dcterms:W3CDTF">2021-10-24T10:38:00Z</dcterms:modified>
</cp:coreProperties>
</file>