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73787" w14:textId="22CF3373" w:rsidR="009258F9" w:rsidRDefault="00670869">
      <w:pPr>
        <w:rPr>
          <w:lang w:val="en-US"/>
        </w:rPr>
      </w:pPr>
      <w:r>
        <w:rPr>
          <w:lang w:val="en-US"/>
        </w:rPr>
        <w:t xml:space="preserve">Version 1 </w:t>
      </w:r>
    </w:p>
    <w:p w14:paraId="01F581A5" w14:textId="28128E58" w:rsidR="00670869" w:rsidRPr="00670869" w:rsidRDefault="00670869">
      <w:pPr>
        <w:rPr>
          <w:u w:val="single"/>
          <w:lang w:val="en-US"/>
        </w:rPr>
      </w:pPr>
      <w:r w:rsidRPr="00670869">
        <w:rPr>
          <w:lang w:val="en-US"/>
        </w:rPr>
        <w:drawing>
          <wp:inline distT="0" distB="0" distL="0" distR="0" wp14:anchorId="6AEB8C8D" wp14:editId="482C43C1">
            <wp:extent cx="5612130" cy="2581275"/>
            <wp:effectExtent l="0" t="0" r="762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0869" w:rsidRPr="0067086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8AD"/>
    <w:rsid w:val="00670869"/>
    <w:rsid w:val="008918AD"/>
    <w:rsid w:val="00925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661C6"/>
  <w15:chartTrackingRefBased/>
  <w15:docId w15:val="{950068FE-FCC8-4CC7-BD8C-C958C82E1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</Words>
  <Characters>11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Arnold Anderson Gutierrez Vidales</dc:creator>
  <cp:keywords/>
  <dc:description/>
  <cp:lastModifiedBy>Arnold Anderson Gutierrez Vidales</cp:lastModifiedBy>
  <cp:revision>3</cp:revision>
  <dcterms:created xsi:type="dcterms:W3CDTF">2025-02-08T14:46:00Z</dcterms:created>
  <dcterms:modified xsi:type="dcterms:W3CDTF">2025-02-08T14:49:00Z</dcterms:modified>
</cp:coreProperties>
</file>