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ct.city, EXTRACT(MONTH FROM p.payment_date) AS month, SUM(p.amount) AS total_payment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JOIN customer c ON p.customer_id = c.customer_id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JOIN address a ON c.address_id = a.address_id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JOIN city ct ON a.city_id = ct.city_id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ct.city, EXTRACT(MONTH FROM p.payment_date)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--HAVING SUM(p.amount) &gt; 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BY city, month asc;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title,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rental_duration,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AVG(rental_duration) OVER () as overall_avg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film;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DISTINCT avg(amount) OVER (PARTITION BY customer_id, EXTRACT(MONTH FROM payment_date)) , customer_id,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avg(amount) OVER (PARTITION BY EXTRACT(MONTH FROM payment_date)) as month_average, EXTRACT(month FROM payment_date) as month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ORDER BY customer_id, month asc;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distinct avg(amount) OVER (PARTITION BY EXTRACT(MONTH FROM payment_date), customer_id) as cu_average, customer_id,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avg(amount) OVER (PARTITION BY EXTRACT(MONTH FROM payment_date)) as month_average, EXTRACT(month FROM payment_date) as month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--group by customer_id, month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ORDER BY customer_id, month asc;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--doing the same as above but with CTE's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With customer_month_avg AS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(SELECT avg(amount) as cust_month_avg, customer_id, EXTRACT(month FROM payment_date) as month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GROUP BY customer_id, month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ORDER BY customer_id, month),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month_avg AS (SELECT avg(amount) as month_avg, EXTRACT(month FROM payment_date) as month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  FROM payment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 GROUP BY EXTRACT(month FROM payment_date))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c.cust_month_avg, c.customer_id, c.month, m.month_avg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customer_month_avg 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JOIN month_avg m ON m.month = c.month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WITH revenue_vs_month AS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avg(amount) as month_average, EXTRACT(month FROM payment_date) as month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payment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EXTRACT(month FROM payment_date)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corr(month_average, month)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revenue_vs_month;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corr(month_average, month)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(SELECT avg(amount) as month_average, EXTRACT(month FROM payment_date) as month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payment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GROUP BY EXTRACT(month FROM payment_date));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WITH film_rentals AS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SELECT inventory.film_id, COUNT(*) AS rental_count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FROM rental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JOIN inventory ON rental.inventory_id = inventory.inventory_id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GROUP BY inventory.film_id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f.title, fr.rental_count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film 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JOIN film_rentals fr ON f.film_id = fr.film_id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fr.rental_count &gt; 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WITH payment_data as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p.amount,return_date - rental_date AS time_period, r.rental_date, r.return_date,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f.rental_rate, f.rental_duration, i.inventory_id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 rental r ON r.rental_id = p.rental_id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inventory i ON r.inventory_id = i.inventory_id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JOIN film f ON i.film_id = f.film_id)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inventory_id, amount, EXTRACT(day from time_period) as days, EXTRACT(hour from time_period) as hours, rental_rate, rental_duration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payment_data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EXTRACT(day from time_period) = rental_duration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ORDER BY inventory_id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avg(rental_count)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SELECT customer_id, COUNT(*) AS rental_count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FROM rental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GROUP BY customer_id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 AS avg_rental_counts;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With test_table as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*, CASE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WHEN rental_rate &gt; 1 THEN 'sadfasfsdfsdfsdf'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END as test_column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film 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title,test_column, CASE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WHEN title not in (select test_column from test_table) THEN 'succes'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ELSE 'Not verified'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test_table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