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pipeline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pipeline: {{ .Values.projectCode | upper | quote 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now: {{ now | date "2006-01-02" | quote 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helm install --dry-run --debug valueseteg ./mychart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~~~~~~~~~~~~~~~~~~~~~~~``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value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contact: {{ .Values.contact | default "1-800-123-0000" | quote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helm install --dry-run --debug valueseteg ./mychart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helm install --dry-run --debug --set contact=1-800-800-8888 valueseteg ./mychart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