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1. Why are functions advantageous to have in your programs?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 Functions reduce the need for writing repetitive code. This makes programs shorter, easier to read, and easier to update.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2. When does the code in a function run: when it's specified or when it's called?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 The code in a function executes when the function is called, not when the function is written.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3. What statement creates a function?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 The def statement defines (that is, creates) a function.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4. What is the difference between a function and a function call?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 A function consists of the def statement and the code in its def clause. A function call is what moves the program execution into the function, and the function call evaluates to the function’s return value.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5. How many global scopes are there in a Python program? How many local scopes?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 There is one global scope, and a local scope is created whenever a function is called.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6. What happens to variables in a local scope when the function call returns?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 When a function returns, the local scope is destroyed, and all the variables in it are forgotten.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7. What is the concept of a return value? Is it possible to have a return value in an expression?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 A return value is the value that a function call evaluates to. Like any value, a return value can be used as part of an expression.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lastRenderedPageBreak/>
        <w:t>8. If a function does not have a return statement, what is the return value of a call to that function?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 If there is no return statement for a function, its return value is None.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9. How do you make a function variable refer to the global variable?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 A global statement will force a variable in a function to refer to the global variable.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10. What is the data type of None?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 The data type of None is ‘</w:t>
      </w:r>
      <w:proofErr w:type="spellStart"/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NoneType</w:t>
      </w:r>
      <w:proofErr w:type="spellEnd"/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’.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11. What does the sentence import </w:t>
      </w:r>
      <w:proofErr w:type="spellStart"/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areallyourpetsnamederic</w:t>
      </w:r>
      <w:proofErr w:type="spellEnd"/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 do?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Answer: That import statement imports a module named </w:t>
      </w:r>
      <w:proofErr w:type="spellStart"/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areallyourpetsnamederic</w:t>
      </w:r>
      <w:proofErr w:type="spellEnd"/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. (This isn’t a real Python module).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12. If you had a </w:t>
      </w:r>
      <w:proofErr w:type="gramStart"/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bacon(</w:t>
      </w:r>
      <w:proofErr w:type="gramEnd"/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) feature in a spam module, what would you call it after importing spam?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 xml:space="preserve">Answer: This function can be called with </w:t>
      </w:r>
      <w:proofErr w:type="spellStart"/>
      <w:proofErr w:type="gramStart"/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spam.bacon</w:t>
      </w:r>
      <w:proofErr w:type="spellEnd"/>
      <w:proofErr w:type="gramEnd"/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().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13. What can you do to save a programme from crashing if it encounters an error?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 Place the line of code that might cause an error in a try except block.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14. What is the purpose of the try clause? What is the purpose of the except clause?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Answer: The code that could potentially cause an error goes in the try clause. The code that executes if an error happens goes in the except clause.</w:t>
      </w:r>
    </w:p>
    <w:p w:rsidR="006D7D1C" w:rsidRPr="006D7D1C" w:rsidRDefault="006D7D1C" w:rsidP="006D7D1C">
      <w:pPr>
        <w:autoSpaceDE w:val="0"/>
        <w:autoSpaceDN w:val="0"/>
        <w:adjustRightInd w:val="0"/>
        <w:spacing w:after="213" w:line="313" w:lineRule="atLeast"/>
        <w:rPr>
          <w:rFonts w:ascii="Arial" w:hAnsi="Arial" w:cs="Arial"/>
          <w:color w:val="000000"/>
          <w:kern w:val="0"/>
          <w:sz w:val="22"/>
          <w:szCs w:val="22"/>
          <w:lang w:val="en-GB"/>
        </w:rPr>
      </w:pPr>
      <w:r w:rsidRPr="006D7D1C">
        <w:rPr>
          <w:rFonts w:ascii="Arial" w:hAnsi="Arial" w:cs="Arial"/>
          <w:color w:val="000000"/>
          <w:kern w:val="0"/>
          <w:sz w:val="22"/>
          <w:szCs w:val="22"/>
          <w:lang w:val="en-GB"/>
        </w:rPr>
        <w:t> </w:t>
      </w:r>
    </w:p>
    <w:p w:rsidR="00742A69" w:rsidRPr="006D7D1C" w:rsidRDefault="00742A69">
      <w:pPr>
        <w:rPr>
          <w:rFonts w:ascii="Arial" w:hAnsi="Arial" w:cs="Arial"/>
          <w:sz w:val="22"/>
          <w:szCs w:val="22"/>
        </w:rPr>
      </w:pPr>
    </w:p>
    <w:sectPr w:rsidR="00742A69" w:rsidRPr="006D7D1C" w:rsidSect="002B71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F5"/>
    <w:rsid w:val="002369F5"/>
    <w:rsid w:val="006D7D1C"/>
    <w:rsid w:val="0074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BDCC1D3-B043-5F4C-8F23-E3181F20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2023-08-23T10:35:00Z</dcterms:created>
  <dcterms:modified xsi:type="dcterms:W3CDTF">2023-08-23T10:36:00Z</dcterms:modified>
</cp:coreProperties>
</file>