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3"/>
        <w:numPr>
          <w:ilvl w:val="0"/>
          <w:numId w:val="0"/>
        </w:numPr>
        <w:spacing w:before="240" w:after="240" w:line="240" w:lineRule="auto"/>
        <w:rPr>
          <w:sz w:val="28"/>
          <w:szCs w:val="28"/>
          <w:highlight w:val="none"/>
        </w:rPr>
      </w:pPr>
      <w:bookmarkStart w:id="0" w:name="_Hlk68026659"/>
      <w:r>
        <w:rPr>
          <w:sz w:val="28"/>
          <w:szCs w:val="28"/>
          <w:highlight w:val="none"/>
        </w:rPr>
        <w:t xml:space="preserve">                                                              </w:t>
      </w:r>
      <w:bookmarkStart w:id="1" w:name="_Hlk74334184"/>
      <w:r>
        <w:rPr>
          <w:sz w:val="28"/>
          <w:szCs w:val="28"/>
          <w:highlight w:val="none"/>
        </w:rPr>
        <w:t xml:space="preserve"> </w:t>
      </w:r>
      <w:r>
        <w:rPr>
          <w:rFonts w:eastAsia="Times New Roman"/>
          <w:highlight w:val="none"/>
          <w:lang w:val="en-US" w:eastAsia="en-US"/>
        </w:rPr>
        <w:drawing>
          <wp:inline distT="0" distB="0" distL="0" distR="0">
            <wp:extent cx="747395" cy="963295"/>
            <wp:effectExtent l="0" t="0" r="0" b="0"/>
            <wp:docPr id="70" name="image6.png"/>
            <wp:cNvGraphicFramePr/>
            <a:graphic xmlns:a="http://schemas.openxmlformats.org/drawingml/2006/main">
              <a:graphicData uri="http://schemas.openxmlformats.org/drawingml/2006/picture">
                <pic:pic xmlns:pic="http://schemas.openxmlformats.org/drawingml/2006/picture">
                  <pic:nvPicPr>
                    <pic:cNvPr id="70" name="image6.png"/>
                    <pic:cNvPicPr preferRelativeResize="0"/>
                  </pic:nvPicPr>
                  <pic:blipFill>
                    <a:blip r:embed="rId8"/>
                    <a:srcRect/>
                    <a:stretch>
                      <a:fillRect/>
                    </a:stretch>
                  </pic:blipFill>
                  <pic:spPr>
                    <a:xfrm>
                      <a:off x="0" y="0"/>
                      <a:ext cx="747664" cy="963834"/>
                    </a:xfrm>
                    <a:prstGeom prst="rect">
                      <a:avLst/>
                    </a:prstGeom>
                  </pic:spPr>
                </pic:pic>
              </a:graphicData>
            </a:graphic>
          </wp:inline>
        </w:drawing>
      </w:r>
    </w:p>
    <w:p>
      <w:pPr>
        <w:pStyle w:val="33"/>
        <w:numPr>
          <w:ilvl w:val="0"/>
          <w:numId w:val="0"/>
        </w:numPr>
        <w:spacing w:before="240" w:after="240" w:line="240" w:lineRule="auto"/>
        <w:ind w:left="708" w:hanging="708"/>
        <w:rPr>
          <w:sz w:val="28"/>
          <w:szCs w:val="28"/>
          <w:highlight w:val="none"/>
        </w:rPr>
      </w:pPr>
      <w:r>
        <w:rPr>
          <w:sz w:val="28"/>
          <w:szCs w:val="28"/>
          <w:highlight w:val="none"/>
        </w:rPr>
        <w:t xml:space="preserve">                                                                    T.C.</w:t>
      </w:r>
    </w:p>
    <w:p>
      <w:pPr>
        <w:pStyle w:val="33"/>
        <w:numPr>
          <w:ilvl w:val="0"/>
          <w:numId w:val="0"/>
        </w:numPr>
        <w:spacing w:before="240" w:after="240" w:line="240" w:lineRule="auto"/>
        <w:ind w:left="141"/>
        <w:rPr>
          <w:sz w:val="28"/>
          <w:szCs w:val="28"/>
          <w:highlight w:val="none"/>
        </w:rPr>
      </w:pPr>
      <w:r>
        <w:rPr>
          <w:sz w:val="28"/>
          <w:szCs w:val="28"/>
          <w:highlight w:val="none"/>
        </w:rPr>
        <w:t xml:space="preserve">                                   İSTANBUL GELİŞİM ÜNİVERSİTESİ</w:t>
      </w:r>
    </w:p>
    <w:p>
      <w:pPr>
        <w:pStyle w:val="33"/>
        <w:numPr>
          <w:ilvl w:val="0"/>
          <w:numId w:val="0"/>
        </w:numPr>
        <w:spacing w:before="240" w:after="240" w:line="240" w:lineRule="auto"/>
        <w:jc w:val="center"/>
        <w:rPr>
          <w:sz w:val="28"/>
          <w:szCs w:val="28"/>
          <w:highlight w:val="none"/>
        </w:rPr>
      </w:pPr>
      <w:r>
        <w:rPr>
          <w:sz w:val="28"/>
          <w:szCs w:val="28"/>
          <w:highlight w:val="none"/>
        </w:rPr>
        <w:t>MÜHENDİSLİK VE MİMARLIK FAKÜLTESİ</w:t>
      </w:r>
    </w:p>
    <w:p>
      <w:pPr>
        <w:pStyle w:val="33"/>
        <w:numPr>
          <w:ilvl w:val="0"/>
          <w:numId w:val="0"/>
        </w:numPr>
        <w:spacing w:before="240" w:after="240" w:line="240" w:lineRule="auto"/>
        <w:jc w:val="center"/>
        <w:rPr>
          <w:sz w:val="28"/>
          <w:szCs w:val="28"/>
          <w:highlight w:val="none"/>
        </w:rPr>
      </w:pPr>
    </w:p>
    <w:p>
      <w:pPr>
        <w:pStyle w:val="33"/>
        <w:numPr>
          <w:ilvl w:val="0"/>
          <w:numId w:val="0"/>
        </w:numPr>
        <w:spacing w:before="240" w:after="240" w:line="240" w:lineRule="auto"/>
        <w:jc w:val="center"/>
        <w:rPr>
          <w:sz w:val="28"/>
          <w:szCs w:val="28"/>
          <w:highlight w:val="none"/>
        </w:rPr>
      </w:pPr>
    </w:p>
    <w:p>
      <w:pPr>
        <w:pStyle w:val="33"/>
        <w:numPr>
          <w:ilvl w:val="0"/>
          <w:numId w:val="0"/>
        </w:numPr>
        <w:spacing w:before="240" w:after="240" w:line="240" w:lineRule="auto"/>
        <w:jc w:val="center"/>
        <w:rPr>
          <w:sz w:val="28"/>
          <w:szCs w:val="28"/>
          <w:highlight w:val="none"/>
        </w:rPr>
      </w:pPr>
    </w:p>
    <w:p>
      <w:pPr>
        <w:pStyle w:val="33"/>
        <w:numPr>
          <w:ilvl w:val="0"/>
          <w:numId w:val="0"/>
        </w:numPr>
        <w:spacing w:before="240" w:after="240" w:line="240" w:lineRule="auto"/>
        <w:jc w:val="center"/>
        <w:rPr>
          <w:sz w:val="28"/>
          <w:szCs w:val="28"/>
          <w:highlight w:val="none"/>
        </w:rPr>
      </w:pPr>
    </w:p>
    <w:p>
      <w:pPr>
        <w:pStyle w:val="33"/>
        <w:numPr>
          <w:ilvl w:val="0"/>
          <w:numId w:val="0"/>
        </w:numPr>
        <w:spacing w:before="120" w:after="120" w:line="240" w:lineRule="auto"/>
        <w:jc w:val="center"/>
        <w:rPr>
          <w:rFonts w:hint="default"/>
          <w:sz w:val="28"/>
          <w:szCs w:val="28"/>
          <w:highlight w:val="none"/>
          <w:lang w:val="tr-TR"/>
        </w:rPr>
      </w:pPr>
      <w:r>
        <w:rPr>
          <w:rFonts w:hint="default"/>
          <w:sz w:val="28"/>
          <w:szCs w:val="28"/>
          <w:highlight w:val="none"/>
          <w:lang w:val="tr-TR"/>
        </w:rPr>
        <w:t>EVRİŞİMLİ SİNİR AĞI</w:t>
      </w:r>
      <w:r>
        <w:rPr>
          <w:sz w:val="28"/>
          <w:szCs w:val="28"/>
          <w:highlight w:val="none"/>
        </w:rPr>
        <w:t xml:space="preserve"> (</w:t>
      </w:r>
      <w:r>
        <w:rPr>
          <w:rFonts w:hint="default"/>
          <w:sz w:val="28"/>
          <w:szCs w:val="28"/>
          <w:highlight w:val="none"/>
          <w:lang w:val="tr-TR"/>
        </w:rPr>
        <w:t>CNN</w:t>
      </w:r>
      <w:r>
        <w:rPr>
          <w:sz w:val="28"/>
          <w:szCs w:val="28"/>
          <w:highlight w:val="none"/>
        </w:rPr>
        <w:t>) ALGORİTMASI KULLANILARAK</w:t>
      </w:r>
      <w:r>
        <w:rPr>
          <w:rFonts w:hint="default"/>
          <w:sz w:val="28"/>
          <w:szCs w:val="28"/>
          <w:highlight w:val="none"/>
          <w:lang w:val="tr-TR"/>
        </w:rPr>
        <w:t xml:space="preserve"> MANYETİK REZONANS GÖRÜNTÜLEME (MR) SONUÇLARINDAN</w:t>
      </w:r>
      <w:r>
        <w:rPr>
          <w:sz w:val="28"/>
          <w:szCs w:val="28"/>
          <w:highlight w:val="none"/>
        </w:rPr>
        <w:t xml:space="preserve"> </w:t>
      </w:r>
      <w:r>
        <w:rPr>
          <w:rFonts w:hint="default"/>
          <w:sz w:val="28"/>
          <w:szCs w:val="28"/>
          <w:highlight w:val="none"/>
          <w:lang w:val="tr-TR"/>
        </w:rPr>
        <w:t>BEYİN TÜMÖRÜ TESPİTİ</w:t>
      </w:r>
    </w:p>
    <w:p>
      <w:pPr>
        <w:pStyle w:val="33"/>
        <w:numPr>
          <w:ilvl w:val="0"/>
          <w:numId w:val="0"/>
        </w:numPr>
        <w:spacing w:before="240" w:after="240" w:line="240" w:lineRule="auto"/>
        <w:jc w:val="center"/>
        <w:rPr>
          <w:sz w:val="28"/>
          <w:szCs w:val="28"/>
          <w:highlight w:val="none"/>
        </w:rPr>
      </w:pPr>
      <w:r>
        <w:rPr>
          <w:sz w:val="28"/>
          <w:szCs w:val="28"/>
          <w:highlight w:val="none"/>
        </w:rPr>
        <w:t xml:space="preserve"> </w:t>
      </w:r>
    </w:p>
    <w:p>
      <w:pPr>
        <w:pStyle w:val="33"/>
        <w:numPr>
          <w:ilvl w:val="0"/>
          <w:numId w:val="0"/>
        </w:numPr>
        <w:spacing w:before="120" w:after="120" w:line="240" w:lineRule="auto"/>
        <w:rPr>
          <w:b w:val="0"/>
          <w:bCs/>
          <w:sz w:val="22"/>
          <w:szCs w:val="22"/>
          <w:highlight w:val="none"/>
        </w:rPr>
      </w:pPr>
    </w:p>
    <w:p>
      <w:pPr>
        <w:pStyle w:val="33"/>
        <w:numPr>
          <w:ilvl w:val="0"/>
          <w:numId w:val="0"/>
        </w:numPr>
        <w:spacing w:before="240" w:after="240" w:line="240" w:lineRule="auto"/>
        <w:jc w:val="center"/>
        <w:rPr>
          <w:rFonts w:hint="default"/>
          <w:sz w:val="30"/>
          <w:szCs w:val="30"/>
          <w:highlight w:val="none"/>
          <w:lang w:val="tr-TR"/>
        </w:rPr>
      </w:pPr>
      <w:r>
        <w:rPr>
          <w:sz w:val="30"/>
          <w:szCs w:val="30"/>
          <w:highlight w:val="none"/>
        </w:rPr>
        <w:t>A</w:t>
      </w:r>
      <w:r>
        <w:rPr>
          <w:rFonts w:hint="default"/>
          <w:sz w:val="30"/>
          <w:szCs w:val="30"/>
          <w:highlight w:val="none"/>
          <w:lang w:val="tr-TR"/>
        </w:rPr>
        <w:t>NIL SORGİT</w:t>
      </w:r>
    </w:p>
    <w:p>
      <w:pPr>
        <w:pStyle w:val="33"/>
        <w:numPr>
          <w:ilvl w:val="0"/>
          <w:numId w:val="0"/>
        </w:numPr>
        <w:spacing w:before="120" w:after="120" w:line="240" w:lineRule="auto"/>
        <w:jc w:val="center"/>
        <w:rPr>
          <w:rFonts w:hint="default"/>
          <w:b w:val="0"/>
          <w:bCs/>
          <w:sz w:val="28"/>
          <w:szCs w:val="28"/>
          <w:highlight w:val="none"/>
          <w:lang w:val="tr-TR"/>
        </w:rPr>
      </w:pPr>
      <w:r>
        <w:rPr>
          <w:sz w:val="30"/>
          <w:szCs w:val="30"/>
          <w:highlight w:val="none"/>
        </w:rPr>
        <w:t>18040301</w:t>
      </w:r>
      <w:r>
        <w:rPr>
          <w:rFonts w:hint="default"/>
          <w:sz w:val="30"/>
          <w:szCs w:val="30"/>
          <w:highlight w:val="none"/>
          <w:lang w:val="tr-TR"/>
        </w:rPr>
        <w:t>9</w:t>
      </w:r>
    </w:p>
    <w:p>
      <w:pPr>
        <w:pStyle w:val="33"/>
        <w:numPr>
          <w:ilvl w:val="0"/>
          <w:numId w:val="0"/>
        </w:numPr>
        <w:spacing w:before="240" w:after="240" w:line="240" w:lineRule="auto"/>
        <w:jc w:val="center"/>
        <w:rPr>
          <w:rFonts w:hint="default"/>
          <w:sz w:val="30"/>
          <w:szCs w:val="30"/>
          <w:highlight w:val="none"/>
          <w:lang w:val="tr-TR"/>
        </w:rPr>
      </w:pPr>
    </w:p>
    <w:p>
      <w:pPr>
        <w:pStyle w:val="33"/>
        <w:numPr>
          <w:ilvl w:val="0"/>
          <w:numId w:val="0"/>
        </w:numPr>
        <w:spacing w:before="240" w:after="240" w:line="240" w:lineRule="auto"/>
        <w:jc w:val="center"/>
        <w:rPr>
          <w:highlight w:val="none"/>
        </w:rPr>
      </w:pPr>
    </w:p>
    <w:p>
      <w:pPr>
        <w:pStyle w:val="33"/>
        <w:numPr>
          <w:ilvl w:val="0"/>
          <w:numId w:val="0"/>
        </w:numPr>
        <w:spacing w:before="240" w:after="240" w:line="240" w:lineRule="auto"/>
        <w:jc w:val="center"/>
        <w:rPr>
          <w:highlight w:val="none"/>
        </w:rPr>
      </w:pPr>
    </w:p>
    <w:p>
      <w:pPr>
        <w:pStyle w:val="33"/>
        <w:numPr>
          <w:ilvl w:val="0"/>
          <w:numId w:val="0"/>
        </w:numPr>
        <w:spacing w:before="240" w:after="240" w:line="240" w:lineRule="auto"/>
        <w:ind w:left="141"/>
        <w:jc w:val="center"/>
        <w:rPr>
          <w:highlight w:val="none"/>
        </w:rPr>
      </w:pPr>
      <w:r>
        <w:rPr>
          <w:highlight w:val="none"/>
        </w:rPr>
        <w:t>BIL49</w:t>
      </w:r>
      <w:r>
        <w:rPr>
          <w:rFonts w:hint="default"/>
          <w:highlight w:val="none"/>
          <w:lang w:val="tr-TR"/>
        </w:rPr>
        <w:t>8</w:t>
      </w:r>
      <w:r>
        <w:rPr>
          <w:highlight w:val="none"/>
        </w:rPr>
        <w:t>-BIL49</w:t>
      </w:r>
      <w:r>
        <w:rPr>
          <w:rFonts w:hint="default"/>
          <w:highlight w:val="none"/>
          <w:lang w:val="tr-TR"/>
        </w:rPr>
        <w:t>8 LİSANS</w:t>
      </w:r>
      <w:r>
        <w:rPr>
          <w:highlight w:val="none"/>
        </w:rPr>
        <w:t xml:space="preserve"> </w:t>
      </w:r>
      <w:r>
        <w:rPr>
          <w:rFonts w:hint="default"/>
          <w:highlight w:val="none"/>
          <w:lang w:val="tr-TR"/>
        </w:rPr>
        <w:t xml:space="preserve">BİTİRME </w:t>
      </w:r>
      <w:r>
        <w:rPr>
          <w:highlight w:val="none"/>
        </w:rPr>
        <w:t>PROJESİ</w:t>
      </w:r>
    </w:p>
    <w:p>
      <w:pPr>
        <w:pStyle w:val="33"/>
        <w:numPr>
          <w:ilvl w:val="0"/>
          <w:numId w:val="0"/>
        </w:numPr>
        <w:spacing w:before="240" w:after="240" w:line="240" w:lineRule="auto"/>
        <w:jc w:val="center"/>
        <w:rPr>
          <w:highlight w:val="none"/>
        </w:rPr>
      </w:pPr>
      <w:r>
        <w:rPr>
          <w:highlight w:val="none"/>
        </w:rPr>
        <w:t>BİLGİSAYAR MÜHENDİSLİĞİ</w:t>
      </w:r>
    </w:p>
    <w:p>
      <w:pPr>
        <w:pStyle w:val="33"/>
        <w:numPr>
          <w:ilvl w:val="0"/>
          <w:numId w:val="0"/>
        </w:numPr>
        <w:spacing w:before="240" w:after="240" w:line="240" w:lineRule="auto"/>
        <w:jc w:val="center"/>
        <w:rPr>
          <w:highlight w:val="none"/>
        </w:rPr>
      </w:pPr>
    </w:p>
    <w:p>
      <w:pPr>
        <w:pStyle w:val="33"/>
        <w:numPr>
          <w:ilvl w:val="0"/>
          <w:numId w:val="0"/>
        </w:numPr>
        <w:spacing w:before="240" w:after="240" w:line="240" w:lineRule="auto"/>
        <w:jc w:val="center"/>
        <w:rPr>
          <w:highlight w:val="none"/>
        </w:rPr>
      </w:pPr>
    </w:p>
    <w:p>
      <w:pPr>
        <w:pStyle w:val="33"/>
        <w:numPr>
          <w:ilvl w:val="0"/>
          <w:numId w:val="0"/>
        </w:numPr>
        <w:spacing w:before="240" w:after="240" w:line="240" w:lineRule="auto"/>
        <w:jc w:val="center"/>
        <w:rPr>
          <w:highlight w:val="none"/>
        </w:rPr>
      </w:pPr>
    </w:p>
    <w:p>
      <w:pPr>
        <w:pStyle w:val="33"/>
        <w:numPr>
          <w:ilvl w:val="0"/>
          <w:numId w:val="0"/>
        </w:numPr>
        <w:spacing w:before="240" w:after="240" w:line="240" w:lineRule="auto"/>
        <w:jc w:val="center"/>
        <w:rPr>
          <w:highlight w:val="none"/>
        </w:rPr>
      </w:pPr>
      <w:r>
        <w:rPr>
          <w:highlight w:val="none"/>
        </w:rPr>
        <w:t>Danışman</w:t>
      </w:r>
    </w:p>
    <w:p>
      <w:pPr>
        <w:pStyle w:val="33"/>
        <w:numPr>
          <w:ilvl w:val="0"/>
          <w:numId w:val="0"/>
        </w:numPr>
        <w:spacing w:before="240" w:after="240" w:line="240" w:lineRule="auto"/>
        <w:jc w:val="center"/>
        <w:rPr>
          <w:rFonts w:hint="default"/>
          <w:highlight w:val="none"/>
          <w:lang w:val="tr-TR"/>
        </w:rPr>
      </w:pPr>
      <w:r>
        <w:rPr>
          <w:highlight w:val="none"/>
        </w:rPr>
        <w:t xml:space="preserve">Dr.Öğr.Üyesi </w:t>
      </w:r>
      <w:r>
        <w:rPr>
          <w:rFonts w:hint="default"/>
          <w:highlight w:val="none"/>
          <w:lang w:val="tr-TR"/>
        </w:rPr>
        <w:t>ELHAM PASHAEI</w:t>
      </w:r>
    </w:p>
    <w:p>
      <w:pPr>
        <w:pStyle w:val="33"/>
        <w:numPr>
          <w:ilvl w:val="0"/>
          <w:numId w:val="0"/>
        </w:numPr>
        <w:spacing w:before="240" w:after="240" w:line="240" w:lineRule="auto"/>
        <w:jc w:val="center"/>
        <w:rPr>
          <w:highlight w:val="none"/>
        </w:rPr>
      </w:pPr>
    </w:p>
    <w:p>
      <w:pPr>
        <w:pStyle w:val="33"/>
        <w:numPr>
          <w:ilvl w:val="0"/>
          <w:numId w:val="0"/>
        </w:numPr>
        <w:spacing w:before="240" w:after="240" w:line="240" w:lineRule="auto"/>
        <w:rPr>
          <w:highlight w:val="none"/>
        </w:rPr>
      </w:pPr>
      <w:r>
        <w:rPr>
          <w:highlight w:val="none"/>
        </w:rPr>
        <w:t xml:space="preserve">                                                                       İSTANBUL 2022</w:t>
      </w:r>
    </w:p>
    <w:bookmarkEnd w:id="1"/>
    <w:p>
      <w:pPr>
        <w:spacing w:after="100" w:afterAutospacing="1" w:line="240" w:lineRule="auto"/>
        <w:rPr>
          <w:rFonts w:ascii="Times New Roman" w:hAnsi="Times New Roman" w:cs="Times New Roman"/>
          <w:sz w:val="21"/>
          <w:szCs w:val="21"/>
          <w:highlight w:val="none"/>
        </w:rPr>
      </w:pPr>
      <w:r>
        <w:rPr>
          <w:rFonts w:ascii="Times New Roman" w:hAnsi="Times New Roman" w:cs="Times New Roman"/>
          <w:sz w:val="21"/>
          <w:szCs w:val="21"/>
          <w:highlight w:val="none"/>
        </w:rPr>
        <w:t>..................................................................... tarafından hazırlanan“…………………………………………………………... …………………………………………………...………………..” adlı tez çalışması aşağıdaki jüri tarafından OY BİRLİĞİ / OY ÇOKLUĞU ile İstanbul Gelişim Üniversitesi …………………............................................ Bölümünde LİSANS TEZİ olarak kabul edilmiştir.</w:t>
      </w:r>
    </w:p>
    <w:p>
      <w:pPr>
        <w:rPr>
          <w:rFonts w:ascii="Times New Roman" w:hAnsi="Times New Roman" w:cs="Times New Roman"/>
          <w:b/>
          <w:bCs/>
          <w:sz w:val="21"/>
          <w:szCs w:val="21"/>
          <w:highlight w:val="none"/>
        </w:rPr>
      </w:pPr>
    </w:p>
    <w:p>
      <w:pPr>
        <w:rPr>
          <w:rFonts w:ascii="Times New Roman" w:hAnsi="Times New Roman" w:cs="Times New Roman"/>
          <w:b/>
          <w:bCs/>
          <w:sz w:val="21"/>
          <w:szCs w:val="21"/>
          <w:highlight w:val="none"/>
        </w:rPr>
      </w:pPr>
    </w:p>
    <w:p>
      <w:pPr>
        <w:rPr>
          <w:rFonts w:ascii="Times New Roman" w:hAnsi="Times New Roman" w:cs="Times New Roman"/>
          <w:b/>
          <w:bCs/>
          <w:sz w:val="21"/>
          <w:szCs w:val="21"/>
          <w:highlight w:val="none"/>
        </w:rPr>
      </w:pPr>
    </w:p>
    <w:p>
      <w:pPr>
        <w:rPr>
          <w:rFonts w:ascii="Times New Roman" w:hAnsi="Times New Roman" w:cs="Times New Roman"/>
          <w:b/>
          <w:bCs/>
          <w:sz w:val="21"/>
          <w:szCs w:val="21"/>
          <w:highlight w:val="none"/>
        </w:rPr>
      </w:pPr>
      <w:r>
        <w:rPr>
          <w:rFonts w:ascii="Times New Roman" w:hAnsi="Times New Roman" w:cs="Times New Roman"/>
          <w:b/>
          <w:bCs/>
          <w:sz w:val="21"/>
          <w:szCs w:val="21"/>
          <w:highlight w:val="none"/>
        </w:rPr>
        <w:tab/>
      </w:r>
    </w:p>
    <w:p>
      <w:pPr>
        <w:rPr>
          <w:rFonts w:ascii="Times New Roman" w:hAnsi="Times New Roman" w:cs="Times New Roman"/>
          <w:b/>
          <w:bCs/>
          <w:sz w:val="21"/>
          <w:szCs w:val="21"/>
          <w:highlight w:val="none"/>
        </w:rPr>
      </w:pPr>
      <w:r>
        <w:rPr>
          <w:rFonts w:ascii="Times New Roman" w:hAnsi="Times New Roman" w:cs="Times New Roman"/>
          <w:b/>
          <w:bCs/>
          <w:sz w:val="21"/>
          <w:szCs w:val="21"/>
          <w:highlight w:val="none"/>
        </w:rPr>
        <w:t xml:space="preserve">Danışman: </w:t>
      </w:r>
      <w:r>
        <w:rPr>
          <w:rFonts w:ascii="Times New Roman" w:hAnsi="Times New Roman" w:cs="Times New Roman"/>
          <w:sz w:val="21"/>
          <w:szCs w:val="21"/>
          <w:highlight w:val="none"/>
        </w:rPr>
        <w:t>Unvanı Adı SOYADI</w:t>
      </w:r>
      <w:r>
        <w:rPr>
          <w:rFonts w:ascii="Times New Roman" w:hAnsi="Times New Roman" w:cs="Times New Roman"/>
          <w:b/>
          <w:bCs/>
          <w:sz w:val="21"/>
          <w:szCs w:val="21"/>
          <w:highlight w:val="none"/>
        </w:rPr>
        <w:t xml:space="preserve">                                                 </w:t>
      </w:r>
    </w:p>
    <w:p>
      <w:pPr>
        <w:rPr>
          <w:rFonts w:ascii="Times New Roman" w:hAnsi="Times New Roman" w:cs="Times New Roman"/>
          <w:b/>
          <w:bCs/>
          <w:sz w:val="21"/>
          <w:szCs w:val="21"/>
          <w:highlight w:val="none"/>
        </w:rPr>
      </w:pPr>
    </w:p>
    <w:p>
      <w:pPr>
        <w:rPr>
          <w:rFonts w:ascii="Times New Roman" w:hAnsi="Times New Roman" w:cs="Times New Roman"/>
          <w:b/>
          <w:bCs/>
          <w:sz w:val="21"/>
          <w:szCs w:val="21"/>
          <w:highlight w:val="none"/>
        </w:rPr>
      </w:pPr>
    </w:p>
    <w:p>
      <w:pPr>
        <w:rPr>
          <w:rFonts w:ascii="Times New Roman" w:hAnsi="Times New Roman" w:cs="Times New Roman"/>
          <w:sz w:val="21"/>
          <w:szCs w:val="21"/>
          <w:highlight w:val="none"/>
        </w:rPr>
      </w:pPr>
      <w:r>
        <w:rPr>
          <w:rFonts w:ascii="Times New Roman" w:hAnsi="Times New Roman" w:cs="Times New Roman"/>
          <w:sz w:val="21"/>
          <w:szCs w:val="21"/>
          <w:highlight w:val="none"/>
        </w:rPr>
        <w:t>Bu tezin, kapsam ve kalite olarak Lisans Tezi olduğunu  onaylıyorum/onaylamıyorum  ………………….</w:t>
      </w:r>
    </w:p>
    <w:p>
      <w:pPr>
        <w:rPr>
          <w:rFonts w:ascii="Times New Roman" w:hAnsi="Times New Roman" w:cs="Times New Roman"/>
          <w:b/>
          <w:bCs/>
          <w:sz w:val="21"/>
          <w:szCs w:val="21"/>
          <w:highlight w:val="none"/>
        </w:rPr>
      </w:pPr>
    </w:p>
    <w:p>
      <w:pPr>
        <w:rPr>
          <w:rFonts w:ascii="Times New Roman" w:hAnsi="Times New Roman" w:cs="Times New Roman"/>
          <w:b/>
          <w:bCs/>
          <w:sz w:val="21"/>
          <w:szCs w:val="21"/>
          <w:highlight w:val="none"/>
        </w:rPr>
      </w:pPr>
    </w:p>
    <w:p>
      <w:pPr>
        <w:rPr>
          <w:rFonts w:ascii="Times New Roman" w:hAnsi="Times New Roman" w:cs="Times New Roman"/>
          <w:b/>
          <w:bCs/>
          <w:sz w:val="21"/>
          <w:szCs w:val="21"/>
          <w:highlight w:val="none"/>
        </w:rPr>
      </w:pPr>
      <w:r>
        <w:rPr>
          <w:rFonts w:ascii="Times New Roman" w:hAnsi="Times New Roman" w:cs="Times New Roman"/>
          <w:b/>
          <w:bCs/>
          <w:sz w:val="21"/>
          <w:szCs w:val="21"/>
          <w:highlight w:val="none"/>
        </w:rPr>
        <w:t xml:space="preserve">Başkan : </w:t>
      </w:r>
      <w:r>
        <w:rPr>
          <w:rFonts w:ascii="Times New Roman" w:hAnsi="Times New Roman" w:cs="Times New Roman"/>
          <w:sz w:val="21"/>
          <w:szCs w:val="21"/>
          <w:highlight w:val="none"/>
        </w:rPr>
        <w:t>Unvanı Adı SOYADI</w:t>
      </w:r>
      <w:r>
        <w:rPr>
          <w:rFonts w:ascii="Times New Roman" w:hAnsi="Times New Roman" w:cs="Times New Roman"/>
          <w:b/>
          <w:bCs/>
          <w:sz w:val="21"/>
          <w:szCs w:val="21"/>
          <w:highlight w:val="none"/>
        </w:rPr>
        <w:t xml:space="preserve">                                                   </w:t>
      </w:r>
    </w:p>
    <w:p>
      <w:pPr>
        <w:rPr>
          <w:rFonts w:ascii="Times New Roman" w:hAnsi="Times New Roman" w:cs="Times New Roman"/>
          <w:b/>
          <w:bCs/>
          <w:sz w:val="21"/>
          <w:szCs w:val="21"/>
          <w:highlight w:val="none"/>
        </w:rPr>
      </w:pPr>
    </w:p>
    <w:p>
      <w:pPr>
        <w:rPr>
          <w:rFonts w:ascii="Times New Roman" w:hAnsi="Times New Roman" w:cs="Times New Roman"/>
          <w:b/>
          <w:bCs/>
          <w:sz w:val="21"/>
          <w:szCs w:val="21"/>
          <w:highlight w:val="none"/>
        </w:rPr>
      </w:pPr>
    </w:p>
    <w:p>
      <w:pPr>
        <w:rPr>
          <w:rFonts w:ascii="Times New Roman" w:hAnsi="Times New Roman" w:cs="Times New Roman"/>
          <w:sz w:val="21"/>
          <w:szCs w:val="21"/>
          <w:highlight w:val="none"/>
        </w:rPr>
      </w:pPr>
      <w:r>
        <w:rPr>
          <w:rFonts w:ascii="Times New Roman" w:hAnsi="Times New Roman" w:cs="Times New Roman"/>
          <w:sz w:val="21"/>
          <w:szCs w:val="21"/>
          <w:highlight w:val="none"/>
        </w:rPr>
        <w:t>Bu tezin, kapsam ve kalite olarak Lisans Tezi olduğunu onaylıyorum/onaylamıyorum ………………….</w:t>
      </w:r>
    </w:p>
    <w:p>
      <w:pPr>
        <w:rPr>
          <w:rFonts w:ascii="Times New Roman" w:hAnsi="Times New Roman" w:cs="Times New Roman"/>
          <w:b/>
          <w:bCs/>
          <w:sz w:val="21"/>
          <w:szCs w:val="21"/>
          <w:highlight w:val="none"/>
        </w:rPr>
      </w:pPr>
    </w:p>
    <w:p>
      <w:pPr>
        <w:rPr>
          <w:rFonts w:ascii="Times New Roman" w:hAnsi="Times New Roman" w:cs="Times New Roman"/>
          <w:b/>
          <w:bCs/>
          <w:sz w:val="21"/>
          <w:szCs w:val="21"/>
          <w:highlight w:val="none"/>
        </w:rPr>
      </w:pPr>
    </w:p>
    <w:p>
      <w:pPr>
        <w:rPr>
          <w:rFonts w:ascii="Times New Roman" w:hAnsi="Times New Roman" w:cs="Times New Roman"/>
          <w:b/>
          <w:bCs/>
          <w:sz w:val="21"/>
          <w:szCs w:val="21"/>
          <w:highlight w:val="none"/>
        </w:rPr>
      </w:pPr>
    </w:p>
    <w:p>
      <w:pPr>
        <w:rPr>
          <w:rFonts w:ascii="Times New Roman" w:hAnsi="Times New Roman" w:cs="Times New Roman"/>
          <w:b/>
          <w:bCs/>
          <w:sz w:val="21"/>
          <w:szCs w:val="21"/>
          <w:highlight w:val="none"/>
        </w:rPr>
      </w:pPr>
      <w:r>
        <w:rPr>
          <w:rFonts w:ascii="Times New Roman" w:hAnsi="Times New Roman" w:cs="Times New Roman"/>
          <w:b/>
          <w:bCs/>
          <w:sz w:val="21"/>
          <w:szCs w:val="21"/>
          <w:highlight w:val="none"/>
        </w:rPr>
        <w:t xml:space="preserve">Üye : </w:t>
      </w:r>
      <w:r>
        <w:rPr>
          <w:rFonts w:ascii="Times New Roman" w:hAnsi="Times New Roman" w:cs="Times New Roman"/>
          <w:sz w:val="21"/>
          <w:szCs w:val="21"/>
          <w:highlight w:val="none"/>
        </w:rPr>
        <w:t>Unvanı Adı SOYADI</w:t>
      </w:r>
      <w:r>
        <w:rPr>
          <w:rFonts w:ascii="Times New Roman" w:hAnsi="Times New Roman" w:cs="Times New Roman"/>
          <w:b/>
          <w:bCs/>
          <w:sz w:val="21"/>
          <w:szCs w:val="21"/>
          <w:highlight w:val="none"/>
        </w:rPr>
        <w:t xml:space="preserve">                                       </w:t>
      </w:r>
    </w:p>
    <w:p>
      <w:pPr>
        <w:rPr>
          <w:rFonts w:ascii="Times New Roman" w:hAnsi="Times New Roman" w:cs="Times New Roman"/>
          <w:b/>
          <w:bCs/>
          <w:sz w:val="21"/>
          <w:szCs w:val="21"/>
          <w:highlight w:val="none"/>
        </w:rPr>
      </w:pPr>
    </w:p>
    <w:p>
      <w:pPr>
        <w:rPr>
          <w:rFonts w:ascii="Times New Roman" w:hAnsi="Times New Roman" w:cs="Times New Roman"/>
          <w:b/>
          <w:bCs/>
          <w:sz w:val="21"/>
          <w:szCs w:val="21"/>
          <w:highlight w:val="none"/>
        </w:rPr>
      </w:pPr>
    </w:p>
    <w:p>
      <w:pPr>
        <w:rPr>
          <w:rFonts w:ascii="Times New Roman" w:hAnsi="Times New Roman" w:cs="Times New Roman"/>
          <w:b/>
          <w:bCs/>
          <w:sz w:val="21"/>
          <w:szCs w:val="21"/>
          <w:highlight w:val="none"/>
        </w:rPr>
      </w:pPr>
    </w:p>
    <w:p>
      <w:pPr>
        <w:spacing w:after="0" w:line="240" w:lineRule="auto"/>
        <w:rPr>
          <w:rFonts w:ascii="Times New Roman" w:hAnsi="Times New Roman" w:cs="Times New Roman"/>
          <w:sz w:val="21"/>
          <w:szCs w:val="21"/>
          <w:highlight w:val="none"/>
        </w:rPr>
      </w:pPr>
      <w:r>
        <w:rPr>
          <w:rFonts w:ascii="Times New Roman" w:hAnsi="Times New Roman" w:cs="Times New Roman"/>
          <w:sz w:val="21"/>
          <w:szCs w:val="21"/>
          <w:highlight w:val="none"/>
        </w:rPr>
        <w:t xml:space="preserve">Bu tezin, kapsam ve kalite olarak Yüksek Lisans Tezi olduğunu onaylıyorum/onaylamıyorum  …………………..                                 </w:t>
      </w:r>
    </w:p>
    <w:p>
      <w:pPr>
        <w:rPr>
          <w:rFonts w:ascii="Times New Roman" w:hAnsi="Times New Roman" w:cs="Times New Roman"/>
          <w:b/>
          <w:bCs/>
          <w:sz w:val="21"/>
          <w:szCs w:val="21"/>
          <w:highlight w:val="none"/>
        </w:rPr>
      </w:pPr>
      <w:r>
        <w:rPr>
          <w:rFonts w:ascii="Times New Roman" w:hAnsi="Times New Roman" w:cs="Times New Roman"/>
          <w:b/>
          <w:bCs/>
          <w:sz w:val="21"/>
          <w:szCs w:val="21"/>
          <w:highlight w:val="none"/>
        </w:rPr>
        <w:tab/>
      </w:r>
    </w:p>
    <w:p>
      <w:pPr>
        <w:rPr>
          <w:rFonts w:ascii="Times New Roman" w:hAnsi="Times New Roman" w:cs="Times New Roman"/>
          <w:b/>
          <w:bCs/>
          <w:sz w:val="21"/>
          <w:szCs w:val="21"/>
          <w:highlight w:val="none"/>
        </w:rPr>
      </w:pPr>
    </w:p>
    <w:p>
      <w:pPr>
        <w:rPr>
          <w:rFonts w:ascii="Times New Roman" w:hAnsi="Times New Roman" w:cs="Times New Roman"/>
          <w:b/>
          <w:bCs/>
          <w:sz w:val="21"/>
          <w:szCs w:val="21"/>
          <w:highlight w:val="none"/>
        </w:rPr>
      </w:pPr>
    </w:p>
    <w:p>
      <w:pPr>
        <w:rPr>
          <w:rFonts w:ascii="Times New Roman" w:hAnsi="Times New Roman" w:cs="Times New Roman"/>
          <w:b/>
          <w:bCs/>
          <w:sz w:val="21"/>
          <w:szCs w:val="21"/>
          <w:highlight w:val="none"/>
        </w:rPr>
      </w:pPr>
    </w:p>
    <w:p>
      <w:pPr>
        <w:rPr>
          <w:rFonts w:ascii="Times New Roman" w:hAnsi="Times New Roman" w:cs="Times New Roman"/>
          <w:b/>
          <w:bCs/>
          <w:sz w:val="21"/>
          <w:szCs w:val="21"/>
          <w:highlight w:val="none"/>
        </w:rPr>
      </w:pPr>
      <w:r>
        <w:rPr>
          <w:rFonts w:ascii="Times New Roman" w:hAnsi="Times New Roman" w:cs="Times New Roman"/>
          <w:b/>
          <w:bCs/>
          <w:sz w:val="21"/>
          <w:szCs w:val="21"/>
          <w:highlight w:val="none"/>
        </w:rPr>
        <w:tab/>
      </w:r>
    </w:p>
    <w:p>
      <w:pPr>
        <w:rPr>
          <w:rFonts w:ascii="Times New Roman" w:hAnsi="Times New Roman" w:cs="Times New Roman"/>
          <w:b/>
          <w:bCs/>
          <w:sz w:val="21"/>
          <w:szCs w:val="21"/>
          <w:highlight w:val="none"/>
        </w:rPr>
      </w:pPr>
      <w:r>
        <w:rPr>
          <w:rFonts w:ascii="Times New Roman" w:hAnsi="Times New Roman" w:cs="Times New Roman"/>
          <w:b/>
          <w:bCs/>
          <w:sz w:val="21"/>
          <w:szCs w:val="21"/>
          <w:highlight w:val="none"/>
        </w:rPr>
        <w:t>Tez Savunma Tarihi:</w:t>
      </w:r>
      <w:r>
        <w:rPr>
          <w:rFonts w:ascii="Times New Roman" w:hAnsi="Times New Roman" w:cs="Times New Roman"/>
          <w:b/>
          <w:bCs/>
          <w:sz w:val="21"/>
          <w:szCs w:val="21"/>
          <w:highlight w:val="none"/>
        </w:rPr>
        <w:tab/>
      </w:r>
      <w:r>
        <w:rPr>
          <w:rFonts w:ascii="Times New Roman" w:hAnsi="Times New Roman" w:cs="Times New Roman"/>
          <w:sz w:val="21"/>
          <w:szCs w:val="21"/>
          <w:highlight w:val="none"/>
        </w:rPr>
        <w:t>......../….…/……</w:t>
      </w:r>
      <w:r>
        <w:rPr>
          <w:rFonts w:ascii="Times New Roman" w:hAnsi="Times New Roman" w:cs="Times New Roman"/>
          <w:b/>
          <w:bCs/>
          <w:sz w:val="21"/>
          <w:szCs w:val="21"/>
          <w:highlight w:val="none"/>
        </w:rPr>
        <w:tab/>
      </w:r>
    </w:p>
    <w:p>
      <w:pPr>
        <w:jc w:val="both"/>
        <w:rPr>
          <w:rFonts w:ascii="Times New Roman" w:hAnsi="Times New Roman" w:cs="Times New Roman"/>
          <w:b/>
          <w:bCs/>
          <w:sz w:val="21"/>
          <w:szCs w:val="21"/>
          <w:highlight w:val="none"/>
        </w:rPr>
      </w:pPr>
    </w:p>
    <w:p>
      <w:pPr>
        <w:jc w:val="both"/>
        <w:rPr>
          <w:rFonts w:ascii="Times New Roman" w:hAnsi="Times New Roman" w:cs="Times New Roman"/>
          <w:b/>
          <w:bCs/>
          <w:sz w:val="21"/>
          <w:szCs w:val="21"/>
          <w:highlight w:val="none"/>
        </w:rPr>
      </w:pPr>
    </w:p>
    <w:p>
      <w:pPr>
        <w:jc w:val="both"/>
        <w:rPr>
          <w:rFonts w:ascii="Times New Roman" w:hAnsi="Times New Roman" w:cs="Times New Roman"/>
          <w:b/>
          <w:bCs/>
          <w:sz w:val="21"/>
          <w:szCs w:val="21"/>
          <w:highlight w:val="none"/>
        </w:rPr>
      </w:pPr>
      <w:r>
        <w:rPr>
          <w:rFonts w:ascii="Times New Roman" w:hAnsi="Times New Roman" w:cs="Times New Roman"/>
          <w:b/>
          <w:bCs/>
          <w:sz w:val="21"/>
          <w:szCs w:val="21"/>
          <w:highlight w:val="none"/>
        </w:rPr>
        <w:t> </w:t>
      </w:r>
    </w:p>
    <w:p>
      <w:pPr>
        <w:jc w:val="both"/>
        <w:rPr>
          <w:rFonts w:ascii="Times New Roman" w:hAnsi="Times New Roman" w:cs="Times New Roman"/>
          <w:b/>
          <w:bCs/>
          <w:sz w:val="21"/>
          <w:szCs w:val="21"/>
          <w:highlight w:val="none"/>
        </w:rPr>
      </w:pPr>
    </w:p>
    <w:p>
      <w:pPr>
        <w:jc w:val="both"/>
        <w:rPr>
          <w:rFonts w:ascii="Times New Roman" w:hAnsi="Times New Roman" w:cs="Times New Roman"/>
          <w:b/>
          <w:bCs/>
          <w:sz w:val="21"/>
          <w:szCs w:val="21"/>
          <w:highlight w:val="none"/>
        </w:rPr>
      </w:pPr>
      <w:r>
        <w:rPr>
          <w:rFonts w:ascii="Times New Roman" w:hAnsi="Times New Roman" w:cs="Times New Roman"/>
          <w:b/>
          <w:bCs/>
          <w:sz w:val="21"/>
          <w:szCs w:val="21"/>
          <w:highlight w:val="none"/>
        </w:rPr>
        <w:t xml:space="preserve">                                                                                </w:t>
      </w:r>
    </w:p>
    <w:p>
      <w:pPr>
        <w:jc w:val="both"/>
        <w:rPr>
          <w:rFonts w:ascii="Times New Roman" w:hAnsi="Times New Roman" w:cs="Times New Roman"/>
          <w:b/>
          <w:bCs/>
          <w:sz w:val="21"/>
          <w:szCs w:val="21"/>
          <w:highlight w:val="none"/>
        </w:rPr>
      </w:pPr>
      <w:r>
        <w:rPr>
          <w:rFonts w:ascii="Times New Roman" w:hAnsi="Times New Roman" w:cs="Times New Roman"/>
          <w:b/>
          <w:bCs/>
          <w:sz w:val="21"/>
          <w:szCs w:val="21"/>
          <w:highlight w:val="none"/>
        </w:rPr>
        <w:t xml:space="preserve">                                                                                 ETİK BEYAN</w:t>
      </w:r>
    </w:p>
    <w:p>
      <w:pPr>
        <w:jc w:val="both"/>
        <w:rPr>
          <w:rFonts w:ascii="Times New Roman" w:hAnsi="Times New Roman" w:cs="Times New Roman"/>
          <w:sz w:val="21"/>
          <w:szCs w:val="21"/>
          <w:highlight w:val="none"/>
        </w:rPr>
      </w:pPr>
    </w:p>
    <w:p>
      <w:pPr>
        <w:jc w:val="both"/>
        <w:rPr>
          <w:rFonts w:ascii="Times New Roman" w:hAnsi="Times New Roman" w:cs="Times New Roman"/>
          <w:sz w:val="21"/>
          <w:szCs w:val="21"/>
          <w:highlight w:val="none"/>
        </w:rPr>
      </w:pPr>
      <w:r>
        <w:rPr>
          <w:rFonts w:ascii="Times New Roman" w:hAnsi="Times New Roman" w:cs="Times New Roman"/>
          <w:sz w:val="21"/>
          <w:szCs w:val="21"/>
          <w:highlight w:val="none"/>
        </w:rPr>
        <w:t>İstanbul Gelişim Üniversitesi Mühendislik ve Mimarlık Fakültesi Tez Yazım Kurallarına uygun olarak hazırladığım bu tez çalışmasında;</w:t>
      </w:r>
    </w:p>
    <w:p>
      <w:pPr>
        <w:jc w:val="both"/>
        <w:rPr>
          <w:rFonts w:ascii="Times New Roman" w:hAnsi="Times New Roman" w:cs="Times New Roman"/>
          <w:b/>
          <w:bCs/>
          <w:sz w:val="21"/>
          <w:szCs w:val="21"/>
          <w:highlight w:val="none"/>
        </w:rPr>
      </w:pPr>
    </w:p>
    <w:p>
      <w:pPr>
        <w:jc w:val="both"/>
        <w:rPr>
          <w:rFonts w:ascii="Times New Roman" w:hAnsi="Times New Roman" w:cs="Times New Roman"/>
          <w:sz w:val="21"/>
          <w:szCs w:val="21"/>
          <w:highlight w:val="none"/>
        </w:rPr>
      </w:pPr>
      <w:r>
        <w:rPr>
          <w:rFonts w:ascii="Times New Roman" w:hAnsi="Times New Roman" w:cs="Times New Roman"/>
          <w:b/>
          <w:bCs/>
          <w:sz w:val="21"/>
          <w:szCs w:val="21"/>
          <w:highlight w:val="none"/>
        </w:rPr>
        <w:t>•</w:t>
      </w:r>
      <w:r>
        <w:rPr>
          <w:rFonts w:ascii="Times New Roman" w:hAnsi="Times New Roman" w:cs="Times New Roman"/>
          <w:b/>
          <w:bCs/>
          <w:sz w:val="21"/>
          <w:szCs w:val="21"/>
          <w:highlight w:val="none"/>
        </w:rPr>
        <w:tab/>
      </w:r>
      <w:r>
        <w:rPr>
          <w:rFonts w:ascii="Times New Roman" w:hAnsi="Times New Roman" w:cs="Times New Roman"/>
          <w:sz w:val="21"/>
          <w:szCs w:val="21"/>
          <w:highlight w:val="none"/>
        </w:rPr>
        <w:t>Tez içinde sunduğum verileri, bilgileri ve dokümanları akademik ve etik kurallar çerçevesinde elde ettiğimi,</w:t>
      </w:r>
    </w:p>
    <w:p>
      <w:pPr>
        <w:jc w:val="both"/>
        <w:rPr>
          <w:rFonts w:ascii="Times New Roman" w:hAnsi="Times New Roman" w:cs="Times New Roman"/>
          <w:sz w:val="21"/>
          <w:szCs w:val="21"/>
          <w:highlight w:val="none"/>
        </w:rPr>
      </w:pPr>
      <w:r>
        <w:rPr>
          <w:rFonts w:ascii="Times New Roman" w:hAnsi="Times New Roman" w:cs="Times New Roman"/>
          <w:b/>
          <w:bCs/>
          <w:sz w:val="21"/>
          <w:szCs w:val="21"/>
          <w:highlight w:val="none"/>
        </w:rPr>
        <w:t>•</w:t>
      </w:r>
      <w:r>
        <w:rPr>
          <w:rFonts w:ascii="Times New Roman" w:hAnsi="Times New Roman" w:cs="Times New Roman"/>
          <w:sz w:val="21"/>
          <w:szCs w:val="21"/>
          <w:highlight w:val="none"/>
        </w:rPr>
        <w:tab/>
      </w:r>
      <w:r>
        <w:rPr>
          <w:rFonts w:ascii="Times New Roman" w:hAnsi="Times New Roman" w:cs="Times New Roman"/>
          <w:sz w:val="21"/>
          <w:szCs w:val="21"/>
          <w:highlight w:val="none"/>
        </w:rPr>
        <w:t>Tüm bilgi, belge, değerlendirme ve sonuçları bilimsel etik ve ahlak kurallarına uygun olarak sunduğumu,</w:t>
      </w:r>
    </w:p>
    <w:p>
      <w:pPr>
        <w:jc w:val="both"/>
        <w:rPr>
          <w:rFonts w:ascii="Times New Roman" w:hAnsi="Times New Roman" w:cs="Times New Roman"/>
          <w:sz w:val="21"/>
          <w:szCs w:val="21"/>
          <w:highlight w:val="none"/>
        </w:rPr>
      </w:pPr>
      <w:r>
        <w:rPr>
          <w:rFonts w:ascii="Times New Roman" w:hAnsi="Times New Roman" w:cs="Times New Roman"/>
          <w:b/>
          <w:bCs/>
          <w:sz w:val="21"/>
          <w:szCs w:val="21"/>
          <w:highlight w:val="none"/>
        </w:rPr>
        <w:t>•</w:t>
      </w:r>
      <w:r>
        <w:rPr>
          <w:rFonts w:ascii="Times New Roman" w:hAnsi="Times New Roman" w:cs="Times New Roman"/>
          <w:sz w:val="21"/>
          <w:szCs w:val="21"/>
          <w:highlight w:val="none"/>
        </w:rPr>
        <w:tab/>
      </w:r>
      <w:r>
        <w:rPr>
          <w:rFonts w:ascii="Times New Roman" w:hAnsi="Times New Roman" w:cs="Times New Roman"/>
          <w:sz w:val="21"/>
          <w:szCs w:val="21"/>
          <w:highlight w:val="none"/>
        </w:rPr>
        <w:t>Tez çalışmasında yararlandığım eserlerin tümüne uygun atıfta bulunarak kaynak gösterdiğimi,</w:t>
      </w:r>
    </w:p>
    <w:p>
      <w:pPr>
        <w:jc w:val="both"/>
        <w:rPr>
          <w:rFonts w:ascii="Times New Roman" w:hAnsi="Times New Roman" w:cs="Times New Roman"/>
          <w:sz w:val="21"/>
          <w:szCs w:val="21"/>
          <w:highlight w:val="none"/>
        </w:rPr>
      </w:pPr>
      <w:r>
        <w:rPr>
          <w:rFonts w:ascii="Times New Roman" w:hAnsi="Times New Roman" w:cs="Times New Roman"/>
          <w:b/>
          <w:bCs/>
          <w:sz w:val="21"/>
          <w:szCs w:val="21"/>
          <w:highlight w:val="none"/>
        </w:rPr>
        <w:t>•</w:t>
      </w:r>
      <w:r>
        <w:rPr>
          <w:rFonts w:ascii="Times New Roman" w:hAnsi="Times New Roman" w:cs="Times New Roman"/>
          <w:sz w:val="21"/>
          <w:szCs w:val="21"/>
          <w:highlight w:val="none"/>
        </w:rPr>
        <w:tab/>
      </w:r>
      <w:r>
        <w:rPr>
          <w:rFonts w:ascii="Times New Roman" w:hAnsi="Times New Roman" w:cs="Times New Roman"/>
          <w:sz w:val="21"/>
          <w:szCs w:val="21"/>
          <w:highlight w:val="none"/>
        </w:rPr>
        <w:t>Kullanılan verilerde herhangi bir değişiklik yapmadığımı,</w:t>
      </w:r>
    </w:p>
    <w:p>
      <w:pPr>
        <w:jc w:val="both"/>
        <w:rPr>
          <w:rFonts w:ascii="Times New Roman" w:hAnsi="Times New Roman" w:cs="Times New Roman"/>
          <w:sz w:val="21"/>
          <w:szCs w:val="21"/>
          <w:highlight w:val="none"/>
        </w:rPr>
      </w:pPr>
      <w:r>
        <w:rPr>
          <w:rFonts w:ascii="Times New Roman" w:hAnsi="Times New Roman" w:cs="Times New Roman"/>
          <w:b/>
          <w:bCs/>
          <w:sz w:val="21"/>
          <w:szCs w:val="21"/>
          <w:highlight w:val="none"/>
        </w:rPr>
        <w:t>•</w:t>
      </w:r>
      <w:r>
        <w:rPr>
          <w:rFonts w:ascii="Times New Roman" w:hAnsi="Times New Roman" w:cs="Times New Roman"/>
          <w:sz w:val="21"/>
          <w:szCs w:val="21"/>
          <w:highlight w:val="none"/>
        </w:rPr>
        <w:tab/>
      </w:r>
      <w:r>
        <w:rPr>
          <w:rFonts w:ascii="Times New Roman" w:hAnsi="Times New Roman" w:cs="Times New Roman"/>
          <w:sz w:val="21"/>
          <w:szCs w:val="21"/>
          <w:highlight w:val="none"/>
        </w:rPr>
        <w:t xml:space="preserve">Bu tezde sunduğum çalışmanın özgün olduğunu, bildirir, aksi bir durumda aleyhime doğabilecek tüm hak kayıplarını kabullendiğimi beyan ederim.  </w:t>
      </w:r>
    </w:p>
    <w:p>
      <w:pPr>
        <w:jc w:val="both"/>
        <w:rPr>
          <w:rFonts w:ascii="Times New Roman" w:hAnsi="Times New Roman" w:cs="Times New Roman"/>
          <w:sz w:val="21"/>
          <w:szCs w:val="21"/>
          <w:highlight w:val="none"/>
        </w:rPr>
      </w:pPr>
    </w:p>
    <w:p>
      <w:pPr>
        <w:jc w:val="both"/>
        <w:rPr>
          <w:rFonts w:ascii="Times New Roman" w:hAnsi="Times New Roman" w:cs="Times New Roman"/>
          <w:b/>
          <w:bCs/>
          <w:sz w:val="21"/>
          <w:szCs w:val="21"/>
          <w:highlight w:val="none"/>
        </w:rPr>
      </w:pPr>
    </w:p>
    <w:p>
      <w:pPr>
        <w:jc w:val="center"/>
        <w:rPr>
          <w:rFonts w:hint="default" w:ascii="Times New Roman" w:hAnsi="Times New Roman" w:cs="Times New Roman"/>
          <w:sz w:val="21"/>
          <w:szCs w:val="21"/>
          <w:highlight w:val="none"/>
          <w:lang w:val="tr-TR"/>
        </w:rPr>
      </w:pPr>
      <w:r>
        <w:rPr>
          <w:rFonts w:ascii="Times New Roman" w:hAnsi="Times New Roman" w:cs="Times New Roman"/>
          <w:sz w:val="21"/>
          <w:szCs w:val="21"/>
          <w:highlight w:val="none"/>
        </w:rPr>
        <w:t xml:space="preserve">                                                                                                               </w:t>
      </w:r>
      <w:r>
        <w:rPr>
          <w:rFonts w:hint="default" w:ascii="Times New Roman" w:hAnsi="Times New Roman" w:cs="Times New Roman"/>
          <w:sz w:val="21"/>
          <w:szCs w:val="21"/>
          <w:highlight w:val="none"/>
          <w:lang w:val="tr-TR"/>
        </w:rPr>
        <w:t>Anıl SORGİT</w:t>
      </w:r>
    </w:p>
    <w:p>
      <w:pPr>
        <w:jc w:val="right"/>
        <w:rPr>
          <w:rFonts w:ascii="Times New Roman" w:hAnsi="Times New Roman" w:cs="Times New Roman"/>
          <w:sz w:val="21"/>
          <w:szCs w:val="21"/>
          <w:highlight w:val="none"/>
        </w:rPr>
      </w:pPr>
    </w:p>
    <w:p>
      <w:pPr>
        <w:jc w:val="both"/>
        <w:rPr>
          <w:rFonts w:ascii="Times New Roman" w:hAnsi="Times New Roman" w:cs="Times New Roman"/>
          <w:b/>
          <w:bCs/>
          <w:sz w:val="21"/>
          <w:szCs w:val="21"/>
          <w:highlight w:val="none"/>
        </w:rPr>
      </w:pPr>
    </w:p>
    <w:p>
      <w:pPr>
        <w:jc w:val="both"/>
        <w:rPr>
          <w:rFonts w:ascii="Times New Roman" w:hAnsi="Times New Roman" w:cs="Times New Roman"/>
          <w:b/>
          <w:bCs/>
          <w:sz w:val="21"/>
          <w:szCs w:val="21"/>
          <w:highlight w:val="none"/>
        </w:rPr>
      </w:pPr>
    </w:p>
    <w:p>
      <w:pPr>
        <w:jc w:val="both"/>
        <w:rPr>
          <w:rFonts w:ascii="Times New Roman" w:hAnsi="Times New Roman" w:cs="Times New Roman"/>
          <w:b/>
          <w:bCs/>
          <w:sz w:val="21"/>
          <w:szCs w:val="21"/>
          <w:highlight w:val="none"/>
        </w:rPr>
      </w:pPr>
    </w:p>
    <w:p>
      <w:pPr>
        <w:jc w:val="both"/>
        <w:rPr>
          <w:rFonts w:ascii="Times New Roman" w:hAnsi="Times New Roman" w:cs="Times New Roman"/>
          <w:b/>
          <w:bCs/>
          <w:sz w:val="21"/>
          <w:szCs w:val="21"/>
          <w:highlight w:val="none"/>
        </w:rPr>
      </w:pPr>
    </w:p>
    <w:p>
      <w:pPr>
        <w:jc w:val="both"/>
        <w:rPr>
          <w:rFonts w:ascii="Times New Roman" w:hAnsi="Times New Roman" w:cs="Times New Roman"/>
          <w:b/>
          <w:bCs/>
          <w:sz w:val="21"/>
          <w:szCs w:val="21"/>
          <w:highlight w:val="none"/>
        </w:rPr>
      </w:pPr>
    </w:p>
    <w:p>
      <w:pPr>
        <w:jc w:val="both"/>
        <w:rPr>
          <w:rFonts w:ascii="Times New Roman" w:hAnsi="Times New Roman" w:cs="Times New Roman"/>
          <w:b/>
          <w:bCs/>
          <w:sz w:val="21"/>
          <w:szCs w:val="21"/>
          <w:highlight w:val="none"/>
        </w:rPr>
      </w:pPr>
      <w:r>
        <w:rPr>
          <w:rFonts w:ascii="Times New Roman" w:hAnsi="Times New Roman" w:cs="Times New Roman"/>
          <w:b/>
          <w:bCs/>
          <w:sz w:val="21"/>
          <w:szCs w:val="21"/>
          <w:highlight w:val="none"/>
        </w:rPr>
        <w:t xml:space="preserve"> </w:t>
      </w:r>
    </w:p>
    <w:p>
      <w:pPr>
        <w:jc w:val="both"/>
        <w:rPr>
          <w:rFonts w:ascii="Times New Roman" w:hAnsi="Times New Roman" w:cs="Times New Roman"/>
          <w:b/>
          <w:bCs/>
          <w:sz w:val="21"/>
          <w:szCs w:val="21"/>
          <w:highlight w:val="none"/>
        </w:rPr>
      </w:pPr>
    </w:p>
    <w:p>
      <w:pPr>
        <w:jc w:val="both"/>
        <w:rPr>
          <w:rFonts w:ascii="Times New Roman" w:hAnsi="Times New Roman" w:cs="Times New Roman"/>
          <w:b/>
          <w:bCs/>
          <w:sz w:val="21"/>
          <w:szCs w:val="21"/>
          <w:highlight w:val="none"/>
        </w:rPr>
      </w:pPr>
    </w:p>
    <w:p>
      <w:pPr>
        <w:jc w:val="both"/>
        <w:rPr>
          <w:rFonts w:ascii="Times New Roman" w:hAnsi="Times New Roman" w:cs="Times New Roman"/>
          <w:b/>
          <w:bCs/>
          <w:sz w:val="21"/>
          <w:szCs w:val="21"/>
          <w:highlight w:val="none"/>
        </w:rPr>
      </w:pPr>
    </w:p>
    <w:p>
      <w:pPr>
        <w:jc w:val="both"/>
        <w:rPr>
          <w:rFonts w:ascii="Times New Roman" w:hAnsi="Times New Roman" w:cs="Times New Roman"/>
          <w:b/>
          <w:bCs/>
          <w:sz w:val="21"/>
          <w:szCs w:val="21"/>
          <w:highlight w:val="none"/>
        </w:rPr>
      </w:pPr>
    </w:p>
    <w:p>
      <w:pPr>
        <w:jc w:val="both"/>
        <w:rPr>
          <w:rFonts w:ascii="Times New Roman" w:hAnsi="Times New Roman" w:cs="Times New Roman"/>
          <w:b/>
          <w:bCs/>
          <w:sz w:val="21"/>
          <w:szCs w:val="21"/>
          <w:highlight w:val="none"/>
        </w:rPr>
      </w:pPr>
    </w:p>
    <w:p>
      <w:pPr>
        <w:jc w:val="both"/>
        <w:rPr>
          <w:rFonts w:ascii="Times New Roman" w:hAnsi="Times New Roman" w:cs="Times New Roman"/>
          <w:b/>
          <w:bCs/>
          <w:sz w:val="21"/>
          <w:szCs w:val="21"/>
          <w:highlight w:val="none"/>
        </w:rPr>
      </w:pPr>
    </w:p>
    <w:p>
      <w:pPr>
        <w:jc w:val="both"/>
        <w:rPr>
          <w:rFonts w:ascii="Times New Roman" w:hAnsi="Times New Roman" w:cs="Times New Roman"/>
          <w:b/>
          <w:bCs/>
          <w:sz w:val="21"/>
          <w:szCs w:val="21"/>
          <w:highlight w:val="none"/>
        </w:rPr>
      </w:pPr>
    </w:p>
    <w:p>
      <w:pPr>
        <w:jc w:val="both"/>
        <w:rPr>
          <w:rFonts w:ascii="Times New Roman" w:hAnsi="Times New Roman" w:cs="Times New Roman"/>
          <w:b/>
          <w:bCs/>
          <w:sz w:val="21"/>
          <w:szCs w:val="21"/>
          <w:highlight w:val="none"/>
        </w:rPr>
      </w:pPr>
    </w:p>
    <w:p>
      <w:pPr>
        <w:jc w:val="both"/>
        <w:rPr>
          <w:rFonts w:ascii="Times New Roman" w:hAnsi="Times New Roman" w:cs="Times New Roman"/>
          <w:b/>
          <w:bCs/>
          <w:sz w:val="21"/>
          <w:szCs w:val="21"/>
          <w:highlight w:val="none"/>
        </w:rPr>
      </w:pPr>
    </w:p>
    <w:p>
      <w:pPr>
        <w:jc w:val="both"/>
        <w:rPr>
          <w:rFonts w:ascii="Times New Roman" w:hAnsi="Times New Roman" w:cs="Times New Roman"/>
          <w:b/>
          <w:bCs/>
          <w:sz w:val="21"/>
          <w:szCs w:val="21"/>
          <w:highlight w:val="none"/>
        </w:rPr>
      </w:pPr>
    </w:p>
    <w:p>
      <w:pPr>
        <w:jc w:val="both"/>
        <w:rPr>
          <w:rFonts w:ascii="Times New Roman" w:hAnsi="Times New Roman" w:cs="Times New Roman"/>
          <w:b/>
          <w:bCs/>
          <w:sz w:val="21"/>
          <w:szCs w:val="21"/>
          <w:highlight w:val="none"/>
        </w:rPr>
      </w:pPr>
    </w:p>
    <w:p>
      <w:pPr>
        <w:jc w:val="both"/>
        <w:rPr>
          <w:rFonts w:ascii="Times New Roman" w:hAnsi="Times New Roman" w:cs="Times New Roman"/>
          <w:b/>
          <w:bCs/>
          <w:sz w:val="21"/>
          <w:szCs w:val="21"/>
          <w:highlight w:val="none"/>
        </w:rPr>
      </w:pPr>
    </w:p>
    <w:p>
      <w:pPr>
        <w:jc w:val="both"/>
        <w:rPr>
          <w:rFonts w:ascii="Times New Roman" w:hAnsi="Times New Roman" w:cs="Times New Roman"/>
          <w:b/>
          <w:bCs/>
          <w:sz w:val="21"/>
          <w:szCs w:val="21"/>
          <w:highlight w:val="none"/>
        </w:rPr>
      </w:pPr>
    </w:p>
    <w:p>
      <w:pPr>
        <w:pStyle w:val="33"/>
        <w:numPr>
          <w:ilvl w:val="0"/>
          <w:numId w:val="0"/>
        </w:numPr>
        <w:spacing w:before="120" w:after="120" w:line="240" w:lineRule="auto"/>
        <w:jc w:val="center"/>
        <w:rPr>
          <w:rFonts w:hint="default"/>
          <w:b w:val="0"/>
          <w:bCs/>
          <w:sz w:val="28"/>
          <w:szCs w:val="28"/>
          <w:highlight w:val="none"/>
          <w:lang w:val="tr-TR"/>
        </w:rPr>
      </w:pPr>
    </w:p>
    <w:p>
      <w:pPr>
        <w:pStyle w:val="33"/>
        <w:numPr>
          <w:ilvl w:val="0"/>
          <w:numId w:val="0"/>
        </w:numPr>
        <w:spacing w:before="120" w:after="120" w:line="240" w:lineRule="auto"/>
        <w:jc w:val="center"/>
        <w:rPr>
          <w:rFonts w:hint="default"/>
          <w:b w:val="0"/>
          <w:bCs/>
          <w:sz w:val="28"/>
          <w:szCs w:val="28"/>
          <w:highlight w:val="none"/>
          <w:lang w:val="tr-TR"/>
        </w:rPr>
      </w:pPr>
      <w:r>
        <w:rPr>
          <w:rFonts w:hint="default"/>
          <w:b w:val="0"/>
          <w:bCs/>
          <w:sz w:val="28"/>
          <w:szCs w:val="28"/>
          <w:highlight w:val="none"/>
          <w:lang w:val="tr-TR"/>
        </w:rPr>
        <w:t>EVRİŞİMLİ SİNİR AĞI</w:t>
      </w:r>
      <w:r>
        <w:rPr>
          <w:b w:val="0"/>
          <w:bCs/>
          <w:sz w:val="28"/>
          <w:szCs w:val="28"/>
          <w:highlight w:val="none"/>
        </w:rPr>
        <w:t xml:space="preserve"> (</w:t>
      </w:r>
      <w:r>
        <w:rPr>
          <w:rFonts w:hint="default"/>
          <w:b w:val="0"/>
          <w:bCs/>
          <w:sz w:val="28"/>
          <w:szCs w:val="28"/>
          <w:highlight w:val="none"/>
          <w:lang w:val="tr-TR"/>
        </w:rPr>
        <w:t>CNN</w:t>
      </w:r>
      <w:r>
        <w:rPr>
          <w:b w:val="0"/>
          <w:bCs/>
          <w:sz w:val="28"/>
          <w:szCs w:val="28"/>
          <w:highlight w:val="none"/>
        </w:rPr>
        <w:t>)</w:t>
      </w:r>
      <w:r>
        <w:rPr>
          <w:rFonts w:hint="default"/>
          <w:b w:val="0"/>
          <w:bCs/>
          <w:sz w:val="28"/>
          <w:szCs w:val="28"/>
          <w:highlight w:val="none"/>
          <w:lang w:val="tr-TR"/>
        </w:rPr>
        <w:t xml:space="preserve"> ALGORİTMASI</w:t>
      </w:r>
      <w:r>
        <w:rPr>
          <w:b w:val="0"/>
          <w:bCs/>
          <w:sz w:val="28"/>
          <w:szCs w:val="28"/>
          <w:highlight w:val="none"/>
        </w:rPr>
        <w:t xml:space="preserve"> KULLANILARAK</w:t>
      </w:r>
      <w:r>
        <w:rPr>
          <w:rFonts w:hint="default"/>
          <w:b w:val="0"/>
          <w:bCs/>
          <w:sz w:val="28"/>
          <w:szCs w:val="28"/>
          <w:highlight w:val="none"/>
          <w:lang w:val="tr-TR"/>
        </w:rPr>
        <w:t xml:space="preserve"> MANYETİK REZONANS GÖRÜNTÜLEME (MR) SONUÇLARINDAN BEYİN TÜMÖRÜ</w:t>
      </w:r>
      <w:r>
        <w:rPr>
          <w:b w:val="0"/>
          <w:bCs/>
          <w:sz w:val="28"/>
          <w:szCs w:val="28"/>
          <w:highlight w:val="none"/>
        </w:rPr>
        <w:t xml:space="preserve"> TESPİTİ</w:t>
      </w:r>
    </w:p>
    <w:p>
      <w:pPr>
        <w:pStyle w:val="33"/>
        <w:numPr>
          <w:ilvl w:val="0"/>
          <w:numId w:val="0"/>
        </w:numPr>
        <w:spacing w:before="120" w:after="120" w:line="240" w:lineRule="auto"/>
        <w:jc w:val="center"/>
        <w:rPr>
          <w:b w:val="0"/>
          <w:bCs/>
          <w:sz w:val="28"/>
          <w:szCs w:val="28"/>
          <w:highlight w:val="none"/>
        </w:rPr>
      </w:pPr>
    </w:p>
    <w:p>
      <w:pPr>
        <w:spacing w:line="276" w:lineRule="auto"/>
        <w:jc w:val="center"/>
        <w:rPr>
          <w:rFonts w:hint="default" w:ascii="Times New Roman" w:hAnsi="Times New Roman" w:cs="Times New Roman"/>
          <w:bCs/>
          <w:sz w:val="24"/>
          <w:szCs w:val="24"/>
          <w:highlight w:val="none"/>
          <w:lang w:val="tr-TR"/>
        </w:rPr>
      </w:pPr>
      <w:r>
        <w:rPr>
          <w:rFonts w:hint="default" w:ascii="Times New Roman" w:hAnsi="Times New Roman" w:cs="Times New Roman"/>
          <w:bCs/>
          <w:sz w:val="24"/>
          <w:szCs w:val="24"/>
          <w:highlight w:val="none"/>
          <w:lang w:val="tr-TR"/>
        </w:rPr>
        <w:t>Anıl SORGİT</w:t>
      </w:r>
    </w:p>
    <w:p>
      <w:pPr>
        <w:spacing w:line="276" w:lineRule="auto"/>
        <w:jc w:val="center"/>
        <w:rPr>
          <w:rFonts w:ascii="Times New Roman" w:hAnsi="Times New Roman" w:cs="Times New Roman"/>
          <w:b/>
          <w:sz w:val="24"/>
          <w:szCs w:val="24"/>
          <w:highlight w:val="none"/>
        </w:rPr>
      </w:pPr>
    </w:p>
    <w:p>
      <w:pPr>
        <w:spacing w:line="276" w:lineRule="auto"/>
        <w:jc w:val="center"/>
        <w:rPr>
          <w:rFonts w:ascii="Times New Roman" w:hAnsi="Times New Roman" w:cs="Times New Roman"/>
          <w:bCs/>
          <w:sz w:val="24"/>
          <w:szCs w:val="24"/>
          <w:highlight w:val="none"/>
        </w:rPr>
      </w:pPr>
      <w:r>
        <w:rPr>
          <w:rFonts w:ascii="Times New Roman" w:hAnsi="Times New Roman" w:cs="Times New Roman"/>
          <w:bCs/>
          <w:sz w:val="24"/>
          <w:szCs w:val="24"/>
          <w:highlight w:val="none"/>
        </w:rPr>
        <w:t xml:space="preserve">İSTANBUL GELİŞİM ÜNİVERSİTESİ </w:t>
      </w:r>
    </w:p>
    <w:p>
      <w:pPr>
        <w:spacing w:line="276" w:lineRule="auto"/>
        <w:jc w:val="center"/>
        <w:rPr>
          <w:rFonts w:ascii="Times New Roman" w:hAnsi="Times New Roman" w:cs="Times New Roman"/>
          <w:bCs/>
          <w:sz w:val="24"/>
          <w:szCs w:val="24"/>
          <w:highlight w:val="none"/>
        </w:rPr>
      </w:pPr>
      <w:r>
        <w:rPr>
          <w:rFonts w:ascii="Times New Roman" w:hAnsi="Times New Roman" w:cs="Times New Roman"/>
          <w:bCs/>
          <w:sz w:val="24"/>
          <w:szCs w:val="24"/>
          <w:highlight w:val="none"/>
        </w:rPr>
        <w:t>MÜHENDİSLİK VE MİMARLIK FAKÜLTESİ</w:t>
      </w:r>
    </w:p>
    <w:p>
      <w:pPr>
        <w:spacing w:line="240" w:lineRule="auto"/>
        <w:jc w:val="center"/>
        <w:rPr>
          <w:rFonts w:ascii="Times New Roman" w:hAnsi="Times New Roman" w:cs="Times New Roman"/>
          <w:bCs/>
          <w:sz w:val="24"/>
          <w:szCs w:val="24"/>
          <w:highlight w:val="none"/>
        </w:rPr>
      </w:pPr>
      <w:r>
        <w:rPr>
          <w:rFonts w:ascii="Times New Roman" w:hAnsi="Times New Roman" w:cs="Times New Roman"/>
          <w:bCs/>
          <w:sz w:val="24"/>
          <w:szCs w:val="24"/>
          <w:highlight w:val="none"/>
        </w:rPr>
        <w:t>Haziran 2022</w:t>
      </w:r>
    </w:p>
    <w:p>
      <w:pPr>
        <w:spacing w:line="240" w:lineRule="auto"/>
        <w:jc w:val="center"/>
        <w:outlineLvl w:val="0"/>
        <w:rPr>
          <w:rFonts w:ascii="Times New Roman" w:hAnsi="Times New Roman" w:cs="Times New Roman"/>
          <w:bCs/>
          <w:sz w:val="24"/>
          <w:szCs w:val="24"/>
          <w:highlight w:val="none"/>
        </w:rPr>
      </w:pPr>
      <w:bookmarkStart w:id="2" w:name="_Toc21928"/>
      <w:bookmarkStart w:id="3" w:name="_Toc31562"/>
      <w:r>
        <w:rPr>
          <w:rFonts w:ascii="Times New Roman" w:hAnsi="Times New Roman" w:cs="Times New Roman"/>
          <w:bCs/>
          <w:sz w:val="24"/>
          <w:szCs w:val="24"/>
          <w:highlight w:val="none"/>
        </w:rPr>
        <w:t>ÖZET</w:t>
      </w:r>
      <w:bookmarkEnd w:id="2"/>
      <w:bookmarkEnd w:id="3"/>
    </w:p>
    <w:p>
      <w:pPr>
        <w:spacing w:line="360" w:lineRule="auto"/>
        <w:ind w:firstLine="708" w:firstLineChars="0"/>
        <w:jc w:val="both"/>
        <w:rPr>
          <w:rFonts w:hint="default" w:ascii="Times New Roman" w:hAnsi="Times New Roman" w:cs="Times New Roman"/>
          <w:sz w:val="24"/>
          <w:szCs w:val="24"/>
          <w:highlight w:val="none"/>
          <w:lang w:val="tr-TR"/>
        </w:rPr>
      </w:pPr>
      <w:r>
        <w:rPr>
          <w:rFonts w:hint="default" w:ascii="Times New Roman" w:hAnsi="Times New Roman" w:cs="Times New Roman"/>
          <w:sz w:val="24"/>
          <w:szCs w:val="24"/>
          <w:highlight w:val="none"/>
          <w:lang w:val="tr-TR"/>
        </w:rPr>
        <w:t xml:space="preserve">Evrişimli Sinir Ağı (CNN) genellikle görüntü işlemede kullanılan ve girdi olarak görselleri alan bir derin öğrenme algoritmasıdır. Derin öğrenme (DÖ) kendi başına kararlar alabilen ve öğrenebilen bir makine öğrenmesi (MÖ) alt dalıdır.  </w:t>
      </w:r>
      <w:r>
        <w:rPr>
          <w:rFonts w:ascii="Times New Roman" w:hAnsi="Times New Roman" w:cs="Times New Roman"/>
          <w:sz w:val="24"/>
          <w:szCs w:val="24"/>
          <w:highlight w:val="none"/>
        </w:rPr>
        <w:t>Bu makale</w:t>
      </w:r>
      <w:r>
        <w:rPr>
          <w:rFonts w:hint="default" w:ascii="Times New Roman" w:hAnsi="Times New Roman" w:cs="Times New Roman"/>
          <w:sz w:val="24"/>
          <w:szCs w:val="24"/>
          <w:highlight w:val="none"/>
          <w:lang w:val="tr-TR"/>
        </w:rPr>
        <w:t>de</w:t>
      </w:r>
      <w:r>
        <w:rPr>
          <w:rFonts w:ascii="Times New Roman" w:hAnsi="Times New Roman" w:cs="Times New Roman"/>
          <w:sz w:val="24"/>
          <w:szCs w:val="24"/>
          <w:highlight w:val="none"/>
        </w:rPr>
        <w:t xml:space="preserve">, </w:t>
      </w:r>
      <w:r>
        <w:rPr>
          <w:rFonts w:hint="default" w:ascii="Times New Roman" w:hAnsi="Times New Roman" w:cs="Times New Roman"/>
          <w:sz w:val="24"/>
          <w:szCs w:val="24"/>
          <w:highlight w:val="none"/>
          <w:lang w:val="tr-TR"/>
        </w:rPr>
        <w:t>CNN algoritması ile beyin tümörününün tespiti yapılmıştır.  Çalışma PyCharm geliştirme ortamı kullanılarak python dilinde yazılmıştır. Gizli katmanlarda relu ve çıkış katmanında sigmoid aktivasyon fonksiyonu kullanılmıştır. Modelin 14 giriş ve 2 çıkışı vardır. Veri ön işlemede sayısal veriler için min-maks normalleştirme, resim verileri için ise kaydırma, yakınlaştırma, parlaklık, kesme, doldurma, döndürme kullanılmıştır.</w:t>
      </w:r>
    </w:p>
    <w:p>
      <w:pPr>
        <w:spacing w:line="360" w:lineRule="auto"/>
        <w:jc w:val="both"/>
        <w:rPr>
          <w:rFonts w:hint="default" w:ascii="Times New Roman" w:hAnsi="Times New Roman" w:cs="Times New Roman"/>
          <w:sz w:val="24"/>
          <w:szCs w:val="24"/>
          <w:highlight w:val="none"/>
          <w:lang w:val="tr-TR"/>
        </w:rPr>
      </w:pPr>
      <w:r>
        <w:rPr>
          <w:rFonts w:hint="default" w:ascii="Times New Roman" w:hAnsi="Times New Roman" w:cs="Times New Roman"/>
          <w:sz w:val="24"/>
          <w:szCs w:val="24"/>
          <w:highlight w:val="none"/>
          <w:lang w:val="tr-TR"/>
        </w:rPr>
        <w:tab/>
      </w:r>
      <w:r>
        <w:rPr>
          <w:rFonts w:hint="default" w:ascii="Times New Roman" w:hAnsi="Times New Roman" w:cs="Times New Roman"/>
          <w:sz w:val="24"/>
          <w:szCs w:val="24"/>
          <w:highlight w:val="none"/>
          <w:lang w:val="tr-TR"/>
        </w:rPr>
        <w:t>Çalışmada 5 değişkenli toplam 13 adet deney yapılmıştır. Deneylerde katman sayısı, gizli katman aktivasyon fonksiyonları, çıkış katmanı aktivasyon fonksiyonları, özellik sayısı ve veri seti bölme oranının model eğitim sonucundaki doğruluk oranları karşılaştırılmıştır. Deneyler sonucunda 22 katman, relu gizli katman aktivasyon fonksiyonu, sigmoid çıkış katmanı aktivasyon fonksiyonu, 14 özellik ve %80 eğitim, %10 test ve %10 doğrulama olarak veri seti bölme oranı kullanılmasına karar verilmiştir.</w:t>
      </w:r>
    </w:p>
    <w:p>
      <w:pPr>
        <w:jc w:val="both"/>
        <w:rPr>
          <w:rFonts w:hint="default" w:ascii="Times New Roman" w:hAnsi="Times New Roman" w:cs="Times New Roman"/>
          <w:sz w:val="24"/>
          <w:szCs w:val="24"/>
          <w:highlight w:val="none"/>
          <w:lang w:val="tr-TR"/>
        </w:rPr>
      </w:pPr>
    </w:p>
    <w:p>
      <w:pPr>
        <w:rPr>
          <w:rFonts w:hint="default" w:ascii="Times New Roman" w:hAnsi="Times New Roman" w:cs="Times New Roman"/>
          <w:b w:val="0"/>
          <w:bCs w:val="0"/>
          <w:sz w:val="21"/>
          <w:szCs w:val="21"/>
          <w:highlight w:val="none"/>
          <w:lang w:val="tr-TR"/>
        </w:rPr>
      </w:pPr>
      <w:r>
        <w:rPr>
          <w:rFonts w:ascii="Times New Roman" w:hAnsi="Times New Roman" w:cs="Times New Roman"/>
          <w:b/>
          <w:bCs/>
          <w:sz w:val="21"/>
          <w:szCs w:val="21"/>
          <w:highlight w:val="none"/>
        </w:rPr>
        <w:t>Anahtar Kelimeler:</w:t>
      </w:r>
      <w:r>
        <w:rPr>
          <w:rFonts w:ascii="Times New Roman" w:hAnsi="Times New Roman" w:cs="Times New Roman"/>
          <w:b w:val="0"/>
          <w:bCs w:val="0"/>
          <w:sz w:val="21"/>
          <w:szCs w:val="21"/>
          <w:highlight w:val="none"/>
        </w:rPr>
        <w:t xml:space="preserve"> </w:t>
      </w:r>
      <w:r>
        <w:rPr>
          <w:rFonts w:hint="default" w:ascii="Times New Roman" w:hAnsi="Times New Roman" w:cs="Times New Roman"/>
          <w:b w:val="0"/>
          <w:bCs w:val="0"/>
          <w:sz w:val="21"/>
          <w:szCs w:val="21"/>
          <w:highlight w:val="none"/>
          <w:lang w:val="tr-TR"/>
        </w:rPr>
        <w:t>Evrişimli Sinir Ağı, Derin Öğrenme, Beyin Tümörü, Tıp, Hastalık Tahmini, PyCharm, Python</w:t>
      </w:r>
    </w:p>
    <w:tbl>
      <w:tblPr>
        <w:tblStyle w:val="12"/>
        <w:tblW w:w="8931" w:type="dxa"/>
        <w:tblInd w:w="-57" w:type="dxa"/>
        <w:tblLayout w:type="autofit"/>
        <w:tblCellMar>
          <w:top w:w="0" w:type="dxa"/>
          <w:left w:w="108" w:type="dxa"/>
          <w:bottom w:w="0" w:type="dxa"/>
          <w:right w:w="108" w:type="dxa"/>
        </w:tblCellMar>
      </w:tblPr>
      <w:tblGrid>
        <w:gridCol w:w="2093"/>
        <w:gridCol w:w="236"/>
        <w:gridCol w:w="6602"/>
      </w:tblGrid>
      <w:tr>
        <w:tblPrEx>
          <w:tblCellMar>
            <w:top w:w="0" w:type="dxa"/>
            <w:left w:w="108" w:type="dxa"/>
            <w:bottom w:w="0" w:type="dxa"/>
            <w:right w:w="108" w:type="dxa"/>
          </w:tblCellMar>
        </w:tblPrEx>
        <w:trPr>
          <w:trHeight w:val="340" w:hRule="exact"/>
        </w:trPr>
        <w:tc>
          <w:tcPr>
            <w:tcW w:w="2093" w:type="dxa"/>
          </w:tcPr>
          <w:p>
            <w:pPr>
              <w:widowControl w:val="0"/>
              <w:autoSpaceDE w:val="0"/>
              <w:autoSpaceDN w:val="0"/>
              <w:adjustRightInd w:val="0"/>
              <w:spacing w:after="0" w:line="240" w:lineRule="auto"/>
              <w:ind w:left="57"/>
              <w:jc w:val="both"/>
              <w:rPr>
                <w:rFonts w:eastAsia="Times New Roman" w:cs="Arial"/>
                <w:szCs w:val="24"/>
                <w:highlight w:val="none"/>
                <w:lang w:eastAsia="tr-TR"/>
              </w:rPr>
            </w:pPr>
            <w:r>
              <w:rPr>
                <w:rFonts w:eastAsia="Times New Roman" w:cs="Arial"/>
                <w:szCs w:val="24"/>
                <w:highlight w:val="none"/>
                <w:lang w:eastAsia="tr-TR"/>
              </w:rPr>
              <w:t>Sayfa</w:t>
            </w:r>
            <w:r>
              <w:rPr>
                <w:rFonts w:eastAsia="Times New Roman" w:cs="Arial"/>
                <w:spacing w:val="-6"/>
                <w:szCs w:val="24"/>
                <w:highlight w:val="none"/>
                <w:lang w:eastAsia="tr-TR"/>
              </w:rPr>
              <w:t xml:space="preserve"> </w:t>
            </w:r>
            <w:r>
              <w:rPr>
                <w:rFonts w:eastAsia="Times New Roman" w:cs="Arial"/>
                <w:szCs w:val="24"/>
                <w:highlight w:val="none"/>
                <w:lang w:eastAsia="tr-TR"/>
              </w:rPr>
              <w:t xml:space="preserve">Adedi             </w:t>
            </w:r>
            <w:r>
              <w:rPr>
                <w:rFonts w:eastAsia="Times New Roman" w:cs="Arial"/>
                <w:spacing w:val="34"/>
                <w:szCs w:val="24"/>
                <w:highlight w:val="none"/>
                <w:lang w:eastAsia="tr-TR"/>
              </w:rPr>
              <w:t xml:space="preserve"> </w:t>
            </w:r>
          </w:p>
        </w:tc>
        <w:tc>
          <w:tcPr>
            <w:tcW w:w="236" w:type="dxa"/>
          </w:tcPr>
          <w:p>
            <w:pPr>
              <w:widowControl w:val="0"/>
              <w:autoSpaceDE w:val="0"/>
              <w:autoSpaceDN w:val="0"/>
              <w:adjustRightInd w:val="0"/>
              <w:spacing w:after="120" w:line="240" w:lineRule="auto"/>
              <w:ind w:left="-74"/>
              <w:rPr>
                <w:rFonts w:eastAsia="Times New Roman" w:cs="Arial"/>
                <w:szCs w:val="24"/>
                <w:highlight w:val="none"/>
                <w:lang w:eastAsia="tr-TR"/>
              </w:rPr>
            </w:pPr>
            <w:r>
              <w:rPr>
                <w:rFonts w:eastAsia="Times New Roman" w:cs="Arial"/>
                <w:szCs w:val="24"/>
                <w:highlight w:val="none"/>
                <w:lang w:eastAsia="tr-TR"/>
              </w:rPr>
              <w:t>:</w:t>
            </w:r>
          </w:p>
        </w:tc>
        <w:tc>
          <w:tcPr>
            <w:tcW w:w="6602" w:type="dxa"/>
          </w:tcPr>
          <w:p>
            <w:pPr>
              <w:widowControl w:val="0"/>
              <w:autoSpaceDE w:val="0"/>
              <w:autoSpaceDN w:val="0"/>
              <w:adjustRightInd w:val="0"/>
              <w:spacing w:after="0" w:line="240" w:lineRule="auto"/>
              <w:ind w:left="-113"/>
              <w:jc w:val="both"/>
              <w:rPr>
                <w:rFonts w:hint="default" w:eastAsia="Times New Roman" w:cs="Arial"/>
                <w:szCs w:val="24"/>
                <w:highlight w:val="none"/>
                <w:lang w:val="en-US" w:eastAsia="tr-TR"/>
              </w:rPr>
            </w:pPr>
            <w:r>
              <w:rPr>
                <w:rFonts w:hint="default" w:eastAsia="Times New Roman" w:cs="Arial"/>
                <w:szCs w:val="24"/>
                <w:highlight w:val="none"/>
                <w:lang w:val="en-US" w:eastAsia="tr-TR"/>
              </w:rPr>
              <w:t>30</w:t>
            </w:r>
          </w:p>
        </w:tc>
      </w:tr>
      <w:tr>
        <w:tblPrEx>
          <w:tblCellMar>
            <w:top w:w="0" w:type="dxa"/>
            <w:left w:w="108" w:type="dxa"/>
            <w:bottom w:w="0" w:type="dxa"/>
            <w:right w:w="108" w:type="dxa"/>
          </w:tblCellMar>
        </w:tblPrEx>
        <w:trPr>
          <w:trHeight w:val="340" w:hRule="exact"/>
        </w:trPr>
        <w:tc>
          <w:tcPr>
            <w:tcW w:w="2093" w:type="dxa"/>
          </w:tcPr>
          <w:p>
            <w:pPr>
              <w:widowControl w:val="0"/>
              <w:autoSpaceDE w:val="0"/>
              <w:autoSpaceDN w:val="0"/>
              <w:adjustRightInd w:val="0"/>
              <w:spacing w:after="0" w:line="240" w:lineRule="auto"/>
              <w:ind w:left="57"/>
              <w:jc w:val="both"/>
              <w:rPr>
                <w:rFonts w:eastAsia="Times New Roman" w:cs="Arial"/>
                <w:szCs w:val="24"/>
                <w:highlight w:val="none"/>
                <w:lang w:eastAsia="tr-TR"/>
              </w:rPr>
            </w:pPr>
            <w:r>
              <w:rPr>
                <w:rFonts w:eastAsia="Times New Roman" w:cs="Arial"/>
                <w:szCs w:val="24"/>
                <w:highlight w:val="none"/>
                <w:lang w:eastAsia="tr-TR"/>
              </w:rPr>
              <w:t>Danışman</w:t>
            </w:r>
          </w:p>
        </w:tc>
        <w:tc>
          <w:tcPr>
            <w:tcW w:w="236" w:type="dxa"/>
          </w:tcPr>
          <w:p>
            <w:pPr>
              <w:widowControl w:val="0"/>
              <w:autoSpaceDE w:val="0"/>
              <w:autoSpaceDN w:val="0"/>
              <w:adjustRightInd w:val="0"/>
              <w:spacing w:after="120" w:line="240" w:lineRule="auto"/>
              <w:ind w:left="-74"/>
              <w:rPr>
                <w:rFonts w:eastAsia="Times New Roman" w:cs="Arial"/>
                <w:szCs w:val="24"/>
                <w:highlight w:val="none"/>
                <w:lang w:eastAsia="tr-TR"/>
              </w:rPr>
            </w:pPr>
            <w:r>
              <w:rPr>
                <w:rFonts w:eastAsia="Times New Roman" w:cs="Arial"/>
                <w:szCs w:val="24"/>
                <w:highlight w:val="none"/>
                <w:lang w:eastAsia="tr-TR"/>
              </w:rPr>
              <w:t>:</w:t>
            </w:r>
          </w:p>
        </w:tc>
        <w:tc>
          <w:tcPr>
            <w:tcW w:w="6602" w:type="dxa"/>
          </w:tcPr>
          <w:p>
            <w:pPr>
              <w:widowControl w:val="0"/>
              <w:autoSpaceDE w:val="0"/>
              <w:autoSpaceDN w:val="0"/>
              <w:adjustRightInd w:val="0"/>
              <w:spacing w:after="0" w:line="240" w:lineRule="auto"/>
              <w:ind w:left="-113"/>
              <w:jc w:val="both"/>
              <w:rPr>
                <w:rFonts w:eastAsia="Times New Roman" w:cs="Arial"/>
                <w:szCs w:val="24"/>
                <w:highlight w:val="none"/>
                <w:lang w:eastAsia="tr-TR"/>
              </w:rPr>
            </w:pPr>
            <w:r>
              <w:rPr>
                <w:rFonts w:hint="default"/>
                <w:bCs/>
                <w:highlight w:val="none"/>
                <w:lang w:val="tr-TR"/>
              </w:rPr>
              <w:t>Elham PASHAEI</w:t>
            </w:r>
          </w:p>
          <w:p>
            <w:pPr>
              <w:widowControl w:val="0"/>
              <w:autoSpaceDE w:val="0"/>
              <w:autoSpaceDN w:val="0"/>
              <w:adjustRightInd w:val="0"/>
              <w:spacing w:after="0" w:line="240" w:lineRule="auto"/>
              <w:ind w:left="-113"/>
              <w:jc w:val="both"/>
              <w:rPr>
                <w:rFonts w:eastAsia="Times New Roman" w:cs="Arial"/>
                <w:szCs w:val="24"/>
                <w:highlight w:val="none"/>
                <w:lang w:eastAsia="tr-TR"/>
              </w:rPr>
            </w:pPr>
          </w:p>
        </w:tc>
      </w:tr>
    </w:tbl>
    <w:p>
      <w:pPr>
        <w:jc w:val="center"/>
        <w:rPr>
          <w:rFonts w:ascii="Times New Roman" w:hAnsi="Times New Roman" w:cs="Times New Roman"/>
          <w:sz w:val="24"/>
          <w:szCs w:val="24"/>
          <w:highlight w:val="none"/>
          <w:shd w:val="clear" w:color="auto" w:fill="FFFFFF"/>
        </w:rPr>
      </w:pPr>
    </w:p>
    <w:p>
      <w:pPr>
        <w:jc w:val="center"/>
        <w:rPr>
          <w:rFonts w:ascii="Times New Roman" w:hAnsi="Times New Roman" w:cs="Times New Roman"/>
          <w:sz w:val="24"/>
          <w:szCs w:val="24"/>
          <w:highlight w:val="none"/>
          <w:shd w:val="clear" w:color="auto" w:fill="FFFFFF"/>
        </w:rPr>
      </w:pPr>
    </w:p>
    <w:p>
      <w:pPr>
        <w:jc w:val="center"/>
        <w:rPr>
          <w:rFonts w:ascii="Times New Roman" w:hAnsi="Times New Roman" w:cs="Times New Roman"/>
          <w:sz w:val="24"/>
          <w:szCs w:val="24"/>
          <w:highlight w:val="none"/>
          <w:shd w:val="clear" w:color="auto" w:fill="FFFFFF"/>
        </w:rPr>
      </w:pPr>
    </w:p>
    <w:p>
      <w:pPr>
        <w:jc w:val="center"/>
        <w:rPr>
          <w:rFonts w:ascii="Times New Roman" w:hAnsi="Times New Roman" w:cs="Times New Roman"/>
          <w:sz w:val="24"/>
          <w:szCs w:val="24"/>
          <w:highlight w:val="none"/>
          <w:shd w:val="clear" w:color="auto" w:fill="FFFFFF"/>
        </w:rPr>
      </w:pPr>
    </w:p>
    <w:p>
      <w:pPr>
        <w:jc w:val="center"/>
        <w:rPr>
          <w:rFonts w:ascii="Times New Roman" w:hAnsi="Times New Roman" w:cs="Times New Roman"/>
          <w:sz w:val="24"/>
          <w:szCs w:val="24"/>
          <w:highlight w:val="none"/>
          <w:shd w:val="clear" w:color="auto" w:fill="FFFFFF"/>
        </w:rPr>
      </w:pPr>
    </w:p>
    <w:p>
      <w:pPr>
        <w:jc w:val="center"/>
        <w:rPr>
          <w:rFonts w:ascii="Times New Roman" w:hAnsi="Times New Roman" w:cs="Times New Roman"/>
          <w:sz w:val="24"/>
          <w:szCs w:val="24"/>
          <w:highlight w:val="none"/>
          <w:shd w:val="clear" w:color="auto" w:fill="FFFFFF"/>
        </w:rPr>
      </w:pPr>
    </w:p>
    <w:p>
      <w:pPr>
        <w:jc w:val="center"/>
        <w:rPr>
          <w:rFonts w:ascii="Times New Roman" w:hAnsi="Times New Roman" w:cs="Times New Roman"/>
          <w:sz w:val="24"/>
          <w:szCs w:val="24"/>
          <w:highlight w:val="none"/>
          <w:shd w:val="clear" w:color="auto" w:fill="FFFFFF"/>
        </w:rPr>
      </w:pPr>
    </w:p>
    <w:p>
      <w:pPr>
        <w:jc w:val="center"/>
        <w:rPr>
          <w:rFonts w:ascii="Times New Roman" w:hAnsi="Times New Roman" w:cs="Times New Roman"/>
          <w:sz w:val="24"/>
          <w:szCs w:val="24"/>
          <w:highlight w:val="none"/>
          <w:shd w:val="clear" w:color="auto" w:fill="FFFFFF"/>
        </w:rPr>
      </w:pPr>
    </w:p>
    <w:p>
      <w:pPr>
        <w:jc w:val="both"/>
        <w:rPr>
          <w:rFonts w:hint="default" w:ascii="Times New Roman" w:hAnsi="Times New Roman" w:cs="Times New Roman"/>
          <w:sz w:val="24"/>
          <w:szCs w:val="24"/>
          <w:highlight w:val="none"/>
          <w:shd w:val="clear" w:color="auto" w:fill="FFFFFF"/>
          <w:lang w:val="tr-TR"/>
        </w:rPr>
      </w:pPr>
    </w:p>
    <w:p>
      <w:pPr>
        <w:jc w:val="center"/>
        <w:rPr>
          <w:rFonts w:hint="default" w:ascii="Times New Roman" w:hAnsi="Times New Roman" w:cs="Times New Roman"/>
          <w:sz w:val="24"/>
          <w:szCs w:val="24"/>
          <w:highlight w:val="none"/>
          <w:shd w:val="clear" w:color="auto" w:fill="FFFFFF"/>
          <w:lang w:val="tr-TR"/>
        </w:rPr>
      </w:pPr>
      <w:r>
        <w:rPr>
          <w:rFonts w:hint="default" w:ascii="Times New Roman" w:hAnsi="Times New Roman" w:cs="Times New Roman"/>
          <w:sz w:val="24"/>
          <w:szCs w:val="24"/>
          <w:highlight w:val="none"/>
          <w:shd w:val="clear" w:color="auto" w:fill="FFFFFF"/>
          <w:lang w:val="tr-TR"/>
        </w:rPr>
        <w:t>BRAIN TUMOR DIAGNOSIS FROM MAGNETIC RESONANCE IMAGING (MRI) RESULTS USING CONVENTIONAL NEURAL NETWOK (CNN) ALGORITHM</w:t>
      </w:r>
    </w:p>
    <w:p>
      <w:pPr>
        <w:jc w:val="center"/>
        <w:rPr>
          <w:rFonts w:ascii="Times New Roman" w:hAnsi="Times New Roman" w:cs="Times New Roman"/>
          <w:sz w:val="24"/>
          <w:szCs w:val="24"/>
          <w:highlight w:val="none"/>
          <w:shd w:val="clear" w:color="auto" w:fill="FFFFFF"/>
        </w:rPr>
      </w:pPr>
    </w:p>
    <w:p>
      <w:pPr>
        <w:jc w:val="center"/>
        <w:rPr>
          <w:rFonts w:ascii="Times New Roman" w:hAnsi="Times New Roman" w:cs="Times New Roman"/>
          <w:sz w:val="24"/>
          <w:szCs w:val="24"/>
          <w:highlight w:val="none"/>
          <w:shd w:val="clear" w:color="auto" w:fill="FFFFFF"/>
        </w:rPr>
      </w:pPr>
      <w:r>
        <w:rPr>
          <w:rFonts w:hint="default" w:ascii="Times New Roman" w:hAnsi="Times New Roman" w:cs="Times New Roman"/>
          <w:sz w:val="24"/>
          <w:szCs w:val="24"/>
          <w:highlight w:val="none"/>
          <w:shd w:val="clear" w:color="auto" w:fill="FFFFFF"/>
          <w:lang w:val="tr-TR"/>
        </w:rPr>
        <w:t>Anıl SORGİT</w:t>
      </w:r>
    </w:p>
    <w:p>
      <w:pPr>
        <w:rPr>
          <w:rFonts w:ascii="Times New Roman" w:hAnsi="Times New Roman" w:cs="Times New Roman"/>
          <w:sz w:val="24"/>
          <w:szCs w:val="24"/>
          <w:highlight w:val="none"/>
          <w:shd w:val="clear" w:color="auto" w:fill="FFFFFF"/>
        </w:rPr>
      </w:pPr>
      <w:r>
        <w:rPr>
          <w:rFonts w:ascii="Times New Roman" w:hAnsi="Times New Roman" w:cs="Times New Roman"/>
          <w:sz w:val="24"/>
          <w:szCs w:val="24"/>
          <w:highlight w:val="none"/>
          <w:shd w:val="clear" w:color="auto" w:fill="FFFFFF"/>
        </w:rPr>
        <w:t xml:space="preserve">                                                       ISTANBUL GELİŞİM UNIVERSITY</w:t>
      </w:r>
    </w:p>
    <w:p>
      <w:pPr>
        <w:jc w:val="center"/>
        <w:rPr>
          <w:rFonts w:ascii="Times New Roman" w:hAnsi="Times New Roman" w:cs="Times New Roman"/>
          <w:sz w:val="24"/>
          <w:szCs w:val="24"/>
          <w:highlight w:val="none"/>
          <w:shd w:val="clear" w:color="auto" w:fill="FFFFFF"/>
        </w:rPr>
      </w:pPr>
      <w:r>
        <w:rPr>
          <w:rFonts w:ascii="Times New Roman" w:hAnsi="Times New Roman" w:cs="Times New Roman"/>
          <w:sz w:val="24"/>
          <w:szCs w:val="24"/>
          <w:highlight w:val="none"/>
          <w:shd w:val="clear" w:color="auto" w:fill="FFFFFF"/>
        </w:rPr>
        <w:t>FACULTY OF ENGINEERING AND ARCHITECTURE</w:t>
      </w:r>
    </w:p>
    <w:p>
      <w:pPr>
        <w:jc w:val="center"/>
        <w:rPr>
          <w:rFonts w:ascii="Times New Roman" w:hAnsi="Times New Roman" w:cs="Times New Roman"/>
          <w:sz w:val="24"/>
          <w:szCs w:val="24"/>
          <w:highlight w:val="none"/>
          <w:shd w:val="clear" w:color="auto" w:fill="FFFFFF"/>
        </w:rPr>
      </w:pPr>
      <w:r>
        <w:rPr>
          <w:rFonts w:ascii="Times New Roman" w:hAnsi="Times New Roman" w:cs="Times New Roman"/>
          <w:sz w:val="24"/>
          <w:szCs w:val="24"/>
          <w:highlight w:val="none"/>
          <w:shd w:val="clear" w:color="auto" w:fill="FFFFFF"/>
        </w:rPr>
        <w:t>June 2022</w:t>
      </w:r>
    </w:p>
    <w:p>
      <w:pPr>
        <w:jc w:val="center"/>
        <w:outlineLvl w:val="0"/>
        <w:rPr>
          <w:rFonts w:ascii="Times New Roman" w:hAnsi="Times New Roman" w:cs="Times New Roman"/>
          <w:sz w:val="24"/>
          <w:szCs w:val="24"/>
          <w:highlight w:val="none"/>
          <w:shd w:val="clear" w:color="auto" w:fill="FFFFFF"/>
        </w:rPr>
      </w:pPr>
      <w:bookmarkStart w:id="4" w:name="_Toc10890"/>
      <w:bookmarkStart w:id="5" w:name="_Toc1652"/>
      <w:r>
        <w:rPr>
          <w:rFonts w:ascii="Times New Roman" w:hAnsi="Times New Roman" w:cs="Times New Roman"/>
          <w:sz w:val="24"/>
          <w:szCs w:val="24"/>
          <w:highlight w:val="none"/>
          <w:shd w:val="clear" w:color="auto" w:fill="FFFFFF"/>
        </w:rPr>
        <w:t>ABSTRACT</w:t>
      </w:r>
      <w:bookmarkEnd w:id="4"/>
      <w:bookmarkEnd w:id="5"/>
    </w:p>
    <w:p>
      <w:pPr>
        <w:spacing w:line="360" w:lineRule="auto"/>
        <w:ind w:firstLine="708" w:firstLineChars="0"/>
        <w:rPr>
          <w:rFonts w:hint="default" w:ascii="Times New Roman" w:hAnsi="Times New Roman"/>
          <w:sz w:val="24"/>
          <w:szCs w:val="24"/>
          <w:highlight w:val="none"/>
          <w:shd w:val="clear" w:color="auto" w:fill="FFFFFF"/>
        </w:rPr>
      </w:pPr>
      <w:bookmarkStart w:id="6" w:name="_Hlk72863041"/>
      <w:r>
        <w:rPr>
          <w:rFonts w:hint="default" w:ascii="Times New Roman" w:hAnsi="Times New Roman"/>
          <w:sz w:val="24"/>
          <w:szCs w:val="24"/>
          <w:highlight w:val="none"/>
          <w:shd w:val="clear" w:color="auto" w:fill="FFFFFF"/>
        </w:rPr>
        <w:t>Convolutional Neural Network (CNN) is a deep learning algorithm that is generally used in image processing and takes images as input. Deep learning (DL) is a sub-branch of machine learning (ML) that can make decisions and learn on its own. In this article, brain tumor detection was made with CNN algorithm. The work is written in python using the PyCharm development environment. The relu activation function is used in the hidden layers and the sigmoid activation function is used in the output layer. The model has 14 inputs and 2 outputs. In data preprocessing, min-max normalization was used for numerical data, and shift, zoom, brightness, shear, fill and rotation were used for image data.</w:t>
      </w:r>
    </w:p>
    <w:p>
      <w:pPr>
        <w:spacing w:line="360" w:lineRule="auto"/>
        <w:ind w:firstLine="708" w:firstLineChars="0"/>
        <w:rPr>
          <w:rFonts w:hint="default" w:ascii="Times New Roman" w:hAnsi="Times New Roman"/>
          <w:sz w:val="24"/>
          <w:szCs w:val="24"/>
          <w:highlight w:val="none"/>
          <w:shd w:val="clear" w:color="auto" w:fill="FFFFFF"/>
        </w:rPr>
      </w:pPr>
      <w:r>
        <w:rPr>
          <w:rFonts w:hint="default" w:ascii="Times New Roman" w:hAnsi="Times New Roman"/>
          <w:sz w:val="24"/>
          <w:szCs w:val="24"/>
          <w:highlight w:val="none"/>
          <w:shd w:val="clear" w:color="auto" w:fill="FFFFFF"/>
        </w:rPr>
        <w:t xml:space="preserve">In the study, 5 experiments were carried out. In the experiments, the accuracy rates the model training result of the number of layers, hidden layer activation functions, output layer activation functions, number of features and data set split ratio were compared. As a result of the experiments, it was decided to use </w:t>
      </w:r>
      <w:r>
        <w:rPr>
          <w:rFonts w:hint="default" w:ascii="Times New Roman" w:hAnsi="Times New Roman"/>
          <w:sz w:val="24"/>
          <w:szCs w:val="24"/>
          <w:highlight w:val="none"/>
          <w:shd w:val="clear" w:color="auto" w:fill="FFFFFF"/>
          <w:lang w:val="tr-TR"/>
        </w:rPr>
        <w:t>22</w:t>
      </w:r>
      <w:r>
        <w:rPr>
          <w:rFonts w:hint="default" w:ascii="Times New Roman" w:hAnsi="Times New Roman"/>
          <w:sz w:val="24"/>
          <w:szCs w:val="24"/>
          <w:highlight w:val="none"/>
          <w:shd w:val="clear" w:color="auto" w:fill="FFFFFF"/>
        </w:rPr>
        <w:t xml:space="preserve"> layers, relu hidden layer activation function, sigmoid output layer activation function, 14 features and the dataset split ratio of </w:t>
      </w:r>
      <w:r>
        <w:rPr>
          <w:rFonts w:hint="default" w:ascii="Times New Roman" w:hAnsi="Times New Roman"/>
          <w:sz w:val="24"/>
          <w:szCs w:val="24"/>
          <w:highlight w:val="none"/>
          <w:shd w:val="clear" w:color="auto" w:fill="FFFFFF"/>
          <w:lang w:val="tr-TR"/>
        </w:rPr>
        <w:t>8</w:t>
      </w:r>
      <w:r>
        <w:rPr>
          <w:rFonts w:hint="default" w:ascii="Times New Roman" w:hAnsi="Times New Roman"/>
          <w:sz w:val="24"/>
          <w:szCs w:val="24"/>
          <w:highlight w:val="none"/>
          <w:shd w:val="clear" w:color="auto" w:fill="FFFFFF"/>
        </w:rPr>
        <w:t>0% training, 1</w:t>
      </w:r>
      <w:r>
        <w:rPr>
          <w:rFonts w:hint="default" w:ascii="Times New Roman" w:hAnsi="Times New Roman"/>
          <w:sz w:val="24"/>
          <w:szCs w:val="24"/>
          <w:highlight w:val="none"/>
          <w:shd w:val="clear" w:color="auto" w:fill="FFFFFF"/>
          <w:lang w:val="tr-TR"/>
        </w:rPr>
        <w:t>0</w:t>
      </w:r>
      <w:r>
        <w:rPr>
          <w:rFonts w:hint="default" w:ascii="Times New Roman" w:hAnsi="Times New Roman"/>
          <w:sz w:val="24"/>
          <w:szCs w:val="24"/>
          <w:highlight w:val="none"/>
          <w:shd w:val="clear" w:color="auto" w:fill="FFFFFF"/>
        </w:rPr>
        <w:t>% testing and 1</w:t>
      </w:r>
      <w:r>
        <w:rPr>
          <w:rFonts w:hint="default" w:ascii="Times New Roman" w:hAnsi="Times New Roman"/>
          <w:sz w:val="24"/>
          <w:szCs w:val="24"/>
          <w:highlight w:val="none"/>
          <w:shd w:val="clear" w:color="auto" w:fill="FFFFFF"/>
          <w:lang w:val="tr-TR"/>
        </w:rPr>
        <w:t>0</w:t>
      </w:r>
      <w:r>
        <w:rPr>
          <w:rFonts w:hint="default" w:ascii="Times New Roman" w:hAnsi="Times New Roman"/>
          <w:sz w:val="24"/>
          <w:szCs w:val="24"/>
          <w:highlight w:val="none"/>
          <w:shd w:val="clear" w:color="auto" w:fill="FFFFFF"/>
        </w:rPr>
        <w:t>% validation.</w:t>
      </w:r>
    </w:p>
    <w:p>
      <w:pPr>
        <w:rPr>
          <w:rFonts w:hint="default" w:ascii="Times New Roman" w:hAnsi="Times New Roman" w:cs="Times New Roman"/>
          <w:b/>
          <w:bCs/>
          <w:sz w:val="24"/>
          <w:szCs w:val="24"/>
          <w:highlight w:val="none"/>
          <w:shd w:val="clear" w:color="auto" w:fill="FFFFFF"/>
          <w:lang w:val="tr-TR"/>
        </w:rPr>
      </w:pPr>
      <w:r>
        <w:rPr>
          <w:rFonts w:ascii="Times New Roman" w:hAnsi="Times New Roman" w:cs="Times New Roman"/>
          <w:b/>
          <w:bCs/>
          <w:sz w:val="24"/>
          <w:szCs w:val="24"/>
          <w:highlight w:val="none"/>
          <w:shd w:val="clear" w:color="auto" w:fill="FFFFFF"/>
        </w:rPr>
        <w:t xml:space="preserve">Keywords: </w:t>
      </w:r>
      <w:r>
        <w:rPr>
          <w:rFonts w:hint="default" w:ascii="Times New Roman" w:hAnsi="Times New Roman" w:cs="Times New Roman"/>
          <w:b/>
          <w:bCs/>
          <w:sz w:val="24"/>
          <w:szCs w:val="24"/>
          <w:highlight w:val="none"/>
          <w:shd w:val="clear" w:color="auto" w:fill="FFFFFF"/>
          <w:lang w:val="tr-TR"/>
        </w:rPr>
        <w:t>Convolutional Neural Network, Deep Learning, Brain Tumor, Medicine, Disease Diagnosis, Pycharm, Python</w:t>
      </w:r>
    </w:p>
    <w:tbl>
      <w:tblPr>
        <w:tblStyle w:val="12"/>
        <w:tblW w:w="8931" w:type="dxa"/>
        <w:tblInd w:w="-57" w:type="dxa"/>
        <w:tblLayout w:type="autofit"/>
        <w:tblCellMar>
          <w:top w:w="0" w:type="dxa"/>
          <w:left w:w="108" w:type="dxa"/>
          <w:bottom w:w="0" w:type="dxa"/>
          <w:right w:w="108" w:type="dxa"/>
        </w:tblCellMar>
      </w:tblPr>
      <w:tblGrid>
        <w:gridCol w:w="2093"/>
        <w:gridCol w:w="236"/>
        <w:gridCol w:w="6602"/>
      </w:tblGrid>
      <w:tr>
        <w:tblPrEx>
          <w:tblCellMar>
            <w:top w:w="0" w:type="dxa"/>
            <w:left w:w="108" w:type="dxa"/>
            <w:bottom w:w="0" w:type="dxa"/>
            <w:right w:w="108" w:type="dxa"/>
          </w:tblCellMar>
        </w:tblPrEx>
        <w:trPr>
          <w:trHeight w:val="340" w:hRule="exact"/>
        </w:trPr>
        <w:tc>
          <w:tcPr>
            <w:tcW w:w="2093" w:type="dxa"/>
          </w:tcPr>
          <w:p>
            <w:pPr>
              <w:widowControl w:val="0"/>
              <w:autoSpaceDE w:val="0"/>
              <w:autoSpaceDN w:val="0"/>
              <w:adjustRightInd w:val="0"/>
              <w:spacing w:after="0" w:line="240" w:lineRule="auto"/>
              <w:ind w:left="57"/>
              <w:rPr>
                <w:rFonts w:eastAsia="Times New Roman" w:cs="Arial"/>
                <w:szCs w:val="24"/>
                <w:highlight w:val="none"/>
                <w:lang w:eastAsia="tr-TR"/>
              </w:rPr>
            </w:pPr>
            <w:r>
              <w:rPr>
                <w:rFonts w:eastAsia="Times New Roman" w:cs="Times New Roman"/>
                <w:szCs w:val="24"/>
                <w:highlight w:val="none"/>
                <w:lang w:val="en-US" w:eastAsia="tr-TR"/>
              </w:rPr>
              <w:t>Page</w:t>
            </w:r>
            <w:r>
              <w:rPr>
                <w:rFonts w:eastAsia="Times New Roman" w:cs="Times New Roman"/>
                <w:spacing w:val="-5"/>
                <w:szCs w:val="24"/>
                <w:highlight w:val="none"/>
                <w:lang w:val="en-US" w:eastAsia="tr-TR"/>
              </w:rPr>
              <w:t xml:space="preserve"> </w:t>
            </w:r>
            <w:r>
              <w:rPr>
                <w:rFonts w:eastAsia="Times New Roman" w:cs="Times New Roman"/>
                <w:szCs w:val="24"/>
                <w:highlight w:val="none"/>
                <w:lang w:val="en-US" w:eastAsia="tr-TR"/>
              </w:rPr>
              <w:t>Numbe</w:t>
            </w:r>
            <w:r>
              <w:rPr>
                <w:rFonts w:eastAsia="Times New Roman" w:cs="Times New Roman"/>
                <w:spacing w:val="12"/>
                <w:szCs w:val="24"/>
                <w:highlight w:val="none"/>
                <w:lang w:val="en-US" w:eastAsia="tr-TR"/>
              </w:rPr>
              <w:t xml:space="preserve">r         </w:t>
            </w:r>
          </w:p>
        </w:tc>
        <w:tc>
          <w:tcPr>
            <w:tcW w:w="236" w:type="dxa"/>
          </w:tcPr>
          <w:p>
            <w:pPr>
              <w:widowControl w:val="0"/>
              <w:autoSpaceDE w:val="0"/>
              <w:autoSpaceDN w:val="0"/>
              <w:adjustRightInd w:val="0"/>
              <w:spacing w:after="120" w:line="240" w:lineRule="auto"/>
              <w:ind w:left="-74"/>
              <w:rPr>
                <w:rFonts w:eastAsia="Times New Roman" w:cs="Arial"/>
                <w:szCs w:val="24"/>
                <w:highlight w:val="none"/>
                <w:lang w:eastAsia="tr-TR"/>
              </w:rPr>
            </w:pPr>
            <w:r>
              <w:rPr>
                <w:rFonts w:eastAsia="Times New Roman" w:cs="Arial"/>
                <w:szCs w:val="24"/>
                <w:highlight w:val="none"/>
                <w:lang w:eastAsia="tr-TR"/>
              </w:rPr>
              <w:t>:</w:t>
            </w:r>
          </w:p>
        </w:tc>
        <w:tc>
          <w:tcPr>
            <w:tcW w:w="6602" w:type="dxa"/>
          </w:tcPr>
          <w:p>
            <w:pPr>
              <w:widowControl w:val="0"/>
              <w:autoSpaceDE w:val="0"/>
              <w:autoSpaceDN w:val="0"/>
              <w:adjustRightInd w:val="0"/>
              <w:spacing w:after="0" w:line="240" w:lineRule="auto"/>
              <w:ind w:left="-113"/>
              <w:rPr>
                <w:rFonts w:hint="default" w:eastAsia="Times New Roman" w:cs="Arial"/>
                <w:szCs w:val="24"/>
                <w:highlight w:val="none"/>
                <w:lang w:val="en-US" w:eastAsia="tr-TR"/>
              </w:rPr>
            </w:pPr>
            <w:r>
              <w:rPr>
                <w:rFonts w:hint="default" w:eastAsia="Times New Roman" w:cs="Arial"/>
                <w:szCs w:val="24"/>
                <w:highlight w:val="none"/>
                <w:lang w:val="en-US" w:eastAsia="tr-TR"/>
              </w:rPr>
              <w:t>30</w:t>
            </w:r>
          </w:p>
        </w:tc>
      </w:tr>
      <w:tr>
        <w:tblPrEx>
          <w:tblCellMar>
            <w:top w:w="0" w:type="dxa"/>
            <w:left w:w="108" w:type="dxa"/>
            <w:bottom w:w="0" w:type="dxa"/>
            <w:right w:w="108" w:type="dxa"/>
          </w:tblCellMar>
        </w:tblPrEx>
        <w:trPr>
          <w:trHeight w:val="340" w:hRule="exact"/>
        </w:trPr>
        <w:tc>
          <w:tcPr>
            <w:tcW w:w="2093" w:type="dxa"/>
          </w:tcPr>
          <w:p>
            <w:pPr>
              <w:widowControl w:val="0"/>
              <w:autoSpaceDE w:val="0"/>
              <w:autoSpaceDN w:val="0"/>
              <w:adjustRightInd w:val="0"/>
              <w:spacing w:after="0" w:line="240" w:lineRule="auto"/>
              <w:ind w:left="57"/>
              <w:rPr>
                <w:rFonts w:eastAsia="Times New Roman" w:cs="Arial"/>
                <w:szCs w:val="24"/>
                <w:highlight w:val="none"/>
                <w:lang w:eastAsia="tr-TR"/>
              </w:rPr>
            </w:pPr>
            <w:r>
              <w:rPr>
                <w:rFonts w:eastAsia="Times New Roman" w:cs="Times New Roman"/>
                <w:szCs w:val="24"/>
                <w:highlight w:val="none"/>
                <w:lang w:val="en-US" w:eastAsia="tr-TR"/>
              </w:rPr>
              <w:t>Supervisor</w:t>
            </w:r>
          </w:p>
        </w:tc>
        <w:tc>
          <w:tcPr>
            <w:tcW w:w="236" w:type="dxa"/>
          </w:tcPr>
          <w:p>
            <w:pPr>
              <w:widowControl w:val="0"/>
              <w:autoSpaceDE w:val="0"/>
              <w:autoSpaceDN w:val="0"/>
              <w:adjustRightInd w:val="0"/>
              <w:spacing w:after="120" w:line="240" w:lineRule="auto"/>
              <w:ind w:left="-74"/>
              <w:rPr>
                <w:rFonts w:eastAsia="Times New Roman" w:cs="Arial"/>
                <w:szCs w:val="24"/>
                <w:highlight w:val="none"/>
                <w:lang w:eastAsia="tr-TR"/>
              </w:rPr>
            </w:pPr>
            <w:r>
              <w:rPr>
                <w:rFonts w:eastAsia="Times New Roman" w:cs="Arial"/>
                <w:szCs w:val="24"/>
                <w:highlight w:val="none"/>
                <w:lang w:eastAsia="tr-TR"/>
              </w:rPr>
              <w:t>:</w:t>
            </w:r>
          </w:p>
        </w:tc>
        <w:tc>
          <w:tcPr>
            <w:tcW w:w="6602" w:type="dxa"/>
          </w:tcPr>
          <w:p>
            <w:pPr>
              <w:widowControl w:val="0"/>
              <w:autoSpaceDE w:val="0"/>
              <w:autoSpaceDN w:val="0"/>
              <w:adjustRightInd w:val="0"/>
              <w:spacing w:after="0" w:line="240" w:lineRule="auto"/>
              <w:ind w:left="-113"/>
              <w:rPr>
                <w:rFonts w:hint="default" w:eastAsia="Times New Roman" w:cs="Arial"/>
                <w:szCs w:val="24"/>
                <w:highlight w:val="none"/>
                <w:lang w:val="tr-TR" w:eastAsia="tr-TR"/>
              </w:rPr>
            </w:pPr>
            <w:r>
              <w:rPr>
                <w:rFonts w:hint="default"/>
                <w:bCs/>
                <w:highlight w:val="none"/>
                <w:lang w:val="tr-TR"/>
              </w:rPr>
              <w:t>Elham PASHAEI</w:t>
            </w:r>
          </w:p>
          <w:p>
            <w:pPr>
              <w:widowControl w:val="0"/>
              <w:autoSpaceDE w:val="0"/>
              <w:autoSpaceDN w:val="0"/>
              <w:adjustRightInd w:val="0"/>
              <w:spacing w:after="0" w:line="240" w:lineRule="auto"/>
              <w:ind w:left="-113"/>
              <w:rPr>
                <w:rFonts w:eastAsia="Times New Roman" w:cs="Arial"/>
                <w:szCs w:val="24"/>
                <w:highlight w:val="none"/>
                <w:lang w:eastAsia="tr-TR"/>
              </w:rPr>
            </w:pPr>
          </w:p>
        </w:tc>
      </w:tr>
    </w:tbl>
    <w:p>
      <w:pPr>
        <w:rPr>
          <w:rFonts w:ascii="Times New Roman" w:hAnsi="Times New Roman" w:cs="Times New Roman"/>
          <w:sz w:val="24"/>
          <w:szCs w:val="24"/>
          <w:highlight w:val="none"/>
          <w:shd w:val="clear" w:color="auto" w:fill="FFFFFF"/>
        </w:rPr>
      </w:pPr>
    </w:p>
    <w:p>
      <w:pPr>
        <w:rPr>
          <w:rFonts w:ascii="Times New Roman" w:hAnsi="Times New Roman" w:cs="Times New Roman"/>
          <w:sz w:val="24"/>
          <w:szCs w:val="24"/>
          <w:highlight w:val="none"/>
          <w:shd w:val="clear" w:color="auto" w:fill="FFFFFF"/>
        </w:rPr>
      </w:pPr>
    </w:p>
    <w:p>
      <w:pPr>
        <w:rPr>
          <w:rFonts w:ascii="Times New Roman" w:hAnsi="Times New Roman" w:cs="Times New Roman"/>
          <w:sz w:val="24"/>
          <w:szCs w:val="24"/>
          <w:highlight w:val="none"/>
          <w:shd w:val="clear" w:color="auto" w:fill="FFFFFF"/>
        </w:rPr>
      </w:pPr>
    </w:p>
    <w:p>
      <w:pPr>
        <w:rPr>
          <w:rFonts w:ascii="Times New Roman" w:hAnsi="Times New Roman" w:cs="Times New Roman"/>
          <w:sz w:val="24"/>
          <w:szCs w:val="24"/>
          <w:highlight w:val="none"/>
          <w:shd w:val="clear" w:color="auto" w:fill="FFFFFF"/>
        </w:rPr>
      </w:pPr>
    </w:p>
    <w:p>
      <w:pPr>
        <w:rPr>
          <w:rFonts w:ascii="Times New Roman" w:hAnsi="Times New Roman" w:cs="Times New Roman"/>
          <w:sz w:val="24"/>
          <w:szCs w:val="24"/>
          <w:highlight w:val="none"/>
          <w:shd w:val="clear" w:color="auto" w:fill="FFFFFF"/>
        </w:rPr>
      </w:pPr>
    </w:p>
    <w:p>
      <w:pPr>
        <w:rPr>
          <w:rFonts w:ascii="Times New Roman" w:hAnsi="Times New Roman" w:cs="Times New Roman"/>
          <w:sz w:val="24"/>
          <w:szCs w:val="24"/>
          <w:highlight w:val="none"/>
          <w:shd w:val="clear" w:color="auto" w:fill="FFFFFF"/>
        </w:rPr>
      </w:pPr>
    </w:p>
    <w:p>
      <w:pPr>
        <w:rPr>
          <w:rFonts w:ascii="Times New Roman" w:hAnsi="Times New Roman" w:cs="Times New Roman"/>
          <w:sz w:val="24"/>
          <w:szCs w:val="24"/>
          <w:highlight w:val="none"/>
          <w:shd w:val="clear" w:color="auto" w:fill="FFFFFF"/>
        </w:rPr>
      </w:pPr>
    </w:p>
    <w:p>
      <w:pPr>
        <w:rPr>
          <w:rFonts w:ascii="Times New Roman" w:hAnsi="Times New Roman" w:cs="Times New Roman"/>
          <w:sz w:val="24"/>
          <w:szCs w:val="24"/>
          <w:highlight w:val="none"/>
          <w:shd w:val="clear" w:color="auto" w:fill="FFFFFF"/>
        </w:rPr>
      </w:pPr>
    </w:p>
    <w:p>
      <w:pPr>
        <w:rPr>
          <w:rFonts w:ascii="Times New Roman" w:hAnsi="Times New Roman" w:cs="Times New Roman"/>
          <w:sz w:val="24"/>
          <w:szCs w:val="24"/>
          <w:highlight w:val="none"/>
          <w:shd w:val="clear" w:color="auto" w:fill="FFFFFF"/>
        </w:rPr>
      </w:pPr>
    </w:p>
    <w:p>
      <w:pPr>
        <w:rPr>
          <w:rFonts w:ascii="Times New Roman" w:hAnsi="Times New Roman" w:cs="Times New Roman"/>
          <w:sz w:val="24"/>
          <w:szCs w:val="24"/>
          <w:highlight w:val="none"/>
          <w:shd w:val="clear" w:color="auto" w:fill="FFFFFF"/>
        </w:rPr>
      </w:pPr>
    </w:p>
    <w:p>
      <w:pPr>
        <w:pStyle w:val="2"/>
        <w:jc w:val="center"/>
        <w:rPr>
          <w:color w:val="000000" w:themeColor="text1"/>
          <w:highlight w:val="none"/>
          <w14:textFill>
            <w14:solidFill>
              <w14:schemeClr w14:val="tx1"/>
            </w14:solidFill>
          </w14:textFill>
        </w:rPr>
      </w:pPr>
      <w:bookmarkStart w:id="7" w:name="_Toc41576849"/>
      <w:bookmarkStart w:id="8" w:name="_Toc18720"/>
      <w:bookmarkStart w:id="9" w:name="_Toc27893"/>
      <w:r>
        <w:rPr>
          <w:color w:val="000000" w:themeColor="text1"/>
          <w:highlight w:val="none"/>
          <w14:textFill>
            <w14:solidFill>
              <w14:schemeClr w14:val="tx1"/>
            </w14:solidFill>
          </w14:textFill>
        </w:rPr>
        <w:t>TEŞEKKÜR</w:t>
      </w:r>
      <w:bookmarkEnd w:id="7"/>
      <w:bookmarkEnd w:id="8"/>
      <w:bookmarkEnd w:id="9"/>
    </w:p>
    <w:p>
      <w:pPr>
        <w:pStyle w:val="40"/>
        <w:rPr>
          <w:rFonts w:ascii="Times New Roman" w:hAnsi="Times New Roman" w:cs="Times New Roman"/>
          <w:b/>
          <w:sz w:val="28"/>
          <w:szCs w:val="28"/>
          <w:highlight w:val="none"/>
        </w:rPr>
      </w:pPr>
    </w:p>
    <w:p>
      <w:pPr>
        <w:pStyle w:val="40"/>
        <w:jc w:val="both"/>
        <w:rPr>
          <w:rFonts w:ascii="Times New Roman" w:hAnsi="Times New Roman" w:cs="Times New Roman"/>
          <w:b/>
          <w:sz w:val="28"/>
          <w:szCs w:val="28"/>
          <w:highlight w:val="none"/>
        </w:rPr>
      </w:pPr>
    </w:p>
    <w:p>
      <w:pPr>
        <w:pStyle w:val="40"/>
        <w:spacing w:line="360" w:lineRule="auto"/>
        <w:jc w:val="both"/>
        <w:rPr>
          <w:rFonts w:ascii="Times New Roman" w:hAnsi="Times New Roman" w:cs="Times New Roman"/>
          <w:color w:val="000000" w:themeColor="text1"/>
          <w:sz w:val="24"/>
          <w:szCs w:val="24"/>
          <w:highlight w:val="none"/>
          <w14:textFill>
            <w14:solidFill>
              <w14:schemeClr w14:val="tx1"/>
            </w14:solidFill>
          </w14:textFill>
        </w:rPr>
      </w:pPr>
      <w:r>
        <w:rPr>
          <w:rFonts w:ascii="Times New Roman" w:hAnsi="Times New Roman" w:cs="Times New Roman"/>
          <w:color w:val="000000" w:themeColor="text1"/>
          <w:sz w:val="24"/>
          <w:szCs w:val="28"/>
          <w:highlight w:val="none"/>
          <w14:textFill>
            <w14:solidFill>
              <w14:schemeClr w14:val="tx1"/>
            </w14:solidFill>
          </w14:textFill>
        </w:rPr>
        <w:tab/>
      </w:r>
      <w:r>
        <w:rPr>
          <w:rFonts w:eastAsia="Times New Roman" w:cs="Times New Roman"/>
          <w:color w:val="000000"/>
          <w:szCs w:val="24"/>
        </w:rPr>
        <w:t xml:space="preserve">Bu bitirme projesinin yapımı ve ara raporun yazılması aşamasında çalışmamı değerlendiren, yol gösteren ve hiçbir desteğini esirgemeyen başta değerli hocalarım Dr. </w:t>
      </w:r>
      <w:r>
        <w:rPr>
          <w:rFonts w:hint="default" w:eastAsia="Times New Roman" w:cs="Times New Roman"/>
          <w:color w:val="000000"/>
          <w:szCs w:val="24"/>
          <w:lang w:val="tr-TR"/>
        </w:rPr>
        <w:t>Elham PASHAEI</w:t>
      </w:r>
      <w:r>
        <w:rPr>
          <w:rFonts w:eastAsia="Times New Roman" w:cs="Times New Roman"/>
          <w:color w:val="000000"/>
          <w:szCs w:val="24"/>
        </w:rPr>
        <w:t xml:space="preserve"> ve </w:t>
      </w:r>
      <w:r>
        <w:rPr>
          <w:rFonts w:hint="default" w:eastAsia="Times New Roman" w:cs="Times New Roman"/>
          <w:color w:val="000000"/>
          <w:szCs w:val="24"/>
          <w:lang w:val="tr-TR"/>
        </w:rPr>
        <w:t xml:space="preserve">Mehmet Ali BARIŞKAN </w:t>
      </w:r>
      <w:r>
        <w:rPr>
          <w:rFonts w:eastAsia="Times New Roman" w:cs="Times New Roman"/>
          <w:color w:val="000000"/>
          <w:szCs w:val="24"/>
        </w:rPr>
        <w:t>olmak üzere herkese katkı ve destekleri için teşekkürlerimi ve saygılarımı sunarım.</w:t>
      </w:r>
    </w:p>
    <w:p>
      <w:pPr>
        <w:pStyle w:val="40"/>
        <w:rPr>
          <w:rFonts w:ascii="Times New Roman" w:hAnsi="Times New Roman" w:cs="Times New Roman"/>
          <w:sz w:val="24"/>
          <w:szCs w:val="28"/>
          <w:highlight w:val="none"/>
        </w:rPr>
      </w:pPr>
    </w:p>
    <w:p>
      <w:pPr>
        <w:pStyle w:val="40"/>
        <w:jc w:val="right"/>
        <w:rPr>
          <w:rFonts w:hint="default" w:ascii="Times New Roman" w:hAnsi="Times New Roman" w:cs="Times New Roman"/>
          <w:b/>
          <w:sz w:val="28"/>
          <w:szCs w:val="28"/>
          <w:highlight w:val="none"/>
          <w:lang w:val="tr-TR"/>
        </w:rPr>
      </w:pPr>
      <w:r>
        <w:rPr>
          <w:rFonts w:ascii="Times New Roman" w:hAnsi="Times New Roman" w:cs="Times New Roman"/>
          <w:sz w:val="28"/>
          <w:szCs w:val="28"/>
          <w:highlight w:val="none"/>
        </w:rPr>
        <w:t>A</w:t>
      </w:r>
      <w:r>
        <w:rPr>
          <w:rFonts w:hint="default" w:ascii="Times New Roman" w:hAnsi="Times New Roman" w:cs="Times New Roman"/>
          <w:sz w:val="28"/>
          <w:szCs w:val="28"/>
          <w:highlight w:val="none"/>
          <w:lang w:val="tr-TR"/>
        </w:rPr>
        <w:t>nıl</w:t>
      </w:r>
      <w:r>
        <w:rPr>
          <w:rFonts w:ascii="Times New Roman" w:hAnsi="Times New Roman" w:cs="Times New Roman"/>
          <w:sz w:val="28"/>
          <w:szCs w:val="28"/>
          <w:highlight w:val="none"/>
        </w:rPr>
        <w:t xml:space="preserve"> </w:t>
      </w:r>
      <w:r>
        <w:rPr>
          <w:rFonts w:hint="default" w:ascii="Times New Roman" w:hAnsi="Times New Roman" w:cs="Times New Roman"/>
          <w:sz w:val="28"/>
          <w:szCs w:val="28"/>
          <w:highlight w:val="none"/>
          <w:lang w:val="tr-TR"/>
        </w:rPr>
        <w:t>SORGİT</w:t>
      </w: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rFonts w:ascii="Times New Roman" w:hAnsi="Times New Roman" w:cs="Times New Roman"/>
          <w:sz w:val="24"/>
          <w:szCs w:val="24"/>
          <w:highlight w:val="none"/>
          <w:shd w:val="clear" w:color="auto" w:fill="FFFFFF"/>
        </w:rPr>
      </w:pPr>
    </w:p>
    <w:p>
      <w:pPr>
        <w:pStyle w:val="23"/>
        <w:tabs>
          <w:tab w:val="right" w:leader="dot" w:pos="10466"/>
          <w:tab w:val="clear" w:pos="440"/>
          <w:tab w:val="clear" w:pos="9062"/>
        </w:tabs>
        <w:outlineLvl w:val="0"/>
        <w:rPr>
          <w:rFonts w:hint="default" w:eastAsiaTheme="majorEastAsia" w:cstheme="majorBidi"/>
          <w:b/>
          <w:bCs w:val="0"/>
          <w:color w:val="000000" w:themeColor="text1"/>
          <w:sz w:val="28"/>
          <w:szCs w:val="28"/>
          <w:highlight w:val="none"/>
          <w:lang w:val="en-US" w:eastAsia="tr-TR"/>
          <w14:textFill>
            <w14:solidFill>
              <w14:schemeClr w14:val="tx1"/>
            </w14:solidFill>
          </w14:textFill>
        </w:rPr>
      </w:pPr>
      <w:bookmarkStart w:id="10" w:name="_Toc20185"/>
      <w:bookmarkStart w:id="11" w:name="_Toc25255"/>
      <w:r>
        <w:rPr>
          <w:rFonts w:hint="default" w:eastAsiaTheme="majorEastAsia" w:cstheme="majorBidi"/>
          <w:b/>
          <w:bCs w:val="0"/>
          <w:color w:val="000000" w:themeColor="text1"/>
          <w:sz w:val="28"/>
          <w:szCs w:val="28"/>
          <w:highlight w:val="none"/>
          <w:lang w:val="en-US" w:eastAsia="tr-TR"/>
          <w14:textFill>
            <w14:solidFill>
              <w14:schemeClr w14:val="tx1"/>
            </w14:solidFill>
          </w14:textFill>
        </w:rPr>
        <w:t>İÇİNDEKİLER</w:t>
      </w:r>
      <w:bookmarkEnd w:id="10"/>
      <w:bookmarkEnd w:id="11"/>
    </w:p>
    <w:p>
      <w:pPr>
        <w:pStyle w:val="23"/>
        <w:tabs>
          <w:tab w:val="right" w:leader="dot" w:pos="10466"/>
          <w:tab w:val="clear" w:pos="440"/>
          <w:tab w:val="clear" w:pos="9062"/>
        </w:tabs>
      </w:pPr>
      <w:r>
        <w:rPr>
          <w:rFonts w:hint="default"/>
          <w:lang w:val="en-US" w:eastAsia="tr-TR"/>
        </w:rPr>
        <w:fldChar w:fldCharType="begin"/>
      </w:r>
      <w:r>
        <w:rPr>
          <w:rFonts w:hint="default"/>
          <w:lang w:val="en-US" w:eastAsia="tr-TR"/>
        </w:rPr>
        <w:instrText xml:space="preserve">TOC \o "1-4" \h \u </w:instrText>
      </w:r>
      <w:r>
        <w:rPr>
          <w:rFonts w:hint="default"/>
          <w:lang w:val="en-US" w:eastAsia="tr-TR"/>
        </w:rPr>
        <w:fldChar w:fldCharType="separate"/>
      </w:r>
      <w:r>
        <w:rPr>
          <w:rFonts w:hint="default"/>
          <w:lang w:val="en-US" w:eastAsia="tr-TR"/>
        </w:rPr>
        <w:fldChar w:fldCharType="begin"/>
      </w:r>
      <w:r>
        <w:rPr>
          <w:rFonts w:hint="default"/>
          <w:lang w:val="en-US" w:eastAsia="tr-TR"/>
        </w:rPr>
        <w:instrText xml:space="preserve"> HYPERLINK \l _Toc31562 </w:instrText>
      </w:r>
      <w:r>
        <w:rPr>
          <w:rFonts w:hint="default"/>
          <w:lang w:val="en-US" w:eastAsia="tr-TR"/>
        </w:rPr>
        <w:fldChar w:fldCharType="separate"/>
      </w:r>
      <w:r>
        <w:rPr>
          <w:rFonts w:ascii="Times New Roman" w:hAnsi="Times New Roman" w:cs="Times New Roman"/>
          <w:bCs/>
          <w:szCs w:val="24"/>
          <w:highlight w:val="none"/>
        </w:rPr>
        <w:t>ÖZET</w:t>
      </w:r>
      <w:r>
        <w:tab/>
      </w:r>
      <w:r>
        <w:fldChar w:fldCharType="begin"/>
      </w:r>
      <w:r>
        <w:instrText xml:space="preserve"> PAGEREF _Toc31562 \h </w:instrText>
      </w:r>
      <w:r>
        <w:fldChar w:fldCharType="separate"/>
      </w:r>
      <w:r>
        <w:t>4</w:t>
      </w:r>
      <w:r>
        <w:fldChar w:fldCharType="end"/>
      </w:r>
      <w:r>
        <w:rPr>
          <w:rFonts w:hint="default"/>
          <w:lang w:val="en-US" w:eastAsia="tr-TR"/>
        </w:rPr>
        <w:fldChar w:fldCharType="end"/>
      </w:r>
    </w:p>
    <w:p>
      <w:pPr>
        <w:pStyle w:val="23"/>
        <w:tabs>
          <w:tab w:val="right" w:leader="dot" w:pos="10466"/>
          <w:tab w:val="clear" w:pos="440"/>
          <w:tab w:val="clear" w:pos="9062"/>
        </w:tabs>
      </w:pPr>
      <w:r>
        <w:rPr>
          <w:rFonts w:hint="default"/>
          <w:lang w:val="en-US" w:eastAsia="tr-TR"/>
        </w:rPr>
        <w:fldChar w:fldCharType="begin"/>
      </w:r>
      <w:r>
        <w:rPr>
          <w:rFonts w:hint="default"/>
          <w:lang w:val="en-US" w:eastAsia="tr-TR"/>
        </w:rPr>
        <w:instrText xml:space="preserve"> HYPERLINK \l _Toc1652 </w:instrText>
      </w:r>
      <w:r>
        <w:rPr>
          <w:rFonts w:hint="default"/>
          <w:lang w:val="en-US" w:eastAsia="tr-TR"/>
        </w:rPr>
        <w:fldChar w:fldCharType="separate"/>
      </w:r>
      <w:r>
        <w:rPr>
          <w:rFonts w:ascii="Times New Roman" w:hAnsi="Times New Roman" w:cs="Times New Roman"/>
          <w:szCs w:val="24"/>
          <w:highlight w:val="none"/>
          <w:shd w:val="clear" w:color="auto" w:fill="FFFFFF"/>
        </w:rPr>
        <w:t>ABSTRACT</w:t>
      </w:r>
      <w:r>
        <w:tab/>
      </w:r>
      <w:r>
        <w:fldChar w:fldCharType="begin"/>
      </w:r>
      <w:r>
        <w:instrText xml:space="preserve"> PAGEREF _Toc1652 \h </w:instrText>
      </w:r>
      <w:r>
        <w:fldChar w:fldCharType="separate"/>
      </w:r>
      <w:r>
        <w:t>5</w:t>
      </w:r>
      <w:r>
        <w:fldChar w:fldCharType="end"/>
      </w:r>
      <w:r>
        <w:rPr>
          <w:rFonts w:hint="default"/>
          <w:lang w:val="en-US" w:eastAsia="tr-TR"/>
        </w:rPr>
        <w:fldChar w:fldCharType="end"/>
      </w:r>
    </w:p>
    <w:p>
      <w:pPr>
        <w:pStyle w:val="23"/>
        <w:tabs>
          <w:tab w:val="right" w:leader="dot" w:pos="10466"/>
          <w:tab w:val="clear" w:pos="440"/>
          <w:tab w:val="clear" w:pos="9062"/>
        </w:tabs>
      </w:pPr>
      <w:r>
        <w:rPr>
          <w:rFonts w:hint="default"/>
          <w:lang w:val="en-US" w:eastAsia="tr-TR"/>
        </w:rPr>
        <w:fldChar w:fldCharType="begin"/>
      </w:r>
      <w:r>
        <w:rPr>
          <w:rFonts w:hint="default"/>
          <w:lang w:val="en-US" w:eastAsia="tr-TR"/>
        </w:rPr>
        <w:instrText xml:space="preserve"> HYPERLINK \l _Toc27893 </w:instrText>
      </w:r>
      <w:r>
        <w:rPr>
          <w:rFonts w:hint="default"/>
          <w:lang w:val="en-US" w:eastAsia="tr-TR"/>
        </w:rPr>
        <w:fldChar w:fldCharType="separate"/>
      </w:r>
      <w:r>
        <w:rPr>
          <w:highlight w:val="none"/>
        </w:rPr>
        <w:t>TEŞEKKÜR</w:t>
      </w:r>
      <w:r>
        <w:tab/>
      </w:r>
      <w:r>
        <w:fldChar w:fldCharType="begin"/>
      </w:r>
      <w:r>
        <w:instrText xml:space="preserve"> PAGEREF _Toc27893 \h </w:instrText>
      </w:r>
      <w:r>
        <w:fldChar w:fldCharType="separate"/>
      </w:r>
      <w:r>
        <w:t>6</w:t>
      </w:r>
      <w:r>
        <w:fldChar w:fldCharType="end"/>
      </w:r>
      <w:r>
        <w:rPr>
          <w:rFonts w:hint="default"/>
          <w:lang w:val="en-US" w:eastAsia="tr-TR"/>
        </w:rPr>
        <w:fldChar w:fldCharType="end"/>
      </w:r>
    </w:p>
    <w:p>
      <w:pPr>
        <w:pStyle w:val="23"/>
        <w:tabs>
          <w:tab w:val="right" w:leader="dot" w:pos="10466"/>
          <w:tab w:val="clear" w:pos="440"/>
          <w:tab w:val="clear" w:pos="9062"/>
        </w:tabs>
      </w:pPr>
      <w:r>
        <w:rPr>
          <w:rFonts w:hint="default"/>
          <w:lang w:val="en-US" w:eastAsia="tr-TR"/>
        </w:rPr>
        <w:fldChar w:fldCharType="begin"/>
      </w:r>
      <w:r>
        <w:rPr>
          <w:rFonts w:hint="default"/>
          <w:lang w:val="en-US" w:eastAsia="tr-TR"/>
        </w:rPr>
        <w:instrText xml:space="preserve"> HYPERLINK \l _Toc25255 </w:instrText>
      </w:r>
      <w:r>
        <w:rPr>
          <w:rFonts w:hint="default"/>
          <w:lang w:val="en-US" w:eastAsia="tr-TR"/>
        </w:rPr>
        <w:fldChar w:fldCharType="separate"/>
      </w:r>
      <w:r>
        <w:rPr>
          <w:rFonts w:hint="default" w:eastAsiaTheme="majorEastAsia" w:cstheme="majorBidi"/>
          <w:bCs w:val="0"/>
          <w:szCs w:val="28"/>
          <w:highlight w:val="none"/>
          <w:lang w:val="en-US" w:eastAsia="tr-TR"/>
        </w:rPr>
        <w:t>İÇİNDEKİLER</w:t>
      </w:r>
      <w:r>
        <w:tab/>
      </w:r>
      <w:r>
        <w:fldChar w:fldCharType="begin"/>
      </w:r>
      <w:r>
        <w:instrText xml:space="preserve"> PAGEREF _Toc25255 \h </w:instrText>
      </w:r>
      <w:r>
        <w:fldChar w:fldCharType="separate"/>
      </w:r>
      <w:r>
        <w:t>7</w:t>
      </w:r>
      <w:r>
        <w:fldChar w:fldCharType="end"/>
      </w:r>
      <w:r>
        <w:rPr>
          <w:rFonts w:hint="default"/>
          <w:lang w:val="en-US" w:eastAsia="tr-TR"/>
        </w:rPr>
        <w:fldChar w:fldCharType="end"/>
      </w:r>
    </w:p>
    <w:p>
      <w:pPr>
        <w:pStyle w:val="23"/>
        <w:tabs>
          <w:tab w:val="right" w:leader="dot" w:pos="10466"/>
          <w:tab w:val="clear" w:pos="440"/>
          <w:tab w:val="clear" w:pos="9062"/>
        </w:tabs>
      </w:pPr>
      <w:r>
        <w:rPr>
          <w:rFonts w:hint="default"/>
          <w:lang w:val="en-US" w:eastAsia="tr-TR"/>
        </w:rPr>
        <w:fldChar w:fldCharType="begin"/>
      </w:r>
      <w:r>
        <w:rPr>
          <w:rFonts w:hint="default"/>
          <w:lang w:val="en-US" w:eastAsia="tr-TR"/>
        </w:rPr>
        <w:instrText xml:space="preserve"> HYPERLINK \l _Toc611 </w:instrText>
      </w:r>
      <w:r>
        <w:rPr>
          <w:rFonts w:hint="default"/>
          <w:lang w:val="en-US" w:eastAsia="tr-TR"/>
        </w:rPr>
        <w:fldChar w:fldCharType="separate"/>
      </w:r>
      <w:r>
        <w:rPr>
          <w:highlight w:val="none"/>
        </w:rPr>
        <w:t>ŞEKİLLER LİSTESİ</w:t>
      </w:r>
      <w:r>
        <w:tab/>
      </w:r>
      <w:r>
        <w:fldChar w:fldCharType="begin"/>
      </w:r>
      <w:r>
        <w:instrText xml:space="preserve"> PAGEREF _Toc611 \h </w:instrText>
      </w:r>
      <w:r>
        <w:fldChar w:fldCharType="separate"/>
      </w:r>
      <w:r>
        <w:t>9</w:t>
      </w:r>
      <w:r>
        <w:fldChar w:fldCharType="end"/>
      </w:r>
      <w:r>
        <w:rPr>
          <w:rFonts w:hint="default"/>
          <w:lang w:val="en-US" w:eastAsia="tr-TR"/>
        </w:rPr>
        <w:fldChar w:fldCharType="end"/>
      </w:r>
    </w:p>
    <w:p>
      <w:pPr>
        <w:pStyle w:val="23"/>
        <w:tabs>
          <w:tab w:val="right" w:leader="dot" w:pos="10466"/>
          <w:tab w:val="clear" w:pos="440"/>
          <w:tab w:val="clear" w:pos="9062"/>
        </w:tabs>
      </w:pPr>
      <w:r>
        <w:rPr>
          <w:rFonts w:hint="default"/>
          <w:lang w:val="en-US" w:eastAsia="tr-TR"/>
        </w:rPr>
        <w:fldChar w:fldCharType="begin"/>
      </w:r>
      <w:r>
        <w:rPr>
          <w:rFonts w:hint="default"/>
          <w:lang w:val="en-US" w:eastAsia="tr-TR"/>
        </w:rPr>
        <w:instrText xml:space="preserve"> HYPERLINK \l _Toc27495 </w:instrText>
      </w:r>
      <w:r>
        <w:rPr>
          <w:rFonts w:hint="default"/>
          <w:lang w:val="en-US" w:eastAsia="tr-TR"/>
        </w:rPr>
        <w:fldChar w:fldCharType="separate"/>
      </w:r>
      <w:r>
        <w:rPr>
          <w:highlight w:val="none"/>
        </w:rPr>
        <w:t>TABLOLAR LİSTESİ</w:t>
      </w:r>
      <w:r>
        <w:tab/>
      </w:r>
      <w:r>
        <w:fldChar w:fldCharType="begin"/>
      </w:r>
      <w:r>
        <w:instrText xml:space="preserve"> PAGEREF _Toc27495 \h </w:instrText>
      </w:r>
      <w:r>
        <w:fldChar w:fldCharType="separate"/>
      </w:r>
      <w:r>
        <w:t>9</w:t>
      </w:r>
      <w:r>
        <w:fldChar w:fldCharType="end"/>
      </w:r>
      <w:r>
        <w:rPr>
          <w:rFonts w:hint="default"/>
          <w:lang w:val="en-US" w:eastAsia="tr-TR"/>
        </w:rPr>
        <w:fldChar w:fldCharType="end"/>
      </w:r>
    </w:p>
    <w:p>
      <w:pPr>
        <w:pStyle w:val="23"/>
        <w:tabs>
          <w:tab w:val="right" w:leader="dot" w:pos="10466"/>
          <w:tab w:val="clear" w:pos="440"/>
          <w:tab w:val="clear" w:pos="9062"/>
        </w:tabs>
      </w:pPr>
      <w:r>
        <w:rPr>
          <w:rFonts w:hint="default"/>
          <w:lang w:val="en-US" w:eastAsia="tr-TR"/>
        </w:rPr>
        <w:fldChar w:fldCharType="begin"/>
      </w:r>
      <w:r>
        <w:rPr>
          <w:rFonts w:hint="default"/>
          <w:lang w:val="en-US" w:eastAsia="tr-TR"/>
        </w:rPr>
        <w:instrText xml:space="preserve"> HYPERLINK \l _Toc14245 </w:instrText>
      </w:r>
      <w:r>
        <w:rPr>
          <w:rFonts w:hint="default"/>
          <w:lang w:val="en-US" w:eastAsia="tr-TR"/>
        </w:rPr>
        <w:fldChar w:fldCharType="separate"/>
      </w:r>
      <w:r>
        <w:rPr>
          <w:szCs w:val="28"/>
          <w:highlight w:val="none"/>
        </w:rPr>
        <w:t>KISALTMALAR LİSTESİ</w:t>
      </w:r>
      <w:r>
        <w:tab/>
      </w:r>
      <w:r>
        <w:fldChar w:fldCharType="begin"/>
      </w:r>
      <w:r>
        <w:instrText xml:space="preserve"> PAGEREF _Toc14245 \h </w:instrText>
      </w:r>
      <w:r>
        <w:fldChar w:fldCharType="separate"/>
      </w:r>
      <w:r>
        <w:t>10</w:t>
      </w:r>
      <w:r>
        <w:fldChar w:fldCharType="end"/>
      </w:r>
      <w:r>
        <w:rPr>
          <w:rFonts w:hint="default"/>
          <w:lang w:val="en-US" w:eastAsia="tr-TR"/>
        </w:rPr>
        <w:fldChar w:fldCharType="end"/>
      </w:r>
    </w:p>
    <w:p>
      <w:pPr>
        <w:pStyle w:val="23"/>
        <w:tabs>
          <w:tab w:val="right" w:leader="dot" w:pos="10466"/>
          <w:tab w:val="clear" w:pos="440"/>
          <w:tab w:val="clear" w:pos="9062"/>
        </w:tabs>
      </w:pPr>
      <w:r>
        <w:rPr>
          <w:rFonts w:hint="default"/>
          <w:lang w:val="en-US" w:eastAsia="tr-TR"/>
        </w:rPr>
        <w:fldChar w:fldCharType="begin"/>
      </w:r>
      <w:r>
        <w:rPr>
          <w:rFonts w:hint="default"/>
          <w:lang w:val="en-US" w:eastAsia="tr-TR"/>
        </w:rPr>
        <w:instrText xml:space="preserve"> HYPERLINK \l _Toc23866 </w:instrText>
      </w:r>
      <w:r>
        <w:rPr>
          <w:rFonts w:hint="default"/>
          <w:lang w:val="en-US" w:eastAsia="tr-TR"/>
        </w:rPr>
        <w:fldChar w:fldCharType="separate"/>
      </w:r>
      <w:r>
        <w:rPr>
          <w:rFonts w:hint="default" w:ascii="Times New Roman" w:hAnsi="Times New Roman" w:eastAsia="SimSun" w:cs="SimSun"/>
          <w:bCs/>
          <w:szCs w:val="28"/>
          <w:lang w:val="tr-TR"/>
        </w:rPr>
        <w:t xml:space="preserve">1. </w:t>
      </w:r>
      <w:r>
        <w:rPr>
          <w:rFonts w:ascii="Times New Roman" w:hAnsi="Times New Roman" w:cs="Times New Roman"/>
          <w:bCs/>
          <w:szCs w:val="28"/>
          <w:highlight w:val="none"/>
        </w:rPr>
        <w:t>Giriş [Introduction]</w:t>
      </w:r>
      <w:r>
        <w:tab/>
      </w:r>
      <w:r>
        <w:fldChar w:fldCharType="begin"/>
      </w:r>
      <w:r>
        <w:instrText xml:space="preserve"> PAGEREF _Toc23866 \h </w:instrText>
      </w:r>
      <w:r>
        <w:fldChar w:fldCharType="separate"/>
      </w:r>
      <w:r>
        <w:t>11</w:t>
      </w:r>
      <w:r>
        <w:fldChar w:fldCharType="end"/>
      </w:r>
      <w:r>
        <w:rPr>
          <w:rFonts w:hint="default"/>
          <w:lang w:val="en-US" w:eastAsia="tr-TR"/>
        </w:rPr>
        <w:fldChar w:fldCharType="end"/>
      </w:r>
    </w:p>
    <w:p>
      <w:pPr>
        <w:pStyle w:val="24"/>
        <w:tabs>
          <w:tab w:val="right" w:leader="dot" w:pos="10466"/>
          <w:tab w:val="clear" w:pos="880"/>
          <w:tab w:val="clear" w:pos="9062"/>
        </w:tabs>
      </w:pPr>
      <w:r>
        <w:rPr>
          <w:rFonts w:hint="default"/>
          <w:lang w:val="en-US" w:eastAsia="tr-TR"/>
        </w:rPr>
        <w:fldChar w:fldCharType="begin"/>
      </w:r>
      <w:r>
        <w:rPr>
          <w:rFonts w:hint="default"/>
          <w:lang w:val="en-US" w:eastAsia="tr-TR"/>
        </w:rPr>
        <w:instrText xml:space="preserve"> HYPERLINK \l _Toc11513 </w:instrText>
      </w:r>
      <w:r>
        <w:rPr>
          <w:rFonts w:hint="default"/>
          <w:lang w:val="en-US" w:eastAsia="tr-TR"/>
        </w:rPr>
        <w:fldChar w:fldCharType="separate"/>
      </w:r>
      <w:r>
        <w:rPr>
          <w:rFonts w:hint="default" w:ascii="Times New Roman" w:hAnsi="Times New Roman" w:eastAsia="SimSun" w:cs="Times New Roman"/>
          <w:bCs/>
          <w:szCs w:val="28"/>
        </w:rPr>
        <w:t xml:space="preserve">1.A. </w:t>
      </w:r>
      <w:r>
        <w:rPr>
          <w:rFonts w:hint="default" w:ascii="Times New Roman" w:hAnsi="Times New Roman" w:cs="Times New Roman"/>
          <w:bCs/>
          <w:szCs w:val="28"/>
          <w:highlight w:val="none"/>
          <w:lang w:val="tr-TR"/>
        </w:rPr>
        <w:t>Tıbbi Görüntüleme</w:t>
      </w:r>
      <w:r>
        <w:tab/>
      </w:r>
      <w:r>
        <w:fldChar w:fldCharType="begin"/>
      </w:r>
      <w:r>
        <w:instrText xml:space="preserve"> PAGEREF _Toc11513 \h </w:instrText>
      </w:r>
      <w:r>
        <w:fldChar w:fldCharType="separate"/>
      </w:r>
      <w:r>
        <w:t>11</w:t>
      </w:r>
      <w:r>
        <w:fldChar w:fldCharType="end"/>
      </w:r>
      <w:r>
        <w:rPr>
          <w:rFonts w:hint="default"/>
          <w:lang w:val="en-US" w:eastAsia="tr-TR"/>
        </w:rPr>
        <w:fldChar w:fldCharType="end"/>
      </w:r>
    </w:p>
    <w:p>
      <w:pPr>
        <w:pStyle w:val="25"/>
        <w:tabs>
          <w:tab w:val="right" w:leader="dot" w:pos="10466"/>
        </w:tabs>
      </w:pPr>
      <w:r>
        <w:rPr>
          <w:rFonts w:hint="default"/>
          <w:lang w:val="en-US" w:eastAsia="tr-TR"/>
        </w:rPr>
        <w:fldChar w:fldCharType="begin"/>
      </w:r>
      <w:r>
        <w:rPr>
          <w:rFonts w:hint="default"/>
          <w:lang w:val="en-US" w:eastAsia="tr-TR"/>
        </w:rPr>
        <w:instrText xml:space="preserve"> HYPERLINK \l _Toc7671 </w:instrText>
      </w:r>
      <w:r>
        <w:rPr>
          <w:rFonts w:hint="default"/>
          <w:lang w:val="en-US" w:eastAsia="tr-TR"/>
        </w:rPr>
        <w:fldChar w:fldCharType="separate"/>
      </w:r>
      <w:r>
        <w:rPr>
          <w:rFonts w:hint="default" w:ascii="Times New Roman" w:hAnsi="Times New Roman" w:eastAsia="SimSun" w:cs="Times New Roman"/>
          <w:bCs/>
          <w:szCs w:val="28"/>
        </w:rPr>
        <w:t xml:space="preserve">1.A.1. </w:t>
      </w:r>
      <w:r>
        <w:rPr>
          <w:rFonts w:hint="default" w:ascii="Times New Roman" w:hAnsi="Times New Roman" w:cs="Times New Roman"/>
          <w:bCs/>
          <w:szCs w:val="28"/>
          <w:highlight w:val="none"/>
          <w:lang w:val="tr-TR"/>
        </w:rPr>
        <w:t>Röntgen</w:t>
      </w:r>
      <w:r>
        <w:tab/>
      </w:r>
      <w:r>
        <w:fldChar w:fldCharType="begin"/>
      </w:r>
      <w:r>
        <w:instrText xml:space="preserve"> PAGEREF _Toc7671 \h </w:instrText>
      </w:r>
      <w:r>
        <w:fldChar w:fldCharType="separate"/>
      </w:r>
      <w:r>
        <w:t>11</w:t>
      </w:r>
      <w:r>
        <w:fldChar w:fldCharType="end"/>
      </w:r>
      <w:r>
        <w:rPr>
          <w:rFonts w:hint="default"/>
          <w:lang w:val="en-US" w:eastAsia="tr-TR"/>
        </w:rPr>
        <w:fldChar w:fldCharType="end"/>
      </w:r>
    </w:p>
    <w:p>
      <w:pPr>
        <w:pStyle w:val="25"/>
        <w:tabs>
          <w:tab w:val="right" w:leader="dot" w:pos="10466"/>
        </w:tabs>
      </w:pPr>
      <w:r>
        <w:rPr>
          <w:rFonts w:hint="default"/>
          <w:lang w:val="en-US" w:eastAsia="tr-TR"/>
        </w:rPr>
        <w:fldChar w:fldCharType="begin"/>
      </w:r>
      <w:r>
        <w:rPr>
          <w:rFonts w:hint="default"/>
          <w:lang w:val="en-US" w:eastAsia="tr-TR"/>
        </w:rPr>
        <w:instrText xml:space="preserve"> HYPERLINK \l _Toc1341 </w:instrText>
      </w:r>
      <w:r>
        <w:rPr>
          <w:rFonts w:hint="default"/>
          <w:lang w:val="en-US" w:eastAsia="tr-TR"/>
        </w:rPr>
        <w:fldChar w:fldCharType="separate"/>
      </w:r>
      <w:r>
        <w:rPr>
          <w:rFonts w:hint="default" w:ascii="Times New Roman" w:hAnsi="Times New Roman" w:eastAsia="SimSun" w:cs="Times New Roman"/>
          <w:bCs/>
          <w:szCs w:val="28"/>
        </w:rPr>
        <w:t xml:space="preserve">1.A.2. </w:t>
      </w:r>
      <w:r>
        <w:rPr>
          <w:rFonts w:hint="default" w:ascii="Times New Roman" w:hAnsi="Times New Roman" w:cs="Times New Roman"/>
          <w:bCs/>
          <w:szCs w:val="28"/>
          <w:highlight w:val="none"/>
          <w:lang w:val="tr-TR"/>
        </w:rPr>
        <w:t>Manyetik Rezonans (MR)</w:t>
      </w:r>
      <w:r>
        <w:tab/>
      </w:r>
      <w:r>
        <w:fldChar w:fldCharType="begin"/>
      </w:r>
      <w:r>
        <w:instrText xml:space="preserve"> PAGEREF _Toc1341 \h </w:instrText>
      </w:r>
      <w:r>
        <w:fldChar w:fldCharType="separate"/>
      </w:r>
      <w:r>
        <w:t>12</w:t>
      </w:r>
      <w:r>
        <w:fldChar w:fldCharType="end"/>
      </w:r>
      <w:r>
        <w:rPr>
          <w:rFonts w:hint="default"/>
          <w:lang w:val="en-US" w:eastAsia="tr-TR"/>
        </w:rPr>
        <w:fldChar w:fldCharType="end"/>
      </w:r>
    </w:p>
    <w:p>
      <w:pPr>
        <w:pStyle w:val="25"/>
        <w:tabs>
          <w:tab w:val="right" w:leader="dot" w:pos="10466"/>
        </w:tabs>
      </w:pPr>
      <w:r>
        <w:rPr>
          <w:rFonts w:hint="default"/>
          <w:lang w:val="en-US" w:eastAsia="tr-TR"/>
        </w:rPr>
        <w:fldChar w:fldCharType="begin"/>
      </w:r>
      <w:r>
        <w:rPr>
          <w:rFonts w:hint="default"/>
          <w:lang w:val="en-US" w:eastAsia="tr-TR"/>
        </w:rPr>
        <w:instrText xml:space="preserve"> HYPERLINK \l _Toc20437 </w:instrText>
      </w:r>
      <w:r>
        <w:rPr>
          <w:rFonts w:hint="default"/>
          <w:lang w:val="en-US" w:eastAsia="tr-TR"/>
        </w:rPr>
        <w:fldChar w:fldCharType="separate"/>
      </w:r>
      <w:r>
        <w:rPr>
          <w:rFonts w:hint="default" w:ascii="Times New Roman" w:hAnsi="Times New Roman" w:eastAsia="SimSun" w:cs="Times New Roman"/>
          <w:bCs/>
          <w:szCs w:val="28"/>
        </w:rPr>
        <w:t xml:space="preserve">1.A.3. </w:t>
      </w:r>
      <w:r>
        <w:rPr>
          <w:rFonts w:hint="default" w:ascii="Times New Roman" w:hAnsi="Times New Roman" w:cs="Times New Roman"/>
          <w:bCs/>
          <w:szCs w:val="28"/>
          <w:highlight w:val="none"/>
          <w:lang w:val="tr-TR"/>
        </w:rPr>
        <w:t>Bilgisayarlı Tomografi (BT)</w:t>
      </w:r>
      <w:r>
        <w:tab/>
      </w:r>
      <w:r>
        <w:fldChar w:fldCharType="begin"/>
      </w:r>
      <w:r>
        <w:instrText xml:space="preserve"> PAGEREF _Toc20437 \h </w:instrText>
      </w:r>
      <w:r>
        <w:fldChar w:fldCharType="separate"/>
      </w:r>
      <w:r>
        <w:t>12</w:t>
      </w:r>
      <w:r>
        <w:fldChar w:fldCharType="end"/>
      </w:r>
      <w:r>
        <w:rPr>
          <w:rFonts w:hint="default"/>
          <w:lang w:val="en-US" w:eastAsia="tr-TR"/>
        </w:rPr>
        <w:fldChar w:fldCharType="end"/>
      </w:r>
    </w:p>
    <w:p>
      <w:pPr>
        <w:pStyle w:val="25"/>
        <w:tabs>
          <w:tab w:val="right" w:leader="dot" w:pos="10466"/>
        </w:tabs>
      </w:pPr>
      <w:r>
        <w:rPr>
          <w:rFonts w:hint="default"/>
          <w:lang w:val="en-US" w:eastAsia="tr-TR"/>
        </w:rPr>
        <w:fldChar w:fldCharType="begin"/>
      </w:r>
      <w:r>
        <w:rPr>
          <w:rFonts w:hint="default"/>
          <w:lang w:val="en-US" w:eastAsia="tr-TR"/>
        </w:rPr>
        <w:instrText xml:space="preserve"> HYPERLINK \l _Toc8512 </w:instrText>
      </w:r>
      <w:r>
        <w:rPr>
          <w:rFonts w:hint="default"/>
          <w:lang w:val="en-US" w:eastAsia="tr-TR"/>
        </w:rPr>
        <w:fldChar w:fldCharType="separate"/>
      </w:r>
      <w:r>
        <w:rPr>
          <w:rFonts w:hint="default" w:ascii="Times New Roman" w:hAnsi="Times New Roman" w:eastAsia="SimSun" w:cs="Times New Roman"/>
          <w:bCs/>
          <w:szCs w:val="28"/>
        </w:rPr>
        <w:t xml:space="preserve">1.A.4. </w:t>
      </w:r>
      <w:r>
        <w:rPr>
          <w:rFonts w:hint="default" w:ascii="Times New Roman" w:hAnsi="Times New Roman" w:cs="Times New Roman"/>
          <w:bCs/>
          <w:szCs w:val="28"/>
          <w:highlight w:val="none"/>
          <w:lang w:val="tr-TR"/>
        </w:rPr>
        <w:t>Manyetik Rezonans Ve Bilgisayarlı Tomografi Farkı</w:t>
      </w:r>
      <w:r>
        <w:tab/>
      </w:r>
      <w:r>
        <w:fldChar w:fldCharType="begin"/>
      </w:r>
      <w:r>
        <w:instrText xml:space="preserve"> PAGEREF _Toc8512 \h </w:instrText>
      </w:r>
      <w:r>
        <w:fldChar w:fldCharType="separate"/>
      </w:r>
      <w:r>
        <w:t>12</w:t>
      </w:r>
      <w:r>
        <w:fldChar w:fldCharType="end"/>
      </w:r>
      <w:r>
        <w:rPr>
          <w:rFonts w:hint="default"/>
          <w:lang w:val="en-US" w:eastAsia="tr-TR"/>
        </w:rPr>
        <w:fldChar w:fldCharType="end"/>
      </w:r>
    </w:p>
    <w:p>
      <w:pPr>
        <w:pStyle w:val="24"/>
        <w:tabs>
          <w:tab w:val="right" w:leader="dot" w:pos="10466"/>
          <w:tab w:val="clear" w:pos="880"/>
          <w:tab w:val="clear" w:pos="9062"/>
        </w:tabs>
      </w:pPr>
      <w:r>
        <w:rPr>
          <w:rFonts w:hint="default"/>
          <w:lang w:val="en-US" w:eastAsia="tr-TR"/>
        </w:rPr>
        <w:fldChar w:fldCharType="begin"/>
      </w:r>
      <w:r>
        <w:rPr>
          <w:rFonts w:hint="default"/>
          <w:lang w:val="en-US" w:eastAsia="tr-TR"/>
        </w:rPr>
        <w:instrText xml:space="preserve"> HYPERLINK \l _Toc16921 </w:instrText>
      </w:r>
      <w:r>
        <w:rPr>
          <w:rFonts w:hint="default"/>
          <w:lang w:val="en-US" w:eastAsia="tr-TR"/>
        </w:rPr>
        <w:fldChar w:fldCharType="separate"/>
      </w:r>
      <w:r>
        <w:rPr>
          <w:rFonts w:hint="default" w:ascii="Times New Roman" w:hAnsi="Times New Roman" w:eastAsia="SimSun" w:cs="Times New Roman"/>
          <w:bCs/>
          <w:szCs w:val="28"/>
        </w:rPr>
        <w:t xml:space="preserve">1.B. </w:t>
      </w:r>
      <w:r>
        <w:rPr>
          <w:rFonts w:hint="default" w:ascii="Times New Roman" w:hAnsi="Times New Roman" w:cs="Times New Roman"/>
          <w:bCs/>
          <w:szCs w:val="28"/>
          <w:highlight w:val="none"/>
          <w:lang w:val="tr-TR"/>
        </w:rPr>
        <w:t>Tümör</w:t>
      </w:r>
      <w:r>
        <w:tab/>
      </w:r>
      <w:r>
        <w:fldChar w:fldCharType="begin"/>
      </w:r>
      <w:r>
        <w:instrText xml:space="preserve"> PAGEREF _Toc16921 \h </w:instrText>
      </w:r>
      <w:r>
        <w:fldChar w:fldCharType="separate"/>
      </w:r>
      <w:r>
        <w:t>12</w:t>
      </w:r>
      <w:r>
        <w:fldChar w:fldCharType="end"/>
      </w:r>
      <w:r>
        <w:rPr>
          <w:rFonts w:hint="default"/>
          <w:lang w:val="en-US" w:eastAsia="tr-TR"/>
        </w:rPr>
        <w:fldChar w:fldCharType="end"/>
      </w:r>
    </w:p>
    <w:p>
      <w:pPr>
        <w:pStyle w:val="25"/>
        <w:tabs>
          <w:tab w:val="right" w:leader="dot" w:pos="10466"/>
        </w:tabs>
      </w:pPr>
      <w:r>
        <w:rPr>
          <w:rFonts w:hint="default"/>
          <w:lang w:val="en-US" w:eastAsia="tr-TR"/>
        </w:rPr>
        <w:fldChar w:fldCharType="begin"/>
      </w:r>
      <w:r>
        <w:rPr>
          <w:rFonts w:hint="default"/>
          <w:lang w:val="en-US" w:eastAsia="tr-TR"/>
        </w:rPr>
        <w:instrText xml:space="preserve"> HYPERLINK \l _Toc26164 </w:instrText>
      </w:r>
      <w:r>
        <w:rPr>
          <w:rFonts w:hint="default"/>
          <w:lang w:val="en-US" w:eastAsia="tr-TR"/>
        </w:rPr>
        <w:fldChar w:fldCharType="separate"/>
      </w:r>
      <w:r>
        <w:rPr>
          <w:rFonts w:hint="default" w:ascii="Times New Roman" w:hAnsi="Times New Roman" w:eastAsia="SimSun" w:cs="Times New Roman"/>
          <w:bCs/>
          <w:szCs w:val="28"/>
        </w:rPr>
        <w:t xml:space="preserve">1.B.1. </w:t>
      </w:r>
      <w:r>
        <w:rPr>
          <w:rFonts w:hint="default" w:ascii="Times New Roman" w:hAnsi="Times New Roman" w:cs="Times New Roman"/>
          <w:bCs/>
          <w:szCs w:val="28"/>
          <w:highlight w:val="none"/>
          <w:lang w:val="tr-TR"/>
        </w:rPr>
        <w:t>Tümör Tedavisi</w:t>
      </w:r>
      <w:r>
        <w:tab/>
      </w:r>
      <w:r>
        <w:fldChar w:fldCharType="begin"/>
      </w:r>
      <w:r>
        <w:instrText xml:space="preserve"> PAGEREF _Toc26164 \h </w:instrText>
      </w:r>
      <w:r>
        <w:fldChar w:fldCharType="separate"/>
      </w:r>
      <w:r>
        <w:t>12</w:t>
      </w:r>
      <w:r>
        <w:fldChar w:fldCharType="end"/>
      </w:r>
      <w:r>
        <w:rPr>
          <w:rFonts w:hint="default"/>
          <w:lang w:val="en-US" w:eastAsia="tr-TR"/>
        </w:rPr>
        <w:fldChar w:fldCharType="end"/>
      </w:r>
    </w:p>
    <w:p>
      <w:pPr>
        <w:pStyle w:val="25"/>
        <w:tabs>
          <w:tab w:val="right" w:leader="dot" w:pos="10466"/>
        </w:tabs>
      </w:pPr>
      <w:r>
        <w:rPr>
          <w:rFonts w:hint="default"/>
          <w:lang w:val="en-US" w:eastAsia="tr-TR"/>
        </w:rPr>
        <w:fldChar w:fldCharType="begin"/>
      </w:r>
      <w:r>
        <w:rPr>
          <w:rFonts w:hint="default"/>
          <w:lang w:val="en-US" w:eastAsia="tr-TR"/>
        </w:rPr>
        <w:instrText xml:space="preserve"> HYPERLINK \l _Toc21538 </w:instrText>
      </w:r>
      <w:r>
        <w:rPr>
          <w:rFonts w:hint="default"/>
          <w:lang w:val="en-US" w:eastAsia="tr-TR"/>
        </w:rPr>
        <w:fldChar w:fldCharType="separate"/>
      </w:r>
      <w:r>
        <w:rPr>
          <w:rFonts w:hint="default" w:ascii="Times New Roman" w:hAnsi="Times New Roman" w:eastAsia="SimSun" w:cs="Times New Roman"/>
          <w:bCs/>
          <w:szCs w:val="28"/>
        </w:rPr>
        <w:t xml:space="preserve">1.B.2. </w:t>
      </w:r>
      <w:r>
        <w:rPr>
          <w:rFonts w:hint="default" w:ascii="Times New Roman" w:hAnsi="Times New Roman" w:cs="Times New Roman"/>
          <w:bCs/>
          <w:szCs w:val="28"/>
          <w:highlight w:val="none"/>
          <w:lang w:val="tr-TR"/>
        </w:rPr>
        <w:t>Beyin Tümörü</w:t>
      </w:r>
      <w:r>
        <w:tab/>
      </w:r>
      <w:r>
        <w:fldChar w:fldCharType="begin"/>
      </w:r>
      <w:r>
        <w:instrText xml:space="preserve"> PAGEREF _Toc21538 \h </w:instrText>
      </w:r>
      <w:r>
        <w:fldChar w:fldCharType="separate"/>
      </w:r>
      <w:r>
        <w:t>13</w:t>
      </w:r>
      <w:r>
        <w:fldChar w:fldCharType="end"/>
      </w:r>
      <w:r>
        <w:rPr>
          <w:rFonts w:hint="default"/>
          <w:lang w:val="en-US" w:eastAsia="tr-TR"/>
        </w:rPr>
        <w:fldChar w:fldCharType="end"/>
      </w:r>
    </w:p>
    <w:p>
      <w:pPr>
        <w:pStyle w:val="23"/>
        <w:tabs>
          <w:tab w:val="right" w:leader="dot" w:pos="10466"/>
          <w:tab w:val="clear" w:pos="440"/>
          <w:tab w:val="clear" w:pos="9062"/>
        </w:tabs>
      </w:pPr>
      <w:r>
        <w:rPr>
          <w:rFonts w:hint="default"/>
          <w:lang w:val="en-US" w:eastAsia="tr-TR"/>
        </w:rPr>
        <w:fldChar w:fldCharType="begin"/>
      </w:r>
      <w:r>
        <w:rPr>
          <w:rFonts w:hint="default"/>
          <w:lang w:val="en-US" w:eastAsia="tr-TR"/>
        </w:rPr>
        <w:instrText xml:space="preserve"> HYPERLINK \l _Toc28940 </w:instrText>
      </w:r>
      <w:r>
        <w:rPr>
          <w:rFonts w:hint="default"/>
          <w:lang w:val="en-US" w:eastAsia="tr-TR"/>
        </w:rPr>
        <w:fldChar w:fldCharType="separate"/>
      </w:r>
      <w:r>
        <w:rPr>
          <w:rFonts w:hint="default" w:ascii="Times New Roman" w:hAnsi="Times New Roman" w:eastAsia="SimSun" w:cs="SimSun"/>
          <w:bCs/>
          <w:szCs w:val="28"/>
        </w:rPr>
        <w:t xml:space="preserve">2. </w:t>
      </w:r>
      <w:r>
        <w:rPr>
          <w:rFonts w:ascii="Times New Roman" w:hAnsi="Times New Roman" w:cs="Times New Roman"/>
          <w:bCs/>
          <w:szCs w:val="28"/>
          <w:highlight w:val="none"/>
        </w:rPr>
        <w:t>İlgili Çalışmalar [Related Studies]</w:t>
      </w:r>
      <w:r>
        <w:tab/>
      </w:r>
      <w:r>
        <w:fldChar w:fldCharType="begin"/>
      </w:r>
      <w:r>
        <w:instrText xml:space="preserve"> PAGEREF _Toc28940 \h </w:instrText>
      </w:r>
      <w:r>
        <w:fldChar w:fldCharType="separate"/>
      </w:r>
      <w:r>
        <w:t>13</w:t>
      </w:r>
      <w:r>
        <w:fldChar w:fldCharType="end"/>
      </w:r>
      <w:r>
        <w:rPr>
          <w:rFonts w:hint="default"/>
          <w:lang w:val="en-US" w:eastAsia="tr-TR"/>
        </w:rPr>
        <w:fldChar w:fldCharType="end"/>
      </w:r>
    </w:p>
    <w:p>
      <w:pPr>
        <w:pStyle w:val="23"/>
        <w:tabs>
          <w:tab w:val="right" w:leader="dot" w:pos="10466"/>
          <w:tab w:val="clear" w:pos="440"/>
          <w:tab w:val="clear" w:pos="9062"/>
        </w:tabs>
      </w:pPr>
      <w:r>
        <w:rPr>
          <w:rFonts w:hint="default"/>
          <w:lang w:val="en-US" w:eastAsia="tr-TR"/>
        </w:rPr>
        <w:fldChar w:fldCharType="begin"/>
      </w:r>
      <w:r>
        <w:rPr>
          <w:rFonts w:hint="default"/>
          <w:lang w:val="en-US" w:eastAsia="tr-TR"/>
        </w:rPr>
        <w:instrText xml:space="preserve"> HYPERLINK \l _Toc17888 </w:instrText>
      </w:r>
      <w:r>
        <w:rPr>
          <w:rFonts w:hint="default"/>
          <w:lang w:val="en-US" w:eastAsia="tr-TR"/>
        </w:rPr>
        <w:fldChar w:fldCharType="separate"/>
      </w:r>
      <w:r>
        <w:rPr>
          <w:rFonts w:hint="default" w:ascii="Times New Roman" w:hAnsi="Times New Roman" w:eastAsia="SimSun" w:cs="SimSun"/>
          <w:bCs/>
          <w:szCs w:val="28"/>
        </w:rPr>
        <w:t xml:space="preserve">3. </w:t>
      </w:r>
      <w:r>
        <w:rPr>
          <w:rFonts w:ascii="Times New Roman" w:hAnsi="Times New Roman" w:cs="Times New Roman"/>
          <w:bCs/>
          <w:szCs w:val="28"/>
          <w:highlight w:val="none"/>
        </w:rPr>
        <w:t>Teori ve Yöntem [Theory and Methodology]</w:t>
      </w:r>
      <w:r>
        <w:tab/>
      </w:r>
      <w:r>
        <w:fldChar w:fldCharType="begin"/>
      </w:r>
      <w:r>
        <w:instrText xml:space="preserve"> PAGEREF _Toc17888 \h </w:instrText>
      </w:r>
      <w:r>
        <w:fldChar w:fldCharType="separate"/>
      </w:r>
      <w:r>
        <w:t>14</w:t>
      </w:r>
      <w:r>
        <w:fldChar w:fldCharType="end"/>
      </w:r>
      <w:r>
        <w:rPr>
          <w:rFonts w:hint="default"/>
          <w:lang w:val="en-US" w:eastAsia="tr-TR"/>
        </w:rPr>
        <w:fldChar w:fldCharType="end"/>
      </w:r>
    </w:p>
    <w:p>
      <w:pPr>
        <w:pStyle w:val="24"/>
        <w:tabs>
          <w:tab w:val="right" w:leader="dot" w:pos="10466"/>
          <w:tab w:val="clear" w:pos="880"/>
          <w:tab w:val="clear" w:pos="9062"/>
        </w:tabs>
      </w:pPr>
      <w:r>
        <w:rPr>
          <w:rFonts w:hint="default"/>
          <w:lang w:val="en-US" w:eastAsia="tr-TR"/>
        </w:rPr>
        <w:fldChar w:fldCharType="begin"/>
      </w:r>
      <w:r>
        <w:rPr>
          <w:rFonts w:hint="default"/>
          <w:lang w:val="en-US" w:eastAsia="tr-TR"/>
        </w:rPr>
        <w:instrText xml:space="preserve"> HYPERLINK \l _Toc26009 </w:instrText>
      </w:r>
      <w:r>
        <w:rPr>
          <w:rFonts w:hint="default"/>
          <w:lang w:val="en-US" w:eastAsia="tr-TR"/>
        </w:rPr>
        <w:fldChar w:fldCharType="separate"/>
      </w:r>
      <w:r>
        <w:rPr>
          <w:rFonts w:hint="default" w:ascii="Times New Roman" w:hAnsi="Times New Roman" w:eastAsia="SimSun" w:cs="Times New Roman"/>
          <w:bCs/>
          <w:szCs w:val="28"/>
          <w:lang w:val="tr-TR"/>
        </w:rPr>
        <w:t xml:space="preserve">3.A. </w:t>
      </w:r>
      <w:r>
        <w:rPr>
          <w:rFonts w:hint="default" w:ascii="Times New Roman" w:hAnsi="Times New Roman" w:cs="Times New Roman"/>
          <w:bCs/>
          <w:szCs w:val="28"/>
          <w:highlight w:val="none"/>
          <w:lang w:val="tr-TR"/>
        </w:rPr>
        <w:t>Makine Öğrenmesi</w:t>
      </w:r>
      <w:r>
        <w:tab/>
      </w:r>
      <w:r>
        <w:fldChar w:fldCharType="begin"/>
      </w:r>
      <w:r>
        <w:instrText xml:space="preserve"> PAGEREF _Toc26009 \h </w:instrText>
      </w:r>
      <w:r>
        <w:fldChar w:fldCharType="separate"/>
      </w:r>
      <w:r>
        <w:t>14</w:t>
      </w:r>
      <w:r>
        <w:fldChar w:fldCharType="end"/>
      </w:r>
      <w:r>
        <w:rPr>
          <w:rFonts w:hint="default"/>
          <w:lang w:val="en-US" w:eastAsia="tr-TR"/>
        </w:rPr>
        <w:fldChar w:fldCharType="end"/>
      </w:r>
    </w:p>
    <w:p>
      <w:pPr>
        <w:pStyle w:val="24"/>
        <w:tabs>
          <w:tab w:val="right" w:leader="dot" w:pos="10466"/>
          <w:tab w:val="clear" w:pos="880"/>
          <w:tab w:val="clear" w:pos="9062"/>
        </w:tabs>
      </w:pPr>
      <w:r>
        <w:rPr>
          <w:rFonts w:hint="default"/>
          <w:lang w:val="en-US" w:eastAsia="tr-TR"/>
        </w:rPr>
        <w:fldChar w:fldCharType="begin"/>
      </w:r>
      <w:r>
        <w:rPr>
          <w:rFonts w:hint="default"/>
          <w:lang w:val="en-US" w:eastAsia="tr-TR"/>
        </w:rPr>
        <w:instrText xml:space="preserve"> HYPERLINK \l _Toc2301 </w:instrText>
      </w:r>
      <w:r>
        <w:rPr>
          <w:rFonts w:hint="default"/>
          <w:lang w:val="en-US" w:eastAsia="tr-TR"/>
        </w:rPr>
        <w:fldChar w:fldCharType="separate"/>
      </w:r>
      <w:r>
        <w:rPr>
          <w:rFonts w:hint="default" w:ascii="Times New Roman" w:hAnsi="Times New Roman" w:eastAsia="SimSun" w:cs="Times New Roman"/>
          <w:bCs/>
          <w:szCs w:val="28"/>
          <w:lang w:val="tr-TR"/>
        </w:rPr>
        <w:t xml:space="preserve">3.B. </w:t>
      </w:r>
      <w:r>
        <w:rPr>
          <w:rFonts w:hint="default" w:ascii="Times New Roman" w:hAnsi="Times New Roman" w:cs="Times New Roman"/>
          <w:bCs/>
          <w:szCs w:val="28"/>
          <w:highlight w:val="none"/>
          <w:lang w:val="tr-TR"/>
        </w:rPr>
        <w:t>Derin Öğrenme</w:t>
      </w:r>
      <w:r>
        <w:tab/>
      </w:r>
      <w:r>
        <w:fldChar w:fldCharType="begin"/>
      </w:r>
      <w:r>
        <w:instrText xml:space="preserve"> PAGEREF _Toc2301 \h </w:instrText>
      </w:r>
      <w:r>
        <w:fldChar w:fldCharType="separate"/>
      </w:r>
      <w:r>
        <w:t>14</w:t>
      </w:r>
      <w:r>
        <w:fldChar w:fldCharType="end"/>
      </w:r>
      <w:r>
        <w:rPr>
          <w:rFonts w:hint="default"/>
          <w:lang w:val="en-US" w:eastAsia="tr-TR"/>
        </w:rPr>
        <w:fldChar w:fldCharType="end"/>
      </w:r>
    </w:p>
    <w:p>
      <w:pPr>
        <w:pStyle w:val="24"/>
        <w:tabs>
          <w:tab w:val="right" w:leader="dot" w:pos="10466"/>
          <w:tab w:val="clear" w:pos="880"/>
          <w:tab w:val="clear" w:pos="9062"/>
        </w:tabs>
      </w:pPr>
      <w:r>
        <w:rPr>
          <w:rFonts w:hint="default"/>
          <w:lang w:val="en-US" w:eastAsia="tr-TR"/>
        </w:rPr>
        <w:fldChar w:fldCharType="begin"/>
      </w:r>
      <w:r>
        <w:rPr>
          <w:rFonts w:hint="default"/>
          <w:lang w:val="en-US" w:eastAsia="tr-TR"/>
        </w:rPr>
        <w:instrText xml:space="preserve"> HYPERLINK \l _Toc16276 </w:instrText>
      </w:r>
      <w:r>
        <w:rPr>
          <w:rFonts w:hint="default"/>
          <w:lang w:val="en-US" w:eastAsia="tr-TR"/>
        </w:rPr>
        <w:fldChar w:fldCharType="separate"/>
      </w:r>
      <w:r>
        <w:rPr>
          <w:rFonts w:hint="default" w:ascii="Times New Roman" w:hAnsi="Times New Roman" w:eastAsia="SimSun" w:cs="Times New Roman"/>
          <w:bCs/>
          <w:szCs w:val="28"/>
          <w:lang w:val="tr-TR"/>
        </w:rPr>
        <w:t xml:space="preserve">3.C. </w:t>
      </w:r>
      <w:r>
        <w:rPr>
          <w:rFonts w:hint="default" w:cs="Times New Roman"/>
          <w:bCs/>
          <w:szCs w:val="28"/>
          <w:highlight w:val="none"/>
          <w:lang w:val="tr-TR"/>
        </w:rPr>
        <w:t>Makine Öğrenmesi İle Derin Öğrenme Arasındaki Fark</w:t>
      </w:r>
      <w:r>
        <w:tab/>
      </w:r>
      <w:r>
        <w:fldChar w:fldCharType="begin"/>
      </w:r>
      <w:r>
        <w:instrText xml:space="preserve"> PAGEREF _Toc16276 \h </w:instrText>
      </w:r>
      <w:r>
        <w:fldChar w:fldCharType="separate"/>
      </w:r>
      <w:r>
        <w:t>14</w:t>
      </w:r>
      <w:r>
        <w:fldChar w:fldCharType="end"/>
      </w:r>
      <w:r>
        <w:rPr>
          <w:rFonts w:hint="default"/>
          <w:lang w:val="en-US" w:eastAsia="tr-TR"/>
        </w:rPr>
        <w:fldChar w:fldCharType="end"/>
      </w:r>
    </w:p>
    <w:p>
      <w:pPr>
        <w:pStyle w:val="24"/>
        <w:tabs>
          <w:tab w:val="right" w:leader="dot" w:pos="10466"/>
          <w:tab w:val="clear" w:pos="880"/>
          <w:tab w:val="clear" w:pos="9062"/>
        </w:tabs>
      </w:pPr>
      <w:r>
        <w:rPr>
          <w:rFonts w:hint="default"/>
          <w:lang w:val="en-US" w:eastAsia="tr-TR"/>
        </w:rPr>
        <w:fldChar w:fldCharType="begin"/>
      </w:r>
      <w:r>
        <w:rPr>
          <w:rFonts w:hint="default"/>
          <w:lang w:val="en-US" w:eastAsia="tr-TR"/>
        </w:rPr>
        <w:instrText xml:space="preserve"> HYPERLINK \l _Toc57 </w:instrText>
      </w:r>
      <w:r>
        <w:rPr>
          <w:rFonts w:hint="default"/>
          <w:lang w:val="en-US" w:eastAsia="tr-TR"/>
        </w:rPr>
        <w:fldChar w:fldCharType="separate"/>
      </w:r>
      <w:r>
        <w:rPr>
          <w:rFonts w:hint="default" w:ascii="Times New Roman" w:hAnsi="Times New Roman" w:eastAsia="SimSun" w:cs="Times New Roman"/>
          <w:bCs/>
          <w:szCs w:val="28"/>
          <w:lang w:val="tr-TR"/>
        </w:rPr>
        <w:t xml:space="preserve">3.D. </w:t>
      </w:r>
      <w:r>
        <w:rPr>
          <w:rFonts w:hint="default" w:ascii="Times New Roman" w:hAnsi="Times New Roman" w:cs="Times New Roman"/>
          <w:bCs/>
          <w:szCs w:val="28"/>
          <w:lang w:val="tr-TR"/>
        </w:rPr>
        <w:t>Tümleşik Geliştirme Ortamı (IDE)</w:t>
      </w:r>
      <w:r>
        <w:tab/>
      </w:r>
      <w:r>
        <w:fldChar w:fldCharType="begin"/>
      </w:r>
      <w:r>
        <w:instrText xml:space="preserve"> PAGEREF _Toc57 \h </w:instrText>
      </w:r>
      <w:r>
        <w:fldChar w:fldCharType="separate"/>
      </w:r>
      <w:r>
        <w:t>15</w:t>
      </w:r>
      <w:r>
        <w:fldChar w:fldCharType="end"/>
      </w:r>
      <w:r>
        <w:rPr>
          <w:rFonts w:hint="default"/>
          <w:lang w:val="en-US" w:eastAsia="tr-TR"/>
        </w:rPr>
        <w:fldChar w:fldCharType="end"/>
      </w:r>
    </w:p>
    <w:p>
      <w:pPr>
        <w:pStyle w:val="25"/>
        <w:tabs>
          <w:tab w:val="right" w:leader="dot" w:pos="10466"/>
        </w:tabs>
      </w:pPr>
      <w:r>
        <w:rPr>
          <w:rFonts w:hint="default"/>
          <w:lang w:val="en-US" w:eastAsia="tr-TR"/>
        </w:rPr>
        <w:fldChar w:fldCharType="begin"/>
      </w:r>
      <w:r>
        <w:rPr>
          <w:rFonts w:hint="default"/>
          <w:lang w:val="en-US" w:eastAsia="tr-TR"/>
        </w:rPr>
        <w:instrText xml:space="preserve"> HYPERLINK \l _Toc31997 </w:instrText>
      </w:r>
      <w:r>
        <w:rPr>
          <w:rFonts w:hint="default"/>
          <w:lang w:val="en-US" w:eastAsia="tr-TR"/>
        </w:rPr>
        <w:fldChar w:fldCharType="separate"/>
      </w:r>
      <w:r>
        <w:rPr>
          <w:rFonts w:hint="default" w:ascii="Times New Roman" w:hAnsi="Times New Roman" w:eastAsia="SimSun" w:cs="Times New Roman"/>
          <w:bCs/>
          <w:szCs w:val="28"/>
          <w:lang w:val="tr-TR"/>
        </w:rPr>
        <w:t xml:space="preserve">3.D.1. </w:t>
      </w:r>
      <w:r>
        <w:rPr>
          <w:rFonts w:hint="default" w:ascii="Times New Roman" w:hAnsi="Times New Roman" w:cs="Times New Roman"/>
          <w:bCs/>
          <w:szCs w:val="28"/>
          <w:lang w:val="tr-TR"/>
        </w:rPr>
        <w:t>Visual Studio Code (VS Code)</w:t>
      </w:r>
      <w:r>
        <w:tab/>
      </w:r>
      <w:r>
        <w:fldChar w:fldCharType="begin"/>
      </w:r>
      <w:r>
        <w:instrText xml:space="preserve"> PAGEREF _Toc31997 \h </w:instrText>
      </w:r>
      <w:r>
        <w:fldChar w:fldCharType="separate"/>
      </w:r>
      <w:r>
        <w:t>15</w:t>
      </w:r>
      <w:r>
        <w:fldChar w:fldCharType="end"/>
      </w:r>
      <w:r>
        <w:rPr>
          <w:rFonts w:hint="default"/>
          <w:lang w:val="en-US" w:eastAsia="tr-TR"/>
        </w:rPr>
        <w:fldChar w:fldCharType="end"/>
      </w:r>
    </w:p>
    <w:p>
      <w:pPr>
        <w:pStyle w:val="25"/>
        <w:tabs>
          <w:tab w:val="right" w:leader="dot" w:pos="10466"/>
        </w:tabs>
      </w:pPr>
      <w:r>
        <w:rPr>
          <w:rFonts w:hint="default"/>
          <w:lang w:val="en-US" w:eastAsia="tr-TR"/>
        </w:rPr>
        <w:fldChar w:fldCharType="begin"/>
      </w:r>
      <w:r>
        <w:rPr>
          <w:rFonts w:hint="default"/>
          <w:lang w:val="en-US" w:eastAsia="tr-TR"/>
        </w:rPr>
        <w:instrText xml:space="preserve"> HYPERLINK \l _Toc18125 </w:instrText>
      </w:r>
      <w:r>
        <w:rPr>
          <w:rFonts w:hint="default"/>
          <w:lang w:val="en-US" w:eastAsia="tr-TR"/>
        </w:rPr>
        <w:fldChar w:fldCharType="separate"/>
      </w:r>
      <w:r>
        <w:rPr>
          <w:rFonts w:hint="default" w:ascii="Times New Roman" w:hAnsi="Times New Roman" w:eastAsia="SimSun" w:cs="Times New Roman"/>
          <w:bCs/>
          <w:szCs w:val="28"/>
          <w:lang w:val="tr-TR"/>
        </w:rPr>
        <w:t xml:space="preserve">3.D.2. </w:t>
      </w:r>
      <w:r>
        <w:rPr>
          <w:rFonts w:hint="default" w:ascii="Times New Roman" w:hAnsi="Times New Roman" w:cs="Times New Roman"/>
          <w:bCs/>
          <w:szCs w:val="28"/>
          <w:lang w:val="tr-TR"/>
        </w:rPr>
        <w:t>XCode</w:t>
      </w:r>
      <w:r>
        <w:tab/>
      </w:r>
      <w:r>
        <w:fldChar w:fldCharType="begin"/>
      </w:r>
      <w:r>
        <w:instrText xml:space="preserve"> PAGEREF _Toc18125 \h </w:instrText>
      </w:r>
      <w:r>
        <w:fldChar w:fldCharType="separate"/>
      </w:r>
      <w:r>
        <w:t>15</w:t>
      </w:r>
      <w:r>
        <w:fldChar w:fldCharType="end"/>
      </w:r>
      <w:r>
        <w:rPr>
          <w:rFonts w:hint="default"/>
          <w:lang w:val="en-US" w:eastAsia="tr-TR"/>
        </w:rPr>
        <w:fldChar w:fldCharType="end"/>
      </w:r>
    </w:p>
    <w:p>
      <w:pPr>
        <w:pStyle w:val="25"/>
        <w:tabs>
          <w:tab w:val="right" w:leader="dot" w:pos="10466"/>
        </w:tabs>
      </w:pPr>
      <w:r>
        <w:rPr>
          <w:rFonts w:hint="default"/>
          <w:lang w:val="en-US" w:eastAsia="tr-TR"/>
        </w:rPr>
        <w:fldChar w:fldCharType="begin"/>
      </w:r>
      <w:r>
        <w:rPr>
          <w:rFonts w:hint="default"/>
          <w:lang w:val="en-US" w:eastAsia="tr-TR"/>
        </w:rPr>
        <w:instrText xml:space="preserve"> HYPERLINK \l _Toc29814 </w:instrText>
      </w:r>
      <w:r>
        <w:rPr>
          <w:rFonts w:hint="default"/>
          <w:lang w:val="en-US" w:eastAsia="tr-TR"/>
        </w:rPr>
        <w:fldChar w:fldCharType="separate"/>
      </w:r>
      <w:r>
        <w:rPr>
          <w:rFonts w:hint="default" w:ascii="Times New Roman" w:hAnsi="Times New Roman" w:eastAsia="SimSun" w:cs="Times New Roman"/>
          <w:bCs/>
          <w:szCs w:val="28"/>
          <w:lang w:val="tr-TR"/>
        </w:rPr>
        <w:t xml:space="preserve">3.D.3. </w:t>
      </w:r>
      <w:r>
        <w:rPr>
          <w:rFonts w:hint="default" w:ascii="Times New Roman" w:hAnsi="Times New Roman" w:cs="Times New Roman"/>
          <w:bCs/>
          <w:szCs w:val="28"/>
          <w:lang w:val="tr-TR"/>
        </w:rPr>
        <w:t>PyCharm</w:t>
      </w:r>
      <w:r>
        <w:tab/>
      </w:r>
      <w:r>
        <w:fldChar w:fldCharType="begin"/>
      </w:r>
      <w:r>
        <w:instrText xml:space="preserve"> PAGEREF _Toc29814 \h </w:instrText>
      </w:r>
      <w:r>
        <w:fldChar w:fldCharType="separate"/>
      </w:r>
      <w:r>
        <w:t>15</w:t>
      </w:r>
      <w:r>
        <w:fldChar w:fldCharType="end"/>
      </w:r>
      <w:r>
        <w:rPr>
          <w:rFonts w:hint="default"/>
          <w:lang w:val="en-US" w:eastAsia="tr-TR"/>
        </w:rPr>
        <w:fldChar w:fldCharType="end"/>
      </w:r>
    </w:p>
    <w:p>
      <w:pPr>
        <w:pStyle w:val="24"/>
        <w:tabs>
          <w:tab w:val="right" w:leader="dot" w:pos="10466"/>
          <w:tab w:val="clear" w:pos="880"/>
          <w:tab w:val="clear" w:pos="9062"/>
        </w:tabs>
      </w:pPr>
      <w:r>
        <w:rPr>
          <w:rFonts w:hint="default"/>
          <w:lang w:val="en-US" w:eastAsia="tr-TR"/>
        </w:rPr>
        <w:fldChar w:fldCharType="begin"/>
      </w:r>
      <w:r>
        <w:rPr>
          <w:rFonts w:hint="default"/>
          <w:lang w:val="en-US" w:eastAsia="tr-TR"/>
        </w:rPr>
        <w:instrText xml:space="preserve"> HYPERLINK \l _Toc10200 </w:instrText>
      </w:r>
      <w:r>
        <w:rPr>
          <w:rFonts w:hint="default"/>
          <w:lang w:val="en-US" w:eastAsia="tr-TR"/>
        </w:rPr>
        <w:fldChar w:fldCharType="separate"/>
      </w:r>
      <w:r>
        <w:rPr>
          <w:rFonts w:hint="default" w:ascii="Times New Roman" w:hAnsi="Times New Roman" w:eastAsia="SimSun" w:cs="Times New Roman"/>
          <w:bCs/>
          <w:szCs w:val="28"/>
          <w:lang w:val="tr-TR"/>
        </w:rPr>
        <w:t xml:space="preserve">3.E. </w:t>
      </w:r>
      <w:r>
        <w:rPr>
          <w:rFonts w:hint="default" w:ascii="Times New Roman" w:hAnsi="Times New Roman" w:cs="Times New Roman"/>
          <w:bCs/>
          <w:szCs w:val="28"/>
          <w:highlight w:val="none"/>
          <w:lang w:val="tr-TR"/>
        </w:rPr>
        <w:t>Derin Öğrenmede Kullanılan Kütüphaneler</w:t>
      </w:r>
      <w:r>
        <w:tab/>
      </w:r>
      <w:r>
        <w:fldChar w:fldCharType="begin"/>
      </w:r>
      <w:r>
        <w:instrText xml:space="preserve"> PAGEREF _Toc10200 \h </w:instrText>
      </w:r>
      <w:r>
        <w:fldChar w:fldCharType="separate"/>
      </w:r>
      <w:r>
        <w:t>15</w:t>
      </w:r>
      <w:r>
        <w:fldChar w:fldCharType="end"/>
      </w:r>
      <w:r>
        <w:rPr>
          <w:rFonts w:hint="default"/>
          <w:lang w:val="en-US" w:eastAsia="tr-TR"/>
        </w:rPr>
        <w:fldChar w:fldCharType="end"/>
      </w:r>
    </w:p>
    <w:p>
      <w:pPr>
        <w:pStyle w:val="25"/>
        <w:tabs>
          <w:tab w:val="right" w:leader="dot" w:pos="10466"/>
        </w:tabs>
      </w:pPr>
      <w:r>
        <w:rPr>
          <w:rFonts w:hint="default"/>
          <w:lang w:val="en-US" w:eastAsia="tr-TR"/>
        </w:rPr>
        <w:fldChar w:fldCharType="begin"/>
      </w:r>
      <w:r>
        <w:rPr>
          <w:rFonts w:hint="default"/>
          <w:lang w:val="en-US" w:eastAsia="tr-TR"/>
        </w:rPr>
        <w:instrText xml:space="preserve"> HYPERLINK \l _Toc32652 </w:instrText>
      </w:r>
      <w:r>
        <w:rPr>
          <w:rFonts w:hint="default"/>
          <w:lang w:val="en-US" w:eastAsia="tr-TR"/>
        </w:rPr>
        <w:fldChar w:fldCharType="separate"/>
      </w:r>
      <w:r>
        <w:rPr>
          <w:rFonts w:hint="default" w:ascii="Times New Roman" w:hAnsi="Times New Roman" w:eastAsia="SimSun" w:cs="Times New Roman"/>
          <w:bCs/>
          <w:szCs w:val="28"/>
          <w:lang w:val="tr-TR"/>
        </w:rPr>
        <w:t xml:space="preserve">3.E.1. </w:t>
      </w:r>
      <w:r>
        <w:rPr>
          <w:rFonts w:hint="default" w:ascii="Times New Roman" w:hAnsi="Times New Roman" w:cs="Times New Roman"/>
          <w:bCs/>
          <w:szCs w:val="28"/>
          <w:lang w:val="tr-TR"/>
        </w:rPr>
        <w:t>Tensorflow</w:t>
      </w:r>
      <w:r>
        <w:tab/>
      </w:r>
      <w:r>
        <w:fldChar w:fldCharType="begin"/>
      </w:r>
      <w:r>
        <w:instrText xml:space="preserve"> PAGEREF _Toc32652 \h </w:instrText>
      </w:r>
      <w:r>
        <w:fldChar w:fldCharType="separate"/>
      </w:r>
      <w:r>
        <w:t>15</w:t>
      </w:r>
      <w:r>
        <w:fldChar w:fldCharType="end"/>
      </w:r>
      <w:r>
        <w:rPr>
          <w:rFonts w:hint="default"/>
          <w:lang w:val="en-US" w:eastAsia="tr-TR"/>
        </w:rPr>
        <w:fldChar w:fldCharType="end"/>
      </w:r>
    </w:p>
    <w:p>
      <w:pPr>
        <w:pStyle w:val="25"/>
        <w:tabs>
          <w:tab w:val="right" w:leader="dot" w:pos="10466"/>
        </w:tabs>
      </w:pPr>
      <w:r>
        <w:rPr>
          <w:rFonts w:hint="default"/>
          <w:lang w:val="en-US" w:eastAsia="tr-TR"/>
        </w:rPr>
        <w:fldChar w:fldCharType="begin"/>
      </w:r>
      <w:r>
        <w:rPr>
          <w:rFonts w:hint="default"/>
          <w:lang w:val="en-US" w:eastAsia="tr-TR"/>
        </w:rPr>
        <w:instrText xml:space="preserve"> HYPERLINK \l _Toc28181 </w:instrText>
      </w:r>
      <w:r>
        <w:rPr>
          <w:rFonts w:hint="default"/>
          <w:lang w:val="en-US" w:eastAsia="tr-TR"/>
        </w:rPr>
        <w:fldChar w:fldCharType="separate"/>
      </w:r>
      <w:r>
        <w:rPr>
          <w:rFonts w:hint="default" w:ascii="Times New Roman" w:hAnsi="Times New Roman" w:eastAsia="SimSun" w:cs="Times New Roman"/>
          <w:bCs/>
          <w:szCs w:val="28"/>
          <w:lang w:val="tr-TR"/>
        </w:rPr>
        <w:t xml:space="preserve">3.E.2. </w:t>
      </w:r>
      <w:r>
        <w:rPr>
          <w:rFonts w:hint="default" w:cs="Times New Roman"/>
          <w:bCs/>
          <w:szCs w:val="28"/>
          <w:highlight w:val="none"/>
          <w:lang w:val="tr-TR"/>
        </w:rPr>
        <w:t>Keras</w:t>
      </w:r>
      <w:r>
        <w:tab/>
      </w:r>
      <w:r>
        <w:fldChar w:fldCharType="begin"/>
      </w:r>
      <w:r>
        <w:instrText xml:space="preserve"> PAGEREF _Toc28181 \h </w:instrText>
      </w:r>
      <w:r>
        <w:fldChar w:fldCharType="separate"/>
      </w:r>
      <w:r>
        <w:t>16</w:t>
      </w:r>
      <w:r>
        <w:fldChar w:fldCharType="end"/>
      </w:r>
      <w:r>
        <w:rPr>
          <w:rFonts w:hint="default"/>
          <w:lang w:val="en-US" w:eastAsia="tr-TR"/>
        </w:rPr>
        <w:fldChar w:fldCharType="end"/>
      </w:r>
    </w:p>
    <w:p>
      <w:pPr>
        <w:pStyle w:val="24"/>
        <w:tabs>
          <w:tab w:val="right" w:leader="dot" w:pos="10466"/>
          <w:tab w:val="clear" w:pos="880"/>
          <w:tab w:val="clear" w:pos="9062"/>
        </w:tabs>
      </w:pPr>
      <w:r>
        <w:rPr>
          <w:rFonts w:hint="default"/>
          <w:lang w:val="en-US" w:eastAsia="tr-TR"/>
        </w:rPr>
        <w:fldChar w:fldCharType="begin"/>
      </w:r>
      <w:r>
        <w:rPr>
          <w:rFonts w:hint="default"/>
          <w:lang w:val="en-US" w:eastAsia="tr-TR"/>
        </w:rPr>
        <w:instrText xml:space="preserve"> HYPERLINK \l _Toc8188 </w:instrText>
      </w:r>
      <w:r>
        <w:rPr>
          <w:rFonts w:hint="default"/>
          <w:lang w:val="en-US" w:eastAsia="tr-TR"/>
        </w:rPr>
        <w:fldChar w:fldCharType="separate"/>
      </w:r>
      <w:r>
        <w:rPr>
          <w:rFonts w:hint="default" w:ascii="Times New Roman" w:hAnsi="Times New Roman" w:eastAsia="SimSun" w:cs="Times New Roman"/>
          <w:bCs/>
          <w:szCs w:val="28"/>
          <w:lang w:val="tr-TR"/>
        </w:rPr>
        <w:t xml:space="preserve">3.F. </w:t>
      </w:r>
      <w:r>
        <w:rPr>
          <w:rFonts w:hint="default" w:ascii="Times New Roman" w:hAnsi="Times New Roman" w:cs="Times New Roman"/>
          <w:bCs/>
          <w:szCs w:val="28"/>
          <w:highlight w:val="none"/>
          <w:lang w:val="tr-TR"/>
        </w:rPr>
        <w:t>Python Kütüphaneleri</w:t>
      </w:r>
      <w:r>
        <w:tab/>
      </w:r>
      <w:r>
        <w:fldChar w:fldCharType="begin"/>
      </w:r>
      <w:r>
        <w:instrText xml:space="preserve"> PAGEREF _Toc8188 \h </w:instrText>
      </w:r>
      <w:r>
        <w:fldChar w:fldCharType="separate"/>
      </w:r>
      <w:r>
        <w:t>16</w:t>
      </w:r>
      <w:r>
        <w:fldChar w:fldCharType="end"/>
      </w:r>
      <w:r>
        <w:rPr>
          <w:rFonts w:hint="default"/>
          <w:lang w:val="en-US" w:eastAsia="tr-TR"/>
        </w:rPr>
        <w:fldChar w:fldCharType="end"/>
      </w:r>
    </w:p>
    <w:p>
      <w:pPr>
        <w:pStyle w:val="25"/>
        <w:tabs>
          <w:tab w:val="right" w:leader="dot" w:pos="10466"/>
        </w:tabs>
      </w:pPr>
      <w:r>
        <w:rPr>
          <w:rFonts w:hint="default"/>
          <w:lang w:val="en-US" w:eastAsia="tr-TR"/>
        </w:rPr>
        <w:fldChar w:fldCharType="begin"/>
      </w:r>
      <w:r>
        <w:rPr>
          <w:rFonts w:hint="default"/>
          <w:lang w:val="en-US" w:eastAsia="tr-TR"/>
        </w:rPr>
        <w:instrText xml:space="preserve"> HYPERLINK \l _Toc13938 </w:instrText>
      </w:r>
      <w:r>
        <w:rPr>
          <w:rFonts w:hint="default"/>
          <w:lang w:val="en-US" w:eastAsia="tr-TR"/>
        </w:rPr>
        <w:fldChar w:fldCharType="separate"/>
      </w:r>
      <w:r>
        <w:rPr>
          <w:rFonts w:hint="default" w:ascii="Times New Roman" w:hAnsi="Times New Roman" w:eastAsia="SimSun" w:cs="Times New Roman"/>
          <w:bCs/>
          <w:szCs w:val="28"/>
          <w:lang w:val="tr-TR"/>
        </w:rPr>
        <w:t xml:space="preserve">3.F.1. </w:t>
      </w:r>
      <w:r>
        <w:rPr>
          <w:rFonts w:hint="default" w:ascii="Times New Roman" w:hAnsi="Times New Roman" w:cs="Times New Roman"/>
          <w:bCs/>
          <w:szCs w:val="28"/>
          <w:lang w:val="tr-TR"/>
        </w:rPr>
        <w:t>Pandas</w:t>
      </w:r>
      <w:r>
        <w:tab/>
      </w:r>
      <w:r>
        <w:fldChar w:fldCharType="begin"/>
      </w:r>
      <w:r>
        <w:instrText xml:space="preserve"> PAGEREF _Toc13938 \h </w:instrText>
      </w:r>
      <w:r>
        <w:fldChar w:fldCharType="separate"/>
      </w:r>
      <w:r>
        <w:t>16</w:t>
      </w:r>
      <w:r>
        <w:fldChar w:fldCharType="end"/>
      </w:r>
      <w:r>
        <w:rPr>
          <w:rFonts w:hint="default"/>
          <w:lang w:val="en-US" w:eastAsia="tr-TR"/>
        </w:rPr>
        <w:fldChar w:fldCharType="end"/>
      </w:r>
    </w:p>
    <w:p>
      <w:pPr>
        <w:pStyle w:val="25"/>
        <w:tabs>
          <w:tab w:val="right" w:leader="dot" w:pos="10466"/>
        </w:tabs>
      </w:pPr>
      <w:r>
        <w:rPr>
          <w:rFonts w:hint="default"/>
          <w:lang w:val="en-US" w:eastAsia="tr-TR"/>
        </w:rPr>
        <w:fldChar w:fldCharType="begin"/>
      </w:r>
      <w:r>
        <w:rPr>
          <w:rFonts w:hint="default"/>
          <w:lang w:val="en-US" w:eastAsia="tr-TR"/>
        </w:rPr>
        <w:instrText xml:space="preserve"> HYPERLINK \l _Toc16509 </w:instrText>
      </w:r>
      <w:r>
        <w:rPr>
          <w:rFonts w:hint="default"/>
          <w:lang w:val="en-US" w:eastAsia="tr-TR"/>
        </w:rPr>
        <w:fldChar w:fldCharType="separate"/>
      </w:r>
      <w:r>
        <w:rPr>
          <w:rFonts w:hint="default" w:ascii="Times New Roman" w:hAnsi="Times New Roman" w:eastAsia="SimSun" w:cs="Times New Roman"/>
          <w:bCs/>
          <w:szCs w:val="28"/>
          <w:lang w:val="tr-TR"/>
        </w:rPr>
        <w:t xml:space="preserve">3.F.2. </w:t>
      </w:r>
      <w:r>
        <w:rPr>
          <w:rFonts w:hint="default" w:ascii="Times New Roman" w:hAnsi="Times New Roman" w:cs="Times New Roman"/>
          <w:bCs/>
          <w:szCs w:val="28"/>
          <w:lang w:val="tr-TR"/>
        </w:rPr>
        <w:t>Matplotlib</w:t>
      </w:r>
      <w:r>
        <w:tab/>
      </w:r>
      <w:r>
        <w:fldChar w:fldCharType="begin"/>
      </w:r>
      <w:r>
        <w:instrText xml:space="preserve"> PAGEREF _Toc16509 \h </w:instrText>
      </w:r>
      <w:r>
        <w:fldChar w:fldCharType="separate"/>
      </w:r>
      <w:r>
        <w:t>16</w:t>
      </w:r>
      <w:r>
        <w:fldChar w:fldCharType="end"/>
      </w:r>
      <w:r>
        <w:rPr>
          <w:rFonts w:hint="default"/>
          <w:lang w:val="en-US" w:eastAsia="tr-TR"/>
        </w:rPr>
        <w:fldChar w:fldCharType="end"/>
      </w:r>
    </w:p>
    <w:p>
      <w:pPr>
        <w:pStyle w:val="25"/>
        <w:tabs>
          <w:tab w:val="right" w:leader="dot" w:pos="10466"/>
        </w:tabs>
      </w:pPr>
      <w:r>
        <w:rPr>
          <w:rFonts w:hint="default"/>
          <w:lang w:val="en-US" w:eastAsia="tr-TR"/>
        </w:rPr>
        <w:fldChar w:fldCharType="begin"/>
      </w:r>
      <w:r>
        <w:rPr>
          <w:rFonts w:hint="default"/>
          <w:lang w:val="en-US" w:eastAsia="tr-TR"/>
        </w:rPr>
        <w:instrText xml:space="preserve"> HYPERLINK \l _Toc1094 </w:instrText>
      </w:r>
      <w:r>
        <w:rPr>
          <w:rFonts w:hint="default"/>
          <w:lang w:val="en-US" w:eastAsia="tr-TR"/>
        </w:rPr>
        <w:fldChar w:fldCharType="separate"/>
      </w:r>
      <w:r>
        <w:rPr>
          <w:rFonts w:hint="default" w:ascii="Times New Roman" w:hAnsi="Times New Roman" w:eastAsia="SimSun" w:cs="Times New Roman"/>
          <w:bCs/>
          <w:szCs w:val="28"/>
          <w:lang w:val="tr-TR"/>
        </w:rPr>
        <w:t xml:space="preserve">3.F.3. </w:t>
      </w:r>
      <w:r>
        <w:rPr>
          <w:rFonts w:hint="default" w:ascii="Times New Roman" w:hAnsi="Times New Roman" w:cs="Times New Roman"/>
          <w:bCs/>
          <w:szCs w:val="28"/>
          <w:lang w:val="tr-TR"/>
        </w:rPr>
        <w:t>NumPy</w:t>
      </w:r>
      <w:r>
        <w:tab/>
      </w:r>
      <w:r>
        <w:fldChar w:fldCharType="begin"/>
      </w:r>
      <w:r>
        <w:instrText xml:space="preserve"> PAGEREF _Toc1094 \h </w:instrText>
      </w:r>
      <w:r>
        <w:fldChar w:fldCharType="separate"/>
      </w:r>
      <w:r>
        <w:t>16</w:t>
      </w:r>
      <w:r>
        <w:fldChar w:fldCharType="end"/>
      </w:r>
      <w:r>
        <w:rPr>
          <w:rFonts w:hint="default"/>
          <w:lang w:val="en-US" w:eastAsia="tr-TR"/>
        </w:rPr>
        <w:fldChar w:fldCharType="end"/>
      </w:r>
    </w:p>
    <w:p>
      <w:pPr>
        <w:pStyle w:val="25"/>
        <w:tabs>
          <w:tab w:val="right" w:leader="dot" w:pos="10466"/>
        </w:tabs>
      </w:pPr>
      <w:r>
        <w:rPr>
          <w:rFonts w:hint="default"/>
          <w:lang w:val="en-US" w:eastAsia="tr-TR"/>
        </w:rPr>
        <w:fldChar w:fldCharType="begin"/>
      </w:r>
      <w:r>
        <w:rPr>
          <w:rFonts w:hint="default"/>
          <w:lang w:val="en-US" w:eastAsia="tr-TR"/>
        </w:rPr>
        <w:instrText xml:space="preserve"> HYPERLINK \l _Toc29854 </w:instrText>
      </w:r>
      <w:r>
        <w:rPr>
          <w:rFonts w:hint="default"/>
          <w:lang w:val="en-US" w:eastAsia="tr-TR"/>
        </w:rPr>
        <w:fldChar w:fldCharType="separate"/>
      </w:r>
      <w:r>
        <w:rPr>
          <w:rFonts w:hint="default" w:ascii="Times New Roman" w:hAnsi="Times New Roman" w:eastAsia="SimSun" w:cs="Times New Roman"/>
          <w:bCs/>
          <w:szCs w:val="28"/>
          <w:lang w:val="tr-TR"/>
        </w:rPr>
        <w:t xml:space="preserve">3.F.4. </w:t>
      </w:r>
      <w:r>
        <w:rPr>
          <w:rFonts w:hint="default" w:ascii="Times New Roman" w:hAnsi="Times New Roman" w:cs="Times New Roman"/>
          <w:bCs/>
          <w:szCs w:val="28"/>
          <w:lang w:val="tr-TR"/>
        </w:rPr>
        <w:t>Sklearn</w:t>
      </w:r>
      <w:r>
        <w:tab/>
      </w:r>
      <w:r>
        <w:fldChar w:fldCharType="begin"/>
      </w:r>
      <w:r>
        <w:instrText xml:space="preserve"> PAGEREF _Toc29854 \h </w:instrText>
      </w:r>
      <w:r>
        <w:fldChar w:fldCharType="separate"/>
      </w:r>
      <w:r>
        <w:t>16</w:t>
      </w:r>
      <w:r>
        <w:fldChar w:fldCharType="end"/>
      </w:r>
      <w:r>
        <w:rPr>
          <w:rFonts w:hint="default"/>
          <w:lang w:val="en-US" w:eastAsia="tr-TR"/>
        </w:rPr>
        <w:fldChar w:fldCharType="end"/>
      </w:r>
    </w:p>
    <w:p>
      <w:pPr>
        <w:pStyle w:val="24"/>
        <w:tabs>
          <w:tab w:val="right" w:leader="dot" w:pos="10466"/>
          <w:tab w:val="clear" w:pos="880"/>
          <w:tab w:val="clear" w:pos="9062"/>
        </w:tabs>
      </w:pPr>
      <w:r>
        <w:rPr>
          <w:rFonts w:hint="default"/>
          <w:lang w:val="en-US" w:eastAsia="tr-TR"/>
        </w:rPr>
        <w:fldChar w:fldCharType="begin"/>
      </w:r>
      <w:r>
        <w:rPr>
          <w:rFonts w:hint="default"/>
          <w:lang w:val="en-US" w:eastAsia="tr-TR"/>
        </w:rPr>
        <w:instrText xml:space="preserve"> HYPERLINK \l _Toc3117 </w:instrText>
      </w:r>
      <w:r>
        <w:rPr>
          <w:rFonts w:hint="default"/>
          <w:lang w:val="en-US" w:eastAsia="tr-TR"/>
        </w:rPr>
        <w:fldChar w:fldCharType="separate"/>
      </w:r>
      <w:r>
        <w:rPr>
          <w:rFonts w:hint="default" w:ascii="Times New Roman" w:hAnsi="Times New Roman" w:eastAsia="SimSun" w:cs="Times New Roman"/>
          <w:bCs/>
          <w:szCs w:val="28"/>
        </w:rPr>
        <w:t xml:space="preserve">3.G. </w:t>
      </w:r>
      <w:r>
        <w:rPr>
          <w:rFonts w:hint="default" w:ascii="Times New Roman" w:hAnsi="Times New Roman" w:cs="Times New Roman"/>
          <w:bCs/>
          <w:szCs w:val="28"/>
          <w:highlight w:val="none"/>
          <w:lang w:val="tr-TR"/>
        </w:rPr>
        <w:t>Evrişimsel Sinir Ağı (CNN)</w:t>
      </w:r>
      <w:r>
        <w:rPr>
          <w:rFonts w:ascii="Times New Roman" w:hAnsi="Times New Roman" w:cs="Times New Roman"/>
          <w:bCs/>
          <w:szCs w:val="28"/>
          <w:highlight w:val="none"/>
        </w:rPr>
        <w:t xml:space="preserve"> Algoritma</w:t>
      </w:r>
      <w:r>
        <w:rPr>
          <w:rFonts w:hint="default" w:ascii="Times New Roman" w:hAnsi="Times New Roman" w:cs="Times New Roman"/>
          <w:bCs/>
          <w:szCs w:val="28"/>
          <w:highlight w:val="none"/>
          <w:lang w:val="tr-TR"/>
        </w:rPr>
        <w:t>sı</w:t>
      </w:r>
      <w:r>
        <w:tab/>
      </w:r>
      <w:r>
        <w:fldChar w:fldCharType="begin"/>
      </w:r>
      <w:r>
        <w:instrText xml:space="preserve"> PAGEREF _Toc3117 \h </w:instrText>
      </w:r>
      <w:r>
        <w:fldChar w:fldCharType="separate"/>
      </w:r>
      <w:r>
        <w:t>16</w:t>
      </w:r>
      <w:r>
        <w:fldChar w:fldCharType="end"/>
      </w:r>
      <w:r>
        <w:rPr>
          <w:rFonts w:hint="default"/>
          <w:lang w:val="en-US" w:eastAsia="tr-TR"/>
        </w:rPr>
        <w:fldChar w:fldCharType="end"/>
      </w:r>
    </w:p>
    <w:p>
      <w:pPr>
        <w:pStyle w:val="25"/>
        <w:tabs>
          <w:tab w:val="right" w:leader="dot" w:pos="10466"/>
        </w:tabs>
      </w:pPr>
      <w:r>
        <w:rPr>
          <w:rFonts w:hint="default"/>
          <w:lang w:val="en-US" w:eastAsia="tr-TR"/>
        </w:rPr>
        <w:fldChar w:fldCharType="begin"/>
      </w:r>
      <w:r>
        <w:rPr>
          <w:rFonts w:hint="default"/>
          <w:lang w:val="en-US" w:eastAsia="tr-TR"/>
        </w:rPr>
        <w:instrText xml:space="preserve"> HYPERLINK \l _Toc30893 </w:instrText>
      </w:r>
      <w:r>
        <w:rPr>
          <w:rFonts w:hint="default"/>
          <w:lang w:val="en-US" w:eastAsia="tr-TR"/>
        </w:rPr>
        <w:fldChar w:fldCharType="separate"/>
      </w:r>
      <w:r>
        <w:rPr>
          <w:rFonts w:hint="default" w:ascii="Times New Roman" w:hAnsi="Times New Roman" w:eastAsia="SimSun" w:cs="Times New Roman"/>
          <w:bCs/>
          <w:szCs w:val="28"/>
          <w:lang w:val="tr-TR"/>
        </w:rPr>
        <w:t xml:space="preserve">3.G.1. </w:t>
      </w:r>
      <w:r>
        <w:rPr>
          <w:rFonts w:hint="default" w:ascii="Times New Roman" w:hAnsi="Times New Roman" w:cs="Times New Roman"/>
          <w:bCs/>
          <w:szCs w:val="28"/>
          <w:highlight w:val="none"/>
          <w:lang w:val="tr-TR"/>
        </w:rPr>
        <w:t>Evrişim Katmanı [Convolutional Layer]</w:t>
      </w:r>
      <w:r>
        <w:tab/>
      </w:r>
      <w:r>
        <w:fldChar w:fldCharType="begin"/>
      </w:r>
      <w:r>
        <w:instrText xml:space="preserve"> PAGEREF _Toc30893 \h </w:instrText>
      </w:r>
      <w:r>
        <w:fldChar w:fldCharType="separate"/>
      </w:r>
      <w:r>
        <w:t>17</w:t>
      </w:r>
      <w:r>
        <w:fldChar w:fldCharType="end"/>
      </w:r>
      <w:r>
        <w:rPr>
          <w:rFonts w:hint="default"/>
          <w:lang w:val="en-US" w:eastAsia="tr-TR"/>
        </w:rPr>
        <w:fldChar w:fldCharType="end"/>
      </w:r>
    </w:p>
    <w:p>
      <w:pPr>
        <w:pStyle w:val="26"/>
        <w:tabs>
          <w:tab w:val="right" w:leader="dot" w:pos="10466"/>
        </w:tabs>
      </w:pPr>
      <w:r>
        <w:rPr>
          <w:rFonts w:hint="default"/>
          <w:lang w:val="en-US" w:eastAsia="tr-TR"/>
        </w:rPr>
        <w:fldChar w:fldCharType="begin"/>
      </w:r>
      <w:r>
        <w:rPr>
          <w:rFonts w:hint="default"/>
          <w:lang w:val="en-US" w:eastAsia="tr-TR"/>
        </w:rPr>
        <w:instrText xml:space="preserve"> HYPERLINK \l _Toc4824 </w:instrText>
      </w:r>
      <w:r>
        <w:rPr>
          <w:rFonts w:hint="default"/>
          <w:lang w:val="en-US" w:eastAsia="tr-TR"/>
        </w:rPr>
        <w:fldChar w:fldCharType="separate"/>
      </w:r>
      <w:r>
        <w:rPr>
          <w:rFonts w:hint="default" w:ascii="Times New Roman" w:hAnsi="Times New Roman" w:eastAsia="SimSun" w:cs="Times New Roman"/>
          <w:bCs/>
          <w:szCs w:val="28"/>
          <w:lang w:val="tr-TR"/>
        </w:rPr>
        <w:t xml:space="preserve">3.G.1.A. </w:t>
      </w:r>
      <w:r>
        <w:rPr>
          <w:rFonts w:hint="default" w:ascii="Times New Roman" w:hAnsi="Times New Roman" w:cs="Times New Roman"/>
          <w:bCs/>
          <w:szCs w:val="28"/>
          <w:highlight w:val="none"/>
          <w:lang w:val="tr-TR"/>
        </w:rPr>
        <w:t>ReLu</w:t>
      </w:r>
      <w:r>
        <w:tab/>
      </w:r>
      <w:r>
        <w:fldChar w:fldCharType="begin"/>
      </w:r>
      <w:r>
        <w:instrText xml:space="preserve"> PAGEREF _Toc4824 \h </w:instrText>
      </w:r>
      <w:r>
        <w:fldChar w:fldCharType="separate"/>
      </w:r>
      <w:r>
        <w:t>17</w:t>
      </w:r>
      <w:r>
        <w:fldChar w:fldCharType="end"/>
      </w:r>
      <w:r>
        <w:rPr>
          <w:rFonts w:hint="default"/>
          <w:lang w:val="en-US" w:eastAsia="tr-TR"/>
        </w:rPr>
        <w:fldChar w:fldCharType="end"/>
      </w:r>
    </w:p>
    <w:p>
      <w:pPr>
        <w:pStyle w:val="25"/>
        <w:tabs>
          <w:tab w:val="right" w:leader="dot" w:pos="10466"/>
        </w:tabs>
      </w:pPr>
      <w:r>
        <w:rPr>
          <w:rFonts w:hint="default"/>
          <w:lang w:val="en-US" w:eastAsia="tr-TR"/>
        </w:rPr>
        <w:fldChar w:fldCharType="begin"/>
      </w:r>
      <w:r>
        <w:rPr>
          <w:rFonts w:hint="default"/>
          <w:lang w:val="en-US" w:eastAsia="tr-TR"/>
        </w:rPr>
        <w:instrText xml:space="preserve"> HYPERLINK \l _Toc31176 </w:instrText>
      </w:r>
      <w:r>
        <w:rPr>
          <w:rFonts w:hint="default"/>
          <w:lang w:val="en-US" w:eastAsia="tr-TR"/>
        </w:rPr>
        <w:fldChar w:fldCharType="separate"/>
      </w:r>
      <w:r>
        <w:rPr>
          <w:rFonts w:hint="default" w:ascii="Times New Roman" w:hAnsi="Times New Roman" w:eastAsia="SimSun" w:cs="Times New Roman"/>
          <w:bCs/>
          <w:szCs w:val="28"/>
          <w:lang w:val="tr-TR"/>
        </w:rPr>
        <w:t xml:space="preserve">3.G.2. </w:t>
      </w:r>
      <w:r>
        <w:rPr>
          <w:rFonts w:hint="default" w:ascii="Times New Roman" w:hAnsi="Times New Roman" w:cs="Times New Roman"/>
          <w:bCs/>
          <w:szCs w:val="28"/>
          <w:highlight w:val="none"/>
          <w:lang w:val="tr-TR"/>
        </w:rPr>
        <w:t>Havuzlama Katmanı [Pooling Layer]</w:t>
      </w:r>
      <w:r>
        <w:tab/>
      </w:r>
      <w:r>
        <w:fldChar w:fldCharType="begin"/>
      </w:r>
      <w:r>
        <w:instrText xml:space="preserve"> PAGEREF _Toc31176 \h </w:instrText>
      </w:r>
      <w:r>
        <w:fldChar w:fldCharType="separate"/>
      </w:r>
      <w:r>
        <w:t>18</w:t>
      </w:r>
      <w:r>
        <w:fldChar w:fldCharType="end"/>
      </w:r>
      <w:r>
        <w:rPr>
          <w:rFonts w:hint="default"/>
          <w:lang w:val="en-US" w:eastAsia="tr-TR"/>
        </w:rPr>
        <w:fldChar w:fldCharType="end"/>
      </w:r>
    </w:p>
    <w:p>
      <w:pPr>
        <w:pStyle w:val="25"/>
        <w:tabs>
          <w:tab w:val="right" w:leader="dot" w:pos="10466"/>
        </w:tabs>
      </w:pPr>
      <w:r>
        <w:rPr>
          <w:rFonts w:hint="default"/>
          <w:lang w:val="en-US" w:eastAsia="tr-TR"/>
        </w:rPr>
        <w:fldChar w:fldCharType="begin"/>
      </w:r>
      <w:r>
        <w:rPr>
          <w:rFonts w:hint="default"/>
          <w:lang w:val="en-US" w:eastAsia="tr-TR"/>
        </w:rPr>
        <w:instrText xml:space="preserve"> HYPERLINK \l _Toc26453 </w:instrText>
      </w:r>
      <w:r>
        <w:rPr>
          <w:rFonts w:hint="default"/>
          <w:lang w:val="en-US" w:eastAsia="tr-TR"/>
        </w:rPr>
        <w:fldChar w:fldCharType="separate"/>
      </w:r>
      <w:r>
        <w:rPr>
          <w:rFonts w:hint="default" w:ascii="Times New Roman" w:hAnsi="Times New Roman" w:eastAsia="SimSun" w:cs="Times New Roman"/>
          <w:bCs/>
          <w:szCs w:val="28"/>
          <w:lang w:val="tr-TR"/>
        </w:rPr>
        <w:t xml:space="preserve">3.G.3. </w:t>
      </w:r>
      <w:r>
        <w:rPr>
          <w:rFonts w:hint="default" w:ascii="Times New Roman" w:hAnsi="Times New Roman" w:cs="Times New Roman"/>
          <w:bCs/>
          <w:szCs w:val="28"/>
          <w:highlight w:val="none"/>
          <w:lang w:val="tr-TR"/>
        </w:rPr>
        <w:t>Tam Bağlantılı Katman [Fully Connected Layer]</w:t>
      </w:r>
      <w:r>
        <w:tab/>
      </w:r>
      <w:r>
        <w:fldChar w:fldCharType="begin"/>
      </w:r>
      <w:r>
        <w:instrText xml:space="preserve"> PAGEREF _Toc26453 \h </w:instrText>
      </w:r>
      <w:r>
        <w:fldChar w:fldCharType="separate"/>
      </w:r>
      <w:r>
        <w:t>18</w:t>
      </w:r>
      <w:r>
        <w:fldChar w:fldCharType="end"/>
      </w:r>
      <w:r>
        <w:rPr>
          <w:rFonts w:hint="default"/>
          <w:lang w:val="en-US" w:eastAsia="tr-TR"/>
        </w:rPr>
        <w:fldChar w:fldCharType="end"/>
      </w:r>
    </w:p>
    <w:p>
      <w:pPr>
        <w:pStyle w:val="26"/>
        <w:tabs>
          <w:tab w:val="right" w:leader="dot" w:pos="10466"/>
        </w:tabs>
      </w:pPr>
      <w:r>
        <w:rPr>
          <w:rFonts w:hint="default"/>
          <w:lang w:val="en-US" w:eastAsia="tr-TR"/>
        </w:rPr>
        <w:fldChar w:fldCharType="begin"/>
      </w:r>
      <w:r>
        <w:rPr>
          <w:rFonts w:hint="default"/>
          <w:lang w:val="en-US" w:eastAsia="tr-TR"/>
        </w:rPr>
        <w:instrText xml:space="preserve"> HYPERLINK \l _Toc12166 </w:instrText>
      </w:r>
      <w:r>
        <w:rPr>
          <w:rFonts w:hint="default"/>
          <w:lang w:val="en-US" w:eastAsia="tr-TR"/>
        </w:rPr>
        <w:fldChar w:fldCharType="separate"/>
      </w:r>
      <w:r>
        <w:rPr>
          <w:rFonts w:hint="default" w:ascii="Times New Roman" w:hAnsi="Times New Roman" w:eastAsia="SimSun" w:cs="Times New Roman"/>
          <w:bCs/>
          <w:szCs w:val="28"/>
          <w:lang w:val="tr-TR"/>
        </w:rPr>
        <w:t xml:space="preserve">3.G.3.A. </w:t>
      </w:r>
      <w:r>
        <w:rPr>
          <w:rFonts w:hint="default" w:ascii="Times New Roman" w:hAnsi="Times New Roman" w:cs="Times New Roman"/>
          <w:bCs/>
          <w:szCs w:val="28"/>
          <w:highlight w:val="none"/>
          <w:lang w:val="tr-TR"/>
        </w:rPr>
        <w:t>Dropout</w:t>
      </w:r>
      <w:r>
        <w:tab/>
      </w:r>
      <w:r>
        <w:fldChar w:fldCharType="begin"/>
      </w:r>
      <w:r>
        <w:instrText xml:space="preserve"> PAGEREF _Toc12166 \h </w:instrText>
      </w:r>
      <w:r>
        <w:fldChar w:fldCharType="separate"/>
      </w:r>
      <w:r>
        <w:t>19</w:t>
      </w:r>
      <w:r>
        <w:fldChar w:fldCharType="end"/>
      </w:r>
      <w:r>
        <w:rPr>
          <w:rFonts w:hint="default"/>
          <w:lang w:val="en-US" w:eastAsia="tr-TR"/>
        </w:rPr>
        <w:fldChar w:fldCharType="end"/>
      </w:r>
    </w:p>
    <w:p>
      <w:pPr>
        <w:pStyle w:val="26"/>
        <w:tabs>
          <w:tab w:val="right" w:leader="dot" w:pos="10466"/>
        </w:tabs>
      </w:pPr>
      <w:r>
        <w:rPr>
          <w:rFonts w:hint="default"/>
          <w:lang w:val="en-US" w:eastAsia="tr-TR"/>
        </w:rPr>
        <w:fldChar w:fldCharType="begin"/>
      </w:r>
      <w:r>
        <w:rPr>
          <w:rFonts w:hint="default"/>
          <w:lang w:val="en-US" w:eastAsia="tr-TR"/>
        </w:rPr>
        <w:instrText xml:space="preserve"> HYPERLINK \l _Toc31896 </w:instrText>
      </w:r>
      <w:r>
        <w:rPr>
          <w:rFonts w:hint="default"/>
          <w:lang w:val="en-US" w:eastAsia="tr-TR"/>
        </w:rPr>
        <w:fldChar w:fldCharType="separate"/>
      </w:r>
      <w:r>
        <w:rPr>
          <w:rFonts w:hint="default" w:ascii="Times New Roman" w:hAnsi="Times New Roman" w:eastAsia="SimSun" w:cs="Times New Roman"/>
          <w:bCs/>
          <w:szCs w:val="28"/>
          <w:lang w:val="tr-TR"/>
        </w:rPr>
        <w:t xml:space="preserve">3.G.3.B. </w:t>
      </w:r>
      <w:r>
        <w:rPr>
          <w:rFonts w:hint="default" w:ascii="Times New Roman" w:hAnsi="Times New Roman" w:cs="Times New Roman"/>
          <w:bCs/>
          <w:szCs w:val="28"/>
          <w:highlight w:val="none"/>
          <w:lang w:val="tr-TR"/>
        </w:rPr>
        <w:t>Sigmoid</w:t>
      </w:r>
      <w:r>
        <w:tab/>
      </w:r>
      <w:r>
        <w:fldChar w:fldCharType="begin"/>
      </w:r>
      <w:r>
        <w:instrText xml:space="preserve"> PAGEREF _Toc31896 \h </w:instrText>
      </w:r>
      <w:r>
        <w:fldChar w:fldCharType="separate"/>
      </w:r>
      <w:r>
        <w:t>19</w:t>
      </w:r>
      <w:r>
        <w:fldChar w:fldCharType="end"/>
      </w:r>
      <w:r>
        <w:rPr>
          <w:rFonts w:hint="default"/>
          <w:lang w:val="en-US" w:eastAsia="tr-TR"/>
        </w:rPr>
        <w:fldChar w:fldCharType="end"/>
      </w:r>
    </w:p>
    <w:p>
      <w:pPr>
        <w:pStyle w:val="24"/>
        <w:tabs>
          <w:tab w:val="right" w:leader="dot" w:pos="10466"/>
          <w:tab w:val="clear" w:pos="880"/>
          <w:tab w:val="clear" w:pos="9062"/>
        </w:tabs>
      </w:pPr>
      <w:r>
        <w:rPr>
          <w:rFonts w:hint="default"/>
          <w:lang w:val="en-US" w:eastAsia="tr-TR"/>
        </w:rPr>
        <w:fldChar w:fldCharType="begin"/>
      </w:r>
      <w:r>
        <w:rPr>
          <w:rFonts w:hint="default"/>
          <w:lang w:val="en-US" w:eastAsia="tr-TR"/>
        </w:rPr>
        <w:instrText xml:space="preserve"> HYPERLINK \l _Toc23517 </w:instrText>
      </w:r>
      <w:r>
        <w:rPr>
          <w:rFonts w:hint="default"/>
          <w:lang w:val="en-US" w:eastAsia="tr-TR"/>
        </w:rPr>
        <w:fldChar w:fldCharType="separate"/>
      </w:r>
      <w:r>
        <w:rPr>
          <w:rFonts w:hint="default" w:ascii="Times New Roman" w:hAnsi="Times New Roman" w:eastAsia="SimSun" w:cs="Times New Roman"/>
          <w:bCs/>
          <w:szCs w:val="28"/>
        </w:rPr>
        <w:t xml:space="preserve">3.H. </w:t>
      </w:r>
      <w:r>
        <w:rPr>
          <w:rFonts w:hint="default" w:ascii="Times New Roman" w:hAnsi="Times New Roman" w:cs="Times New Roman"/>
          <w:bCs/>
          <w:szCs w:val="28"/>
          <w:highlight w:val="none"/>
          <w:lang w:val="tr-TR"/>
        </w:rPr>
        <w:t>Hiperparametreler</w:t>
      </w:r>
      <w:r>
        <w:tab/>
      </w:r>
      <w:r>
        <w:fldChar w:fldCharType="begin"/>
      </w:r>
      <w:r>
        <w:instrText xml:space="preserve"> PAGEREF _Toc23517 \h </w:instrText>
      </w:r>
      <w:r>
        <w:fldChar w:fldCharType="separate"/>
      </w:r>
      <w:r>
        <w:t>20</w:t>
      </w:r>
      <w:r>
        <w:fldChar w:fldCharType="end"/>
      </w:r>
      <w:r>
        <w:rPr>
          <w:rFonts w:hint="default"/>
          <w:lang w:val="en-US" w:eastAsia="tr-TR"/>
        </w:rPr>
        <w:fldChar w:fldCharType="end"/>
      </w:r>
    </w:p>
    <w:p>
      <w:pPr>
        <w:pStyle w:val="25"/>
        <w:tabs>
          <w:tab w:val="right" w:leader="dot" w:pos="10466"/>
        </w:tabs>
      </w:pPr>
      <w:r>
        <w:rPr>
          <w:rFonts w:hint="default"/>
          <w:lang w:val="en-US" w:eastAsia="tr-TR"/>
        </w:rPr>
        <w:fldChar w:fldCharType="begin"/>
      </w:r>
      <w:r>
        <w:rPr>
          <w:rFonts w:hint="default"/>
          <w:lang w:val="en-US" w:eastAsia="tr-TR"/>
        </w:rPr>
        <w:instrText xml:space="preserve"> HYPERLINK \l _Toc1104 </w:instrText>
      </w:r>
      <w:r>
        <w:rPr>
          <w:rFonts w:hint="default"/>
          <w:lang w:val="en-US" w:eastAsia="tr-TR"/>
        </w:rPr>
        <w:fldChar w:fldCharType="separate"/>
      </w:r>
      <w:r>
        <w:rPr>
          <w:rFonts w:hint="default" w:ascii="Times New Roman" w:hAnsi="Times New Roman" w:eastAsia="SimSun" w:cs="Times New Roman"/>
          <w:bCs/>
          <w:szCs w:val="28"/>
          <w:lang w:val="tr-TR"/>
        </w:rPr>
        <w:t xml:space="preserve">3.H.1. </w:t>
      </w:r>
      <w:r>
        <w:rPr>
          <w:rFonts w:hint="default" w:ascii="Times New Roman" w:hAnsi="Times New Roman" w:cs="Times New Roman"/>
          <w:bCs/>
          <w:szCs w:val="28"/>
          <w:highlight w:val="none"/>
          <w:lang w:val="tr-TR"/>
        </w:rPr>
        <w:t>Çekirdek Boyutu [Kernel Size]</w:t>
      </w:r>
      <w:r>
        <w:tab/>
      </w:r>
      <w:r>
        <w:fldChar w:fldCharType="begin"/>
      </w:r>
      <w:r>
        <w:instrText xml:space="preserve"> PAGEREF _Toc1104 \h </w:instrText>
      </w:r>
      <w:r>
        <w:fldChar w:fldCharType="separate"/>
      </w:r>
      <w:r>
        <w:t>20</w:t>
      </w:r>
      <w:r>
        <w:fldChar w:fldCharType="end"/>
      </w:r>
      <w:r>
        <w:rPr>
          <w:rFonts w:hint="default"/>
          <w:lang w:val="en-US" w:eastAsia="tr-TR"/>
        </w:rPr>
        <w:fldChar w:fldCharType="end"/>
      </w:r>
    </w:p>
    <w:p>
      <w:pPr>
        <w:pStyle w:val="25"/>
        <w:tabs>
          <w:tab w:val="right" w:leader="dot" w:pos="10466"/>
        </w:tabs>
      </w:pPr>
      <w:r>
        <w:rPr>
          <w:rFonts w:hint="default"/>
          <w:lang w:val="en-US" w:eastAsia="tr-TR"/>
        </w:rPr>
        <w:fldChar w:fldCharType="begin"/>
      </w:r>
      <w:r>
        <w:rPr>
          <w:rFonts w:hint="default"/>
          <w:lang w:val="en-US" w:eastAsia="tr-TR"/>
        </w:rPr>
        <w:instrText xml:space="preserve"> HYPERLINK \l _Toc11046 </w:instrText>
      </w:r>
      <w:r>
        <w:rPr>
          <w:rFonts w:hint="default"/>
          <w:lang w:val="en-US" w:eastAsia="tr-TR"/>
        </w:rPr>
        <w:fldChar w:fldCharType="separate"/>
      </w:r>
      <w:r>
        <w:rPr>
          <w:rFonts w:hint="default" w:ascii="Times New Roman" w:hAnsi="Times New Roman" w:eastAsia="SimSun" w:cs="Times New Roman"/>
          <w:bCs/>
          <w:szCs w:val="28"/>
          <w:lang w:val="tr-TR"/>
        </w:rPr>
        <w:t xml:space="preserve">3.H.2. </w:t>
      </w:r>
      <w:r>
        <w:rPr>
          <w:rFonts w:hint="default" w:ascii="Times New Roman" w:hAnsi="Times New Roman" w:cs="Times New Roman"/>
          <w:bCs/>
          <w:szCs w:val="28"/>
          <w:highlight w:val="none"/>
          <w:lang w:val="tr-TR"/>
        </w:rPr>
        <w:t>Dolgu [Padding]</w:t>
      </w:r>
      <w:r>
        <w:tab/>
      </w:r>
      <w:r>
        <w:fldChar w:fldCharType="begin"/>
      </w:r>
      <w:r>
        <w:instrText xml:space="preserve"> PAGEREF _Toc11046 \h </w:instrText>
      </w:r>
      <w:r>
        <w:fldChar w:fldCharType="separate"/>
      </w:r>
      <w:r>
        <w:t>20</w:t>
      </w:r>
      <w:r>
        <w:fldChar w:fldCharType="end"/>
      </w:r>
      <w:r>
        <w:rPr>
          <w:rFonts w:hint="default"/>
          <w:lang w:val="en-US" w:eastAsia="tr-TR"/>
        </w:rPr>
        <w:fldChar w:fldCharType="end"/>
      </w:r>
    </w:p>
    <w:p>
      <w:pPr>
        <w:pStyle w:val="25"/>
        <w:tabs>
          <w:tab w:val="right" w:leader="dot" w:pos="10466"/>
        </w:tabs>
      </w:pPr>
      <w:r>
        <w:rPr>
          <w:rFonts w:hint="default"/>
          <w:lang w:val="en-US" w:eastAsia="tr-TR"/>
        </w:rPr>
        <w:fldChar w:fldCharType="begin"/>
      </w:r>
      <w:r>
        <w:rPr>
          <w:rFonts w:hint="default"/>
          <w:lang w:val="en-US" w:eastAsia="tr-TR"/>
        </w:rPr>
        <w:instrText xml:space="preserve"> HYPERLINK \l _Toc15684 </w:instrText>
      </w:r>
      <w:r>
        <w:rPr>
          <w:rFonts w:hint="default"/>
          <w:lang w:val="en-US" w:eastAsia="tr-TR"/>
        </w:rPr>
        <w:fldChar w:fldCharType="separate"/>
      </w:r>
      <w:r>
        <w:rPr>
          <w:rFonts w:hint="default" w:ascii="Times New Roman" w:hAnsi="Times New Roman" w:eastAsia="SimSun" w:cs="Times New Roman"/>
          <w:bCs/>
          <w:szCs w:val="28"/>
          <w:lang w:val="tr-TR"/>
        </w:rPr>
        <w:t xml:space="preserve">3.H.3. </w:t>
      </w:r>
      <w:r>
        <w:rPr>
          <w:rFonts w:hint="default" w:ascii="Times New Roman" w:hAnsi="Times New Roman" w:cs="Times New Roman"/>
          <w:bCs/>
          <w:szCs w:val="28"/>
          <w:highlight w:val="none"/>
          <w:lang w:val="tr-TR"/>
        </w:rPr>
        <w:t>Adım[Stride]</w:t>
      </w:r>
      <w:r>
        <w:tab/>
      </w:r>
      <w:r>
        <w:fldChar w:fldCharType="begin"/>
      </w:r>
      <w:r>
        <w:instrText xml:space="preserve"> PAGEREF _Toc15684 \h </w:instrText>
      </w:r>
      <w:r>
        <w:fldChar w:fldCharType="separate"/>
      </w:r>
      <w:r>
        <w:t>20</w:t>
      </w:r>
      <w:r>
        <w:fldChar w:fldCharType="end"/>
      </w:r>
      <w:r>
        <w:rPr>
          <w:rFonts w:hint="default"/>
          <w:lang w:val="en-US" w:eastAsia="tr-TR"/>
        </w:rPr>
        <w:fldChar w:fldCharType="end"/>
      </w:r>
    </w:p>
    <w:p>
      <w:pPr>
        <w:pStyle w:val="25"/>
        <w:tabs>
          <w:tab w:val="right" w:leader="dot" w:pos="10466"/>
        </w:tabs>
      </w:pPr>
      <w:r>
        <w:rPr>
          <w:rFonts w:hint="default"/>
          <w:lang w:val="en-US" w:eastAsia="tr-TR"/>
        </w:rPr>
        <w:fldChar w:fldCharType="begin"/>
      </w:r>
      <w:r>
        <w:rPr>
          <w:rFonts w:hint="default"/>
          <w:lang w:val="en-US" w:eastAsia="tr-TR"/>
        </w:rPr>
        <w:instrText xml:space="preserve"> HYPERLINK \l _Toc32123 </w:instrText>
      </w:r>
      <w:r>
        <w:rPr>
          <w:rFonts w:hint="default"/>
          <w:lang w:val="en-US" w:eastAsia="tr-TR"/>
        </w:rPr>
        <w:fldChar w:fldCharType="separate"/>
      </w:r>
      <w:r>
        <w:rPr>
          <w:rFonts w:hint="default" w:ascii="Times New Roman" w:hAnsi="Times New Roman" w:eastAsia="SimSun" w:cs="Times New Roman"/>
          <w:bCs/>
          <w:szCs w:val="28"/>
        </w:rPr>
        <w:t xml:space="preserve">3.H.4. </w:t>
      </w:r>
      <w:r>
        <w:rPr>
          <w:rFonts w:ascii="Times New Roman" w:hAnsi="Times New Roman" w:cs="Times New Roman"/>
          <w:bCs/>
          <w:szCs w:val="28"/>
          <w:highlight w:val="none"/>
        </w:rPr>
        <w:t>Sistemin Akış Diyagramı</w:t>
      </w:r>
      <w:r>
        <w:tab/>
      </w:r>
      <w:r>
        <w:fldChar w:fldCharType="begin"/>
      </w:r>
      <w:r>
        <w:instrText xml:space="preserve"> PAGEREF _Toc32123 \h </w:instrText>
      </w:r>
      <w:r>
        <w:fldChar w:fldCharType="separate"/>
      </w:r>
      <w:r>
        <w:t>21</w:t>
      </w:r>
      <w:r>
        <w:fldChar w:fldCharType="end"/>
      </w:r>
      <w:r>
        <w:rPr>
          <w:rFonts w:hint="default"/>
          <w:lang w:val="en-US" w:eastAsia="tr-TR"/>
        </w:rPr>
        <w:fldChar w:fldCharType="end"/>
      </w:r>
    </w:p>
    <w:p>
      <w:pPr>
        <w:pStyle w:val="23"/>
        <w:tabs>
          <w:tab w:val="right" w:leader="dot" w:pos="10466"/>
          <w:tab w:val="clear" w:pos="440"/>
          <w:tab w:val="clear" w:pos="9062"/>
        </w:tabs>
      </w:pPr>
      <w:r>
        <w:rPr>
          <w:rFonts w:hint="default"/>
          <w:lang w:val="en-US" w:eastAsia="tr-TR"/>
        </w:rPr>
        <w:fldChar w:fldCharType="begin"/>
      </w:r>
      <w:r>
        <w:rPr>
          <w:rFonts w:hint="default"/>
          <w:lang w:val="en-US" w:eastAsia="tr-TR"/>
        </w:rPr>
        <w:instrText xml:space="preserve"> HYPERLINK \l _Toc31188 </w:instrText>
      </w:r>
      <w:r>
        <w:rPr>
          <w:rFonts w:hint="default"/>
          <w:lang w:val="en-US" w:eastAsia="tr-TR"/>
        </w:rPr>
        <w:fldChar w:fldCharType="separate"/>
      </w:r>
      <w:r>
        <w:rPr>
          <w:rFonts w:hint="default" w:ascii="Times New Roman" w:hAnsi="Times New Roman" w:eastAsia="SimSun" w:cs="SimSun"/>
          <w:bCs/>
          <w:szCs w:val="28"/>
        </w:rPr>
        <w:t xml:space="preserve">4. </w:t>
      </w:r>
      <w:r>
        <w:rPr>
          <w:rFonts w:hint="default" w:ascii="Times New Roman" w:hAnsi="Times New Roman" w:cs="Times New Roman"/>
          <w:bCs/>
          <w:szCs w:val="28"/>
          <w:highlight w:val="none"/>
          <w:lang w:val="tr-TR"/>
        </w:rPr>
        <w:t>Uygulamalar</w:t>
      </w:r>
      <w:r>
        <w:tab/>
      </w:r>
      <w:r>
        <w:fldChar w:fldCharType="begin"/>
      </w:r>
      <w:r>
        <w:instrText xml:space="preserve"> PAGEREF _Toc31188 \h </w:instrText>
      </w:r>
      <w:r>
        <w:fldChar w:fldCharType="separate"/>
      </w:r>
      <w:r>
        <w:t>21</w:t>
      </w:r>
      <w:r>
        <w:fldChar w:fldCharType="end"/>
      </w:r>
      <w:r>
        <w:rPr>
          <w:rFonts w:hint="default"/>
          <w:lang w:val="en-US" w:eastAsia="tr-TR"/>
        </w:rPr>
        <w:fldChar w:fldCharType="end"/>
      </w:r>
    </w:p>
    <w:p>
      <w:pPr>
        <w:pStyle w:val="24"/>
        <w:tabs>
          <w:tab w:val="right" w:leader="dot" w:pos="10466"/>
          <w:tab w:val="clear" w:pos="880"/>
          <w:tab w:val="clear" w:pos="9062"/>
        </w:tabs>
      </w:pPr>
      <w:r>
        <w:rPr>
          <w:rFonts w:hint="default"/>
          <w:lang w:val="en-US" w:eastAsia="tr-TR"/>
        </w:rPr>
        <w:fldChar w:fldCharType="begin"/>
      </w:r>
      <w:r>
        <w:rPr>
          <w:rFonts w:hint="default"/>
          <w:lang w:val="en-US" w:eastAsia="tr-TR"/>
        </w:rPr>
        <w:instrText xml:space="preserve"> HYPERLINK \l _Toc11197 </w:instrText>
      </w:r>
      <w:r>
        <w:rPr>
          <w:rFonts w:hint="default"/>
          <w:lang w:val="en-US" w:eastAsia="tr-TR"/>
        </w:rPr>
        <w:fldChar w:fldCharType="separate"/>
      </w:r>
      <w:r>
        <w:rPr>
          <w:rFonts w:hint="default" w:ascii="Times New Roman" w:hAnsi="Times New Roman" w:eastAsia="SimSun" w:cs="Times New Roman"/>
          <w:bCs/>
          <w:szCs w:val="28"/>
          <w:lang w:val="tr-TR"/>
        </w:rPr>
        <w:t xml:space="preserve">4.A. </w:t>
      </w:r>
      <w:r>
        <w:rPr>
          <w:rFonts w:hint="default" w:ascii="Times New Roman" w:hAnsi="Times New Roman" w:cs="Times New Roman"/>
          <w:bCs/>
          <w:szCs w:val="28"/>
          <w:highlight w:val="none"/>
          <w:lang w:val="tr-TR"/>
        </w:rPr>
        <w:t>Veri Seti [Dataset]</w:t>
      </w:r>
      <w:r>
        <w:tab/>
      </w:r>
      <w:r>
        <w:fldChar w:fldCharType="begin"/>
      </w:r>
      <w:r>
        <w:instrText xml:space="preserve"> PAGEREF _Toc11197 \h </w:instrText>
      </w:r>
      <w:r>
        <w:fldChar w:fldCharType="separate"/>
      </w:r>
      <w:r>
        <w:t>21</w:t>
      </w:r>
      <w:r>
        <w:fldChar w:fldCharType="end"/>
      </w:r>
      <w:r>
        <w:rPr>
          <w:rFonts w:hint="default"/>
          <w:lang w:val="en-US" w:eastAsia="tr-TR"/>
        </w:rPr>
        <w:fldChar w:fldCharType="end"/>
      </w:r>
    </w:p>
    <w:p>
      <w:pPr>
        <w:pStyle w:val="24"/>
        <w:tabs>
          <w:tab w:val="right" w:leader="dot" w:pos="10466"/>
          <w:tab w:val="clear" w:pos="880"/>
          <w:tab w:val="clear" w:pos="9062"/>
        </w:tabs>
      </w:pPr>
      <w:r>
        <w:rPr>
          <w:rFonts w:hint="default"/>
          <w:lang w:val="en-US" w:eastAsia="tr-TR"/>
        </w:rPr>
        <w:fldChar w:fldCharType="begin"/>
      </w:r>
      <w:r>
        <w:rPr>
          <w:rFonts w:hint="default"/>
          <w:lang w:val="en-US" w:eastAsia="tr-TR"/>
        </w:rPr>
        <w:instrText xml:space="preserve"> HYPERLINK \l _Toc18261 </w:instrText>
      </w:r>
      <w:r>
        <w:rPr>
          <w:rFonts w:hint="default"/>
          <w:lang w:val="en-US" w:eastAsia="tr-TR"/>
        </w:rPr>
        <w:fldChar w:fldCharType="separate"/>
      </w:r>
      <w:r>
        <w:rPr>
          <w:rFonts w:hint="default" w:ascii="Times New Roman" w:hAnsi="Times New Roman" w:eastAsia="SimSun" w:cs="Times New Roman"/>
          <w:bCs/>
          <w:szCs w:val="28"/>
          <w:lang w:val="tr-TR"/>
        </w:rPr>
        <w:t xml:space="preserve">4.B. </w:t>
      </w:r>
      <w:r>
        <w:rPr>
          <w:rFonts w:hint="default" w:ascii="Times New Roman" w:hAnsi="Times New Roman" w:cs="Times New Roman"/>
          <w:bCs/>
          <w:szCs w:val="28"/>
          <w:highlight w:val="none"/>
          <w:lang w:val="tr-TR"/>
        </w:rPr>
        <w:t>Deneysel Çalışmalar</w:t>
      </w:r>
      <w:r>
        <w:tab/>
      </w:r>
      <w:r>
        <w:fldChar w:fldCharType="begin"/>
      </w:r>
      <w:r>
        <w:instrText xml:space="preserve"> PAGEREF _Toc18261 \h </w:instrText>
      </w:r>
      <w:r>
        <w:fldChar w:fldCharType="separate"/>
      </w:r>
      <w:r>
        <w:t>22</w:t>
      </w:r>
      <w:r>
        <w:fldChar w:fldCharType="end"/>
      </w:r>
      <w:r>
        <w:rPr>
          <w:rFonts w:hint="default"/>
          <w:lang w:val="en-US" w:eastAsia="tr-TR"/>
        </w:rPr>
        <w:fldChar w:fldCharType="end"/>
      </w:r>
    </w:p>
    <w:p>
      <w:pPr>
        <w:pStyle w:val="23"/>
        <w:tabs>
          <w:tab w:val="right" w:leader="dot" w:pos="10466"/>
          <w:tab w:val="clear" w:pos="440"/>
          <w:tab w:val="clear" w:pos="9062"/>
        </w:tabs>
      </w:pPr>
      <w:r>
        <w:rPr>
          <w:rFonts w:hint="default"/>
          <w:lang w:val="en-US" w:eastAsia="tr-TR"/>
        </w:rPr>
        <w:fldChar w:fldCharType="begin"/>
      </w:r>
      <w:r>
        <w:rPr>
          <w:rFonts w:hint="default"/>
          <w:lang w:val="en-US" w:eastAsia="tr-TR"/>
        </w:rPr>
        <w:instrText xml:space="preserve"> HYPERLINK \l _Toc11777 </w:instrText>
      </w:r>
      <w:r>
        <w:rPr>
          <w:rFonts w:hint="default"/>
          <w:lang w:val="en-US" w:eastAsia="tr-TR"/>
        </w:rPr>
        <w:fldChar w:fldCharType="separate"/>
      </w:r>
      <w:r>
        <w:rPr>
          <w:rFonts w:hint="default" w:ascii="Times New Roman" w:hAnsi="Times New Roman" w:eastAsia="SimSun" w:cs="SimSun"/>
          <w:bCs/>
          <w:szCs w:val="28"/>
        </w:rPr>
        <w:t xml:space="preserve">5. </w:t>
      </w:r>
      <w:r>
        <w:rPr>
          <w:rFonts w:ascii="Times New Roman" w:hAnsi="Times New Roman" w:cs="Times New Roman"/>
          <w:bCs/>
          <w:szCs w:val="28"/>
          <w:highlight w:val="none"/>
        </w:rPr>
        <w:t>Sonuç ve Değerlendirme [Conclusion]</w:t>
      </w:r>
      <w:r>
        <w:tab/>
      </w:r>
      <w:r>
        <w:fldChar w:fldCharType="begin"/>
      </w:r>
      <w:r>
        <w:instrText xml:space="preserve"> PAGEREF _Toc11777 \h </w:instrText>
      </w:r>
      <w:r>
        <w:fldChar w:fldCharType="separate"/>
      </w:r>
      <w:r>
        <w:t>23</w:t>
      </w:r>
      <w:r>
        <w:fldChar w:fldCharType="end"/>
      </w:r>
      <w:r>
        <w:rPr>
          <w:rFonts w:hint="default"/>
          <w:lang w:val="en-US" w:eastAsia="tr-TR"/>
        </w:rPr>
        <w:fldChar w:fldCharType="end"/>
      </w:r>
    </w:p>
    <w:p>
      <w:pPr>
        <w:pStyle w:val="23"/>
        <w:tabs>
          <w:tab w:val="right" w:leader="dot" w:pos="10466"/>
          <w:tab w:val="clear" w:pos="440"/>
          <w:tab w:val="clear" w:pos="9062"/>
        </w:tabs>
      </w:pPr>
      <w:r>
        <w:rPr>
          <w:rFonts w:hint="default"/>
          <w:lang w:val="en-US" w:eastAsia="tr-TR"/>
        </w:rPr>
        <w:fldChar w:fldCharType="begin"/>
      </w:r>
      <w:r>
        <w:rPr>
          <w:rFonts w:hint="default"/>
          <w:lang w:val="en-US" w:eastAsia="tr-TR"/>
        </w:rPr>
        <w:instrText xml:space="preserve"> HYPERLINK \l _Toc9559 </w:instrText>
      </w:r>
      <w:r>
        <w:rPr>
          <w:rFonts w:hint="default"/>
          <w:lang w:val="en-US" w:eastAsia="tr-TR"/>
        </w:rPr>
        <w:fldChar w:fldCharType="separate"/>
      </w:r>
      <w:r>
        <w:rPr>
          <w:rFonts w:hint="default" w:ascii="Times New Roman" w:hAnsi="Times New Roman" w:eastAsia="SimSun" w:cs="SimSun"/>
          <w:bCs/>
          <w:szCs w:val="28"/>
        </w:rPr>
        <w:t xml:space="preserve">6. </w:t>
      </w:r>
      <w:r>
        <w:rPr>
          <w:rFonts w:ascii="Times New Roman" w:hAnsi="Times New Roman" w:cs="Times New Roman"/>
          <w:bCs/>
          <w:szCs w:val="28"/>
          <w:highlight w:val="none"/>
        </w:rPr>
        <w:t>KAYNAKLAR [REFERENCES]</w:t>
      </w:r>
      <w:r>
        <w:tab/>
      </w:r>
      <w:r>
        <w:fldChar w:fldCharType="begin"/>
      </w:r>
      <w:r>
        <w:instrText xml:space="preserve"> PAGEREF _Toc9559 \h </w:instrText>
      </w:r>
      <w:r>
        <w:fldChar w:fldCharType="separate"/>
      </w:r>
      <w:r>
        <w:t>24</w:t>
      </w:r>
      <w:r>
        <w:fldChar w:fldCharType="end"/>
      </w:r>
      <w:r>
        <w:rPr>
          <w:rFonts w:hint="default"/>
          <w:lang w:val="en-US" w:eastAsia="tr-TR"/>
        </w:rPr>
        <w:fldChar w:fldCharType="end"/>
      </w:r>
    </w:p>
    <w:p>
      <w:pPr>
        <w:pStyle w:val="23"/>
        <w:tabs>
          <w:tab w:val="right" w:leader="dot" w:pos="10466"/>
          <w:tab w:val="clear" w:pos="440"/>
          <w:tab w:val="clear" w:pos="9062"/>
        </w:tabs>
      </w:pPr>
      <w:r>
        <w:rPr>
          <w:rFonts w:hint="default"/>
          <w:lang w:val="en-US" w:eastAsia="tr-TR"/>
        </w:rPr>
        <w:fldChar w:fldCharType="begin"/>
      </w:r>
      <w:r>
        <w:rPr>
          <w:rFonts w:hint="default"/>
          <w:lang w:val="en-US" w:eastAsia="tr-TR"/>
        </w:rPr>
        <w:instrText xml:space="preserve"> HYPERLINK \l _Toc30263 </w:instrText>
      </w:r>
      <w:r>
        <w:rPr>
          <w:rFonts w:hint="default"/>
          <w:lang w:val="en-US" w:eastAsia="tr-TR"/>
        </w:rPr>
        <w:fldChar w:fldCharType="separate"/>
      </w:r>
      <w:r>
        <w:rPr>
          <w:rFonts w:hint="default" w:ascii="Times New Roman" w:hAnsi="Times New Roman" w:eastAsia="SimSun" w:cs="SimSun"/>
          <w:bCs/>
          <w:szCs w:val="28"/>
        </w:rPr>
        <w:t xml:space="preserve">7. </w:t>
      </w:r>
      <w:r>
        <w:rPr>
          <w:rFonts w:hint="default" w:ascii="Times New Roman" w:hAnsi="Times New Roman" w:cs="Times New Roman"/>
          <w:bCs/>
          <w:szCs w:val="28"/>
          <w:highlight w:val="none"/>
          <w:lang w:val="tr-TR"/>
        </w:rPr>
        <w:t>ÖZGEÇMİŞ</w:t>
      </w:r>
      <w:r>
        <w:tab/>
      </w:r>
      <w:r>
        <w:fldChar w:fldCharType="begin"/>
      </w:r>
      <w:r>
        <w:instrText xml:space="preserve"> PAGEREF _Toc30263 \h </w:instrText>
      </w:r>
      <w:r>
        <w:fldChar w:fldCharType="separate"/>
      </w:r>
      <w:r>
        <w:t>26</w:t>
      </w:r>
      <w:r>
        <w:fldChar w:fldCharType="end"/>
      </w:r>
      <w:r>
        <w:rPr>
          <w:rFonts w:hint="default"/>
          <w:lang w:val="en-US" w:eastAsia="tr-TR"/>
        </w:rPr>
        <w:fldChar w:fldCharType="end"/>
      </w:r>
    </w:p>
    <w:p>
      <w:pPr>
        <w:pStyle w:val="23"/>
        <w:tabs>
          <w:tab w:val="right" w:leader="dot" w:pos="10466"/>
          <w:tab w:val="clear" w:pos="440"/>
          <w:tab w:val="clear" w:pos="9062"/>
        </w:tabs>
      </w:pPr>
      <w:r>
        <w:rPr>
          <w:rFonts w:hint="default"/>
          <w:lang w:val="en-US" w:eastAsia="tr-TR"/>
        </w:rPr>
        <w:fldChar w:fldCharType="begin"/>
      </w:r>
      <w:r>
        <w:rPr>
          <w:rFonts w:hint="default"/>
          <w:lang w:val="en-US" w:eastAsia="tr-TR"/>
        </w:rPr>
        <w:instrText xml:space="preserve"> HYPERLINK \l _Toc29724 </w:instrText>
      </w:r>
      <w:r>
        <w:rPr>
          <w:rFonts w:hint="default"/>
          <w:lang w:val="en-US" w:eastAsia="tr-TR"/>
        </w:rPr>
        <w:fldChar w:fldCharType="separate"/>
      </w:r>
      <w:r>
        <w:rPr>
          <w:rFonts w:hint="default"/>
          <w:highlight w:val="none"/>
          <w:lang w:val="tr-TR"/>
        </w:rPr>
        <w:t>EK-1:</w:t>
      </w:r>
      <w:r>
        <w:rPr>
          <w:highlight w:val="none"/>
        </w:rPr>
        <w:t xml:space="preserve"> </w:t>
      </w:r>
      <w:r>
        <w:rPr>
          <w:rFonts w:hint="default"/>
          <w:highlight w:val="none"/>
          <w:lang w:val="tr-TR"/>
        </w:rPr>
        <w:t>KAYNAK KODLARI</w:t>
      </w:r>
      <w:r>
        <w:tab/>
      </w:r>
      <w:r>
        <w:fldChar w:fldCharType="begin"/>
      </w:r>
      <w:r>
        <w:instrText xml:space="preserve"> PAGEREF _Toc29724 \h </w:instrText>
      </w:r>
      <w:r>
        <w:fldChar w:fldCharType="separate"/>
      </w:r>
      <w:r>
        <w:t>27</w:t>
      </w:r>
      <w:r>
        <w:fldChar w:fldCharType="end"/>
      </w:r>
      <w:r>
        <w:rPr>
          <w:rFonts w:hint="default"/>
          <w:lang w:val="en-US" w:eastAsia="tr-TR"/>
        </w:rPr>
        <w:fldChar w:fldCharType="end"/>
      </w:r>
    </w:p>
    <w:p>
      <w:pPr>
        <w:pStyle w:val="23"/>
        <w:tabs>
          <w:tab w:val="right" w:leader="dot" w:pos="10466"/>
          <w:tab w:val="clear" w:pos="440"/>
          <w:tab w:val="clear" w:pos="9062"/>
        </w:tabs>
      </w:pPr>
      <w:r>
        <w:rPr>
          <w:rFonts w:hint="default"/>
          <w:lang w:val="en-US" w:eastAsia="tr-TR"/>
        </w:rPr>
        <w:fldChar w:fldCharType="begin"/>
      </w:r>
      <w:r>
        <w:rPr>
          <w:rFonts w:hint="default"/>
          <w:lang w:val="en-US" w:eastAsia="tr-TR"/>
        </w:rPr>
        <w:instrText xml:space="preserve"> HYPERLINK \l _Toc10574 </w:instrText>
      </w:r>
      <w:r>
        <w:rPr>
          <w:rFonts w:hint="default"/>
          <w:lang w:val="en-US" w:eastAsia="tr-TR"/>
        </w:rPr>
        <w:fldChar w:fldCharType="separate"/>
      </w:r>
      <w:r>
        <w:rPr>
          <w:rFonts w:hint="default"/>
          <w:highlight w:val="none"/>
          <w:lang w:val="tr-TR"/>
        </w:rPr>
        <w:t>EK-2:</w:t>
      </w:r>
      <w:r>
        <w:rPr>
          <w:highlight w:val="none"/>
        </w:rPr>
        <w:t xml:space="preserve"> BİTİRME PROJESİ KÜNYESİ (GRADUATION PROJECT INFORMATION)</w:t>
      </w:r>
      <w:r>
        <w:tab/>
      </w:r>
      <w:r>
        <w:fldChar w:fldCharType="begin"/>
      </w:r>
      <w:r>
        <w:instrText xml:space="preserve"> PAGEREF _Toc10574 \h </w:instrText>
      </w:r>
      <w:r>
        <w:fldChar w:fldCharType="separate"/>
      </w:r>
      <w:r>
        <w:t>28</w:t>
      </w:r>
      <w:r>
        <w:fldChar w:fldCharType="end"/>
      </w:r>
      <w:r>
        <w:rPr>
          <w:rFonts w:hint="default"/>
          <w:lang w:val="en-US" w:eastAsia="tr-TR"/>
        </w:rPr>
        <w:fldChar w:fldCharType="end"/>
      </w:r>
    </w:p>
    <w:p>
      <w:pPr>
        <w:rPr>
          <w:rFonts w:hint="default"/>
          <w:lang w:val="en-US" w:eastAsia="tr-TR"/>
        </w:rPr>
      </w:pPr>
      <w:r>
        <w:rPr>
          <w:rFonts w:hint="default"/>
          <w:lang w:val="en-US" w:eastAsia="tr-TR"/>
        </w:rPr>
        <w:fldChar w:fldCharType="end"/>
      </w:r>
    </w:p>
    <w:p>
      <w:pPr>
        <w:rPr>
          <w:lang w:eastAsia="tr-TR"/>
        </w:rPr>
      </w:pPr>
    </w:p>
    <w:p>
      <w:pPr>
        <w:rPr>
          <w:rFonts w:ascii="Times New Roman" w:hAnsi="Times New Roman" w:eastAsiaTheme="majorEastAsia" w:cstheme="majorBidi"/>
          <w:b/>
          <w:bCs w:val="0"/>
          <w:color w:val="000000" w:themeColor="text1"/>
          <w:sz w:val="32"/>
          <w:szCs w:val="32"/>
          <w:highlight w:val="none"/>
          <w:lang w:eastAsia="tr-TR"/>
          <w14:textFill>
            <w14:solidFill>
              <w14:schemeClr w14:val="tx1"/>
            </w14:solidFill>
          </w14:textFill>
        </w:rPr>
      </w:pPr>
    </w:p>
    <w:p>
      <w:pPr>
        <w:rPr>
          <w:rFonts w:ascii="Times New Roman" w:hAnsi="Times New Roman" w:eastAsiaTheme="majorEastAsia" w:cstheme="majorBidi"/>
          <w:b/>
          <w:bCs w:val="0"/>
          <w:color w:val="000000" w:themeColor="text1"/>
          <w:sz w:val="32"/>
          <w:szCs w:val="32"/>
          <w:highlight w:val="none"/>
          <w:lang w:eastAsia="tr-TR"/>
          <w14:textFill>
            <w14:solidFill>
              <w14:schemeClr w14:val="tx1"/>
            </w14:solidFill>
          </w14:textFill>
        </w:rPr>
      </w:pPr>
    </w:p>
    <w:p>
      <w:pPr>
        <w:rPr>
          <w:rFonts w:ascii="Times New Roman" w:hAnsi="Times New Roman" w:eastAsiaTheme="majorEastAsia" w:cstheme="majorBidi"/>
          <w:b/>
          <w:bCs w:val="0"/>
          <w:color w:val="000000" w:themeColor="text1"/>
          <w:sz w:val="32"/>
          <w:szCs w:val="32"/>
          <w:highlight w:val="none"/>
          <w:lang w:eastAsia="tr-TR"/>
          <w14:textFill>
            <w14:solidFill>
              <w14:schemeClr w14:val="tx1"/>
            </w14:solidFill>
          </w14:textFill>
        </w:rPr>
      </w:pPr>
    </w:p>
    <w:p>
      <w:pPr>
        <w:rPr>
          <w:rFonts w:ascii="Times New Roman" w:hAnsi="Times New Roman" w:eastAsiaTheme="majorEastAsia" w:cstheme="majorBidi"/>
          <w:b/>
          <w:bCs w:val="0"/>
          <w:color w:val="000000" w:themeColor="text1"/>
          <w:sz w:val="32"/>
          <w:szCs w:val="32"/>
          <w:highlight w:val="none"/>
          <w:lang w:eastAsia="tr-TR"/>
          <w14:textFill>
            <w14:solidFill>
              <w14:schemeClr w14:val="tx1"/>
            </w14:solidFill>
          </w14:textFill>
        </w:rPr>
      </w:pPr>
    </w:p>
    <w:p>
      <w:pPr>
        <w:rPr>
          <w:rFonts w:ascii="Times New Roman" w:hAnsi="Times New Roman" w:eastAsiaTheme="majorEastAsia" w:cstheme="majorBidi"/>
          <w:b/>
          <w:bCs w:val="0"/>
          <w:color w:val="000000" w:themeColor="text1"/>
          <w:sz w:val="32"/>
          <w:szCs w:val="32"/>
          <w:highlight w:val="none"/>
          <w:lang w:eastAsia="tr-TR"/>
          <w14:textFill>
            <w14:solidFill>
              <w14:schemeClr w14:val="tx1"/>
            </w14:solidFill>
          </w14:textFill>
        </w:rPr>
      </w:pPr>
    </w:p>
    <w:p>
      <w:pPr>
        <w:rPr>
          <w:rFonts w:ascii="Times New Roman" w:hAnsi="Times New Roman" w:eastAsiaTheme="majorEastAsia" w:cstheme="majorBidi"/>
          <w:b/>
          <w:bCs w:val="0"/>
          <w:color w:val="000000" w:themeColor="text1"/>
          <w:sz w:val="32"/>
          <w:szCs w:val="32"/>
          <w:highlight w:val="none"/>
          <w:lang w:eastAsia="tr-TR"/>
          <w14:textFill>
            <w14:solidFill>
              <w14:schemeClr w14:val="tx1"/>
            </w14:solidFill>
          </w14:textFill>
        </w:rPr>
      </w:pPr>
    </w:p>
    <w:p>
      <w:pPr>
        <w:rPr>
          <w:rFonts w:ascii="Times New Roman" w:hAnsi="Times New Roman" w:eastAsiaTheme="majorEastAsia" w:cstheme="majorBidi"/>
          <w:b/>
          <w:bCs w:val="0"/>
          <w:color w:val="000000" w:themeColor="text1"/>
          <w:sz w:val="32"/>
          <w:szCs w:val="32"/>
          <w:highlight w:val="none"/>
          <w:lang w:eastAsia="tr-TR"/>
          <w14:textFill>
            <w14:solidFill>
              <w14:schemeClr w14:val="tx1"/>
            </w14:solidFill>
          </w14:textFill>
        </w:rPr>
      </w:pPr>
    </w:p>
    <w:p>
      <w:pPr>
        <w:rPr>
          <w:rFonts w:ascii="Times New Roman" w:hAnsi="Times New Roman" w:eastAsiaTheme="majorEastAsia" w:cstheme="majorBidi"/>
          <w:b/>
          <w:bCs w:val="0"/>
          <w:color w:val="000000" w:themeColor="text1"/>
          <w:sz w:val="32"/>
          <w:szCs w:val="32"/>
          <w:highlight w:val="none"/>
          <w:lang w:eastAsia="tr-TR"/>
          <w14:textFill>
            <w14:solidFill>
              <w14:schemeClr w14:val="tx1"/>
            </w14:solidFill>
          </w14:textFill>
        </w:rPr>
      </w:pPr>
    </w:p>
    <w:p>
      <w:pPr>
        <w:rPr>
          <w:rFonts w:ascii="Times New Roman" w:hAnsi="Times New Roman" w:eastAsiaTheme="majorEastAsia" w:cstheme="majorBidi"/>
          <w:b/>
          <w:bCs w:val="0"/>
          <w:color w:val="000000" w:themeColor="text1"/>
          <w:sz w:val="32"/>
          <w:szCs w:val="32"/>
          <w:highlight w:val="none"/>
          <w:lang w:eastAsia="tr-TR"/>
          <w14:textFill>
            <w14:solidFill>
              <w14:schemeClr w14:val="tx1"/>
            </w14:solidFill>
          </w14:textFill>
        </w:rPr>
      </w:pPr>
    </w:p>
    <w:p>
      <w:pPr>
        <w:rPr>
          <w:rFonts w:ascii="Times New Roman" w:hAnsi="Times New Roman" w:eastAsiaTheme="majorEastAsia" w:cstheme="majorBidi"/>
          <w:b/>
          <w:bCs w:val="0"/>
          <w:color w:val="000000" w:themeColor="text1"/>
          <w:sz w:val="32"/>
          <w:szCs w:val="32"/>
          <w:highlight w:val="none"/>
          <w:lang w:eastAsia="tr-TR"/>
          <w14:textFill>
            <w14:solidFill>
              <w14:schemeClr w14:val="tx1"/>
            </w14:solidFill>
          </w14:textFill>
        </w:rPr>
      </w:pPr>
    </w:p>
    <w:p>
      <w:pPr>
        <w:rPr>
          <w:rFonts w:ascii="Times New Roman" w:hAnsi="Times New Roman" w:eastAsiaTheme="majorEastAsia" w:cstheme="majorBidi"/>
          <w:b/>
          <w:bCs w:val="0"/>
          <w:color w:val="000000" w:themeColor="text1"/>
          <w:sz w:val="32"/>
          <w:szCs w:val="32"/>
          <w:highlight w:val="none"/>
          <w:lang w:eastAsia="tr-TR"/>
          <w14:textFill>
            <w14:solidFill>
              <w14:schemeClr w14:val="tx1"/>
            </w14:solidFill>
          </w14:textFill>
        </w:rPr>
      </w:pPr>
    </w:p>
    <w:p>
      <w:pPr>
        <w:rPr>
          <w:rFonts w:ascii="Times New Roman" w:hAnsi="Times New Roman" w:eastAsiaTheme="majorEastAsia" w:cstheme="majorBidi"/>
          <w:b/>
          <w:bCs w:val="0"/>
          <w:color w:val="000000" w:themeColor="text1"/>
          <w:sz w:val="32"/>
          <w:szCs w:val="32"/>
          <w:highlight w:val="none"/>
          <w:lang w:eastAsia="tr-TR"/>
          <w14:textFill>
            <w14:solidFill>
              <w14:schemeClr w14:val="tx1"/>
            </w14:solidFill>
          </w14:textFill>
        </w:rPr>
      </w:pPr>
    </w:p>
    <w:p>
      <w:pPr>
        <w:rPr>
          <w:rFonts w:ascii="Times New Roman" w:hAnsi="Times New Roman" w:eastAsiaTheme="majorEastAsia" w:cstheme="majorBidi"/>
          <w:b/>
          <w:bCs w:val="0"/>
          <w:color w:val="000000" w:themeColor="text1"/>
          <w:sz w:val="32"/>
          <w:szCs w:val="32"/>
          <w:highlight w:val="none"/>
          <w:lang w:eastAsia="tr-TR"/>
          <w14:textFill>
            <w14:solidFill>
              <w14:schemeClr w14:val="tx1"/>
            </w14:solidFill>
          </w14:textFill>
        </w:rPr>
      </w:pPr>
    </w:p>
    <w:p>
      <w:pPr>
        <w:rPr>
          <w:rFonts w:ascii="Times New Roman" w:hAnsi="Times New Roman" w:eastAsiaTheme="majorEastAsia" w:cstheme="majorBidi"/>
          <w:b/>
          <w:bCs w:val="0"/>
          <w:color w:val="000000" w:themeColor="text1"/>
          <w:sz w:val="32"/>
          <w:szCs w:val="32"/>
          <w:highlight w:val="none"/>
          <w:lang w:eastAsia="tr-TR"/>
          <w14:textFill>
            <w14:solidFill>
              <w14:schemeClr w14:val="tx1"/>
            </w14:solidFill>
          </w14:textFill>
        </w:rPr>
      </w:pPr>
    </w:p>
    <w:p>
      <w:pPr>
        <w:pStyle w:val="2"/>
        <w:rPr>
          <w:rStyle w:val="44"/>
          <w:b w:val="0"/>
          <w:bCs w:val="0"/>
          <w:i w:val="0"/>
          <w:iCs w:val="0"/>
          <w:sz w:val="28"/>
          <w:highlight w:val="none"/>
        </w:rPr>
      </w:pPr>
      <w:bookmarkStart w:id="12" w:name="_Toc41576850"/>
      <w:bookmarkStart w:id="13" w:name="_Toc11697"/>
      <w:bookmarkStart w:id="14" w:name="_Toc611"/>
      <w:r>
        <w:rPr>
          <w:rStyle w:val="44"/>
          <w:b w:val="0"/>
          <w:sz w:val="28"/>
          <w:highlight w:val="none"/>
        </w:rPr>
        <w:t>ŞEKİLLER LİSTESİ</w:t>
      </w:r>
      <w:bookmarkEnd w:id="12"/>
      <w:bookmarkEnd w:id="13"/>
      <w:bookmarkEnd w:id="14"/>
    </w:p>
    <w:p>
      <w:pPr>
        <w:rPr>
          <w:highlight w:val="none"/>
          <w:lang w:eastAsia="tr-TR"/>
        </w:rPr>
      </w:pPr>
    </w:p>
    <w:p>
      <w:pPr>
        <w:pStyle w:val="22"/>
        <w:tabs>
          <w:tab w:val="right" w:leader="dot" w:pos="10466"/>
        </w:tabs>
      </w:pPr>
      <w:r>
        <w:rPr>
          <w:rFonts w:ascii="Times New Roman" w:hAnsi="Times New Roman" w:cs="Times New Roman"/>
          <w:sz w:val="24"/>
          <w:szCs w:val="24"/>
          <w:highlight w:val="none"/>
          <w:shd w:val="clear" w:color="auto" w:fill="FFFFFF"/>
        </w:rPr>
        <w:fldChar w:fldCharType="begin"/>
      </w:r>
      <w:r>
        <w:rPr>
          <w:rFonts w:ascii="Times New Roman" w:hAnsi="Times New Roman" w:cs="Times New Roman"/>
          <w:sz w:val="24"/>
          <w:szCs w:val="24"/>
          <w:highlight w:val="none"/>
          <w:shd w:val="clear" w:color="auto" w:fill="FFFFFF"/>
        </w:rPr>
        <w:instrText xml:space="preserve">TOC \h \c "Şekil"</w:instrText>
      </w:r>
      <w:r>
        <w:rPr>
          <w:rFonts w:ascii="Times New Roman" w:hAnsi="Times New Roman" w:cs="Times New Roman"/>
          <w:sz w:val="24"/>
          <w:szCs w:val="24"/>
          <w:highlight w:val="none"/>
          <w:shd w:val="clear" w:color="auto" w:fill="FFFFFF"/>
        </w:rPr>
        <w:fldChar w:fldCharType="separate"/>
      </w:r>
      <w:r>
        <w:rPr>
          <w:rFonts w:ascii="Times New Roman" w:hAnsi="Times New Roman" w:cs="Times New Roman"/>
          <w:szCs w:val="24"/>
          <w:highlight w:val="none"/>
          <w:shd w:val="clear" w:color="auto" w:fill="FFFFFF"/>
        </w:rPr>
        <w:fldChar w:fldCharType="begin"/>
      </w:r>
      <w:r>
        <w:rPr>
          <w:rFonts w:ascii="Times New Roman" w:hAnsi="Times New Roman" w:cs="Times New Roman"/>
          <w:szCs w:val="24"/>
          <w:highlight w:val="none"/>
          <w:shd w:val="clear" w:color="auto" w:fill="FFFFFF"/>
        </w:rPr>
        <w:instrText xml:space="preserve"> HYPERLINK \l _Toc16659 </w:instrText>
      </w:r>
      <w:r>
        <w:rPr>
          <w:rFonts w:ascii="Times New Roman" w:hAnsi="Times New Roman" w:cs="Times New Roman"/>
          <w:szCs w:val="24"/>
          <w:highlight w:val="none"/>
          <w:shd w:val="clear" w:color="auto" w:fill="FFFFFF"/>
        </w:rPr>
        <w:fldChar w:fldCharType="separate"/>
      </w:r>
      <w:r>
        <w:t xml:space="preserve">Şekil 1 </w:t>
      </w:r>
      <w:r>
        <w:rPr>
          <w:lang w:val="tr-TR"/>
        </w:rPr>
        <w:t>. Wilhelm Conrad Röntgen</w:t>
      </w:r>
      <w:r>
        <w:tab/>
      </w:r>
      <w:r>
        <w:fldChar w:fldCharType="begin"/>
      </w:r>
      <w:r>
        <w:instrText xml:space="preserve"> PAGEREF _Toc16659 \h </w:instrText>
      </w:r>
      <w:r>
        <w:fldChar w:fldCharType="separate"/>
      </w:r>
      <w:r>
        <w:t>11</w:t>
      </w:r>
      <w:r>
        <w:fldChar w:fldCharType="end"/>
      </w:r>
      <w:r>
        <w:rPr>
          <w:rFonts w:ascii="Times New Roman" w:hAnsi="Times New Roman" w:cs="Times New Roman"/>
          <w:szCs w:val="24"/>
          <w:highlight w:val="none"/>
          <w:shd w:val="clear" w:color="auto" w:fill="FFFFFF"/>
        </w:rPr>
        <w:fldChar w:fldCharType="end"/>
      </w:r>
    </w:p>
    <w:p>
      <w:pPr>
        <w:pStyle w:val="22"/>
        <w:tabs>
          <w:tab w:val="right" w:leader="dot" w:pos="10466"/>
        </w:tabs>
      </w:pPr>
      <w:r>
        <w:rPr>
          <w:rFonts w:ascii="Times New Roman" w:hAnsi="Times New Roman" w:cs="Times New Roman"/>
          <w:szCs w:val="24"/>
          <w:highlight w:val="none"/>
          <w:shd w:val="clear" w:color="auto" w:fill="FFFFFF"/>
        </w:rPr>
        <w:fldChar w:fldCharType="begin"/>
      </w:r>
      <w:r>
        <w:rPr>
          <w:rFonts w:ascii="Times New Roman" w:hAnsi="Times New Roman" w:cs="Times New Roman"/>
          <w:szCs w:val="24"/>
          <w:highlight w:val="none"/>
          <w:shd w:val="clear" w:color="auto" w:fill="FFFFFF"/>
        </w:rPr>
        <w:instrText xml:space="preserve"> HYPERLINK \l _Toc1538 </w:instrText>
      </w:r>
      <w:r>
        <w:rPr>
          <w:rFonts w:ascii="Times New Roman" w:hAnsi="Times New Roman" w:cs="Times New Roman"/>
          <w:szCs w:val="24"/>
          <w:highlight w:val="none"/>
          <w:shd w:val="clear" w:color="auto" w:fill="FFFFFF"/>
        </w:rPr>
        <w:fldChar w:fldCharType="separate"/>
      </w:r>
      <w:r>
        <w:t xml:space="preserve">Şekil 2 </w:t>
      </w:r>
      <w:r>
        <w:rPr>
          <w:lang w:val="tr-TR"/>
        </w:rPr>
        <w:t>. Makine Öğrenmesi İle Derin Öğrenme Farkı</w:t>
      </w:r>
      <w:r>
        <w:tab/>
      </w:r>
      <w:r>
        <w:fldChar w:fldCharType="begin"/>
      </w:r>
      <w:r>
        <w:instrText xml:space="preserve"> PAGEREF _Toc1538 \h </w:instrText>
      </w:r>
      <w:r>
        <w:fldChar w:fldCharType="separate"/>
      </w:r>
      <w:r>
        <w:t>14</w:t>
      </w:r>
      <w:r>
        <w:fldChar w:fldCharType="end"/>
      </w:r>
      <w:r>
        <w:rPr>
          <w:rFonts w:ascii="Times New Roman" w:hAnsi="Times New Roman" w:cs="Times New Roman"/>
          <w:szCs w:val="24"/>
          <w:highlight w:val="none"/>
          <w:shd w:val="clear" w:color="auto" w:fill="FFFFFF"/>
        </w:rPr>
        <w:fldChar w:fldCharType="end"/>
      </w:r>
    </w:p>
    <w:p>
      <w:pPr>
        <w:pStyle w:val="22"/>
        <w:tabs>
          <w:tab w:val="right" w:leader="dot" w:pos="10466"/>
        </w:tabs>
      </w:pPr>
      <w:r>
        <w:rPr>
          <w:rFonts w:ascii="Times New Roman" w:hAnsi="Times New Roman" w:cs="Times New Roman"/>
          <w:szCs w:val="24"/>
          <w:highlight w:val="none"/>
          <w:shd w:val="clear" w:color="auto" w:fill="FFFFFF"/>
        </w:rPr>
        <w:fldChar w:fldCharType="begin"/>
      </w:r>
      <w:r>
        <w:rPr>
          <w:rFonts w:ascii="Times New Roman" w:hAnsi="Times New Roman" w:cs="Times New Roman"/>
          <w:szCs w:val="24"/>
          <w:highlight w:val="none"/>
          <w:shd w:val="clear" w:color="auto" w:fill="FFFFFF"/>
        </w:rPr>
        <w:instrText xml:space="preserve"> HYPERLINK \l _Toc4972 </w:instrText>
      </w:r>
      <w:r>
        <w:rPr>
          <w:rFonts w:ascii="Times New Roman" w:hAnsi="Times New Roman" w:cs="Times New Roman"/>
          <w:szCs w:val="24"/>
          <w:highlight w:val="none"/>
          <w:shd w:val="clear" w:color="auto" w:fill="FFFFFF"/>
        </w:rPr>
        <w:fldChar w:fldCharType="separate"/>
      </w:r>
      <w:r>
        <w:t xml:space="preserve">Şekil 3 </w:t>
      </w:r>
      <w:r>
        <w:rPr>
          <w:lang w:val="tr-TR"/>
        </w:rPr>
        <w:t>. Tensorflow Mimarisi</w:t>
      </w:r>
      <w:r>
        <w:tab/>
      </w:r>
      <w:r>
        <w:fldChar w:fldCharType="begin"/>
      </w:r>
      <w:r>
        <w:instrText xml:space="preserve"> PAGEREF _Toc4972 \h </w:instrText>
      </w:r>
      <w:r>
        <w:fldChar w:fldCharType="separate"/>
      </w:r>
      <w:r>
        <w:t>15</w:t>
      </w:r>
      <w:r>
        <w:fldChar w:fldCharType="end"/>
      </w:r>
      <w:r>
        <w:rPr>
          <w:rFonts w:ascii="Times New Roman" w:hAnsi="Times New Roman" w:cs="Times New Roman"/>
          <w:szCs w:val="24"/>
          <w:highlight w:val="none"/>
          <w:shd w:val="clear" w:color="auto" w:fill="FFFFFF"/>
        </w:rPr>
        <w:fldChar w:fldCharType="end"/>
      </w:r>
    </w:p>
    <w:p>
      <w:pPr>
        <w:pStyle w:val="22"/>
        <w:tabs>
          <w:tab w:val="right" w:leader="dot" w:pos="10466"/>
        </w:tabs>
      </w:pPr>
      <w:r>
        <w:rPr>
          <w:rFonts w:ascii="Times New Roman" w:hAnsi="Times New Roman" w:cs="Times New Roman"/>
          <w:szCs w:val="24"/>
          <w:highlight w:val="none"/>
          <w:shd w:val="clear" w:color="auto" w:fill="FFFFFF"/>
        </w:rPr>
        <w:fldChar w:fldCharType="begin"/>
      </w:r>
      <w:r>
        <w:rPr>
          <w:rFonts w:ascii="Times New Roman" w:hAnsi="Times New Roman" w:cs="Times New Roman"/>
          <w:szCs w:val="24"/>
          <w:highlight w:val="none"/>
          <w:shd w:val="clear" w:color="auto" w:fill="FFFFFF"/>
        </w:rPr>
        <w:instrText xml:space="preserve"> HYPERLINK \l _Toc29554 </w:instrText>
      </w:r>
      <w:r>
        <w:rPr>
          <w:rFonts w:ascii="Times New Roman" w:hAnsi="Times New Roman" w:cs="Times New Roman"/>
          <w:szCs w:val="24"/>
          <w:highlight w:val="none"/>
          <w:shd w:val="clear" w:color="auto" w:fill="FFFFFF"/>
        </w:rPr>
        <w:fldChar w:fldCharType="separate"/>
      </w:r>
      <w:r>
        <w:t xml:space="preserve">Şekil 4 </w:t>
      </w:r>
      <w:r>
        <w:rPr>
          <w:lang w:val="tr-TR"/>
        </w:rPr>
        <w:t>. Evrişimsel Sinir Ağı (CNN)</w:t>
      </w:r>
      <w:r>
        <w:tab/>
      </w:r>
      <w:r>
        <w:fldChar w:fldCharType="begin"/>
      </w:r>
      <w:r>
        <w:instrText xml:space="preserve"> PAGEREF _Toc29554 \h </w:instrText>
      </w:r>
      <w:r>
        <w:fldChar w:fldCharType="separate"/>
      </w:r>
      <w:r>
        <w:t>17</w:t>
      </w:r>
      <w:r>
        <w:fldChar w:fldCharType="end"/>
      </w:r>
      <w:r>
        <w:rPr>
          <w:rFonts w:ascii="Times New Roman" w:hAnsi="Times New Roman" w:cs="Times New Roman"/>
          <w:szCs w:val="24"/>
          <w:highlight w:val="none"/>
          <w:shd w:val="clear" w:color="auto" w:fill="FFFFFF"/>
        </w:rPr>
        <w:fldChar w:fldCharType="end"/>
      </w:r>
    </w:p>
    <w:p>
      <w:pPr>
        <w:pStyle w:val="22"/>
        <w:tabs>
          <w:tab w:val="right" w:leader="dot" w:pos="10466"/>
        </w:tabs>
      </w:pPr>
      <w:r>
        <w:rPr>
          <w:rFonts w:ascii="Times New Roman" w:hAnsi="Times New Roman" w:cs="Times New Roman"/>
          <w:szCs w:val="24"/>
          <w:highlight w:val="none"/>
          <w:shd w:val="clear" w:color="auto" w:fill="FFFFFF"/>
        </w:rPr>
        <w:fldChar w:fldCharType="begin"/>
      </w:r>
      <w:r>
        <w:rPr>
          <w:rFonts w:ascii="Times New Roman" w:hAnsi="Times New Roman" w:cs="Times New Roman"/>
          <w:szCs w:val="24"/>
          <w:highlight w:val="none"/>
          <w:shd w:val="clear" w:color="auto" w:fill="FFFFFF"/>
        </w:rPr>
        <w:instrText xml:space="preserve"> HYPERLINK \l _Toc10268 </w:instrText>
      </w:r>
      <w:r>
        <w:rPr>
          <w:rFonts w:ascii="Times New Roman" w:hAnsi="Times New Roman" w:cs="Times New Roman"/>
          <w:szCs w:val="24"/>
          <w:highlight w:val="none"/>
          <w:shd w:val="clear" w:color="auto" w:fill="FFFFFF"/>
        </w:rPr>
        <w:fldChar w:fldCharType="separate"/>
      </w:r>
      <w:r>
        <w:t xml:space="preserve">Şekil 5 </w:t>
      </w:r>
      <w:r>
        <w:rPr>
          <w:lang w:val="tr-TR"/>
        </w:rPr>
        <w:t>. Evrişim Katmanı [Convolutional Layer]</w:t>
      </w:r>
      <w:r>
        <w:tab/>
      </w:r>
      <w:r>
        <w:fldChar w:fldCharType="begin"/>
      </w:r>
      <w:r>
        <w:instrText xml:space="preserve"> PAGEREF _Toc10268 \h </w:instrText>
      </w:r>
      <w:r>
        <w:fldChar w:fldCharType="separate"/>
      </w:r>
      <w:r>
        <w:t>17</w:t>
      </w:r>
      <w:r>
        <w:fldChar w:fldCharType="end"/>
      </w:r>
      <w:r>
        <w:rPr>
          <w:rFonts w:ascii="Times New Roman" w:hAnsi="Times New Roman" w:cs="Times New Roman"/>
          <w:szCs w:val="24"/>
          <w:highlight w:val="none"/>
          <w:shd w:val="clear" w:color="auto" w:fill="FFFFFF"/>
        </w:rPr>
        <w:fldChar w:fldCharType="end"/>
      </w:r>
    </w:p>
    <w:p>
      <w:pPr>
        <w:pStyle w:val="22"/>
        <w:tabs>
          <w:tab w:val="right" w:leader="dot" w:pos="10466"/>
        </w:tabs>
      </w:pPr>
      <w:r>
        <w:rPr>
          <w:rFonts w:ascii="Times New Roman" w:hAnsi="Times New Roman" w:cs="Times New Roman"/>
          <w:szCs w:val="24"/>
          <w:highlight w:val="none"/>
          <w:shd w:val="clear" w:color="auto" w:fill="FFFFFF"/>
        </w:rPr>
        <w:fldChar w:fldCharType="begin"/>
      </w:r>
      <w:r>
        <w:rPr>
          <w:rFonts w:ascii="Times New Roman" w:hAnsi="Times New Roman" w:cs="Times New Roman"/>
          <w:szCs w:val="24"/>
          <w:highlight w:val="none"/>
          <w:shd w:val="clear" w:color="auto" w:fill="FFFFFF"/>
        </w:rPr>
        <w:instrText xml:space="preserve"> HYPERLINK \l _Toc16523 </w:instrText>
      </w:r>
      <w:r>
        <w:rPr>
          <w:rFonts w:ascii="Times New Roman" w:hAnsi="Times New Roman" w:cs="Times New Roman"/>
          <w:szCs w:val="24"/>
          <w:highlight w:val="none"/>
          <w:shd w:val="clear" w:color="auto" w:fill="FFFFFF"/>
        </w:rPr>
        <w:fldChar w:fldCharType="separate"/>
      </w:r>
      <w:r>
        <w:t xml:space="preserve">Şekil 6 </w:t>
      </w:r>
      <w:r>
        <w:rPr>
          <w:lang w:val="tr-TR"/>
        </w:rPr>
        <w:t>. ReLu Aktivasyon Fonksiyonu Grafiği</w:t>
      </w:r>
      <w:r>
        <w:tab/>
      </w:r>
      <w:r>
        <w:fldChar w:fldCharType="begin"/>
      </w:r>
      <w:r>
        <w:instrText xml:space="preserve"> PAGEREF _Toc16523 \h </w:instrText>
      </w:r>
      <w:r>
        <w:fldChar w:fldCharType="separate"/>
      </w:r>
      <w:r>
        <w:t>18</w:t>
      </w:r>
      <w:r>
        <w:fldChar w:fldCharType="end"/>
      </w:r>
      <w:r>
        <w:rPr>
          <w:rFonts w:ascii="Times New Roman" w:hAnsi="Times New Roman" w:cs="Times New Roman"/>
          <w:szCs w:val="24"/>
          <w:highlight w:val="none"/>
          <w:shd w:val="clear" w:color="auto" w:fill="FFFFFF"/>
        </w:rPr>
        <w:fldChar w:fldCharType="end"/>
      </w:r>
    </w:p>
    <w:p>
      <w:pPr>
        <w:pStyle w:val="22"/>
        <w:tabs>
          <w:tab w:val="right" w:leader="dot" w:pos="10466"/>
        </w:tabs>
      </w:pPr>
      <w:r>
        <w:rPr>
          <w:rFonts w:ascii="Times New Roman" w:hAnsi="Times New Roman" w:cs="Times New Roman"/>
          <w:szCs w:val="24"/>
          <w:highlight w:val="none"/>
          <w:shd w:val="clear" w:color="auto" w:fill="FFFFFF"/>
        </w:rPr>
        <w:fldChar w:fldCharType="begin"/>
      </w:r>
      <w:r>
        <w:rPr>
          <w:rFonts w:ascii="Times New Roman" w:hAnsi="Times New Roman" w:cs="Times New Roman"/>
          <w:szCs w:val="24"/>
          <w:highlight w:val="none"/>
          <w:shd w:val="clear" w:color="auto" w:fill="FFFFFF"/>
        </w:rPr>
        <w:instrText xml:space="preserve"> HYPERLINK \l _Toc18659 </w:instrText>
      </w:r>
      <w:r>
        <w:rPr>
          <w:rFonts w:ascii="Times New Roman" w:hAnsi="Times New Roman" w:cs="Times New Roman"/>
          <w:szCs w:val="24"/>
          <w:highlight w:val="none"/>
          <w:shd w:val="clear" w:color="auto" w:fill="FFFFFF"/>
        </w:rPr>
        <w:fldChar w:fldCharType="separate"/>
      </w:r>
      <w:r>
        <w:t xml:space="preserve">Şekil 7 </w:t>
      </w:r>
      <w:r>
        <w:rPr>
          <w:lang w:val="tr-TR"/>
        </w:rPr>
        <w:t>. Havuzlama Katmanı [Pooling Layer]</w:t>
      </w:r>
      <w:r>
        <w:tab/>
      </w:r>
      <w:r>
        <w:fldChar w:fldCharType="begin"/>
      </w:r>
      <w:r>
        <w:instrText xml:space="preserve"> PAGEREF _Toc18659 \h </w:instrText>
      </w:r>
      <w:r>
        <w:fldChar w:fldCharType="separate"/>
      </w:r>
      <w:r>
        <w:t>18</w:t>
      </w:r>
      <w:r>
        <w:fldChar w:fldCharType="end"/>
      </w:r>
      <w:r>
        <w:rPr>
          <w:rFonts w:ascii="Times New Roman" w:hAnsi="Times New Roman" w:cs="Times New Roman"/>
          <w:szCs w:val="24"/>
          <w:highlight w:val="none"/>
          <w:shd w:val="clear" w:color="auto" w:fill="FFFFFF"/>
        </w:rPr>
        <w:fldChar w:fldCharType="end"/>
      </w:r>
    </w:p>
    <w:p>
      <w:pPr>
        <w:pStyle w:val="22"/>
        <w:tabs>
          <w:tab w:val="right" w:leader="dot" w:pos="10466"/>
        </w:tabs>
      </w:pPr>
      <w:r>
        <w:rPr>
          <w:rFonts w:ascii="Times New Roman" w:hAnsi="Times New Roman" w:cs="Times New Roman"/>
          <w:szCs w:val="24"/>
          <w:highlight w:val="none"/>
          <w:shd w:val="clear" w:color="auto" w:fill="FFFFFF"/>
        </w:rPr>
        <w:fldChar w:fldCharType="begin"/>
      </w:r>
      <w:r>
        <w:rPr>
          <w:rFonts w:ascii="Times New Roman" w:hAnsi="Times New Roman" w:cs="Times New Roman"/>
          <w:szCs w:val="24"/>
          <w:highlight w:val="none"/>
          <w:shd w:val="clear" w:color="auto" w:fill="FFFFFF"/>
        </w:rPr>
        <w:instrText xml:space="preserve"> HYPERLINK \l _Toc29335 </w:instrText>
      </w:r>
      <w:r>
        <w:rPr>
          <w:rFonts w:ascii="Times New Roman" w:hAnsi="Times New Roman" w:cs="Times New Roman"/>
          <w:szCs w:val="24"/>
          <w:highlight w:val="none"/>
          <w:shd w:val="clear" w:color="auto" w:fill="FFFFFF"/>
        </w:rPr>
        <w:fldChar w:fldCharType="separate"/>
      </w:r>
      <w:r>
        <w:t xml:space="preserve">Şekil 8 </w:t>
      </w:r>
      <w:r>
        <w:rPr>
          <w:lang w:val="tr-TR"/>
        </w:rPr>
        <w:t>. Dropout Uygulanan Sinir Ağı</w:t>
      </w:r>
      <w:r>
        <w:tab/>
      </w:r>
      <w:r>
        <w:fldChar w:fldCharType="begin"/>
      </w:r>
      <w:r>
        <w:instrText xml:space="preserve"> PAGEREF _Toc29335 \h </w:instrText>
      </w:r>
      <w:r>
        <w:fldChar w:fldCharType="separate"/>
      </w:r>
      <w:r>
        <w:t>19</w:t>
      </w:r>
      <w:r>
        <w:fldChar w:fldCharType="end"/>
      </w:r>
      <w:r>
        <w:rPr>
          <w:rFonts w:ascii="Times New Roman" w:hAnsi="Times New Roman" w:cs="Times New Roman"/>
          <w:szCs w:val="24"/>
          <w:highlight w:val="none"/>
          <w:shd w:val="clear" w:color="auto" w:fill="FFFFFF"/>
        </w:rPr>
        <w:fldChar w:fldCharType="end"/>
      </w:r>
    </w:p>
    <w:p>
      <w:pPr>
        <w:pStyle w:val="22"/>
        <w:tabs>
          <w:tab w:val="right" w:leader="dot" w:pos="10466"/>
        </w:tabs>
      </w:pPr>
      <w:r>
        <w:rPr>
          <w:rFonts w:ascii="Times New Roman" w:hAnsi="Times New Roman" w:cs="Times New Roman"/>
          <w:szCs w:val="24"/>
          <w:highlight w:val="none"/>
          <w:shd w:val="clear" w:color="auto" w:fill="FFFFFF"/>
        </w:rPr>
        <w:fldChar w:fldCharType="begin"/>
      </w:r>
      <w:r>
        <w:rPr>
          <w:rFonts w:ascii="Times New Roman" w:hAnsi="Times New Roman" w:cs="Times New Roman"/>
          <w:szCs w:val="24"/>
          <w:highlight w:val="none"/>
          <w:shd w:val="clear" w:color="auto" w:fill="FFFFFF"/>
        </w:rPr>
        <w:instrText xml:space="preserve"> HYPERLINK \l _Toc32757 </w:instrText>
      </w:r>
      <w:r>
        <w:rPr>
          <w:rFonts w:ascii="Times New Roman" w:hAnsi="Times New Roman" w:cs="Times New Roman"/>
          <w:szCs w:val="24"/>
          <w:highlight w:val="none"/>
          <w:shd w:val="clear" w:color="auto" w:fill="FFFFFF"/>
        </w:rPr>
        <w:fldChar w:fldCharType="separate"/>
      </w:r>
      <w:r>
        <w:t xml:space="preserve">Şekil 9 </w:t>
      </w:r>
      <w:r>
        <w:rPr>
          <w:lang w:val="tr-TR"/>
        </w:rPr>
        <w:t>. Sigmoid Aktivasyon Fonksiyonu Grafiği</w:t>
      </w:r>
      <w:r>
        <w:tab/>
      </w:r>
      <w:r>
        <w:fldChar w:fldCharType="begin"/>
      </w:r>
      <w:r>
        <w:instrText xml:space="preserve"> PAGEREF _Toc32757 \h </w:instrText>
      </w:r>
      <w:r>
        <w:fldChar w:fldCharType="separate"/>
      </w:r>
      <w:r>
        <w:t>19</w:t>
      </w:r>
      <w:r>
        <w:fldChar w:fldCharType="end"/>
      </w:r>
      <w:r>
        <w:rPr>
          <w:rFonts w:ascii="Times New Roman" w:hAnsi="Times New Roman" w:cs="Times New Roman"/>
          <w:szCs w:val="24"/>
          <w:highlight w:val="none"/>
          <w:shd w:val="clear" w:color="auto" w:fill="FFFFFF"/>
        </w:rPr>
        <w:fldChar w:fldCharType="end"/>
      </w:r>
    </w:p>
    <w:p>
      <w:pPr>
        <w:pStyle w:val="22"/>
        <w:tabs>
          <w:tab w:val="right" w:leader="dot" w:pos="10466"/>
        </w:tabs>
      </w:pPr>
      <w:r>
        <w:rPr>
          <w:rFonts w:ascii="Times New Roman" w:hAnsi="Times New Roman" w:cs="Times New Roman"/>
          <w:szCs w:val="24"/>
          <w:highlight w:val="none"/>
          <w:shd w:val="clear" w:color="auto" w:fill="FFFFFF"/>
        </w:rPr>
        <w:fldChar w:fldCharType="begin"/>
      </w:r>
      <w:r>
        <w:rPr>
          <w:rFonts w:ascii="Times New Roman" w:hAnsi="Times New Roman" w:cs="Times New Roman"/>
          <w:szCs w:val="24"/>
          <w:highlight w:val="none"/>
          <w:shd w:val="clear" w:color="auto" w:fill="FFFFFF"/>
        </w:rPr>
        <w:instrText xml:space="preserve"> HYPERLINK \l _Toc5411 </w:instrText>
      </w:r>
      <w:r>
        <w:rPr>
          <w:rFonts w:ascii="Times New Roman" w:hAnsi="Times New Roman" w:cs="Times New Roman"/>
          <w:szCs w:val="24"/>
          <w:highlight w:val="none"/>
          <w:shd w:val="clear" w:color="auto" w:fill="FFFFFF"/>
        </w:rPr>
        <w:fldChar w:fldCharType="separate"/>
      </w:r>
      <w:r>
        <w:t xml:space="preserve">Şekil 10 </w:t>
      </w:r>
      <w:r>
        <w:rPr>
          <w:lang w:val="tr-TR"/>
        </w:rPr>
        <w:t>. Aynı Dolgu (Same Padding) Ve Geçerli Dolgu (Valid Padding)</w:t>
      </w:r>
      <w:r>
        <w:tab/>
      </w:r>
      <w:r>
        <w:fldChar w:fldCharType="begin"/>
      </w:r>
      <w:r>
        <w:instrText xml:space="preserve"> PAGEREF _Toc5411 \h </w:instrText>
      </w:r>
      <w:r>
        <w:fldChar w:fldCharType="separate"/>
      </w:r>
      <w:r>
        <w:t>20</w:t>
      </w:r>
      <w:r>
        <w:fldChar w:fldCharType="end"/>
      </w:r>
      <w:r>
        <w:rPr>
          <w:rFonts w:ascii="Times New Roman" w:hAnsi="Times New Roman" w:cs="Times New Roman"/>
          <w:szCs w:val="24"/>
          <w:highlight w:val="none"/>
          <w:shd w:val="clear" w:color="auto" w:fill="FFFFFF"/>
        </w:rPr>
        <w:fldChar w:fldCharType="end"/>
      </w:r>
    </w:p>
    <w:p>
      <w:pPr>
        <w:pStyle w:val="22"/>
        <w:tabs>
          <w:tab w:val="right" w:leader="dot" w:pos="10466"/>
        </w:tabs>
      </w:pPr>
      <w:r>
        <w:rPr>
          <w:rFonts w:ascii="Times New Roman" w:hAnsi="Times New Roman" w:cs="Times New Roman"/>
          <w:szCs w:val="24"/>
          <w:highlight w:val="none"/>
          <w:shd w:val="clear" w:color="auto" w:fill="FFFFFF"/>
        </w:rPr>
        <w:fldChar w:fldCharType="begin"/>
      </w:r>
      <w:r>
        <w:rPr>
          <w:rFonts w:ascii="Times New Roman" w:hAnsi="Times New Roman" w:cs="Times New Roman"/>
          <w:szCs w:val="24"/>
          <w:highlight w:val="none"/>
          <w:shd w:val="clear" w:color="auto" w:fill="FFFFFF"/>
        </w:rPr>
        <w:instrText xml:space="preserve"> HYPERLINK \l _Toc25064 </w:instrText>
      </w:r>
      <w:r>
        <w:rPr>
          <w:rFonts w:ascii="Times New Roman" w:hAnsi="Times New Roman" w:cs="Times New Roman"/>
          <w:szCs w:val="24"/>
          <w:highlight w:val="none"/>
          <w:shd w:val="clear" w:color="auto" w:fill="FFFFFF"/>
        </w:rPr>
        <w:fldChar w:fldCharType="separate"/>
      </w:r>
      <w:r>
        <w:t xml:space="preserve">Şekil 11 </w:t>
      </w:r>
      <w:r>
        <w:rPr>
          <w:lang w:val="tr-TR"/>
        </w:rPr>
        <w:t>. 3x3’lük Filtre Kullanılmış 1x1’lik Adım (Stride)</w:t>
      </w:r>
      <w:r>
        <w:tab/>
      </w:r>
      <w:r>
        <w:fldChar w:fldCharType="begin"/>
      </w:r>
      <w:r>
        <w:instrText xml:space="preserve"> PAGEREF _Toc25064 \h </w:instrText>
      </w:r>
      <w:r>
        <w:fldChar w:fldCharType="separate"/>
      </w:r>
      <w:r>
        <w:t>20</w:t>
      </w:r>
      <w:r>
        <w:fldChar w:fldCharType="end"/>
      </w:r>
      <w:r>
        <w:rPr>
          <w:rFonts w:ascii="Times New Roman" w:hAnsi="Times New Roman" w:cs="Times New Roman"/>
          <w:szCs w:val="24"/>
          <w:highlight w:val="none"/>
          <w:shd w:val="clear" w:color="auto" w:fill="FFFFFF"/>
        </w:rPr>
        <w:fldChar w:fldCharType="end"/>
      </w:r>
    </w:p>
    <w:p>
      <w:pPr>
        <w:pStyle w:val="22"/>
        <w:tabs>
          <w:tab w:val="right" w:leader="dot" w:pos="10466"/>
        </w:tabs>
      </w:pPr>
      <w:r>
        <w:rPr>
          <w:rFonts w:ascii="Times New Roman" w:hAnsi="Times New Roman" w:cs="Times New Roman"/>
          <w:szCs w:val="24"/>
          <w:highlight w:val="none"/>
          <w:shd w:val="clear" w:color="auto" w:fill="FFFFFF"/>
        </w:rPr>
        <w:fldChar w:fldCharType="begin"/>
      </w:r>
      <w:r>
        <w:rPr>
          <w:rFonts w:ascii="Times New Roman" w:hAnsi="Times New Roman" w:cs="Times New Roman"/>
          <w:szCs w:val="24"/>
          <w:highlight w:val="none"/>
          <w:shd w:val="clear" w:color="auto" w:fill="FFFFFF"/>
        </w:rPr>
        <w:instrText xml:space="preserve"> HYPERLINK \l _Toc29442 </w:instrText>
      </w:r>
      <w:r>
        <w:rPr>
          <w:rFonts w:ascii="Times New Roman" w:hAnsi="Times New Roman" w:cs="Times New Roman"/>
          <w:szCs w:val="24"/>
          <w:highlight w:val="none"/>
          <w:shd w:val="clear" w:color="auto" w:fill="FFFFFF"/>
        </w:rPr>
        <w:fldChar w:fldCharType="separate"/>
      </w:r>
      <w:r>
        <w:t xml:space="preserve">Şekil 12 </w:t>
      </w:r>
      <w:r>
        <w:rPr>
          <w:lang w:val="tr-TR"/>
        </w:rPr>
        <w:t>. Model Eğitim Ve Test Akış Diyagramı</w:t>
      </w:r>
      <w:r>
        <w:tab/>
      </w:r>
      <w:r>
        <w:fldChar w:fldCharType="begin"/>
      </w:r>
      <w:r>
        <w:instrText xml:space="preserve"> PAGEREF _Toc29442 \h </w:instrText>
      </w:r>
      <w:r>
        <w:fldChar w:fldCharType="separate"/>
      </w:r>
      <w:r>
        <w:t>21</w:t>
      </w:r>
      <w:r>
        <w:fldChar w:fldCharType="end"/>
      </w:r>
      <w:r>
        <w:rPr>
          <w:rFonts w:ascii="Times New Roman" w:hAnsi="Times New Roman" w:cs="Times New Roman"/>
          <w:szCs w:val="24"/>
          <w:highlight w:val="none"/>
          <w:shd w:val="clear" w:color="auto" w:fill="FFFFFF"/>
        </w:rPr>
        <w:fldChar w:fldCharType="end"/>
      </w:r>
    </w:p>
    <w:p>
      <w:pPr>
        <w:pStyle w:val="22"/>
        <w:tabs>
          <w:tab w:val="right" w:leader="dot" w:pos="10466"/>
        </w:tabs>
      </w:pPr>
      <w:r>
        <w:rPr>
          <w:rFonts w:ascii="Times New Roman" w:hAnsi="Times New Roman" w:cs="Times New Roman"/>
          <w:szCs w:val="24"/>
          <w:highlight w:val="none"/>
          <w:shd w:val="clear" w:color="auto" w:fill="FFFFFF"/>
        </w:rPr>
        <w:fldChar w:fldCharType="begin"/>
      </w:r>
      <w:r>
        <w:rPr>
          <w:rFonts w:ascii="Times New Roman" w:hAnsi="Times New Roman" w:cs="Times New Roman"/>
          <w:szCs w:val="24"/>
          <w:highlight w:val="none"/>
          <w:shd w:val="clear" w:color="auto" w:fill="FFFFFF"/>
        </w:rPr>
        <w:instrText xml:space="preserve"> HYPERLINK \l _Toc11984 </w:instrText>
      </w:r>
      <w:r>
        <w:rPr>
          <w:rFonts w:ascii="Times New Roman" w:hAnsi="Times New Roman" w:cs="Times New Roman"/>
          <w:szCs w:val="24"/>
          <w:highlight w:val="none"/>
          <w:shd w:val="clear" w:color="auto" w:fill="FFFFFF"/>
        </w:rPr>
        <w:fldChar w:fldCharType="separate"/>
      </w:r>
      <w:r>
        <w:t xml:space="preserve">Şekil 13 </w:t>
      </w:r>
      <w:r>
        <w:rPr>
          <w:lang w:val="tr-TR"/>
        </w:rPr>
        <w:t>. Beyin Tümörü Veri Setinden Örnek Veri Ve Etiket Oranı</w:t>
      </w:r>
      <w:r>
        <w:tab/>
      </w:r>
      <w:r>
        <w:fldChar w:fldCharType="begin"/>
      </w:r>
      <w:r>
        <w:instrText xml:space="preserve"> PAGEREF _Toc11984 \h </w:instrText>
      </w:r>
      <w:r>
        <w:fldChar w:fldCharType="separate"/>
      </w:r>
      <w:r>
        <w:t>21</w:t>
      </w:r>
      <w:r>
        <w:fldChar w:fldCharType="end"/>
      </w:r>
      <w:r>
        <w:rPr>
          <w:rFonts w:ascii="Times New Roman" w:hAnsi="Times New Roman" w:cs="Times New Roman"/>
          <w:szCs w:val="24"/>
          <w:highlight w:val="none"/>
          <w:shd w:val="clear" w:color="auto" w:fill="FFFFFF"/>
        </w:rPr>
        <w:fldChar w:fldCharType="end"/>
      </w:r>
    </w:p>
    <w:p>
      <w:pPr>
        <w:pStyle w:val="22"/>
        <w:tabs>
          <w:tab w:val="right" w:leader="dot" w:pos="10466"/>
        </w:tabs>
      </w:pPr>
      <w:r>
        <w:rPr>
          <w:rFonts w:ascii="Times New Roman" w:hAnsi="Times New Roman" w:cs="Times New Roman"/>
          <w:szCs w:val="24"/>
          <w:highlight w:val="none"/>
          <w:shd w:val="clear" w:color="auto" w:fill="FFFFFF"/>
        </w:rPr>
        <w:fldChar w:fldCharType="begin"/>
      </w:r>
      <w:r>
        <w:rPr>
          <w:rFonts w:ascii="Times New Roman" w:hAnsi="Times New Roman" w:cs="Times New Roman"/>
          <w:szCs w:val="24"/>
          <w:highlight w:val="none"/>
          <w:shd w:val="clear" w:color="auto" w:fill="FFFFFF"/>
        </w:rPr>
        <w:instrText xml:space="preserve"> HYPERLINK \l _Toc24725 </w:instrText>
      </w:r>
      <w:r>
        <w:rPr>
          <w:rFonts w:ascii="Times New Roman" w:hAnsi="Times New Roman" w:cs="Times New Roman"/>
          <w:szCs w:val="24"/>
          <w:highlight w:val="none"/>
          <w:shd w:val="clear" w:color="auto" w:fill="FFFFFF"/>
        </w:rPr>
        <w:fldChar w:fldCharType="separate"/>
      </w:r>
      <w:r>
        <w:t xml:space="preserve">Şekil 14 </w:t>
      </w:r>
      <w:r>
        <w:rPr>
          <w:lang w:val="tr-TR"/>
        </w:rPr>
        <w:t>. Deney Sonucu Grafikleri</w:t>
      </w:r>
      <w:r>
        <w:tab/>
      </w:r>
      <w:r>
        <w:fldChar w:fldCharType="begin"/>
      </w:r>
      <w:r>
        <w:instrText xml:space="preserve"> PAGEREF _Toc24725 \h </w:instrText>
      </w:r>
      <w:r>
        <w:fldChar w:fldCharType="separate"/>
      </w:r>
      <w:r>
        <w:t>22</w:t>
      </w:r>
      <w:r>
        <w:fldChar w:fldCharType="end"/>
      </w:r>
      <w:r>
        <w:rPr>
          <w:rFonts w:ascii="Times New Roman" w:hAnsi="Times New Roman" w:cs="Times New Roman"/>
          <w:szCs w:val="24"/>
          <w:highlight w:val="none"/>
          <w:shd w:val="clear" w:color="auto" w:fill="FFFFFF"/>
        </w:rPr>
        <w:fldChar w:fldCharType="end"/>
      </w:r>
    </w:p>
    <w:p>
      <w:pPr>
        <w:pStyle w:val="22"/>
        <w:tabs>
          <w:tab w:val="right" w:leader="dot" w:pos="10466"/>
        </w:tabs>
      </w:pPr>
      <w:r>
        <w:rPr>
          <w:rFonts w:ascii="Times New Roman" w:hAnsi="Times New Roman" w:cs="Times New Roman"/>
          <w:szCs w:val="24"/>
          <w:highlight w:val="none"/>
          <w:shd w:val="clear" w:color="auto" w:fill="FFFFFF"/>
        </w:rPr>
        <w:fldChar w:fldCharType="begin"/>
      </w:r>
      <w:r>
        <w:rPr>
          <w:rFonts w:ascii="Times New Roman" w:hAnsi="Times New Roman" w:cs="Times New Roman"/>
          <w:szCs w:val="24"/>
          <w:highlight w:val="none"/>
          <w:shd w:val="clear" w:color="auto" w:fill="FFFFFF"/>
        </w:rPr>
        <w:instrText xml:space="preserve"> HYPERLINK \l _Toc3753 </w:instrText>
      </w:r>
      <w:r>
        <w:rPr>
          <w:rFonts w:ascii="Times New Roman" w:hAnsi="Times New Roman" w:cs="Times New Roman"/>
          <w:szCs w:val="24"/>
          <w:highlight w:val="none"/>
          <w:shd w:val="clear" w:color="auto" w:fill="FFFFFF"/>
        </w:rPr>
        <w:fldChar w:fldCharType="separate"/>
      </w:r>
      <w:r>
        <w:t xml:space="preserve">Şekil 15 </w:t>
      </w:r>
      <w:r>
        <w:rPr>
          <w:lang w:val="tr-TR"/>
        </w:rPr>
        <w:t>. Keras Çoklu Girdi Tasarımı</w:t>
      </w:r>
      <w:r>
        <w:tab/>
      </w:r>
      <w:r>
        <w:fldChar w:fldCharType="begin"/>
      </w:r>
      <w:r>
        <w:instrText xml:space="preserve"> PAGEREF _Toc3753 \h </w:instrText>
      </w:r>
      <w:r>
        <w:fldChar w:fldCharType="separate"/>
      </w:r>
      <w:r>
        <w:t>23</w:t>
      </w:r>
      <w:r>
        <w:fldChar w:fldCharType="end"/>
      </w:r>
      <w:r>
        <w:rPr>
          <w:rFonts w:ascii="Times New Roman" w:hAnsi="Times New Roman" w:cs="Times New Roman"/>
          <w:szCs w:val="24"/>
          <w:highlight w:val="none"/>
          <w:shd w:val="clear" w:color="auto" w:fill="FFFFFF"/>
        </w:rPr>
        <w:fldChar w:fldCharType="end"/>
      </w:r>
    </w:p>
    <w:p>
      <w:pPr>
        <w:rPr>
          <w:rFonts w:ascii="Times New Roman" w:hAnsi="Times New Roman" w:cs="Times New Roman"/>
          <w:sz w:val="24"/>
          <w:szCs w:val="24"/>
          <w:highlight w:val="none"/>
          <w:shd w:val="clear" w:color="auto" w:fill="FFFFFF"/>
        </w:rPr>
      </w:pPr>
      <w:r>
        <w:rPr>
          <w:rFonts w:ascii="Times New Roman" w:hAnsi="Times New Roman" w:cs="Times New Roman"/>
          <w:szCs w:val="24"/>
          <w:highlight w:val="none"/>
          <w:shd w:val="clear" w:color="auto" w:fill="FFFFFF"/>
        </w:rPr>
        <w:fldChar w:fldCharType="end"/>
      </w:r>
    </w:p>
    <w:p>
      <w:pPr>
        <w:rPr>
          <w:rFonts w:ascii="Times New Roman" w:hAnsi="Times New Roman" w:cs="Times New Roman"/>
          <w:sz w:val="24"/>
          <w:szCs w:val="24"/>
          <w:highlight w:val="none"/>
          <w:shd w:val="clear" w:color="auto" w:fill="FFFFFF"/>
        </w:rPr>
      </w:pPr>
    </w:p>
    <w:p>
      <w:pPr>
        <w:pStyle w:val="2"/>
        <w:rPr>
          <w:rStyle w:val="44"/>
          <w:b w:val="0"/>
          <w:bCs w:val="0"/>
          <w:i w:val="0"/>
          <w:iCs w:val="0"/>
          <w:sz w:val="28"/>
          <w:highlight w:val="none"/>
        </w:rPr>
      </w:pPr>
      <w:bookmarkStart w:id="15" w:name="_Toc17366"/>
      <w:bookmarkStart w:id="16" w:name="_Toc41576851"/>
      <w:bookmarkStart w:id="17" w:name="_Toc27495"/>
      <w:r>
        <w:rPr>
          <w:rStyle w:val="44"/>
          <w:b w:val="0"/>
          <w:sz w:val="28"/>
          <w:highlight w:val="none"/>
        </w:rPr>
        <w:t>TABLOLAR LİSTESİ</w:t>
      </w:r>
      <w:bookmarkEnd w:id="15"/>
      <w:bookmarkEnd w:id="16"/>
      <w:bookmarkEnd w:id="17"/>
    </w:p>
    <w:p>
      <w:pPr>
        <w:pStyle w:val="22"/>
        <w:tabs>
          <w:tab w:val="right" w:leader="dot" w:pos="9062"/>
        </w:tabs>
        <w:rPr>
          <w:highlight w:val="none"/>
        </w:rPr>
      </w:pPr>
    </w:p>
    <w:p>
      <w:pPr>
        <w:pStyle w:val="22"/>
        <w:tabs>
          <w:tab w:val="right" w:leader="dot" w:pos="10466"/>
        </w:tabs>
      </w:pPr>
      <w:r>
        <w:rPr>
          <w:rFonts w:ascii="Times New Roman" w:hAnsi="Times New Roman" w:cs="Times New Roman"/>
          <w:sz w:val="24"/>
          <w:szCs w:val="24"/>
          <w:highlight w:val="none"/>
          <w:shd w:val="clear" w:color="auto" w:fill="FFFFFF"/>
        </w:rPr>
        <w:fldChar w:fldCharType="begin"/>
      </w:r>
      <w:r>
        <w:rPr>
          <w:rFonts w:ascii="Times New Roman" w:hAnsi="Times New Roman" w:cs="Times New Roman"/>
          <w:sz w:val="24"/>
          <w:szCs w:val="24"/>
          <w:highlight w:val="none"/>
          <w:shd w:val="clear" w:color="auto" w:fill="FFFFFF"/>
        </w:rPr>
        <w:instrText xml:space="preserve">TOC \h \c "Tablo"</w:instrText>
      </w:r>
      <w:r>
        <w:rPr>
          <w:rFonts w:ascii="Times New Roman" w:hAnsi="Times New Roman" w:cs="Times New Roman"/>
          <w:sz w:val="24"/>
          <w:szCs w:val="24"/>
          <w:highlight w:val="none"/>
          <w:shd w:val="clear" w:color="auto" w:fill="FFFFFF"/>
        </w:rPr>
        <w:fldChar w:fldCharType="separate"/>
      </w:r>
      <w:r>
        <w:rPr>
          <w:rFonts w:ascii="Times New Roman" w:hAnsi="Times New Roman" w:cs="Times New Roman"/>
          <w:szCs w:val="24"/>
          <w:highlight w:val="none"/>
          <w:shd w:val="clear" w:color="auto" w:fill="FFFFFF"/>
        </w:rPr>
        <w:fldChar w:fldCharType="begin"/>
      </w:r>
      <w:r>
        <w:rPr>
          <w:rFonts w:ascii="Times New Roman" w:hAnsi="Times New Roman" w:cs="Times New Roman"/>
          <w:szCs w:val="24"/>
          <w:highlight w:val="none"/>
          <w:shd w:val="clear" w:color="auto" w:fill="FFFFFF"/>
        </w:rPr>
        <w:instrText xml:space="preserve"> HYPERLINK \l _Toc11633 </w:instrText>
      </w:r>
      <w:r>
        <w:rPr>
          <w:rFonts w:ascii="Times New Roman" w:hAnsi="Times New Roman" w:cs="Times New Roman"/>
          <w:szCs w:val="24"/>
          <w:highlight w:val="none"/>
          <w:shd w:val="clear" w:color="auto" w:fill="FFFFFF"/>
        </w:rPr>
        <w:fldChar w:fldCharType="separate"/>
      </w:r>
      <w:r>
        <w:t xml:space="preserve">Tablo 1 </w:t>
      </w:r>
      <w:r>
        <w:rPr>
          <w:lang w:val="tr-TR"/>
        </w:rPr>
        <w:t>. Deney Sonuçları</w:t>
      </w:r>
      <w:r>
        <w:tab/>
      </w:r>
      <w:r>
        <w:fldChar w:fldCharType="begin"/>
      </w:r>
      <w:r>
        <w:instrText xml:space="preserve"> PAGEREF _Toc11633 \h </w:instrText>
      </w:r>
      <w:r>
        <w:fldChar w:fldCharType="separate"/>
      </w:r>
      <w:r>
        <w:t>22</w:t>
      </w:r>
      <w:r>
        <w:fldChar w:fldCharType="end"/>
      </w:r>
      <w:r>
        <w:rPr>
          <w:rFonts w:ascii="Times New Roman" w:hAnsi="Times New Roman" w:cs="Times New Roman"/>
          <w:szCs w:val="24"/>
          <w:highlight w:val="none"/>
          <w:shd w:val="clear" w:color="auto" w:fill="FFFFFF"/>
        </w:rPr>
        <w:fldChar w:fldCharType="end"/>
      </w:r>
    </w:p>
    <w:p>
      <w:pPr>
        <w:rPr>
          <w:rFonts w:ascii="Times New Roman" w:hAnsi="Times New Roman" w:cs="Times New Roman"/>
          <w:sz w:val="24"/>
          <w:szCs w:val="24"/>
          <w:highlight w:val="none"/>
          <w:shd w:val="clear" w:color="auto" w:fill="FFFFFF"/>
        </w:rPr>
      </w:pPr>
      <w:r>
        <w:rPr>
          <w:rFonts w:ascii="Times New Roman" w:hAnsi="Times New Roman" w:cs="Times New Roman"/>
          <w:szCs w:val="24"/>
          <w:highlight w:val="none"/>
          <w:shd w:val="clear" w:color="auto" w:fill="FFFFFF"/>
        </w:rPr>
        <w:fldChar w:fldCharType="end"/>
      </w:r>
    </w:p>
    <w:p>
      <w:pPr>
        <w:rPr>
          <w:rFonts w:ascii="Times New Roman" w:hAnsi="Times New Roman" w:cs="Times New Roman"/>
          <w:sz w:val="24"/>
          <w:szCs w:val="24"/>
          <w:highlight w:val="none"/>
          <w:shd w:val="clear" w:color="auto" w:fill="FFFFFF"/>
        </w:rPr>
      </w:pPr>
    </w:p>
    <w:p>
      <w:pPr>
        <w:rPr>
          <w:rFonts w:ascii="Times New Roman" w:hAnsi="Times New Roman" w:cs="Times New Roman"/>
          <w:sz w:val="24"/>
          <w:szCs w:val="24"/>
          <w:highlight w:val="none"/>
          <w:shd w:val="clear" w:color="auto" w:fill="FFFFFF"/>
        </w:rPr>
      </w:pPr>
    </w:p>
    <w:p>
      <w:pPr>
        <w:rPr>
          <w:rFonts w:ascii="Times New Roman" w:hAnsi="Times New Roman" w:cs="Times New Roman"/>
          <w:sz w:val="24"/>
          <w:szCs w:val="24"/>
          <w:highlight w:val="none"/>
          <w:shd w:val="clear" w:color="auto" w:fill="FFFFFF"/>
        </w:rPr>
      </w:pPr>
    </w:p>
    <w:p>
      <w:pPr>
        <w:rPr>
          <w:rFonts w:ascii="Times New Roman" w:hAnsi="Times New Roman" w:cs="Times New Roman"/>
          <w:sz w:val="24"/>
          <w:szCs w:val="24"/>
          <w:highlight w:val="none"/>
          <w:shd w:val="clear" w:color="auto" w:fill="FFFFFF"/>
        </w:rPr>
      </w:pPr>
    </w:p>
    <w:p>
      <w:pPr>
        <w:rPr>
          <w:rFonts w:ascii="Times New Roman" w:hAnsi="Times New Roman" w:cs="Times New Roman"/>
          <w:sz w:val="24"/>
          <w:szCs w:val="24"/>
          <w:highlight w:val="none"/>
          <w:shd w:val="clear" w:color="auto" w:fill="FFFFFF"/>
        </w:rPr>
      </w:pPr>
    </w:p>
    <w:p>
      <w:pPr>
        <w:rPr>
          <w:rFonts w:ascii="Times New Roman" w:hAnsi="Times New Roman" w:cs="Times New Roman"/>
          <w:sz w:val="24"/>
          <w:szCs w:val="24"/>
          <w:highlight w:val="none"/>
          <w:shd w:val="clear" w:color="auto" w:fill="FFFFFF"/>
        </w:rPr>
      </w:pPr>
    </w:p>
    <w:p>
      <w:pPr>
        <w:rPr>
          <w:rStyle w:val="44"/>
          <w:b w:val="0"/>
          <w:sz w:val="28"/>
          <w:szCs w:val="28"/>
          <w:highlight w:val="none"/>
        </w:rPr>
      </w:pPr>
      <w:bookmarkStart w:id="18" w:name="_Toc41576852"/>
      <w:bookmarkStart w:id="19" w:name="_Toc8526"/>
    </w:p>
    <w:p>
      <w:pPr>
        <w:rPr>
          <w:rStyle w:val="44"/>
          <w:b w:val="0"/>
          <w:sz w:val="28"/>
          <w:szCs w:val="28"/>
          <w:highlight w:val="none"/>
        </w:rPr>
      </w:pPr>
    </w:p>
    <w:p>
      <w:pPr>
        <w:rPr>
          <w:rStyle w:val="44"/>
          <w:b w:val="0"/>
          <w:sz w:val="28"/>
          <w:szCs w:val="28"/>
          <w:highlight w:val="none"/>
        </w:rPr>
      </w:pPr>
    </w:p>
    <w:p>
      <w:pPr>
        <w:rPr>
          <w:rStyle w:val="44"/>
          <w:b w:val="0"/>
          <w:sz w:val="28"/>
          <w:szCs w:val="28"/>
          <w:highlight w:val="none"/>
        </w:rPr>
      </w:pPr>
    </w:p>
    <w:p>
      <w:pPr>
        <w:rPr>
          <w:rStyle w:val="44"/>
          <w:b w:val="0"/>
          <w:sz w:val="28"/>
          <w:szCs w:val="28"/>
          <w:highlight w:val="none"/>
        </w:rPr>
      </w:pPr>
    </w:p>
    <w:p>
      <w:pPr>
        <w:rPr>
          <w:rStyle w:val="44"/>
          <w:b w:val="0"/>
          <w:sz w:val="28"/>
          <w:szCs w:val="28"/>
          <w:highlight w:val="none"/>
        </w:rPr>
      </w:pPr>
    </w:p>
    <w:p>
      <w:pPr>
        <w:rPr>
          <w:rStyle w:val="44"/>
          <w:b w:val="0"/>
          <w:sz w:val="28"/>
          <w:szCs w:val="28"/>
          <w:highlight w:val="none"/>
        </w:rPr>
      </w:pPr>
    </w:p>
    <w:p>
      <w:pPr>
        <w:rPr>
          <w:rStyle w:val="44"/>
          <w:b w:val="0"/>
          <w:sz w:val="28"/>
          <w:szCs w:val="28"/>
          <w:highlight w:val="none"/>
        </w:rPr>
      </w:pPr>
    </w:p>
    <w:p>
      <w:pPr>
        <w:pStyle w:val="2"/>
        <w:rPr>
          <w:rStyle w:val="44"/>
          <w:b w:val="0"/>
          <w:bCs w:val="0"/>
          <w:i w:val="0"/>
          <w:iCs w:val="0"/>
          <w:sz w:val="28"/>
          <w:szCs w:val="28"/>
          <w:highlight w:val="none"/>
        </w:rPr>
      </w:pPr>
      <w:bookmarkStart w:id="20" w:name="_Toc14245"/>
      <w:r>
        <w:rPr>
          <w:rStyle w:val="44"/>
          <w:b w:val="0"/>
          <w:sz w:val="28"/>
          <w:szCs w:val="28"/>
          <w:highlight w:val="none"/>
        </w:rPr>
        <w:t>KISALTMALAR LİSTESİ</w:t>
      </w:r>
      <w:bookmarkEnd w:id="18"/>
      <w:bookmarkEnd w:id="19"/>
      <w:bookmarkEnd w:id="20"/>
    </w:p>
    <w:p>
      <w:pPr>
        <w:autoSpaceDE w:val="0"/>
        <w:autoSpaceDN w:val="0"/>
        <w:adjustRightInd w:val="0"/>
        <w:spacing w:after="0"/>
        <w:jc w:val="both"/>
        <w:rPr>
          <w:rFonts w:cs="Times New Roman"/>
          <w:color w:val="000000"/>
          <w:szCs w:val="24"/>
          <w:highlight w:val="none"/>
        </w:rPr>
      </w:pPr>
      <w:r>
        <w:rPr>
          <w:rFonts w:cs="Times New Roman"/>
          <w:szCs w:val="28"/>
          <w:highlight w:val="none"/>
        </w:rPr>
        <w:br w:type="textWrapping"/>
      </w:r>
      <w:r>
        <w:rPr>
          <w:rFonts w:cs="Times New Roman"/>
          <w:color w:val="000000"/>
          <w:szCs w:val="24"/>
          <w:highlight w:val="none"/>
        </w:rPr>
        <w:t xml:space="preserve">Bu çalışmada kullanılmış simgeler ve kısaltmalar, açıklamalarıyla birlikte aşağıda sunulmuştur. </w:t>
      </w:r>
    </w:p>
    <w:p>
      <w:pPr>
        <w:spacing w:after="0" w:line="240" w:lineRule="auto"/>
        <w:rPr>
          <w:rFonts w:cs="Times New Roman"/>
          <w:szCs w:val="24"/>
          <w:highlight w:val="none"/>
        </w:rPr>
      </w:pPr>
    </w:p>
    <w:p>
      <w:pPr>
        <w:rPr>
          <w:rFonts w:cs="Times New Roman"/>
          <w:szCs w:val="24"/>
          <w:highlight w:val="none"/>
        </w:rPr>
      </w:pPr>
    </w:p>
    <w:p>
      <w:pPr>
        <w:autoSpaceDE w:val="0"/>
        <w:autoSpaceDN w:val="0"/>
        <w:adjustRightInd w:val="0"/>
        <w:spacing w:after="0"/>
        <w:rPr>
          <w:rFonts w:cs="Times New Roman"/>
          <w:b/>
          <w:bCs/>
          <w:color w:val="000000"/>
          <w:szCs w:val="24"/>
          <w:highlight w:val="none"/>
        </w:rPr>
      </w:pPr>
      <w:r>
        <w:rPr>
          <w:rFonts w:cs="Times New Roman"/>
          <w:b/>
          <w:bCs/>
          <w:color w:val="000000"/>
          <w:szCs w:val="24"/>
          <w:highlight w:val="none"/>
        </w:rPr>
        <w:t>Kısaltmalar</w:t>
      </w:r>
      <w:r>
        <w:rPr>
          <w:rFonts w:cs="Times New Roman"/>
          <w:b/>
          <w:bCs/>
          <w:color w:val="000000"/>
          <w:szCs w:val="24"/>
          <w:highlight w:val="none"/>
        </w:rPr>
        <w:tab/>
      </w:r>
      <w:r>
        <w:rPr>
          <w:rFonts w:cs="Times New Roman"/>
          <w:b/>
          <w:bCs/>
          <w:color w:val="000000"/>
          <w:szCs w:val="24"/>
          <w:highlight w:val="none"/>
        </w:rPr>
        <w:tab/>
      </w:r>
      <w:r>
        <w:rPr>
          <w:rFonts w:cs="Times New Roman"/>
          <w:b/>
          <w:bCs/>
          <w:color w:val="000000"/>
          <w:szCs w:val="24"/>
          <w:highlight w:val="none"/>
        </w:rPr>
        <w:tab/>
      </w:r>
      <w:r>
        <w:rPr>
          <w:rFonts w:cs="Times New Roman"/>
          <w:b/>
          <w:bCs/>
          <w:color w:val="000000"/>
          <w:szCs w:val="24"/>
          <w:highlight w:val="none"/>
        </w:rPr>
        <w:tab/>
      </w:r>
      <w:r>
        <w:rPr>
          <w:rFonts w:cs="Times New Roman"/>
          <w:b/>
          <w:bCs/>
          <w:color w:val="000000"/>
          <w:szCs w:val="24"/>
          <w:highlight w:val="none"/>
        </w:rPr>
        <w:t>Açıklamalar</w:t>
      </w:r>
    </w:p>
    <w:p>
      <w:pPr>
        <w:autoSpaceDE w:val="0"/>
        <w:autoSpaceDN w:val="0"/>
        <w:adjustRightInd w:val="0"/>
        <w:spacing w:after="0" w:line="360" w:lineRule="auto"/>
        <w:rPr>
          <w:rFonts w:cs="Times New Roman"/>
          <w:b/>
          <w:bCs/>
          <w:color w:val="000000"/>
          <w:szCs w:val="24"/>
          <w:highlight w:val="none"/>
        </w:rPr>
      </w:pPr>
    </w:p>
    <w:p>
      <w:pPr>
        <w:autoSpaceDE w:val="0"/>
        <w:autoSpaceDN w:val="0"/>
        <w:adjustRightInd w:val="0"/>
        <w:spacing w:after="0" w:line="360" w:lineRule="auto"/>
        <w:jc w:val="both"/>
        <w:rPr>
          <w:rFonts w:hint="default" w:ascii="Calibri" w:hAnsi="Calibri" w:cs="Calibri" w:eastAsiaTheme="minorEastAsia"/>
          <w:sz w:val="22"/>
          <w:szCs w:val="22"/>
          <w:highlight w:val="none"/>
          <w:shd w:val="clear" w:color="auto" w:fill="FFFFFF"/>
          <w:lang w:val="tr-TR"/>
        </w:rPr>
      </w:pPr>
      <w:r>
        <w:rPr>
          <w:rFonts w:hint="default" w:ascii="Calibri" w:hAnsi="Calibri" w:cs="Calibri"/>
          <w:b/>
          <w:bCs/>
          <w:highlight w:val="none"/>
          <w:lang w:val="tr-TR"/>
        </w:rPr>
        <w:t>CNN</w:t>
      </w:r>
      <w:r>
        <w:rPr>
          <w:rFonts w:hint="default" w:ascii="Calibri" w:hAnsi="Calibri" w:cs="Calibri"/>
          <w:highlight w:val="none"/>
          <w:lang w:val="tr-TR"/>
        </w:rPr>
        <w:t xml:space="preserve"> </w:t>
      </w:r>
      <w:r>
        <w:rPr>
          <w:rFonts w:hint="default" w:ascii="Calibri" w:hAnsi="Calibri" w:cs="Calibri"/>
          <w:highlight w:val="none"/>
          <w:lang w:val="tr-TR"/>
        </w:rPr>
        <w:tab/>
      </w:r>
      <w:r>
        <w:rPr>
          <w:rFonts w:hint="default" w:ascii="Calibri" w:hAnsi="Calibri" w:cs="Calibri"/>
          <w:highlight w:val="none"/>
          <w:lang w:val="tr-TR"/>
        </w:rPr>
        <w:tab/>
      </w:r>
      <w:r>
        <w:rPr>
          <w:rFonts w:hint="default" w:ascii="Calibri" w:hAnsi="Calibri" w:cs="Calibri"/>
          <w:highlight w:val="none"/>
          <w:lang w:val="tr-TR"/>
        </w:rPr>
        <w:tab/>
      </w:r>
      <w:r>
        <w:rPr>
          <w:rFonts w:hint="default" w:ascii="Calibri" w:hAnsi="Calibri" w:cs="Calibri" w:eastAsiaTheme="minorEastAsia"/>
          <w:highlight w:val="none"/>
          <w:lang w:val="tr-TR"/>
        </w:rPr>
        <w:tab/>
      </w:r>
      <w:r>
        <w:rPr>
          <w:rFonts w:hint="default" w:ascii="Calibri" w:hAnsi="Calibri" w:cs="Calibri" w:eastAsiaTheme="minorEastAsia"/>
          <w:highlight w:val="none"/>
          <w:lang w:val="tr-TR"/>
        </w:rPr>
        <w:tab/>
      </w:r>
      <w:r>
        <w:rPr>
          <w:rFonts w:hint="default" w:ascii="Calibri" w:hAnsi="Calibri" w:cs="Calibri" w:eastAsiaTheme="minorEastAsia"/>
          <w:sz w:val="22"/>
          <w:szCs w:val="22"/>
          <w:highlight w:val="none"/>
          <w:shd w:val="clear" w:color="auto" w:fill="FFFFFF"/>
          <w:lang w:val="tr-TR"/>
        </w:rPr>
        <w:t>Evrişimsel Sinir Ağı</w:t>
      </w:r>
    </w:p>
    <w:p>
      <w:pPr>
        <w:autoSpaceDE w:val="0"/>
        <w:autoSpaceDN w:val="0"/>
        <w:adjustRightInd w:val="0"/>
        <w:spacing w:after="0" w:line="360" w:lineRule="auto"/>
        <w:jc w:val="both"/>
        <w:rPr>
          <w:rFonts w:hint="default" w:ascii="Calibri" w:hAnsi="Calibri" w:cs="Calibri" w:eastAsiaTheme="minorEastAsia"/>
          <w:sz w:val="22"/>
          <w:szCs w:val="22"/>
          <w:highlight w:val="none"/>
          <w:shd w:val="clear" w:color="auto" w:fill="FFFFFF"/>
          <w:lang w:val="tr-TR"/>
        </w:rPr>
      </w:pPr>
      <w:r>
        <w:rPr>
          <w:rFonts w:hint="default" w:ascii="Calibri" w:hAnsi="Calibri" w:cs="Calibri"/>
          <w:b/>
          <w:bCs/>
          <w:highlight w:val="none"/>
          <w:lang w:val="tr-TR"/>
        </w:rPr>
        <w:t>DCNN</w:t>
      </w:r>
      <w:r>
        <w:rPr>
          <w:rFonts w:hint="default" w:ascii="Calibri" w:hAnsi="Calibri" w:cs="Calibri"/>
          <w:highlight w:val="none"/>
          <w:lang w:val="tr-TR"/>
        </w:rPr>
        <w:t xml:space="preserve"> </w:t>
      </w:r>
      <w:r>
        <w:rPr>
          <w:rFonts w:hint="default" w:ascii="Calibri" w:hAnsi="Calibri" w:cs="Calibri"/>
          <w:highlight w:val="none"/>
          <w:lang w:val="tr-TR"/>
        </w:rPr>
        <w:tab/>
      </w:r>
      <w:r>
        <w:rPr>
          <w:rFonts w:hint="default" w:ascii="Calibri" w:hAnsi="Calibri" w:cs="Calibri"/>
          <w:highlight w:val="none"/>
          <w:lang w:val="tr-TR"/>
        </w:rPr>
        <w:tab/>
      </w:r>
      <w:r>
        <w:rPr>
          <w:rFonts w:hint="default" w:ascii="Calibri" w:hAnsi="Calibri" w:cs="Calibri"/>
          <w:highlight w:val="none"/>
          <w:lang w:val="tr-TR"/>
        </w:rPr>
        <w:tab/>
      </w:r>
      <w:r>
        <w:rPr>
          <w:rFonts w:hint="default" w:ascii="Calibri" w:hAnsi="Calibri" w:cs="Calibri" w:eastAsiaTheme="minorEastAsia"/>
          <w:highlight w:val="none"/>
          <w:lang w:val="tr-TR"/>
        </w:rPr>
        <w:tab/>
      </w:r>
      <w:r>
        <w:rPr>
          <w:rFonts w:hint="default" w:ascii="Calibri" w:hAnsi="Calibri" w:cs="Calibri" w:eastAsiaTheme="minorEastAsia"/>
          <w:highlight w:val="none"/>
          <w:lang w:val="tr-TR"/>
        </w:rPr>
        <w:tab/>
      </w:r>
      <w:r>
        <w:rPr>
          <w:rFonts w:hint="default" w:ascii="Calibri" w:hAnsi="Calibri" w:cs="Calibri" w:eastAsiaTheme="minorEastAsia"/>
          <w:highlight w:val="none"/>
          <w:lang w:val="tr-TR"/>
        </w:rPr>
        <w:t xml:space="preserve">Derin </w:t>
      </w:r>
      <w:r>
        <w:rPr>
          <w:rFonts w:hint="default" w:ascii="Calibri" w:hAnsi="Calibri" w:cs="Calibri" w:eastAsiaTheme="minorEastAsia"/>
          <w:sz w:val="22"/>
          <w:szCs w:val="22"/>
          <w:highlight w:val="none"/>
          <w:shd w:val="clear" w:color="auto" w:fill="FFFFFF"/>
          <w:lang w:val="tr-TR"/>
        </w:rPr>
        <w:t>Evrişimsel Sinir Ağı</w:t>
      </w:r>
    </w:p>
    <w:p>
      <w:pPr>
        <w:autoSpaceDE w:val="0"/>
        <w:autoSpaceDN w:val="0"/>
        <w:adjustRightInd w:val="0"/>
        <w:spacing w:after="0" w:line="360" w:lineRule="auto"/>
        <w:jc w:val="both"/>
        <w:rPr>
          <w:rFonts w:hint="default" w:ascii="Calibri" w:hAnsi="Calibri" w:cs="Calibri" w:eastAsiaTheme="minorEastAsia"/>
          <w:b w:val="0"/>
          <w:bCs w:val="0"/>
          <w:sz w:val="22"/>
          <w:szCs w:val="22"/>
          <w:highlight w:val="none"/>
          <w:shd w:val="clear" w:color="auto" w:fill="FFFFFF"/>
          <w:lang w:val="tr-TR"/>
        </w:rPr>
      </w:pPr>
      <w:r>
        <w:rPr>
          <w:rFonts w:hint="default" w:ascii="Calibri" w:hAnsi="Calibri" w:cs="Calibri" w:eastAsiaTheme="minorEastAsia"/>
          <w:b/>
          <w:bCs/>
          <w:sz w:val="22"/>
          <w:szCs w:val="22"/>
          <w:highlight w:val="none"/>
          <w:shd w:val="clear" w:color="auto" w:fill="FFFFFF"/>
          <w:lang w:val="tr-TR"/>
        </w:rPr>
        <w:t>DÖ</w:t>
      </w:r>
      <w:r>
        <w:rPr>
          <w:rFonts w:hint="default" w:ascii="Calibri" w:hAnsi="Calibri" w:cs="Calibri" w:eastAsiaTheme="minorEastAsia"/>
          <w:b w:val="0"/>
          <w:bCs w:val="0"/>
          <w:sz w:val="22"/>
          <w:szCs w:val="22"/>
          <w:highlight w:val="none"/>
          <w:shd w:val="clear" w:color="auto" w:fill="FFFFFF"/>
          <w:lang w:val="tr-TR"/>
        </w:rPr>
        <w:tab/>
      </w:r>
      <w:r>
        <w:rPr>
          <w:rFonts w:hint="default" w:ascii="Calibri" w:hAnsi="Calibri" w:cs="Calibri" w:eastAsiaTheme="minorEastAsia"/>
          <w:b w:val="0"/>
          <w:bCs w:val="0"/>
          <w:sz w:val="22"/>
          <w:szCs w:val="22"/>
          <w:highlight w:val="none"/>
          <w:shd w:val="clear" w:color="auto" w:fill="FFFFFF"/>
          <w:lang w:val="tr-TR"/>
        </w:rPr>
        <w:tab/>
      </w:r>
      <w:r>
        <w:rPr>
          <w:rFonts w:hint="default" w:ascii="Calibri" w:hAnsi="Calibri" w:cs="Calibri" w:eastAsiaTheme="minorEastAsia"/>
          <w:b w:val="0"/>
          <w:bCs w:val="0"/>
          <w:sz w:val="22"/>
          <w:szCs w:val="22"/>
          <w:highlight w:val="none"/>
          <w:shd w:val="clear" w:color="auto" w:fill="FFFFFF"/>
          <w:lang w:val="tr-TR"/>
        </w:rPr>
        <w:tab/>
      </w:r>
      <w:r>
        <w:rPr>
          <w:rFonts w:hint="default" w:ascii="Calibri" w:hAnsi="Calibri" w:cs="Calibri" w:eastAsiaTheme="minorEastAsia"/>
          <w:b w:val="0"/>
          <w:bCs w:val="0"/>
          <w:sz w:val="22"/>
          <w:szCs w:val="22"/>
          <w:highlight w:val="none"/>
          <w:shd w:val="clear" w:color="auto" w:fill="FFFFFF"/>
          <w:lang w:val="tr-TR"/>
        </w:rPr>
        <w:tab/>
      </w:r>
      <w:r>
        <w:rPr>
          <w:rFonts w:hint="default" w:ascii="Calibri" w:hAnsi="Calibri" w:cs="Calibri" w:eastAsiaTheme="minorEastAsia"/>
          <w:b w:val="0"/>
          <w:bCs w:val="0"/>
          <w:sz w:val="22"/>
          <w:szCs w:val="22"/>
          <w:highlight w:val="none"/>
          <w:shd w:val="clear" w:color="auto" w:fill="FFFFFF"/>
          <w:lang w:val="tr-TR"/>
        </w:rPr>
        <w:tab/>
      </w:r>
      <w:r>
        <w:rPr>
          <w:rFonts w:hint="default" w:ascii="Calibri" w:hAnsi="Calibri" w:cs="Calibri" w:eastAsiaTheme="minorEastAsia"/>
          <w:b w:val="0"/>
          <w:bCs w:val="0"/>
          <w:sz w:val="22"/>
          <w:szCs w:val="22"/>
          <w:highlight w:val="none"/>
          <w:shd w:val="clear" w:color="auto" w:fill="FFFFFF"/>
          <w:lang w:val="tr-TR"/>
        </w:rPr>
        <w:t>Derin Öğrenme</w:t>
      </w:r>
    </w:p>
    <w:p>
      <w:pPr>
        <w:autoSpaceDE w:val="0"/>
        <w:autoSpaceDN w:val="0"/>
        <w:adjustRightInd w:val="0"/>
        <w:spacing w:after="0" w:line="360" w:lineRule="auto"/>
        <w:jc w:val="both"/>
        <w:rPr>
          <w:rFonts w:hint="default" w:ascii="Calibri" w:hAnsi="Calibri" w:cs="Calibri" w:eastAsiaTheme="minorEastAsia"/>
          <w:b w:val="0"/>
          <w:bCs w:val="0"/>
          <w:sz w:val="22"/>
          <w:szCs w:val="22"/>
          <w:highlight w:val="none"/>
          <w:shd w:val="clear" w:color="auto" w:fill="FFFFFF"/>
          <w:lang w:val="tr-TR"/>
        </w:rPr>
      </w:pPr>
      <w:r>
        <w:rPr>
          <w:rFonts w:hint="default" w:ascii="Calibri" w:hAnsi="Calibri" w:cs="Calibri" w:eastAsiaTheme="minorEastAsia"/>
          <w:b/>
          <w:bCs/>
          <w:sz w:val="22"/>
          <w:szCs w:val="22"/>
          <w:highlight w:val="none"/>
          <w:shd w:val="clear" w:color="auto" w:fill="FFFFFF"/>
          <w:lang w:val="tr-TR"/>
        </w:rPr>
        <w:t>MÖ</w:t>
      </w:r>
      <w:r>
        <w:rPr>
          <w:rFonts w:hint="default" w:ascii="Calibri" w:hAnsi="Calibri" w:cs="Calibri" w:eastAsiaTheme="minorEastAsia"/>
          <w:b w:val="0"/>
          <w:bCs w:val="0"/>
          <w:sz w:val="22"/>
          <w:szCs w:val="22"/>
          <w:highlight w:val="none"/>
          <w:shd w:val="clear" w:color="auto" w:fill="FFFFFF"/>
          <w:lang w:val="tr-TR"/>
        </w:rPr>
        <w:tab/>
      </w:r>
      <w:r>
        <w:rPr>
          <w:rFonts w:hint="default" w:ascii="Calibri" w:hAnsi="Calibri" w:cs="Calibri" w:eastAsiaTheme="minorEastAsia"/>
          <w:b w:val="0"/>
          <w:bCs w:val="0"/>
          <w:sz w:val="22"/>
          <w:szCs w:val="22"/>
          <w:highlight w:val="none"/>
          <w:shd w:val="clear" w:color="auto" w:fill="FFFFFF"/>
          <w:lang w:val="tr-TR"/>
        </w:rPr>
        <w:tab/>
      </w:r>
      <w:r>
        <w:rPr>
          <w:rFonts w:hint="default" w:ascii="Calibri" w:hAnsi="Calibri" w:cs="Calibri" w:eastAsiaTheme="minorEastAsia"/>
          <w:b w:val="0"/>
          <w:bCs w:val="0"/>
          <w:sz w:val="22"/>
          <w:szCs w:val="22"/>
          <w:highlight w:val="none"/>
          <w:shd w:val="clear" w:color="auto" w:fill="FFFFFF"/>
          <w:lang w:val="tr-TR"/>
        </w:rPr>
        <w:tab/>
      </w:r>
      <w:r>
        <w:rPr>
          <w:rFonts w:hint="default" w:ascii="Calibri" w:hAnsi="Calibri" w:cs="Calibri" w:eastAsiaTheme="minorEastAsia"/>
          <w:b w:val="0"/>
          <w:bCs w:val="0"/>
          <w:sz w:val="22"/>
          <w:szCs w:val="22"/>
          <w:highlight w:val="none"/>
          <w:shd w:val="clear" w:color="auto" w:fill="FFFFFF"/>
          <w:lang w:val="tr-TR"/>
        </w:rPr>
        <w:tab/>
      </w:r>
      <w:r>
        <w:rPr>
          <w:rFonts w:hint="default" w:ascii="Calibri" w:hAnsi="Calibri" w:cs="Calibri" w:eastAsiaTheme="minorEastAsia"/>
          <w:b w:val="0"/>
          <w:bCs w:val="0"/>
          <w:sz w:val="22"/>
          <w:szCs w:val="22"/>
          <w:highlight w:val="none"/>
          <w:shd w:val="clear" w:color="auto" w:fill="FFFFFF"/>
          <w:lang w:val="tr-TR"/>
        </w:rPr>
        <w:tab/>
      </w:r>
      <w:r>
        <w:rPr>
          <w:rFonts w:hint="default" w:ascii="Calibri" w:hAnsi="Calibri" w:cs="Calibri" w:eastAsiaTheme="minorEastAsia"/>
          <w:b w:val="0"/>
          <w:bCs w:val="0"/>
          <w:sz w:val="22"/>
          <w:szCs w:val="22"/>
          <w:highlight w:val="none"/>
          <w:shd w:val="clear" w:color="auto" w:fill="FFFFFF"/>
          <w:lang w:val="tr-TR"/>
        </w:rPr>
        <w:t>Makine Öğrenmesi</w:t>
      </w:r>
    </w:p>
    <w:p>
      <w:pPr>
        <w:autoSpaceDE w:val="0"/>
        <w:autoSpaceDN w:val="0"/>
        <w:adjustRightInd w:val="0"/>
        <w:spacing w:after="0" w:line="360" w:lineRule="auto"/>
        <w:jc w:val="both"/>
        <w:rPr>
          <w:rFonts w:hint="default" w:ascii="Calibri" w:hAnsi="Calibri" w:cs="Calibri" w:eastAsiaTheme="minorEastAsia"/>
          <w:b w:val="0"/>
          <w:bCs w:val="0"/>
          <w:sz w:val="22"/>
          <w:szCs w:val="22"/>
          <w:highlight w:val="none"/>
          <w:shd w:val="clear" w:color="auto" w:fill="FFFFFF"/>
          <w:lang w:val="tr-TR"/>
        </w:rPr>
      </w:pPr>
      <w:r>
        <w:rPr>
          <w:rFonts w:hint="default" w:ascii="Calibri" w:hAnsi="Calibri" w:cs="Calibri" w:eastAsiaTheme="minorEastAsia"/>
          <w:b/>
          <w:bCs/>
          <w:sz w:val="22"/>
          <w:szCs w:val="22"/>
          <w:highlight w:val="none"/>
          <w:shd w:val="clear" w:color="auto" w:fill="FFFFFF"/>
          <w:lang w:val="tr-TR"/>
        </w:rPr>
        <w:t>MR</w:t>
      </w:r>
      <w:r>
        <w:rPr>
          <w:rFonts w:hint="default" w:ascii="Calibri" w:hAnsi="Calibri" w:cs="Calibri" w:eastAsiaTheme="minorEastAsia"/>
          <w:b w:val="0"/>
          <w:bCs w:val="0"/>
          <w:sz w:val="22"/>
          <w:szCs w:val="22"/>
          <w:highlight w:val="none"/>
          <w:shd w:val="clear" w:color="auto" w:fill="FFFFFF"/>
          <w:lang w:val="tr-TR"/>
        </w:rPr>
        <w:tab/>
      </w:r>
      <w:r>
        <w:rPr>
          <w:rFonts w:hint="default" w:ascii="Calibri" w:hAnsi="Calibri" w:cs="Calibri" w:eastAsiaTheme="minorEastAsia"/>
          <w:b w:val="0"/>
          <w:bCs w:val="0"/>
          <w:sz w:val="22"/>
          <w:szCs w:val="22"/>
          <w:highlight w:val="none"/>
          <w:shd w:val="clear" w:color="auto" w:fill="FFFFFF"/>
          <w:lang w:val="tr-TR"/>
        </w:rPr>
        <w:tab/>
      </w:r>
      <w:r>
        <w:rPr>
          <w:rFonts w:hint="default" w:ascii="Calibri" w:hAnsi="Calibri" w:cs="Calibri" w:eastAsiaTheme="minorEastAsia"/>
          <w:b w:val="0"/>
          <w:bCs w:val="0"/>
          <w:sz w:val="22"/>
          <w:szCs w:val="22"/>
          <w:highlight w:val="none"/>
          <w:shd w:val="clear" w:color="auto" w:fill="FFFFFF"/>
          <w:lang w:val="tr-TR"/>
        </w:rPr>
        <w:tab/>
      </w:r>
      <w:r>
        <w:rPr>
          <w:rFonts w:hint="default" w:ascii="Calibri" w:hAnsi="Calibri" w:cs="Calibri" w:eastAsiaTheme="minorEastAsia"/>
          <w:b w:val="0"/>
          <w:bCs w:val="0"/>
          <w:sz w:val="22"/>
          <w:szCs w:val="22"/>
          <w:highlight w:val="none"/>
          <w:shd w:val="clear" w:color="auto" w:fill="FFFFFF"/>
          <w:lang w:val="tr-TR"/>
        </w:rPr>
        <w:tab/>
      </w:r>
      <w:r>
        <w:rPr>
          <w:rFonts w:hint="default" w:ascii="Calibri" w:hAnsi="Calibri" w:cs="Calibri" w:eastAsiaTheme="minorEastAsia"/>
          <w:b w:val="0"/>
          <w:bCs w:val="0"/>
          <w:sz w:val="22"/>
          <w:szCs w:val="22"/>
          <w:highlight w:val="none"/>
          <w:shd w:val="clear" w:color="auto" w:fill="FFFFFF"/>
          <w:lang w:val="tr-TR"/>
        </w:rPr>
        <w:tab/>
      </w:r>
      <w:r>
        <w:rPr>
          <w:rFonts w:hint="default" w:ascii="Calibri" w:hAnsi="Calibri" w:cs="Calibri" w:eastAsiaTheme="minorEastAsia"/>
          <w:b w:val="0"/>
          <w:bCs w:val="0"/>
          <w:sz w:val="22"/>
          <w:szCs w:val="22"/>
          <w:highlight w:val="none"/>
          <w:shd w:val="clear" w:color="auto" w:fill="FFFFFF"/>
          <w:lang w:val="tr-TR"/>
        </w:rPr>
        <w:t>Manyetik Rezonans Görüntüleme</w:t>
      </w:r>
    </w:p>
    <w:p>
      <w:pPr>
        <w:autoSpaceDE w:val="0"/>
        <w:autoSpaceDN w:val="0"/>
        <w:adjustRightInd w:val="0"/>
        <w:spacing w:after="0" w:line="360" w:lineRule="auto"/>
        <w:jc w:val="both"/>
        <w:rPr>
          <w:rFonts w:hint="default" w:ascii="Calibri" w:hAnsi="Calibri" w:cs="Calibri" w:eastAsiaTheme="minorEastAsia"/>
          <w:b w:val="0"/>
          <w:bCs w:val="0"/>
          <w:sz w:val="22"/>
          <w:szCs w:val="22"/>
          <w:highlight w:val="none"/>
          <w:shd w:val="clear" w:color="auto" w:fill="FFFFFF"/>
          <w:lang w:val="tr-TR"/>
        </w:rPr>
      </w:pPr>
      <w:r>
        <w:rPr>
          <w:rFonts w:hint="default" w:ascii="Calibri" w:hAnsi="Calibri" w:cs="Calibri" w:eastAsiaTheme="minorEastAsia"/>
          <w:b/>
          <w:bCs/>
          <w:sz w:val="22"/>
          <w:szCs w:val="22"/>
          <w:highlight w:val="none"/>
          <w:shd w:val="clear" w:color="auto" w:fill="FFFFFF"/>
          <w:lang w:val="tr-TR"/>
        </w:rPr>
        <w:t>BT</w:t>
      </w:r>
      <w:r>
        <w:rPr>
          <w:rFonts w:hint="default" w:ascii="Calibri" w:hAnsi="Calibri" w:cs="Calibri" w:eastAsiaTheme="minorEastAsia"/>
          <w:b w:val="0"/>
          <w:bCs w:val="0"/>
          <w:sz w:val="22"/>
          <w:szCs w:val="22"/>
          <w:highlight w:val="none"/>
          <w:shd w:val="clear" w:color="auto" w:fill="FFFFFF"/>
          <w:lang w:val="tr-TR"/>
        </w:rPr>
        <w:tab/>
      </w:r>
      <w:r>
        <w:rPr>
          <w:rFonts w:hint="default" w:ascii="Calibri" w:hAnsi="Calibri" w:cs="Calibri" w:eastAsiaTheme="minorEastAsia"/>
          <w:b w:val="0"/>
          <w:bCs w:val="0"/>
          <w:sz w:val="22"/>
          <w:szCs w:val="22"/>
          <w:highlight w:val="none"/>
          <w:shd w:val="clear" w:color="auto" w:fill="FFFFFF"/>
          <w:lang w:val="tr-TR"/>
        </w:rPr>
        <w:tab/>
      </w:r>
      <w:r>
        <w:rPr>
          <w:rFonts w:hint="default" w:ascii="Calibri" w:hAnsi="Calibri" w:cs="Calibri" w:eastAsiaTheme="minorEastAsia"/>
          <w:b w:val="0"/>
          <w:bCs w:val="0"/>
          <w:sz w:val="22"/>
          <w:szCs w:val="22"/>
          <w:highlight w:val="none"/>
          <w:shd w:val="clear" w:color="auto" w:fill="FFFFFF"/>
          <w:lang w:val="tr-TR"/>
        </w:rPr>
        <w:tab/>
      </w:r>
      <w:r>
        <w:rPr>
          <w:rFonts w:hint="default" w:ascii="Calibri" w:hAnsi="Calibri" w:cs="Calibri" w:eastAsiaTheme="minorEastAsia"/>
          <w:b w:val="0"/>
          <w:bCs w:val="0"/>
          <w:sz w:val="22"/>
          <w:szCs w:val="22"/>
          <w:highlight w:val="none"/>
          <w:shd w:val="clear" w:color="auto" w:fill="FFFFFF"/>
          <w:lang w:val="tr-TR"/>
        </w:rPr>
        <w:tab/>
      </w:r>
      <w:r>
        <w:rPr>
          <w:rFonts w:hint="default" w:ascii="Calibri" w:hAnsi="Calibri" w:cs="Calibri" w:eastAsiaTheme="minorEastAsia"/>
          <w:b w:val="0"/>
          <w:bCs w:val="0"/>
          <w:sz w:val="22"/>
          <w:szCs w:val="22"/>
          <w:highlight w:val="none"/>
          <w:shd w:val="clear" w:color="auto" w:fill="FFFFFF"/>
          <w:lang w:val="tr-TR"/>
        </w:rPr>
        <w:tab/>
      </w:r>
      <w:r>
        <w:rPr>
          <w:rFonts w:hint="default" w:ascii="Calibri" w:hAnsi="Calibri" w:cs="Calibri" w:eastAsiaTheme="minorEastAsia"/>
          <w:b w:val="0"/>
          <w:bCs w:val="0"/>
          <w:sz w:val="22"/>
          <w:szCs w:val="22"/>
          <w:highlight w:val="none"/>
          <w:shd w:val="clear" w:color="auto" w:fill="FFFFFF"/>
          <w:lang w:val="tr-TR"/>
        </w:rPr>
        <w:t>Bilgisayarlı Tomografi</w:t>
      </w:r>
    </w:p>
    <w:p>
      <w:pPr>
        <w:autoSpaceDE w:val="0"/>
        <w:autoSpaceDN w:val="0"/>
        <w:adjustRightInd w:val="0"/>
        <w:spacing w:after="0" w:line="360" w:lineRule="auto"/>
        <w:jc w:val="both"/>
        <w:rPr>
          <w:highlight w:val="none"/>
        </w:rPr>
      </w:pPr>
      <w:r>
        <w:rPr>
          <w:rFonts w:hint="default" w:ascii="Calibri" w:hAnsi="Calibri" w:cs="Calibri"/>
          <w:b/>
          <w:bCs/>
          <w:highlight w:val="none"/>
          <w:lang w:val="tr-TR"/>
        </w:rPr>
        <w:t>IDE</w:t>
      </w:r>
      <w:r>
        <w:rPr>
          <w:rFonts w:hint="default"/>
          <w:highlight w:val="none"/>
          <w:lang w:val="tr-TR"/>
        </w:rPr>
        <w:tab/>
      </w:r>
      <w:r>
        <w:rPr>
          <w:rFonts w:hint="default"/>
          <w:highlight w:val="none"/>
          <w:lang w:val="tr-TR"/>
        </w:rPr>
        <w:tab/>
      </w:r>
      <w:r>
        <w:rPr>
          <w:rFonts w:hint="default"/>
          <w:highlight w:val="none"/>
          <w:lang w:val="tr-TR"/>
        </w:rPr>
        <w:tab/>
      </w:r>
      <w:r>
        <w:rPr>
          <w:rFonts w:hint="default"/>
          <w:highlight w:val="none"/>
          <w:lang w:val="tr-TR"/>
        </w:rPr>
        <w:tab/>
      </w:r>
      <w:r>
        <w:rPr>
          <w:rFonts w:hint="default"/>
          <w:highlight w:val="none"/>
          <w:lang w:val="tr-TR"/>
        </w:rPr>
        <w:tab/>
      </w:r>
      <w:r>
        <w:rPr>
          <w:rFonts w:hint="default"/>
          <w:highlight w:val="none"/>
          <w:lang w:val="tr-TR"/>
        </w:rPr>
        <w:t>Tümleşik Geliştirme Ortamı</w:t>
      </w:r>
      <w:r>
        <w:rPr>
          <w:highlight w:val="none"/>
        </w:rPr>
        <w:br w:type="page"/>
      </w:r>
    </w:p>
    <w:p>
      <w:pPr>
        <w:pStyle w:val="27"/>
        <w:numPr>
          <w:ilvl w:val="0"/>
          <w:numId w:val="4"/>
        </w:numPr>
        <w:tabs>
          <w:tab w:val="left" w:pos="426"/>
        </w:tabs>
        <w:ind w:left="800" w:leftChars="0" w:hanging="360" w:firstLineChars="0"/>
        <w:outlineLvl w:val="0"/>
        <w:rPr>
          <w:rFonts w:hint="default" w:ascii="Times New Roman" w:hAnsi="Times New Roman" w:cs="Times New Roman"/>
          <w:b/>
          <w:bCs/>
          <w:sz w:val="28"/>
          <w:szCs w:val="28"/>
          <w:highlight w:val="none"/>
          <w:lang w:val="tr-TR"/>
        </w:rPr>
      </w:pPr>
      <w:bookmarkStart w:id="21" w:name="_Toc16733"/>
      <w:bookmarkStart w:id="22" w:name="_Toc23866"/>
      <w:r>
        <w:rPr>
          <w:rFonts w:ascii="Times New Roman" w:hAnsi="Times New Roman" w:cs="Times New Roman"/>
          <w:b/>
          <w:bCs/>
          <w:sz w:val="28"/>
          <w:szCs w:val="28"/>
          <w:highlight w:val="none"/>
        </w:rPr>
        <w:t>Giriş [Introduction]</w:t>
      </w:r>
      <w:bookmarkEnd w:id="21"/>
      <w:bookmarkEnd w:id="22"/>
    </w:p>
    <w:p>
      <w:pPr>
        <w:spacing w:line="360" w:lineRule="auto"/>
        <w:ind w:firstLine="708" w:firstLineChars="0"/>
        <w:jc w:val="both"/>
        <w:rPr>
          <w:rFonts w:hint="default" w:ascii="Times New Roman" w:hAnsi="Times New Roman" w:cs="Times New Roman"/>
          <w:color w:val="000000" w:themeColor="text1"/>
          <w:sz w:val="24"/>
          <w:szCs w:val="24"/>
          <w:highlight w:val="none"/>
          <w:shd w:val="clear" w:color="auto" w:fill="FFFFFF"/>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lang w:val="tr-TR"/>
          <w14:textFill>
            <w14:solidFill>
              <w14:schemeClr w14:val="tx1"/>
            </w14:solidFill>
          </w14:textFill>
        </w:rPr>
        <w:t>Bu bitirme projesinde derin algoritması olan evrişimsel sinir ağı (CNN) kullanılarak manyetik rezonans görüntüleme (MR) tarama sonuçlarından beyin tümörü tahmini yapılması amaçlanmıştır. Çalışmada hem resim hem de sayısal veriler kullanılarak model eğitilmiştir. CNN algoritması ile yapılan 5 değişkenli toplam 13 deney sonucunda %94.69 doğruluk elde edilmiştir.</w:t>
      </w:r>
    </w:p>
    <w:p>
      <w:pPr>
        <w:spacing w:line="360" w:lineRule="auto"/>
        <w:ind w:firstLine="708" w:firstLineChars="0"/>
        <w:jc w:val="both"/>
        <w:rPr>
          <w:rFonts w:hint="default" w:ascii="Times New Roman" w:hAnsi="Times New Roman" w:cs="Times New Roman"/>
          <w:color w:val="000000" w:themeColor="text1"/>
          <w:sz w:val="24"/>
          <w:szCs w:val="24"/>
          <w:highlight w:val="none"/>
          <w:shd w:val="clear" w:color="auto" w:fill="FFFFFF"/>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lang w:val="tr-TR"/>
          <w14:textFill>
            <w14:solidFill>
              <w14:schemeClr w14:val="tx1"/>
            </w14:solidFill>
          </w14:textFill>
        </w:rPr>
        <w:t>Beyin tümörü, beynin dokusunda yer alan hücrelerin değişerek kontrolsüz olarak çoğalmasıyla (primer beyin tümörü) ya da vücudun diğer bölgelerinde olan kanser hücrelerinin kan dolaşımıyla beyne ulaşıp yayılmasıyla (sekonder beyin tümörü) oluşan bir hastalıktır [1].</w:t>
      </w:r>
    </w:p>
    <w:p>
      <w:pPr>
        <w:spacing w:line="360" w:lineRule="auto"/>
        <w:ind w:firstLine="708" w:firstLineChars="0"/>
        <w:jc w:val="both"/>
        <w:rPr>
          <w:rFonts w:hint="default" w:ascii="Times New Roman" w:hAnsi="Times New Roman" w:cs="Times New Roman"/>
          <w:color w:val="000000" w:themeColor="text1"/>
          <w:sz w:val="24"/>
          <w:szCs w:val="24"/>
          <w:highlight w:val="none"/>
          <w:shd w:val="clear" w:color="auto" w:fill="FFFFFF"/>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lang w:val="tr-TR"/>
          <w14:textFill>
            <w14:solidFill>
              <w14:schemeClr w14:val="tx1"/>
            </w14:solidFill>
          </w14:textFill>
        </w:rPr>
        <w:t>Tıbbi görüntüleme, hastalıklara tanı koymak amaçlayan vücudun iç bölgelerini görselleştirmek için kullanılan yöntemlerdir. Her yöntem tedavi edilen bölge hakkında bilgiler sunar. Manyetik rezonans görüntüleme (MR), bilgisayarlı tomografi (BT) gibi görüntüleme yöntemleri hastalıkların teşhis ve tedavisinde kullanılmaktadır.</w:t>
      </w:r>
    </w:p>
    <w:p>
      <w:pPr>
        <w:spacing w:line="360" w:lineRule="auto"/>
        <w:ind w:firstLine="708" w:firstLineChars="0"/>
        <w:jc w:val="both"/>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t>2010’dan sonra, dünya çapında 5 milyar tıbbi görüntüleme işlemi yapılmıştır [2]</w:t>
      </w:r>
      <w:r>
        <w:rPr>
          <w:rFonts w:hint="default" w:ascii="Times New Roman" w:hAnsi="Times New Roman" w:eastAsia="sans-serif" w:cs="Times New Roman"/>
          <w:i w:val="0"/>
          <w:iCs w:val="0"/>
          <w:caps w:val="0"/>
          <w:color w:val="000000" w:themeColor="text1"/>
          <w:spacing w:val="0"/>
          <w:sz w:val="24"/>
          <w:szCs w:val="24"/>
          <w:highlight w:val="none"/>
          <w:shd w:val="clear" w:fill="FFFFFF"/>
          <w14:textFill>
            <w14:solidFill>
              <w14:schemeClr w14:val="tx1"/>
            </w14:solidFill>
          </w14:textFill>
        </w:rPr>
        <w:t>.</w:t>
      </w:r>
      <w:r>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t xml:space="preserve"> 2006 yılında tıbbi görüntüleme sonucunda radyasyona maruz kalanlar, Amerika Birleşik Devleri’ndeki toplam iyonlaştırıcıya maruz kalanların yarısı kadardır. Çoğu görüntüleme yönteminde vücuda cihaz sokulmadığından ötürü tıbbi görüntüleme teknikleri genellikle invaziv (zarar verici olan doku oluşumları) değildir [3].</w:t>
      </w:r>
    </w:p>
    <w:p>
      <w:pPr>
        <w:pStyle w:val="27"/>
        <w:numPr>
          <w:ilvl w:val="1"/>
          <w:numId w:val="4"/>
        </w:numPr>
        <w:tabs>
          <w:tab w:val="left" w:pos="426"/>
        </w:tabs>
        <w:ind w:left="1900" w:leftChars="0" w:hanging="360" w:firstLineChars="0"/>
        <w:outlineLvl w:val="1"/>
        <w:rPr>
          <w:rFonts w:ascii="Times New Roman" w:hAnsi="Times New Roman" w:cs="Times New Roman"/>
          <w:b/>
          <w:bCs/>
          <w:sz w:val="28"/>
          <w:szCs w:val="28"/>
          <w:highlight w:val="none"/>
        </w:rPr>
      </w:pPr>
      <w:bookmarkStart w:id="23" w:name="_Toc11513"/>
      <w:bookmarkStart w:id="24" w:name="_Toc12091"/>
      <w:r>
        <w:rPr>
          <w:rFonts w:hint="default" w:ascii="Times New Roman" w:hAnsi="Times New Roman" w:cs="Times New Roman"/>
          <w:b/>
          <w:bCs/>
          <w:sz w:val="28"/>
          <w:szCs w:val="28"/>
          <w:highlight w:val="none"/>
          <w:lang w:val="tr-TR"/>
        </w:rPr>
        <w:t>Tıbbi Görüntüleme</w:t>
      </w:r>
      <w:bookmarkEnd w:id="23"/>
    </w:p>
    <w:p>
      <w:pPr>
        <w:spacing w:line="360" w:lineRule="auto"/>
        <w:ind w:firstLine="708" w:firstLineChars="0"/>
        <w:jc w:val="both"/>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t xml:space="preserve">Tıbbi görüntüleme, vücudun iç bölgelerini görselleştiren tıbbi yöntemlerdir. </w:t>
      </w:r>
      <w:r>
        <w:rPr>
          <w:rFonts w:hint="default" w:ascii="Times New Roman" w:hAnsi="Times New Roman" w:eastAsia="sans-serif" w:cs="Times New Roman"/>
          <w:i w:val="0"/>
          <w:iCs w:val="0"/>
          <w:color w:val="000000" w:themeColor="text1"/>
          <w:spacing w:val="0"/>
          <w:sz w:val="24"/>
          <w:szCs w:val="24"/>
          <w:highlight w:val="none"/>
          <w:shd w:val="clear" w:fill="FFFFFF"/>
          <w:lang w:val="tr-TR"/>
          <w14:textFill>
            <w14:solidFill>
              <w14:schemeClr w14:val="tx1"/>
            </w14:solidFill>
          </w14:textFill>
        </w:rPr>
        <w:t>Röntgen</w:t>
      </w:r>
      <w:r>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t>, bilgisayarlı tomografi, manyetik rezonans bunlardan bazılarıdır. Bir tanının konmasında veya yaralanmalarda iç hasarları görüntülemede kullanılırlar.</w:t>
      </w:r>
    </w:p>
    <w:p>
      <w:pPr>
        <w:pStyle w:val="27"/>
        <w:numPr>
          <w:ilvl w:val="2"/>
          <w:numId w:val="4"/>
        </w:numPr>
        <w:tabs>
          <w:tab w:val="left" w:pos="426"/>
        </w:tabs>
        <w:ind w:left="1720" w:leftChars="0" w:hanging="180" w:firstLineChars="0"/>
        <w:outlineLvl w:val="2"/>
        <w:rPr>
          <w:rFonts w:ascii="Times New Roman" w:hAnsi="Times New Roman" w:cs="Times New Roman"/>
          <w:b/>
          <w:bCs/>
          <w:sz w:val="28"/>
          <w:szCs w:val="28"/>
          <w:highlight w:val="none"/>
        </w:rPr>
      </w:pPr>
      <w:bookmarkStart w:id="25" w:name="_Toc7671"/>
      <w:r>
        <w:rPr>
          <w:rFonts w:hint="default" w:ascii="Times New Roman" w:hAnsi="Times New Roman" w:cs="Times New Roman"/>
          <w:b/>
          <w:bCs/>
          <w:sz w:val="28"/>
          <w:szCs w:val="28"/>
          <w:highlight w:val="none"/>
          <w:lang w:val="tr-TR"/>
        </w:rPr>
        <w:t>Röntgen</w:t>
      </w:r>
      <w:bookmarkEnd w:id="25"/>
    </w:p>
    <w:p>
      <w:pPr>
        <w:spacing w:line="360" w:lineRule="auto"/>
        <w:ind w:firstLine="708" w:firstLineChars="0"/>
        <w:jc w:val="both"/>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t>Röntgen vücut içindeki doku ve kemiklerin görüntülenmesini sağlar. Röntgen ışınlarına maruz kalınan radyasyon düzeyi zararlı değildir, fakat hamileyseniz doktorunuz özel önlemler alacaktır. Bu ışınlara x ışınları (x-rays) denmektedir. X ışınları, Wilhelm Conrad Röntgen tarafından bulunmuştur.</w:t>
      </w:r>
    </w:p>
    <w:p>
      <w:pPr>
        <w:spacing w:line="360" w:lineRule="auto"/>
        <w:ind w:firstLine="708" w:firstLine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1515745" cy="1974850"/>
            <wp:effectExtent l="0" t="0" r="8255" b="6350"/>
            <wp:docPr id="1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IMG_256"/>
                    <pic:cNvPicPr>
                      <a:picLocks noChangeAspect="1"/>
                    </pic:cNvPicPr>
                  </pic:nvPicPr>
                  <pic:blipFill>
                    <a:blip r:embed="rId9"/>
                    <a:stretch>
                      <a:fillRect/>
                    </a:stretch>
                  </pic:blipFill>
                  <pic:spPr>
                    <a:xfrm>
                      <a:off x="0" y="0"/>
                      <a:ext cx="1515745" cy="1974850"/>
                    </a:xfrm>
                    <a:prstGeom prst="rect">
                      <a:avLst/>
                    </a:prstGeom>
                    <a:noFill/>
                    <a:ln w="9525">
                      <a:noFill/>
                    </a:ln>
                  </pic:spPr>
                </pic:pic>
              </a:graphicData>
            </a:graphic>
          </wp:inline>
        </w:drawing>
      </w:r>
    </w:p>
    <w:p>
      <w:pPr>
        <w:pStyle w:val="13"/>
        <w:spacing w:line="360" w:lineRule="auto"/>
        <w:ind w:firstLine="708" w:firstLineChars="0"/>
        <w:jc w:val="center"/>
        <w:rPr>
          <w:rFonts w:hint="default" w:ascii="SimSun" w:hAnsi="SimSun" w:eastAsia="SimSun" w:cs="SimSun"/>
          <w:sz w:val="24"/>
          <w:szCs w:val="24"/>
          <w:lang w:val="tr-TR"/>
        </w:rPr>
      </w:pPr>
      <w:r>
        <w:t xml:space="preserve">Şekil </w:t>
      </w:r>
      <w:r>
        <w:fldChar w:fldCharType="begin"/>
      </w:r>
      <w:r>
        <w:instrText xml:space="preserve"> SEQ Şekil \* ARABIC </w:instrText>
      </w:r>
      <w:r>
        <w:fldChar w:fldCharType="separate"/>
      </w:r>
      <w:r>
        <w:t>1</w:t>
      </w:r>
      <w:r>
        <w:fldChar w:fldCharType="end"/>
      </w:r>
      <w:bookmarkStart w:id="26" w:name="_Toc16659"/>
      <w:r>
        <w:rPr>
          <w:lang w:val="tr-TR"/>
        </w:rPr>
        <w:t>. Wilhelm Conrad Röntgen</w:t>
      </w:r>
      <w:bookmarkEnd w:id="26"/>
    </w:p>
    <w:p>
      <w:pPr>
        <w:spacing w:line="360" w:lineRule="auto"/>
        <w:ind w:firstLine="708" w:firstLineChars="0"/>
        <w:jc w:val="both"/>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t>Röntgen çekilirken hareket edilmemesi gerekmektedir. Bu görüntünün net olmasını sağlayacaktır. Vücudun çekilen bölümü, röntgen cihazı ile dijital röntgen sensörü arasında konumlandırılır.</w:t>
      </w:r>
    </w:p>
    <w:p>
      <w:pPr>
        <w:pStyle w:val="27"/>
        <w:numPr>
          <w:ilvl w:val="2"/>
          <w:numId w:val="4"/>
        </w:numPr>
        <w:tabs>
          <w:tab w:val="left" w:pos="426"/>
        </w:tabs>
        <w:ind w:left="1720" w:leftChars="0" w:hanging="180" w:firstLineChars="0"/>
        <w:outlineLvl w:val="2"/>
        <w:rPr>
          <w:rFonts w:ascii="Times New Roman" w:hAnsi="Times New Roman" w:cs="Times New Roman"/>
          <w:b/>
          <w:bCs/>
          <w:sz w:val="28"/>
          <w:szCs w:val="28"/>
          <w:highlight w:val="none"/>
        </w:rPr>
      </w:pPr>
      <w:bookmarkStart w:id="27" w:name="_Toc1341"/>
      <w:r>
        <w:rPr>
          <w:rFonts w:hint="default" w:ascii="Times New Roman" w:hAnsi="Times New Roman" w:cs="Times New Roman"/>
          <w:b/>
          <w:bCs/>
          <w:sz w:val="28"/>
          <w:szCs w:val="28"/>
          <w:highlight w:val="none"/>
          <w:lang w:val="tr-TR"/>
        </w:rPr>
        <w:t>Manyetik Rezonans (MR)</w:t>
      </w:r>
      <w:bookmarkEnd w:id="27"/>
    </w:p>
    <w:p>
      <w:pPr>
        <w:spacing w:line="360" w:lineRule="auto"/>
        <w:ind w:firstLine="708" w:firstLineChars="0"/>
        <w:jc w:val="both"/>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t>Manyetik rezonans, vücudun bölümlerini gösteren farklı bir görüntüleme yöntemidir. MR, radyasyon kullanmaz. Görüntüleme için manyetik alanlar ve gelişmiş bilgisayarlar kullanır. Herhangi bir metal eşya ile MR taramasına girilemez.</w:t>
      </w:r>
    </w:p>
    <w:p>
      <w:pPr>
        <w:spacing w:line="360" w:lineRule="auto"/>
        <w:ind w:firstLine="708" w:firstLineChars="0"/>
        <w:jc w:val="both"/>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t>MR 30 ile 60 dakika arasında sürebilir ve makine çok gürültülü olabilir. Dev bir mıknatıstan oluşan makine manyetik alan sayesinde doku içindeki hidrojen atomlarını uyarır. Bu dalgalanmalar sonucunda bilgisayar ortamında görüntüye dönüşür.</w:t>
      </w:r>
    </w:p>
    <w:p>
      <w:pPr>
        <w:spacing w:line="360" w:lineRule="auto"/>
        <w:ind w:firstLine="708" w:firstLineChars="0"/>
        <w:jc w:val="both"/>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t>İki tip MR çeşidi vardır. Birincisi en çok kullanılan kapalı MR’dır. Kapalı MR, tüp şeklinde olmakla birlikte yüksek kalitede görüntüler oluşturur. Kapalı alan korkusu ve obez olan hastalar için diğer bir tip olan açık MR, 2 plakadan oluşur ve yan tarafları açıktır ancak görüntü kalitesi düşüktür. Açık MR makinesi, Kapalı MR’a göre sessizdir ve daha uzun sürer.</w:t>
      </w:r>
    </w:p>
    <w:p>
      <w:pPr>
        <w:pStyle w:val="27"/>
        <w:numPr>
          <w:ilvl w:val="2"/>
          <w:numId w:val="4"/>
        </w:numPr>
        <w:tabs>
          <w:tab w:val="left" w:pos="426"/>
        </w:tabs>
        <w:ind w:left="1720" w:leftChars="0" w:hanging="180" w:firstLineChars="0"/>
        <w:outlineLvl w:val="2"/>
        <w:rPr>
          <w:rFonts w:ascii="Times New Roman" w:hAnsi="Times New Roman" w:cs="Times New Roman"/>
          <w:b/>
          <w:bCs/>
          <w:sz w:val="28"/>
          <w:szCs w:val="28"/>
          <w:highlight w:val="none"/>
        </w:rPr>
      </w:pPr>
      <w:bookmarkStart w:id="28" w:name="_Toc20437"/>
      <w:r>
        <w:rPr>
          <w:rFonts w:hint="default" w:ascii="Times New Roman" w:hAnsi="Times New Roman" w:cs="Times New Roman"/>
          <w:b/>
          <w:bCs/>
          <w:sz w:val="28"/>
          <w:szCs w:val="28"/>
          <w:highlight w:val="none"/>
          <w:lang w:val="tr-TR"/>
        </w:rPr>
        <w:t>Bilgisayarlı Tomografi (BT)</w:t>
      </w:r>
      <w:bookmarkEnd w:id="28"/>
    </w:p>
    <w:p>
      <w:pPr>
        <w:spacing w:line="360" w:lineRule="auto"/>
        <w:ind w:firstLine="708" w:firstLineChars="0"/>
        <w:jc w:val="both"/>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t>Bilgisayarlı tomografi, vücudun içindeki bölgeleri x ışınları ile bilgisayar teknolojisini birleştiren görüntüleme yöntemlerinden biridir. BT, vücudun derinliklerinde bulunan yapıların görüntülenmesi sağlar.</w:t>
      </w:r>
    </w:p>
    <w:p>
      <w:pPr>
        <w:spacing w:line="360" w:lineRule="auto"/>
        <w:ind w:firstLine="708" w:firstLineChars="0"/>
        <w:jc w:val="both"/>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t>BT, hastanın hareketsiz yatması gereken ve makinenin hastanın etrafında dönerek x ışınları ile çekildiği bir işlemdir. Bazı durumlarda nefesin tutulması istenebilir.</w:t>
      </w:r>
    </w:p>
    <w:p>
      <w:pPr>
        <w:pStyle w:val="27"/>
        <w:numPr>
          <w:ilvl w:val="2"/>
          <w:numId w:val="4"/>
        </w:numPr>
        <w:tabs>
          <w:tab w:val="left" w:pos="426"/>
        </w:tabs>
        <w:ind w:left="1720" w:leftChars="0" w:hanging="180" w:firstLineChars="0"/>
        <w:outlineLvl w:val="2"/>
        <w:rPr>
          <w:rFonts w:ascii="Times New Roman" w:hAnsi="Times New Roman" w:cs="Times New Roman"/>
          <w:b/>
          <w:bCs/>
          <w:sz w:val="28"/>
          <w:szCs w:val="28"/>
          <w:highlight w:val="none"/>
        </w:rPr>
      </w:pPr>
      <w:bookmarkStart w:id="29" w:name="_Toc8512"/>
      <w:r>
        <w:rPr>
          <w:rFonts w:hint="default" w:ascii="Times New Roman" w:hAnsi="Times New Roman" w:cs="Times New Roman"/>
          <w:b/>
          <w:bCs/>
          <w:sz w:val="28"/>
          <w:szCs w:val="28"/>
          <w:highlight w:val="none"/>
          <w:lang w:val="tr-TR"/>
        </w:rPr>
        <w:t>Manyetik Rezonans Ve Bilgisayarlı Tomografi Farkı</w:t>
      </w:r>
      <w:bookmarkEnd w:id="29"/>
    </w:p>
    <w:p>
      <w:pPr>
        <w:spacing w:line="360" w:lineRule="auto"/>
        <w:ind w:firstLine="708" w:firstLineChars="0"/>
        <w:jc w:val="both"/>
        <w:rPr>
          <w:rFonts w:hint="default" w:ascii="Times New Roman" w:hAnsi="Times New Roman" w:cs="Times New Roman"/>
          <w:b/>
          <w:bCs/>
          <w:sz w:val="28"/>
          <w:szCs w:val="28"/>
          <w:highlight w:val="none"/>
          <w:lang w:val="tr-TR"/>
        </w:rPr>
      </w:pPr>
      <w:r>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t>BT, dokuların ayrıntılı görüntülerini x ışınları ile oluştururken MR, vücudun iç bölgelerini görüntülemek için radyo dalgaları ve güçlü mıknatıs kullanır.</w:t>
      </w:r>
    </w:p>
    <w:p>
      <w:pPr>
        <w:pStyle w:val="27"/>
        <w:numPr>
          <w:ilvl w:val="1"/>
          <w:numId w:val="4"/>
        </w:numPr>
        <w:tabs>
          <w:tab w:val="left" w:pos="426"/>
        </w:tabs>
        <w:ind w:left="1900" w:leftChars="0" w:hanging="360" w:firstLineChars="0"/>
        <w:outlineLvl w:val="1"/>
        <w:rPr>
          <w:rFonts w:ascii="Times New Roman" w:hAnsi="Times New Roman" w:cs="Times New Roman"/>
          <w:b/>
          <w:bCs/>
          <w:sz w:val="28"/>
          <w:szCs w:val="28"/>
          <w:highlight w:val="none"/>
        </w:rPr>
      </w:pPr>
      <w:bookmarkStart w:id="30" w:name="_Toc16921"/>
      <w:r>
        <w:rPr>
          <w:rFonts w:hint="default" w:ascii="Times New Roman" w:hAnsi="Times New Roman" w:cs="Times New Roman"/>
          <w:b/>
          <w:bCs/>
          <w:sz w:val="28"/>
          <w:szCs w:val="28"/>
          <w:highlight w:val="none"/>
          <w:lang w:val="tr-TR"/>
        </w:rPr>
        <w:t>Tümör</w:t>
      </w:r>
      <w:bookmarkEnd w:id="30"/>
    </w:p>
    <w:p>
      <w:pPr>
        <w:spacing w:line="360" w:lineRule="auto"/>
        <w:ind w:firstLine="708" w:firstLineChars="0"/>
        <w:jc w:val="both"/>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t>Tümör kontrolsüz bir şekilde çoğulmasıyla belirli alanlarda anormal büyümesidir. Tümörün tespiti için tıbbi görüntüleme teknikleri kullanılır.</w:t>
      </w:r>
    </w:p>
    <w:p>
      <w:pPr>
        <w:spacing w:line="360" w:lineRule="auto"/>
        <w:ind w:firstLine="708" w:firstLineChars="0"/>
        <w:jc w:val="both"/>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t>Üç türlü tümör çeşidi vardır. İlki kanser olmayan, yayılmayan ve çıkarıldıktan sonra tekrar oluşmayan iyi huylu (benign) tümörlerdir. İkinci olarak kanserli, büyüyebilen ve yayılabilen kötü huylu (malign) tümörlerdir. Ve son olarak kanser olmamasına karşın kanser özelliklerini geliştiren kanser öncesi (premalign) tümörlerdir.</w:t>
      </w:r>
    </w:p>
    <w:p>
      <w:pPr>
        <w:pStyle w:val="27"/>
        <w:numPr>
          <w:ilvl w:val="2"/>
          <w:numId w:val="4"/>
        </w:numPr>
        <w:tabs>
          <w:tab w:val="left" w:pos="426"/>
        </w:tabs>
        <w:ind w:left="1720" w:leftChars="0" w:hanging="180" w:firstLineChars="0"/>
        <w:outlineLvl w:val="2"/>
        <w:rPr>
          <w:rFonts w:ascii="Times New Roman" w:hAnsi="Times New Roman" w:cs="Times New Roman"/>
          <w:b/>
          <w:bCs/>
          <w:sz w:val="28"/>
          <w:szCs w:val="28"/>
          <w:highlight w:val="none"/>
        </w:rPr>
      </w:pPr>
      <w:bookmarkStart w:id="31" w:name="_Toc26164"/>
      <w:r>
        <w:rPr>
          <w:rFonts w:hint="default" w:ascii="Times New Roman" w:hAnsi="Times New Roman" w:cs="Times New Roman"/>
          <w:b/>
          <w:bCs/>
          <w:sz w:val="28"/>
          <w:szCs w:val="28"/>
          <w:highlight w:val="none"/>
          <w:lang w:val="tr-TR"/>
        </w:rPr>
        <w:t>Tümör Tedavisi</w:t>
      </w:r>
      <w:bookmarkEnd w:id="31"/>
    </w:p>
    <w:p>
      <w:pPr>
        <w:spacing w:line="360" w:lineRule="auto"/>
        <w:ind w:firstLine="708" w:firstLineChars="0"/>
        <w:jc w:val="both"/>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t>İyi huylu tümörler organları, kan damarlarını ve sinirleri etkiliyorsa önlem amaçlı ameliyat ile çıkarılır. Bazen tümörlerin tedaviye ihtiyacı olmayabilir. Doktor tarafında izlenerek tedaviye karar verilir.</w:t>
      </w:r>
    </w:p>
    <w:p>
      <w:pPr>
        <w:spacing w:line="360" w:lineRule="auto"/>
        <w:ind w:firstLine="708" w:firstLineChars="0"/>
        <w:jc w:val="both"/>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t>Kötü huylu tümörlerde birçok tedavi yöntemi vardır. Bu yöntemlerden biri olan cerrahide kanserli alan vücuttan kesilerek alınır. Tümörün büyümesini, yayılımını önlemek için kullanılan diğer bir yöntem olan kemoterapi ise bir ilaç tedavisidir ve cerrahi yöntem öncesinde küçültmek için kullanılabilir. Tedavisi radyasyon ile yapılan bir diğer yöntem ise radyoterapidir. Kanser hücrelerini öldürmek ve tümörleri küçültmek için kullanılır.</w:t>
      </w:r>
    </w:p>
    <w:p>
      <w:pPr>
        <w:pStyle w:val="27"/>
        <w:numPr>
          <w:ilvl w:val="2"/>
          <w:numId w:val="4"/>
        </w:numPr>
        <w:tabs>
          <w:tab w:val="left" w:pos="426"/>
        </w:tabs>
        <w:ind w:left="1720" w:leftChars="0" w:hanging="180" w:firstLineChars="0"/>
        <w:outlineLvl w:val="2"/>
        <w:rPr>
          <w:rFonts w:ascii="Times New Roman" w:hAnsi="Times New Roman" w:cs="Times New Roman"/>
          <w:b/>
          <w:bCs/>
          <w:sz w:val="28"/>
          <w:szCs w:val="28"/>
          <w:highlight w:val="none"/>
        </w:rPr>
      </w:pPr>
      <w:bookmarkStart w:id="32" w:name="_Toc21538"/>
      <w:r>
        <w:rPr>
          <w:rFonts w:hint="default" w:ascii="Times New Roman" w:hAnsi="Times New Roman" w:cs="Times New Roman"/>
          <w:b/>
          <w:bCs/>
          <w:sz w:val="28"/>
          <w:szCs w:val="28"/>
          <w:highlight w:val="none"/>
          <w:lang w:val="tr-TR"/>
        </w:rPr>
        <w:t>Beyin Tümörü</w:t>
      </w:r>
      <w:bookmarkEnd w:id="32"/>
    </w:p>
    <w:p>
      <w:pPr>
        <w:spacing w:line="360" w:lineRule="auto"/>
        <w:ind w:firstLine="708" w:firstLineChars="0"/>
        <w:jc w:val="both"/>
        <w:rPr>
          <w:rFonts w:ascii="Times New Roman" w:hAnsi="Times New Roman" w:cs="Times New Roman"/>
          <w:b/>
          <w:bCs/>
          <w:sz w:val="28"/>
          <w:szCs w:val="28"/>
          <w:highlight w:val="none"/>
        </w:rPr>
      </w:pPr>
      <w:r>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t>Beyin tümörü, kafatası içinde oluşan tümörlerdir. Kafatasında oluşan tümörlere birincil (primer) beyin tümörü, diğer organlardan beyine etki edenlere ise ikincil (sekonder, metastaz) beyin tümörü denir.</w:t>
      </w:r>
    </w:p>
    <w:p>
      <w:pPr>
        <w:pStyle w:val="27"/>
        <w:numPr>
          <w:ilvl w:val="0"/>
          <w:numId w:val="4"/>
        </w:numPr>
        <w:tabs>
          <w:tab w:val="left" w:pos="426"/>
        </w:tabs>
        <w:ind w:left="800" w:leftChars="0" w:hanging="360" w:firstLineChars="0"/>
        <w:outlineLvl w:val="0"/>
        <w:rPr>
          <w:rFonts w:ascii="Times New Roman" w:hAnsi="Times New Roman" w:cs="Times New Roman"/>
          <w:b/>
          <w:bCs/>
          <w:sz w:val="28"/>
          <w:szCs w:val="28"/>
          <w:highlight w:val="none"/>
        </w:rPr>
      </w:pPr>
      <w:bookmarkStart w:id="33" w:name="_Toc28940"/>
      <w:r>
        <w:rPr>
          <w:rFonts w:ascii="Times New Roman" w:hAnsi="Times New Roman" w:cs="Times New Roman"/>
          <w:b/>
          <w:bCs/>
          <w:sz w:val="28"/>
          <w:szCs w:val="28"/>
          <w:highlight w:val="none"/>
        </w:rPr>
        <w:t>İlgili Çalışmalar [Related Studies]</w:t>
      </w:r>
      <w:bookmarkEnd w:id="24"/>
      <w:bookmarkEnd w:id="33"/>
    </w:p>
    <w:p>
      <w:pPr>
        <w:spacing w:line="360" w:lineRule="auto"/>
        <w:ind w:firstLine="708" w:firstLineChars="0"/>
        <w:jc w:val="both"/>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t>CNN kullanılarak beyin tümörü tespiti yapılan bir çalışmada deneyler sonucunda düşük karmaşıklık ve tüm yöntemler karşılaştırıldığında %97.5 doğruluk oranına ulaşılmıştır [4].</w:t>
      </w:r>
    </w:p>
    <w:p>
      <w:pPr>
        <w:spacing w:line="360" w:lineRule="auto"/>
        <w:ind w:firstLine="708" w:firstLineChars="0"/>
        <w:jc w:val="both"/>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t>Toplam 4600 veri bulunan, VGG19, MobileNetV2 ve InceptionV3 gibi önceden eğitilmiş derin öğrenme modelleri kullanılarak yapılan bir CNN ile beyin tümörü tespiti çalışmasında MobileNetV2 için %92, VGG19 için %88 ve InceptionV3 için ise %91 doğruluk oranı alınmıştır. MobileNetV2 modelinin bu modeller arasında en yüksek doğruluğu aldığı gözlemlenmiştir [5].</w:t>
      </w:r>
    </w:p>
    <w:p>
      <w:pPr>
        <w:spacing w:line="360" w:lineRule="auto"/>
        <w:ind w:firstLine="708" w:firstLineChars="0"/>
        <w:jc w:val="both"/>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t xml:space="preserve">Başka bir derin CNN kullanılarak beyin tümörü tespiti çalışmasında 155’i tümör olan 253 beyin MR görüntü verilerinden %96 doğruluk oranı alınmıştır [6]. </w:t>
      </w:r>
      <w:r>
        <w:rPr>
          <w:rFonts w:hint="default" w:ascii="Times New Roman" w:hAnsi="Times New Roman" w:eastAsia="sans-serif" w:cs="Times New Roman"/>
          <w:i w:val="0"/>
          <w:iCs w:val="0"/>
          <w:color w:val="000000" w:themeColor="text1"/>
          <w:spacing w:val="0"/>
          <w:sz w:val="24"/>
          <w:szCs w:val="24"/>
          <w:highlight w:val="none"/>
          <w:shd w:val="clear" w:fill="FFFFFF"/>
          <w:lang w:val="tr-TR"/>
          <w14:textFill>
            <w14:solidFill>
              <w14:schemeClr w14:val="tx1"/>
            </w14:solidFill>
          </w14:textFill>
        </w:rPr>
        <w:t>D</w:t>
      </w:r>
      <w:r>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t>erin evrişimli sinir ağının (DCNN) evrişimli sinir ağından tek farkı katman sayısıdır. DCNN’de CNN’den daha fazla katman kullanılır.</w:t>
      </w:r>
    </w:p>
    <w:p>
      <w:pPr>
        <w:spacing w:line="360" w:lineRule="auto"/>
        <w:ind w:firstLine="708" w:firstLineChars="0"/>
        <w:jc w:val="both"/>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t>2B manyetik rezonans beyin tümörü görüntüleri kullanılarak yapılan bir deneysel çalışmada scikit-leran’de uygulanan Support Vector Machine, K-Nearest Neighbors, Multilayer Perceptron, Logistic Regresyon, Naive Bayes ve Random Forest olmak üzere altı geleneksel sınıflandırıcı uygulanmıştır. Daha sonra, daha iyi performans sağlamasından dolayı Keras ve Tensorflow kullanılarak gerçeklenen Evrişimli Sinir Ağı’na (CNN) geçilmiştir. CNN ile %97.87 doğruluk elde edilmiştir [7].</w:t>
      </w:r>
    </w:p>
    <w:p>
      <w:pPr>
        <w:spacing w:line="360" w:lineRule="auto"/>
        <w:ind w:firstLine="708" w:firstLineChars="0"/>
        <w:jc w:val="both"/>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t>Glioma beyin tümörü tespiti için BRATS-2015 veri seti kullanılarak 40300 MR görüntüsü ile test edilmiş bir çalışmada CNN öznitelik tabanlı sınıflandırma tekniği ile %98.77’lik ortalama doğruluk elde edilmiştir [8].</w:t>
      </w:r>
    </w:p>
    <w:p>
      <w:pPr>
        <w:spacing w:line="360" w:lineRule="auto"/>
        <w:ind w:firstLine="708" w:firstLineChars="0"/>
        <w:jc w:val="both"/>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t>Beyin tümörü tespiti için CNN mimarisini kullanan bir yapı olan Bögesel Tabanlı Evrişimsel Sinir Ağı (BESA) kullanılarak yapılan araştırmada Benchmark, Rembredant ve Hardvard veri setleri üzerinde test edilmiştir. En yüksek doğruluk değeri BESA4 mimarisi ve Benchmark veri seti ile elde edilmiş olup doğruluk değeri %99.10’dur. En yüksek ortalama doğruluk değeri yine BESA4 mimarisi ile %98.66 olarak alınmıştır [9].</w:t>
      </w:r>
    </w:p>
    <w:p>
      <w:pPr>
        <w:spacing w:line="360" w:lineRule="auto"/>
        <w:ind w:firstLine="708" w:firstLineChars="0"/>
        <w:jc w:val="both"/>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t>CNN kullanılarak beyin tümörü tespiti ve sınfılandırılması yapan bir çalışmada “Tümör Tespit Edildi” ve “Tümör Tespit Edilmedi” olarak sınıflandırılma yapılmıştır. Bu oluşan modelde %96.08 doğruluk ve %97.3 f skoru alınmıştır [10].</w:t>
      </w:r>
    </w:p>
    <w:p>
      <w:pPr>
        <w:spacing w:line="360" w:lineRule="auto"/>
        <w:ind w:firstLine="708" w:firstLineChars="0"/>
        <w:jc w:val="both"/>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t>Pereira, Pinto, Alves ve Silva’nın bulunduğu bir grup MR görüntülerini kullanarak tam, gelişmiş ve gelişmemiş tümör bölgeleri için sırasıyla %88, %83 ve %77 zar skorlarını elde etmişlerdir [11].</w:t>
      </w:r>
    </w:p>
    <w:p>
      <w:pPr>
        <w:spacing w:line="360" w:lineRule="auto"/>
        <w:ind w:firstLine="708" w:firstLineChars="0"/>
        <w:jc w:val="both"/>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t>Çoklu sınıflandırma kullanan bir araştırmada ilk CNN modelinde %99.33 doğruluk ile beyin tümörü tespiti, ikinci CNN modeli ile %92.66 doğrulukla normal, glioma, meningioma, hipofiz ve metastatik olarak beş beyin tümörü tipine sınıflandırılma ve son olarak üçüncü CNN modelinde Grade II, Grade III ve Grade IV olarak üç sınıfa ayırma ile %98.14 doğruluk alınmıştır [12].</w:t>
      </w:r>
    </w:p>
    <w:p>
      <w:pPr>
        <w:spacing w:line="360" w:lineRule="auto"/>
        <w:ind w:firstLine="708" w:firstLineChars="0"/>
        <w:jc w:val="both"/>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t>Bir araştırmada kendi CNN modellerini önceden eğitilmiş olan VGG-16, ResNet-50 ve Inception-V3 modelleriyle karşılaştırmışlardır. Küçük bir veri kümesi üzerinde test edilip kendi modellerinde %100 doğruluk elde etmişlerdir ve bu modeli önceden eğitilmiş modellerle karşılaştırmışlardır. VGG-16 ile %96, ResNet-50 ile %89 ve Inception-V3 ile %75 doğruluk elded edilmiştir [13].</w:t>
      </w:r>
    </w:p>
    <w:p>
      <w:pPr>
        <w:pStyle w:val="27"/>
        <w:numPr>
          <w:ilvl w:val="0"/>
          <w:numId w:val="4"/>
        </w:numPr>
        <w:tabs>
          <w:tab w:val="left" w:pos="426"/>
        </w:tabs>
        <w:ind w:left="800" w:leftChars="0" w:hanging="360" w:firstLineChars="0"/>
        <w:outlineLvl w:val="0"/>
        <w:rPr>
          <w:rFonts w:ascii="Times New Roman" w:hAnsi="Times New Roman" w:cs="Times New Roman"/>
          <w:b/>
          <w:bCs/>
          <w:sz w:val="28"/>
          <w:szCs w:val="28"/>
          <w:highlight w:val="none"/>
        </w:rPr>
      </w:pPr>
      <w:bookmarkStart w:id="34" w:name="_Toc21808"/>
      <w:bookmarkStart w:id="35" w:name="_Toc17888"/>
      <w:r>
        <w:rPr>
          <w:rFonts w:ascii="Times New Roman" w:hAnsi="Times New Roman" w:cs="Times New Roman"/>
          <w:b/>
          <w:bCs/>
          <w:sz w:val="28"/>
          <w:szCs w:val="28"/>
          <w:highlight w:val="none"/>
        </w:rPr>
        <w:t>Teori ve Yöntem [Theory and Methodology]</w:t>
      </w:r>
      <w:bookmarkEnd w:id="34"/>
      <w:bookmarkEnd w:id="35"/>
    </w:p>
    <w:p>
      <w:pPr>
        <w:pStyle w:val="27"/>
        <w:numPr>
          <w:ilvl w:val="1"/>
          <w:numId w:val="4"/>
        </w:numPr>
        <w:tabs>
          <w:tab w:val="left" w:pos="426"/>
        </w:tabs>
        <w:ind w:left="1900" w:leftChars="0" w:hanging="360" w:firstLineChars="0"/>
        <w:outlineLvl w:val="1"/>
        <w:rPr>
          <w:rFonts w:hint="default" w:ascii="Times New Roman" w:hAnsi="Times New Roman" w:cs="Times New Roman"/>
          <w:b/>
          <w:bCs/>
          <w:sz w:val="28"/>
          <w:szCs w:val="28"/>
          <w:highlight w:val="none"/>
          <w:lang w:val="tr-TR"/>
        </w:rPr>
      </w:pPr>
      <w:bookmarkStart w:id="36" w:name="_Toc26009"/>
      <w:r>
        <w:rPr>
          <w:rFonts w:hint="default" w:ascii="Times New Roman" w:hAnsi="Times New Roman" w:cs="Times New Roman"/>
          <w:b/>
          <w:bCs/>
          <w:sz w:val="28"/>
          <w:szCs w:val="28"/>
          <w:highlight w:val="none"/>
          <w:lang w:val="tr-TR"/>
        </w:rPr>
        <w:t>Makine Öğrenmesi</w:t>
      </w:r>
      <w:bookmarkEnd w:id="36"/>
    </w:p>
    <w:p>
      <w:pPr>
        <w:pStyle w:val="54"/>
        <w:bidi w:val="0"/>
        <w:spacing w:line="360" w:lineRule="auto"/>
        <w:ind w:firstLine="708" w:firstLineChars="0"/>
        <w:rPr>
          <w:rFonts w:hint="default" w:ascii="Times New Roman" w:hAnsi="Times New Roman" w:cs="Times New Roman"/>
          <w:b/>
          <w:bCs/>
          <w:sz w:val="28"/>
          <w:szCs w:val="28"/>
          <w:highlight w:val="none"/>
          <w:lang w:val="tr-TR"/>
        </w:rPr>
      </w:pPr>
      <w:r>
        <w:rPr>
          <w:rFonts w:hint="default"/>
          <w:highlight w:val="none"/>
          <w:lang w:val="tr-TR"/>
        </w:rPr>
        <w:t>Makine öğrenmesi, verileri ve algoritmalar üzerinden bir insanın öğrenme biçimini taklit eden yapay zeka dalıdır. Bilgileri hiçbir denkleme gerek duymadan verilerden öğrenir. Gözetimli (supervised), gözetimsiz (unsupervised) ve yarı gözetimli (semi-supervised) olarak 3 ana sınıflandırıcıya ayrılır. Gözetimli makine öğrenmesi, verilerin cevapları belirli olan ve sınıf sayısı belirli olan makine öğrenmesi türüdür. Gözetimsiz makine öğrenmesi, her verinin özelliklerine bakarak kümeleme yapan makine öğrenmesidir. Kümeleme (Clustering) yöntemini kullanır. Yarı gözetimli makine öğrenmesi ise çoğunlukla etiklenmemiş verinin etiketlenmiş veriden fazla olması durumudur. Bir de pekiştirmeli (reiforcement) makine öğrenmesi vardır. Pekiştirmeli makine öğrenmesi, örnek veriler kullanılmadan deneme yanılma ile öğrenir.</w:t>
      </w:r>
      <w:bookmarkStart w:id="37" w:name="_Toc18321"/>
    </w:p>
    <w:p>
      <w:pPr>
        <w:pStyle w:val="27"/>
        <w:numPr>
          <w:ilvl w:val="1"/>
          <w:numId w:val="4"/>
        </w:numPr>
        <w:tabs>
          <w:tab w:val="left" w:pos="426"/>
        </w:tabs>
        <w:ind w:left="1900" w:leftChars="0" w:hanging="360" w:firstLineChars="0"/>
        <w:outlineLvl w:val="1"/>
        <w:rPr>
          <w:rFonts w:hint="default" w:ascii="Times New Roman" w:hAnsi="Times New Roman" w:cs="Times New Roman"/>
          <w:b/>
          <w:bCs/>
          <w:sz w:val="28"/>
          <w:szCs w:val="28"/>
          <w:highlight w:val="none"/>
          <w:lang w:val="tr-TR"/>
        </w:rPr>
      </w:pPr>
      <w:bookmarkStart w:id="38" w:name="_Toc2301"/>
      <w:r>
        <w:rPr>
          <w:rFonts w:hint="default" w:ascii="Times New Roman" w:hAnsi="Times New Roman" w:cs="Times New Roman"/>
          <w:b/>
          <w:bCs/>
          <w:sz w:val="28"/>
          <w:szCs w:val="28"/>
          <w:highlight w:val="none"/>
          <w:lang w:val="tr-TR"/>
        </w:rPr>
        <w:t>Derin Öğrenme</w:t>
      </w:r>
      <w:bookmarkEnd w:id="37"/>
      <w:bookmarkEnd w:id="38"/>
    </w:p>
    <w:p>
      <w:pPr>
        <w:pStyle w:val="54"/>
        <w:bidi w:val="0"/>
        <w:spacing w:line="360" w:lineRule="auto"/>
        <w:ind w:firstLine="708" w:firstLineChars="0"/>
        <w:rPr>
          <w:rFonts w:hint="default"/>
          <w:highlight w:val="none"/>
          <w:lang w:val="tr-TR"/>
        </w:rPr>
      </w:pPr>
      <w:r>
        <w:rPr>
          <w:rFonts w:hint="default"/>
          <w:highlight w:val="none"/>
          <w:lang w:val="tr-TR"/>
        </w:rPr>
        <w:t>Derin öğrenme, algoritmalar ile veri seti üzerinden çıktıları tahmin eden bir makine öğrenme yöntemidir. Derin öğrenme, bir insan müdahalesi olmadan görüntü, metin ve ses gibi girdileri sınıflandırıp tahminde bulunur. Yani aldığı veriler ile kendi kendine öğrenebilen bir yöntemdir.  Derin öğrenme, yapay sinir ağlarını kullanır. Birden çok katmanı bulunur ve veriler bu katmanlardan geçerek ayırt edici özelliklerini ortaya çıkarır.</w:t>
      </w:r>
    </w:p>
    <w:p>
      <w:pPr>
        <w:pStyle w:val="54"/>
        <w:numPr>
          <w:ilvl w:val="1"/>
          <w:numId w:val="4"/>
        </w:numPr>
        <w:bidi w:val="0"/>
        <w:ind w:left="1900" w:leftChars="0" w:hanging="360" w:firstLineChars="0"/>
        <w:outlineLvl w:val="1"/>
        <w:rPr>
          <w:rFonts w:hint="default" w:cs="Times New Roman"/>
          <w:b/>
          <w:bCs/>
          <w:sz w:val="28"/>
          <w:szCs w:val="28"/>
          <w:highlight w:val="none"/>
          <w:lang w:val="tr-TR"/>
        </w:rPr>
      </w:pPr>
      <w:bookmarkStart w:id="39" w:name="_Toc16276"/>
      <w:r>
        <w:rPr>
          <w:rFonts w:hint="default" w:cs="Times New Roman"/>
          <w:b/>
          <w:bCs/>
          <w:sz w:val="28"/>
          <w:szCs w:val="28"/>
          <w:highlight w:val="none"/>
          <w:lang w:val="tr-TR"/>
        </w:rPr>
        <w:t>Makine Öğrenmesi İle Derin Öğrenme Arasındaki Fark</w:t>
      </w:r>
      <w:bookmarkEnd w:id="39"/>
    </w:p>
    <w:p>
      <w:pPr>
        <w:spacing w:line="360" w:lineRule="auto"/>
        <w:ind w:firstLine="708" w:firstLineChars="0"/>
        <w:jc w:val="both"/>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4"/>
          <w:szCs w:val="24"/>
          <w:highlight w:val="none"/>
          <w:shd w:val="clear" w:fill="FFFFFF"/>
          <w:lang w:val="tr-TR"/>
          <w14:textFill>
            <w14:solidFill>
              <w14:schemeClr w14:val="tx1"/>
            </w14:solidFill>
          </w14:textFill>
        </w:rPr>
        <w:t>Makine öğrenmesinde sürekli bir insan müdahalesi gerektirir ancak derin öğrenme çok fazla insan müdahalesine ihtiyaç duymaz. Makine öğrenimi geleneksel algoritmaları kullanırken derin öğrenme sinir ağlarını kullanır. Makine öğrenmesi az miktarda veriyle çalışabilirken derin öğrenme daha iyi performans için daha fazla veri gerekebilir.</w:t>
      </w:r>
    </w:p>
    <w:p>
      <w:pPr>
        <w:pStyle w:val="54"/>
        <w:bidi w:val="0"/>
        <w:jc w:val="center"/>
        <w:rPr>
          <w:rFonts w:hint="default"/>
          <w:highlight w:val="none"/>
          <w:lang w:val="tr-TR"/>
        </w:rPr>
      </w:pPr>
      <w:r>
        <w:rPr>
          <w:rFonts w:hint="default"/>
          <w:highlight w:val="none"/>
          <w:lang w:val="tr-TR"/>
        </w:rPr>
        <w:drawing>
          <wp:anchor distT="0" distB="0" distL="114300" distR="114300" simplePos="0" relativeHeight="251663360" behindDoc="0" locked="0" layoutInCell="1" allowOverlap="1">
            <wp:simplePos x="0" y="0"/>
            <wp:positionH relativeFrom="column">
              <wp:posOffset>903605</wp:posOffset>
            </wp:positionH>
            <wp:positionV relativeFrom="paragraph">
              <wp:posOffset>4445</wp:posOffset>
            </wp:positionV>
            <wp:extent cx="4838065" cy="2520315"/>
            <wp:effectExtent l="0" t="0" r="635" b="13335"/>
            <wp:wrapTopAndBottom/>
            <wp:docPr id="6" name="Picture 6" descr="masraff-derin-ogren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sraff-derin-ogrenme-2"/>
                    <pic:cNvPicPr>
                      <a:picLocks noChangeAspect="1"/>
                    </pic:cNvPicPr>
                  </pic:nvPicPr>
                  <pic:blipFill>
                    <a:blip r:embed="rId10"/>
                    <a:stretch>
                      <a:fillRect/>
                    </a:stretch>
                  </pic:blipFill>
                  <pic:spPr>
                    <a:xfrm>
                      <a:off x="0" y="0"/>
                      <a:ext cx="4838065" cy="2520315"/>
                    </a:xfrm>
                    <a:prstGeom prst="rect">
                      <a:avLst/>
                    </a:prstGeom>
                  </pic:spPr>
                </pic:pic>
              </a:graphicData>
            </a:graphic>
          </wp:anchor>
        </w:drawing>
      </w:r>
    </w:p>
    <w:p>
      <w:pPr>
        <w:pStyle w:val="13"/>
        <w:bidi w:val="0"/>
        <w:jc w:val="center"/>
        <w:rPr>
          <w:lang w:val="tr-TR"/>
        </w:rPr>
      </w:pPr>
      <w:r>
        <w:t xml:space="preserve">Şekil </w:t>
      </w:r>
      <w:r>
        <w:fldChar w:fldCharType="begin"/>
      </w:r>
      <w:r>
        <w:instrText xml:space="preserve"> SEQ Şekil \* ARABIC </w:instrText>
      </w:r>
      <w:r>
        <w:fldChar w:fldCharType="separate"/>
      </w:r>
      <w:r>
        <w:t>2</w:t>
      </w:r>
      <w:r>
        <w:fldChar w:fldCharType="end"/>
      </w:r>
      <w:bookmarkStart w:id="40" w:name="_Toc1538"/>
      <w:r>
        <w:rPr>
          <w:lang w:val="tr-TR"/>
        </w:rPr>
        <w:t>. Makine Öğrenmesi İle Derin Öğrenme Farkı</w:t>
      </w:r>
      <w:bookmarkEnd w:id="40"/>
    </w:p>
    <w:p>
      <w:pPr>
        <w:rPr>
          <w:rFonts w:hint="default"/>
          <w:lang w:val="tr-TR"/>
        </w:rPr>
      </w:pPr>
    </w:p>
    <w:p>
      <w:pPr>
        <w:pStyle w:val="27"/>
        <w:numPr>
          <w:ilvl w:val="1"/>
          <w:numId w:val="4"/>
        </w:numPr>
        <w:tabs>
          <w:tab w:val="left" w:pos="426"/>
        </w:tabs>
        <w:ind w:left="1900" w:leftChars="0" w:hanging="360" w:firstLineChars="0"/>
        <w:outlineLvl w:val="1"/>
        <w:rPr>
          <w:rFonts w:hint="default" w:ascii="Times New Roman" w:hAnsi="Times New Roman" w:cs="Times New Roman"/>
          <w:b/>
          <w:bCs/>
          <w:sz w:val="28"/>
          <w:szCs w:val="28"/>
          <w:lang w:val="tr-TR"/>
        </w:rPr>
      </w:pPr>
      <w:bookmarkStart w:id="41" w:name="_Toc57"/>
      <w:bookmarkStart w:id="42" w:name="_Toc27359"/>
      <w:r>
        <w:rPr>
          <w:rFonts w:hint="default" w:ascii="Times New Roman" w:hAnsi="Times New Roman" w:cs="Times New Roman"/>
          <w:b/>
          <w:bCs/>
          <w:sz w:val="28"/>
          <w:szCs w:val="28"/>
          <w:lang w:val="tr-TR"/>
        </w:rPr>
        <w:t>Tümleşik Geliştirme Ortamı (IDE)</w:t>
      </w:r>
      <w:bookmarkEnd w:id="41"/>
    </w:p>
    <w:p>
      <w:pPr>
        <w:pStyle w:val="54"/>
        <w:bidi w:val="0"/>
        <w:spacing w:line="360" w:lineRule="auto"/>
        <w:ind w:firstLine="708" w:firstLineChars="0"/>
        <w:rPr>
          <w:rFonts w:hint="default"/>
          <w:highlight w:val="none"/>
          <w:lang w:val="tr-TR"/>
        </w:rPr>
      </w:pPr>
      <w:r>
        <w:rPr>
          <w:rFonts w:hint="default"/>
          <w:highlight w:val="none"/>
          <w:lang w:val="tr-TR"/>
        </w:rPr>
        <w:t>Hızlı ve rahat geliştirme ortamı sunan ve birçok araç sunan yazılım türüdür. Ortak geliştirici araçları tek bir arayüzde birleştirilmiştir. Kodu yazmaya yardımcı olan, yazılımın derlenmesini sağlayan ve hataların görüntülenmesini sağlayan bir ortamdır.</w:t>
      </w:r>
    </w:p>
    <w:p>
      <w:pPr>
        <w:pStyle w:val="54"/>
        <w:bidi w:val="0"/>
        <w:spacing w:line="360" w:lineRule="auto"/>
        <w:ind w:firstLine="708" w:firstLineChars="0"/>
        <w:rPr>
          <w:rFonts w:hint="default"/>
          <w:highlight w:val="none"/>
          <w:lang w:val="tr-TR"/>
        </w:rPr>
      </w:pPr>
      <w:r>
        <w:rPr>
          <w:rFonts w:hint="default"/>
          <w:highlight w:val="none"/>
          <w:lang w:val="tr-TR"/>
        </w:rPr>
        <w:t>Geliştiriciler için bazı popüler IDE’ler: Visual Studio Code (VS Code), Visual Studio (VS), XCode, JetBrains,  Eclipse, PyCharm...</w:t>
      </w:r>
    </w:p>
    <w:p>
      <w:pPr>
        <w:pStyle w:val="27"/>
        <w:numPr>
          <w:ilvl w:val="2"/>
          <w:numId w:val="4"/>
        </w:numPr>
        <w:tabs>
          <w:tab w:val="left" w:pos="426"/>
        </w:tabs>
        <w:ind w:left="1720" w:leftChars="0" w:hanging="180" w:firstLineChars="0"/>
        <w:outlineLvl w:val="2"/>
        <w:rPr>
          <w:rFonts w:hint="default" w:ascii="Times New Roman" w:hAnsi="Times New Roman" w:cs="Times New Roman"/>
          <w:b/>
          <w:bCs/>
          <w:sz w:val="28"/>
          <w:szCs w:val="28"/>
          <w:lang w:val="tr-TR"/>
        </w:rPr>
      </w:pPr>
      <w:bookmarkStart w:id="43" w:name="_Toc31997"/>
      <w:r>
        <w:rPr>
          <w:rFonts w:hint="default" w:ascii="Times New Roman" w:hAnsi="Times New Roman" w:cs="Times New Roman"/>
          <w:b/>
          <w:bCs/>
          <w:sz w:val="28"/>
          <w:szCs w:val="28"/>
          <w:lang w:val="tr-TR"/>
        </w:rPr>
        <w:t>Visual Studio Code (VS Code)</w:t>
      </w:r>
      <w:bookmarkEnd w:id="43"/>
    </w:p>
    <w:p>
      <w:pPr>
        <w:pStyle w:val="54"/>
        <w:bidi w:val="0"/>
        <w:spacing w:line="360" w:lineRule="auto"/>
        <w:ind w:firstLine="708" w:firstLineChars="0"/>
        <w:rPr>
          <w:rFonts w:hint="default" w:ascii="Times New Roman" w:hAnsi="Times New Roman" w:cs="Times New Roman"/>
          <w:b/>
          <w:bCs/>
          <w:sz w:val="28"/>
          <w:szCs w:val="28"/>
          <w:lang w:val="tr-TR"/>
        </w:rPr>
      </w:pPr>
      <w:r>
        <w:rPr>
          <w:rFonts w:hint="default"/>
          <w:highlight w:val="none"/>
          <w:lang w:val="tr-TR"/>
        </w:rPr>
        <w:t>VS Code ücretsiz ve açık kaynak kodlu bir çapraz platform editördür. Mobil, masaüstü ve web uygulamalarını destekler. VS Code uzantılar sayesinde geliştiricilere özelleştirilebilir bir ortam sunar.</w:t>
      </w:r>
    </w:p>
    <w:p>
      <w:pPr>
        <w:pStyle w:val="27"/>
        <w:numPr>
          <w:ilvl w:val="2"/>
          <w:numId w:val="4"/>
        </w:numPr>
        <w:tabs>
          <w:tab w:val="left" w:pos="426"/>
        </w:tabs>
        <w:ind w:left="1720" w:leftChars="0" w:hanging="180" w:firstLineChars="0"/>
        <w:outlineLvl w:val="2"/>
        <w:rPr>
          <w:rFonts w:hint="default" w:ascii="Times New Roman" w:hAnsi="Times New Roman" w:cs="Times New Roman"/>
          <w:b/>
          <w:bCs/>
          <w:sz w:val="28"/>
          <w:szCs w:val="28"/>
          <w:lang w:val="tr-TR"/>
        </w:rPr>
      </w:pPr>
      <w:bookmarkStart w:id="44" w:name="_Toc18125"/>
      <w:r>
        <w:rPr>
          <w:rFonts w:hint="default" w:ascii="Times New Roman" w:hAnsi="Times New Roman" w:cs="Times New Roman"/>
          <w:b/>
          <w:bCs/>
          <w:sz w:val="28"/>
          <w:szCs w:val="28"/>
          <w:lang w:val="tr-TR"/>
        </w:rPr>
        <w:t>XCode</w:t>
      </w:r>
      <w:bookmarkEnd w:id="44"/>
    </w:p>
    <w:p>
      <w:pPr>
        <w:pStyle w:val="54"/>
        <w:bidi w:val="0"/>
        <w:spacing w:line="360" w:lineRule="auto"/>
        <w:ind w:firstLine="708" w:firstLineChars="0"/>
        <w:rPr>
          <w:rFonts w:hint="default" w:ascii="Times New Roman" w:hAnsi="Times New Roman" w:cs="Times New Roman"/>
          <w:b/>
          <w:bCs/>
          <w:sz w:val="28"/>
          <w:szCs w:val="28"/>
          <w:lang w:val="tr-TR"/>
        </w:rPr>
      </w:pPr>
      <w:r>
        <w:rPr>
          <w:rFonts w:hint="default"/>
          <w:highlight w:val="none"/>
          <w:lang w:val="tr-TR"/>
        </w:rPr>
        <w:t>XCode da ücretsiz ve açık kaynak kodlu bir editördür. XCode, Apple cihazlar için uygulama oluşturmaya olanak sağlar.</w:t>
      </w:r>
    </w:p>
    <w:p>
      <w:pPr>
        <w:pStyle w:val="27"/>
        <w:numPr>
          <w:ilvl w:val="2"/>
          <w:numId w:val="4"/>
        </w:numPr>
        <w:tabs>
          <w:tab w:val="left" w:pos="426"/>
        </w:tabs>
        <w:ind w:left="1720" w:leftChars="0" w:hanging="180" w:firstLineChars="0"/>
        <w:outlineLvl w:val="2"/>
        <w:rPr>
          <w:rFonts w:hint="default" w:ascii="Times New Roman" w:hAnsi="Times New Roman" w:cs="Times New Roman"/>
          <w:b/>
          <w:bCs/>
          <w:sz w:val="28"/>
          <w:szCs w:val="28"/>
          <w:lang w:val="tr-TR"/>
        </w:rPr>
      </w:pPr>
      <w:bookmarkStart w:id="45" w:name="_Toc29814"/>
      <w:r>
        <w:rPr>
          <w:rFonts w:hint="default" w:ascii="Times New Roman" w:hAnsi="Times New Roman" w:cs="Times New Roman"/>
          <w:b/>
          <w:bCs/>
          <w:sz w:val="28"/>
          <w:szCs w:val="28"/>
          <w:lang w:val="tr-TR"/>
        </w:rPr>
        <w:t>PyCharm</w:t>
      </w:r>
      <w:bookmarkEnd w:id="45"/>
    </w:p>
    <w:p>
      <w:pPr>
        <w:pStyle w:val="54"/>
        <w:bidi w:val="0"/>
        <w:spacing w:line="360" w:lineRule="auto"/>
        <w:ind w:firstLine="708" w:firstLineChars="0"/>
        <w:rPr>
          <w:rFonts w:hint="default" w:ascii="Times New Roman" w:hAnsi="Times New Roman" w:cs="Times New Roman"/>
          <w:b/>
          <w:bCs/>
          <w:sz w:val="28"/>
          <w:szCs w:val="28"/>
          <w:lang w:val="tr-TR"/>
        </w:rPr>
      </w:pPr>
      <w:r>
        <w:rPr>
          <w:rFonts w:hint="default"/>
          <w:highlight w:val="none"/>
          <w:lang w:val="tr-TR"/>
        </w:rPr>
        <w:t>Pycharm, Pyhton ile oluşturulmuş programlar için geliştirilmiş bir editördür. PyCharm premium sürümünü kullanarak diğer dillerdi kullanmanıza izin verir. Ücretsiz sürümde sadece Python kullanabilirsiniz.</w:t>
      </w:r>
    </w:p>
    <w:p>
      <w:pPr>
        <w:pStyle w:val="27"/>
        <w:numPr>
          <w:ilvl w:val="1"/>
          <w:numId w:val="4"/>
        </w:numPr>
        <w:tabs>
          <w:tab w:val="left" w:pos="426"/>
        </w:tabs>
        <w:ind w:left="1900" w:leftChars="0" w:hanging="360" w:firstLineChars="0"/>
        <w:outlineLvl w:val="1"/>
        <w:rPr>
          <w:rFonts w:hint="default" w:ascii="Times New Roman" w:hAnsi="Times New Roman" w:cs="Times New Roman"/>
          <w:b/>
          <w:bCs/>
          <w:sz w:val="28"/>
          <w:szCs w:val="28"/>
          <w:lang w:val="tr-TR"/>
        </w:rPr>
      </w:pPr>
      <w:bookmarkStart w:id="46" w:name="_Toc10200"/>
      <w:r>
        <w:rPr>
          <w:rFonts w:hint="default" w:ascii="Times New Roman" w:hAnsi="Times New Roman" w:cs="Times New Roman"/>
          <w:b/>
          <w:bCs/>
          <w:sz w:val="28"/>
          <w:szCs w:val="28"/>
          <w:highlight w:val="none"/>
          <w:lang w:val="tr-TR"/>
        </w:rPr>
        <w:t>Derin Öğrenmede Kullanılan Kütüphaneler</w:t>
      </w:r>
      <w:bookmarkEnd w:id="42"/>
      <w:bookmarkEnd w:id="46"/>
      <w:bookmarkStart w:id="47" w:name="_Toc23574"/>
    </w:p>
    <w:p>
      <w:pPr>
        <w:pStyle w:val="27"/>
        <w:numPr>
          <w:ilvl w:val="2"/>
          <w:numId w:val="4"/>
        </w:numPr>
        <w:tabs>
          <w:tab w:val="left" w:pos="426"/>
        </w:tabs>
        <w:ind w:left="1720" w:leftChars="0" w:hanging="180" w:firstLineChars="0"/>
        <w:outlineLvl w:val="2"/>
        <w:rPr>
          <w:rFonts w:hint="default" w:ascii="Times New Roman" w:hAnsi="Times New Roman" w:cs="Times New Roman"/>
          <w:b/>
          <w:bCs/>
          <w:sz w:val="28"/>
          <w:szCs w:val="28"/>
          <w:lang w:val="tr-TR"/>
        </w:rPr>
      </w:pPr>
      <w:bookmarkStart w:id="48" w:name="_Toc32652"/>
      <w:r>
        <w:rPr>
          <w:rFonts w:hint="default" w:ascii="Times New Roman" w:hAnsi="Times New Roman" w:cs="Times New Roman"/>
          <w:b/>
          <w:bCs/>
          <w:sz w:val="28"/>
          <w:szCs w:val="28"/>
          <w:lang w:val="tr-TR"/>
        </w:rPr>
        <w:t>Tensorflow</w:t>
      </w:r>
      <w:bookmarkEnd w:id="47"/>
      <w:bookmarkEnd w:id="48"/>
    </w:p>
    <w:p>
      <w:pPr>
        <w:pStyle w:val="54"/>
        <w:bidi w:val="0"/>
        <w:spacing w:line="360" w:lineRule="auto"/>
        <w:ind w:firstLine="708" w:firstLineChars="0"/>
        <w:rPr>
          <w:rFonts w:hint="default"/>
          <w:highlight w:val="none"/>
          <w:lang w:val="tr-TR"/>
        </w:rPr>
      </w:pPr>
      <w:r>
        <w:rPr>
          <w:rFonts w:hint="default"/>
          <w:highlight w:val="none"/>
          <w:lang w:val="tr-TR"/>
        </w:rPr>
        <w:t>Google tarafından makine öğrenimi için sunulan 2015 yılında tüm dünyaya erişimini açtığı ücretsiz ve açık kaynaklı kütüphanedir. Çok katmanlı ve geniş ölçekli yapay sinir ağları oluşturulmasına olanak tanır. Tensorflow tek bir API bilgisiyle hesaplamaları birden fazla CPU ve GPU kullanımıyla kullanıma sunabilir. Tensorflow hesaplamaları, durum bilgisi olan veri akışı grafikleri olarak söylenebilir.</w:t>
      </w:r>
    </w:p>
    <w:p>
      <w:pPr>
        <w:pStyle w:val="54"/>
        <w:bidi w:val="0"/>
        <w:ind w:firstLine="708" w:firstLineChars="0"/>
        <w:rPr>
          <w:rFonts w:hint="default"/>
          <w:highlight w:val="none"/>
          <w:lang w:val="tr-TR"/>
        </w:rPr>
      </w:pPr>
      <w:r>
        <w:rPr>
          <w:rFonts w:hint="default"/>
          <w:highlight w:val="none"/>
          <w:lang w:val="tr-TR"/>
        </w:rPr>
        <w:drawing>
          <wp:anchor distT="0" distB="0" distL="114300" distR="114300" simplePos="0" relativeHeight="251664384" behindDoc="0" locked="0" layoutInCell="1" allowOverlap="1">
            <wp:simplePos x="0" y="0"/>
            <wp:positionH relativeFrom="column">
              <wp:posOffset>1454785</wp:posOffset>
            </wp:positionH>
            <wp:positionV relativeFrom="paragraph">
              <wp:posOffset>118110</wp:posOffset>
            </wp:positionV>
            <wp:extent cx="3735705" cy="2038985"/>
            <wp:effectExtent l="0" t="0" r="17145" b="18415"/>
            <wp:wrapTopAndBottom/>
            <wp:docPr id="7" name="Picture 7" descr="1_fImGPHONbzXB97cQeYtz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1_fImGPHONbzXB97cQeYtzCg"/>
                    <pic:cNvPicPr>
                      <a:picLocks noChangeAspect="1"/>
                    </pic:cNvPicPr>
                  </pic:nvPicPr>
                  <pic:blipFill>
                    <a:blip r:embed="rId11"/>
                    <a:stretch>
                      <a:fillRect/>
                    </a:stretch>
                  </pic:blipFill>
                  <pic:spPr>
                    <a:xfrm>
                      <a:off x="0" y="0"/>
                      <a:ext cx="3735705" cy="2038985"/>
                    </a:xfrm>
                    <a:prstGeom prst="rect">
                      <a:avLst/>
                    </a:prstGeom>
                  </pic:spPr>
                </pic:pic>
              </a:graphicData>
            </a:graphic>
          </wp:anchor>
        </w:drawing>
      </w:r>
    </w:p>
    <w:p>
      <w:pPr>
        <w:pStyle w:val="13"/>
        <w:bidi w:val="0"/>
        <w:ind w:firstLine="708" w:firstLineChars="0"/>
        <w:jc w:val="center"/>
        <w:rPr>
          <w:rFonts w:hint="default"/>
          <w:highlight w:val="none"/>
          <w:lang w:val="tr-TR"/>
        </w:rPr>
      </w:pPr>
      <w:r>
        <w:t xml:space="preserve">Şekil </w:t>
      </w:r>
      <w:r>
        <w:fldChar w:fldCharType="begin"/>
      </w:r>
      <w:r>
        <w:instrText xml:space="preserve"> SEQ Şekil \* ARABIC </w:instrText>
      </w:r>
      <w:r>
        <w:fldChar w:fldCharType="separate"/>
      </w:r>
      <w:r>
        <w:t>3</w:t>
      </w:r>
      <w:r>
        <w:fldChar w:fldCharType="end"/>
      </w:r>
      <w:bookmarkStart w:id="49" w:name="_Toc4972"/>
      <w:r>
        <w:rPr>
          <w:lang w:val="tr-TR"/>
        </w:rPr>
        <w:t>. Tensorflow Mimarisi</w:t>
      </w:r>
      <w:bookmarkEnd w:id="49"/>
    </w:p>
    <w:p>
      <w:pPr>
        <w:pStyle w:val="54"/>
        <w:numPr>
          <w:ilvl w:val="2"/>
          <w:numId w:val="4"/>
        </w:numPr>
        <w:bidi w:val="0"/>
        <w:ind w:left="1720" w:leftChars="0" w:hanging="180" w:firstLineChars="0"/>
        <w:jc w:val="left"/>
        <w:outlineLvl w:val="2"/>
        <w:rPr>
          <w:rFonts w:hint="default"/>
          <w:highlight w:val="none"/>
          <w:lang w:val="tr-TR"/>
        </w:rPr>
      </w:pPr>
      <w:bookmarkStart w:id="50" w:name="_Toc22462"/>
      <w:bookmarkStart w:id="51" w:name="_Toc28181"/>
      <w:r>
        <w:rPr>
          <w:rFonts w:hint="default" w:cs="Times New Roman"/>
          <w:b/>
          <w:bCs/>
          <w:sz w:val="28"/>
          <w:szCs w:val="28"/>
          <w:highlight w:val="none"/>
          <w:lang w:val="tr-TR"/>
        </w:rPr>
        <w:t>Keras</w:t>
      </w:r>
      <w:bookmarkEnd w:id="50"/>
      <w:bookmarkEnd w:id="51"/>
    </w:p>
    <w:p>
      <w:pPr>
        <w:bidi w:val="0"/>
        <w:spacing w:line="360" w:lineRule="auto"/>
        <w:rPr>
          <w:rFonts w:hint="default" w:ascii="Times New Roman" w:hAnsi="Times New Roman" w:cs="Times New Roman"/>
          <w:sz w:val="24"/>
          <w:szCs w:val="24"/>
          <w:lang w:val="tr-TR"/>
        </w:rPr>
      </w:pPr>
      <w:r>
        <w:rPr>
          <w:rFonts w:hint="default" w:ascii="Times New Roman" w:hAnsi="Times New Roman" w:cs="Times New Roman"/>
          <w:sz w:val="24"/>
          <w:szCs w:val="24"/>
          <w:lang w:val="tr-TR"/>
        </w:rPr>
        <w:tab/>
      </w:r>
      <w:r>
        <w:rPr>
          <w:rFonts w:hint="default" w:ascii="Times New Roman" w:hAnsi="Times New Roman" w:cs="Times New Roman"/>
          <w:sz w:val="24"/>
          <w:szCs w:val="24"/>
          <w:lang w:val="tr-TR"/>
        </w:rPr>
        <w:t>Keras, derin öğrenme modellerini geliştirmek için Tensorflow üzerinde çalışan bir Python kütüphanesidir. Keras derin öğrenme modellerini hızlıca oluşturmak ve eğitmek için tasarlanmıştır.</w:t>
      </w:r>
    </w:p>
    <w:p>
      <w:pPr>
        <w:pStyle w:val="27"/>
        <w:numPr>
          <w:ilvl w:val="1"/>
          <w:numId w:val="4"/>
        </w:numPr>
        <w:tabs>
          <w:tab w:val="left" w:pos="426"/>
        </w:tabs>
        <w:ind w:left="1900" w:leftChars="0" w:hanging="360" w:firstLineChars="0"/>
        <w:outlineLvl w:val="1"/>
        <w:rPr>
          <w:rFonts w:hint="default" w:ascii="Times New Roman" w:hAnsi="Times New Roman" w:cs="Times New Roman"/>
          <w:b/>
          <w:bCs/>
          <w:sz w:val="28"/>
          <w:szCs w:val="28"/>
          <w:highlight w:val="none"/>
          <w:lang w:val="tr-TR"/>
        </w:rPr>
      </w:pPr>
      <w:bookmarkStart w:id="52" w:name="_Toc5323"/>
      <w:bookmarkStart w:id="53" w:name="_Toc8188"/>
      <w:r>
        <w:rPr>
          <w:rFonts w:hint="default" w:ascii="Times New Roman" w:hAnsi="Times New Roman" w:cs="Times New Roman"/>
          <w:b/>
          <w:bCs/>
          <w:sz w:val="28"/>
          <w:szCs w:val="28"/>
          <w:highlight w:val="none"/>
          <w:lang w:val="tr-TR"/>
        </w:rPr>
        <w:t>Python Kütüphaneleri</w:t>
      </w:r>
      <w:bookmarkEnd w:id="52"/>
      <w:bookmarkEnd w:id="53"/>
    </w:p>
    <w:p>
      <w:pPr>
        <w:pStyle w:val="27"/>
        <w:numPr>
          <w:ilvl w:val="2"/>
          <w:numId w:val="4"/>
        </w:numPr>
        <w:bidi w:val="0"/>
        <w:ind w:left="1720" w:leftChars="0" w:hanging="180" w:firstLineChars="0"/>
        <w:outlineLvl w:val="2"/>
        <w:rPr>
          <w:rFonts w:hint="default" w:ascii="Times New Roman" w:hAnsi="Times New Roman" w:cs="Times New Roman"/>
          <w:b/>
          <w:bCs/>
          <w:sz w:val="28"/>
          <w:szCs w:val="28"/>
          <w:lang w:val="tr-TR"/>
        </w:rPr>
      </w:pPr>
      <w:bookmarkStart w:id="54" w:name="_Toc13257"/>
      <w:bookmarkStart w:id="55" w:name="_Toc13938"/>
      <w:r>
        <w:rPr>
          <w:rFonts w:hint="default" w:ascii="Times New Roman" w:hAnsi="Times New Roman" w:cs="Times New Roman"/>
          <w:b/>
          <w:bCs/>
          <w:sz w:val="28"/>
          <w:szCs w:val="28"/>
          <w:lang w:val="tr-TR"/>
        </w:rPr>
        <w:t>Pandas</w:t>
      </w:r>
      <w:bookmarkEnd w:id="54"/>
      <w:bookmarkEnd w:id="55"/>
    </w:p>
    <w:p>
      <w:pPr>
        <w:bidi w:val="0"/>
        <w:spacing w:line="360" w:lineRule="auto"/>
        <w:rPr>
          <w:rFonts w:hint="default" w:ascii="Times New Roman" w:hAnsi="Times New Roman" w:cs="Times New Roman"/>
          <w:b/>
          <w:bCs/>
          <w:sz w:val="28"/>
          <w:szCs w:val="28"/>
          <w:highlight w:val="none"/>
          <w:lang w:val="tr-TR"/>
        </w:rPr>
      </w:pPr>
      <w:r>
        <w:rPr>
          <w:rFonts w:hint="default" w:ascii="Times New Roman" w:hAnsi="Times New Roman" w:cs="Times New Roman"/>
          <w:sz w:val="24"/>
          <w:szCs w:val="24"/>
          <w:lang w:val="tr-TR"/>
        </w:rPr>
        <w:tab/>
      </w:r>
      <w:r>
        <w:rPr>
          <w:rFonts w:hint="default" w:ascii="Times New Roman" w:hAnsi="Times New Roman" w:cs="Times New Roman"/>
          <w:sz w:val="24"/>
          <w:szCs w:val="24"/>
          <w:lang w:val="tr-TR"/>
        </w:rPr>
        <w:t>Pandas, veri bilimi, veri analizi ve makine öğrenimi için kullanılan ilk olarak 2008 yılında yayınlanmış açık kaynaklı bir kütüphanedir ve Python dilinde yazılmıştır. Numpy adlı bir paketin üzerine kurulmuştur. Veri temizleme, normalleştirme, görüntüleme, analiz gibi bir çok veri ile ilgili görevlerin yapılmasını kolaylaştırır. Excel, csv gibi dosya biçimlerinin okunup içeri aktarılmasını sağlar.</w:t>
      </w:r>
    </w:p>
    <w:p>
      <w:pPr>
        <w:pStyle w:val="27"/>
        <w:numPr>
          <w:ilvl w:val="2"/>
          <w:numId w:val="4"/>
        </w:numPr>
        <w:bidi w:val="0"/>
        <w:ind w:left="1720" w:leftChars="0" w:hanging="180" w:firstLineChars="0"/>
        <w:outlineLvl w:val="2"/>
        <w:rPr>
          <w:rFonts w:hint="default" w:ascii="Times New Roman" w:hAnsi="Times New Roman" w:cs="Times New Roman"/>
          <w:b/>
          <w:bCs/>
          <w:sz w:val="28"/>
          <w:szCs w:val="28"/>
          <w:lang w:val="tr-TR"/>
        </w:rPr>
      </w:pPr>
      <w:bookmarkStart w:id="56" w:name="_Toc25040"/>
      <w:bookmarkStart w:id="57" w:name="_Toc16509"/>
      <w:r>
        <w:rPr>
          <w:rFonts w:hint="default" w:ascii="Times New Roman" w:hAnsi="Times New Roman" w:cs="Times New Roman"/>
          <w:b/>
          <w:bCs/>
          <w:sz w:val="28"/>
          <w:szCs w:val="28"/>
          <w:lang w:val="tr-TR"/>
        </w:rPr>
        <w:t>Matplotlib</w:t>
      </w:r>
      <w:bookmarkEnd w:id="56"/>
      <w:bookmarkEnd w:id="57"/>
    </w:p>
    <w:p>
      <w:pPr>
        <w:bidi w:val="0"/>
        <w:spacing w:line="360" w:lineRule="auto"/>
        <w:rPr>
          <w:rFonts w:hint="default" w:ascii="Times New Roman" w:hAnsi="Times New Roman" w:cs="Times New Roman"/>
          <w:sz w:val="24"/>
          <w:szCs w:val="24"/>
          <w:lang w:val="tr-TR"/>
        </w:rPr>
      </w:pPr>
      <w:r>
        <w:rPr>
          <w:rFonts w:hint="default" w:ascii="Times New Roman" w:hAnsi="Times New Roman" w:cs="Times New Roman"/>
          <w:sz w:val="24"/>
          <w:szCs w:val="24"/>
          <w:lang w:val="tr-TR"/>
        </w:rPr>
        <w:tab/>
      </w:r>
      <w:r>
        <w:rPr>
          <w:rFonts w:hint="default" w:ascii="Times New Roman" w:hAnsi="Times New Roman" w:cs="Times New Roman"/>
          <w:sz w:val="24"/>
          <w:szCs w:val="24"/>
          <w:lang w:val="tr-TR"/>
        </w:rPr>
        <w:t>Matplotlib, verilerden görseller oluşturmak için kullanılan Python çizim kütüphanesidir. Genellikle grafik çizmek için matplotlib kütüphanesinde bulunan pyplot modülü kullanılmaktadır. Pyplot ile histogram, resim, kontur, çizgi grafiği gibi grafik çeşitleri çizilebilir. NumPy matematiksel ve diğer işlemleri kolaylaştırır ve performans sağlar.</w:t>
      </w:r>
    </w:p>
    <w:p>
      <w:pPr>
        <w:pStyle w:val="27"/>
        <w:numPr>
          <w:ilvl w:val="2"/>
          <w:numId w:val="4"/>
        </w:numPr>
        <w:bidi w:val="0"/>
        <w:ind w:left="1720" w:leftChars="0" w:hanging="180" w:firstLineChars="0"/>
        <w:outlineLvl w:val="2"/>
        <w:rPr>
          <w:rFonts w:hint="default" w:ascii="Times New Roman" w:hAnsi="Times New Roman" w:cs="Times New Roman"/>
          <w:b/>
          <w:bCs/>
          <w:sz w:val="28"/>
          <w:szCs w:val="28"/>
          <w:lang w:val="tr-TR"/>
        </w:rPr>
      </w:pPr>
      <w:bookmarkStart w:id="58" w:name="_Toc20070"/>
      <w:bookmarkStart w:id="59" w:name="_Toc1094"/>
      <w:r>
        <w:rPr>
          <w:rFonts w:hint="default" w:ascii="Times New Roman" w:hAnsi="Times New Roman" w:cs="Times New Roman"/>
          <w:b/>
          <w:bCs/>
          <w:sz w:val="28"/>
          <w:szCs w:val="28"/>
          <w:lang w:val="tr-TR"/>
        </w:rPr>
        <w:t>NumPy</w:t>
      </w:r>
      <w:bookmarkEnd w:id="58"/>
      <w:bookmarkEnd w:id="59"/>
    </w:p>
    <w:p>
      <w:pPr>
        <w:bidi w:val="0"/>
        <w:spacing w:line="360" w:lineRule="auto"/>
        <w:rPr>
          <w:rFonts w:hint="default" w:ascii="Times New Roman" w:hAnsi="Times New Roman" w:cs="Times New Roman"/>
          <w:sz w:val="24"/>
          <w:szCs w:val="24"/>
          <w:lang w:val="tr-TR"/>
        </w:rPr>
      </w:pPr>
      <w:r>
        <w:rPr>
          <w:rFonts w:hint="default" w:ascii="Times New Roman" w:hAnsi="Times New Roman" w:cs="Times New Roman"/>
          <w:sz w:val="24"/>
          <w:szCs w:val="24"/>
          <w:lang w:val="tr-TR"/>
        </w:rPr>
        <w:tab/>
      </w:r>
      <w:r>
        <w:rPr>
          <w:rFonts w:hint="default" w:ascii="Times New Roman" w:hAnsi="Times New Roman" w:cs="Times New Roman"/>
          <w:sz w:val="24"/>
          <w:szCs w:val="24"/>
          <w:lang w:val="tr-TR"/>
        </w:rPr>
        <w:t>NumPy, bilimsel hesaplamalar yapmak için kullanılan bir Python kütüphanesidir. Diziler ve matrisler üzerinde hızlı işlemler yapılmasına olanak tanır. Lineer cebir, matrisler, istatiksel işlemler gibi işlemler sağlar.</w:t>
      </w:r>
    </w:p>
    <w:p>
      <w:pPr>
        <w:pStyle w:val="27"/>
        <w:numPr>
          <w:ilvl w:val="2"/>
          <w:numId w:val="4"/>
        </w:numPr>
        <w:bidi w:val="0"/>
        <w:ind w:left="1720" w:leftChars="0" w:hanging="180" w:firstLineChars="0"/>
        <w:outlineLvl w:val="2"/>
        <w:rPr>
          <w:rFonts w:hint="default" w:ascii="Times New Roman" w:hAnsi="Times New Roman" w:cs="Times New Roman"/>
          <w:b/>
          <w:bCs/>
          <w:sz w:val="28"/>
          <w:szCs w:val="28"/>
          <w:lang w:val="tr-TR"/>
        </w:rPr>
      </w:pPr>
      <w:bookmarkStart w:id="60" w:name="_Toc7574"/>
      <w:bookmarkStart w:id="61" w:name="_Toc29854"/>
      <w:r>
        <w:rPr>
          <w:rFonts w:hint="default" w:ascii="Times New Roman" w:hAnsi="Times New Roman" w:cs="Times New Roman"/>
          <w:b/>
          <w:bCs/>
          <w:sz w:val="28"/>
          <w:szCs w:val="28"/>
          <w:lang w:val="tr-TR"/>
        </w:rPr>
        <w:t>Sklearn</w:t>
      </w:r>
      <w:bookmarkEnd w:id="60"/>
      <w:bookmarkEnd w:id="61"/>
    </w:p>
    <w:p>
      <w:pPr>
        <w:bidi w:val="0"/>
        <w:spacing w:line="360" w:lineRule="auto"/>
        <w:rPr>
          <w:rFonts w:hint="default" w:ascii="Times New Roman" w:hAnsi="Times New Roman" w:cs="Times New Roman"/>
          <w:sz w:val="24"/>
          <w:szCs w:val="24"/>
          <w:lang w:val="tr-TR"/>
        </w:rPr>
      </w:pPr>
      <w:r>
        <w:rPr>
          <w:rFonts w:hint="default" w:ascii="Times New Roman" w:hAnsi="Times New Roman" w:cs="Times New Roman"/>
          <w:sz w:val="24"/>
          <w:szCs w:val="24"/>
          <w:lang w:val="tr-TR"/>
        </w:rPr>
        <w:tab/>
      </w:r>
      <w:r>
        <w:rPr>
          <w:rFonts w:hint="default" w:ascii="Times New Roman" w:hAnsi="Times New Roman" w:cs="Times New Roman"/>
          <w:sz w:val="24"/>
          <w:szCs w:val="24"/>
          <w:lang w:val="tr-TR"/>
        </w:rPr>
        <w:t>Sklearn, makine öğrenimi sunan bir Python kütüphanesidir. David Cournapeau tarafından Google Summer of Code projesi olarak başlatıldı. Numpy kütüphanesi Matplotlib, SciPy ve NumPy üzerine kurulmuştur. Regresyon, sınıflandırma, kümeleme, ön işleme gibi işlevsellikleri bulundurur. Bu çalışmada sklearn veri seti bölme, karışıklık matrisi oluşturma, F1 ve doğruluk skoru bulmak için kullanılmıştır.</w:t>
      </w:r>
    </w:p>
    <w:p>
      <w:pPr>
        <w:pStyle w:val="27"/>
        <w:numPr>
          <w:ilvl w:val="1"/>
          <w:numId w:val="4"/>
        </w:numPr>
        <w:tabs>
          <w:tab w:val="left" w:pos="426"/>
        </w:tabs>
        <w:ind w:left="1900" w:leftChars="0" w:hanging="360" w:firstLineChars="0"/>
        <w:outlineLvl w:val="1"/>
        <w:rPr>
          <w:rFonts w:ascii="Times New Roman" w:hAnsi="Times New Roman" w:cs="Times New Roman"/>
          <w:b/>
          <w:bCs/>
          <w:sz w:val="28"/>
          <w:szCs w:val="28"/>
          <w:highlight w:val="none"/>
        </w:rPr>
      </w:pPr>
      <w:bookmarkStart w:id="62" w:name="_Toc18013"/>
      <w:bookmarkStart w:id="63" w:name="_Toc3117"/>
      <w:r>
        <w:rPr>
          <w:rFonts w:hint="default" w:ascii="Times New Roman" w:hAnsi="Times New Roman" w:cs="Times New Roman"/>
          <w:b/>
          <w:bCs/>
          <w:sz w:val="28"/>
          <w:szCs w:val="28"/>
          <w:highlight w:val="none"/>
          <w:lang w:val="tr-TR"/>
        </w:rPr>
        <w:t>Evrişimsel Sinir Ağı (CNN)</w:t>
      </w:r>
      <w:r>
        <w:rPr>
          <w:rFonts w:ascii="Times New Roman" w:hAnsi="Times New Roman" w:cs="Times New Roman"/>
          <w:b/>
          <w:bCs/>
          <w:sz w:val="28"/>
          <w:szCs w:val="28"/>
          <w:highlight w:val="none"/>
        </w:rPr>
        <w:t xml:space="preserve"> Algoritma</w:t>
      </w:r>
      <w:r>
        <w:rPr>
          <w:rFonts w:hint="default" w:ascii="Times New Roman" w:hAnsi="Times New Roman" w:cs="Times New Roman"/>
          <w:b/>
          <w:bCs/>
          <w:sz w:val="28"/>
          <w:szCs w:val="28"/>
          <w:highlight w:val="none"/>
          <w:lang w:val="tr-TR"/>
        </w:rPr>
        <w:t>sı</w:t>
      </w:r>
      <w:bookmarkEnd w:id="62"/>
      <w:bookmarkEnd w:id="63"/>
      <w:r>
        <w:rPr>
          <w:rFonts w:ascii="Times New Roman" w:hAnsi="Times New Roman" w:cs="Times New Roman"/>
          <w:b/>
          <w:bCs/>
          <w:sz w:val="28"/>
          <w:szCs w:val="28"/>
          <w:highlight w:val="none"/>
        </w:rPr>
        <w:t xml:space="preserve"> </w:t>
      </w:r>
    </w:p>
    <w:p>
      <w:pPr>
        <w:pStyle w:val="54"/>
        <w:bidi w:val="0"/>
        <w:spacing w:line="360" w:lineRule="auto"/>
        <w:ind w:firstLine="708" w:firstLineChars="0"/>
        <w:rPr>
          <w:rFonts w:hint="default"/>
          <w:highlight w:val="none"/>
        </w:rPr>
      </w:pPr>
      <w:r>
        <w:rPr>
          <w:rFonts w:hint="default"/>
          <w:highlight w:val="none"/>
        </w:rPr>
        <w:t xml:space="preserve">CNN </w:t>
      </w:r>
      <w:r>
        <w:rPr>
          <w:rFonts w:hint="default"/>
          <w:highlight w:val="none"/>
          <w:lang w:val="tr-TR"/>
        </w:rPr>
        <w:t xml:space="preserve">çoğunlukla </w:t>
      </w:r>
      <w:r>
        <w:rPr>
          <w:rFonts w:hint="default"/>
          <w:highlight w:val="none"/>
        </w:rPr>
        <w:t xml:space="preserve">görüntü işlemede kullanılan ve girdi olarak görselleri alan </w:t>
      </w:r>
      <w:r>
        <w:rPr>
          <w:rFonts w:hint="default"/>
          <w:highlight w:val="none"/>
        </w:rPr>
        <w:fldChar w:fldCharType="begin"/>
      </w:r>
      <w:r>
        <w:rPr>
          <w:rFonts w:hint="default"/>
          <w:highlight w:val="none"/>
        </w:rPr>
        <w:instrText xml:space="preserve"> HYPERLINK "https://teknoloji.org/derin-ogrenme-nedir-yapay-sinir-aglari-ne-ise-yarar/" \t "https://teknoloji.org/cnn-convolutional-neural-networks-nedir/_blank" </w:instrText>
      </w:r>
      <w:r>
        <w:rPr>
          <w:rFonts w:hint="default"/>
          <w:highlight w:val="none"/>
        </w:rPr>
        <w:fldChar w:fldCharType="separate"/>
      </w:r>
      <w:r>
        <w:rPr>
          <w:rStyle w:val="18"/>
          <w:rFonts w:hint="default" w:ascii="Times New Roman" w:hAnsi="Times New Roman" w:eastAsia="SimSun" w:cs="Times New Roman"/>
          <w:i w:val="0"/>
          <w:iCs w:val="0"/>
          <w:caps w:val="0"/>
          <w:color w:val="000000" w:themeColor="text1"/>
          <w:spacing w:val="0"/>
          <w:szCs w:val="24"/>
          <w:highlight w:val="none"/>
          <w:u w:val="none"/>
          <w:shd w:val="clear" w:fill="FFFFFF"/>
          <w14:textFill>
            <w14:solidFill>
              <w14:schemeClr w14:val="tx1"/>
            </w14:solidFill>
          </w14:textFill>
        </w:rPr>
        <w:t>derin</w:t>
      </w:r>
      <w:r>
        <w:rPr>
          <w:rStyle w:val="18"/>
          <w:rFonts w:hint="default" w:eastAsia="SimSun" w:cs="Times New Roman"/>
          <w:i w:val="0"/>
          <w:iCs w:val="0"/>
          <w:caps w:val="0"/>
          <w:color w:val="000000" w:themeColor="text1"/>
          <w:spacing w:val="0"/>
          <w:szCs w:val="24"/>
          <w:highlight w:val="none"/>
          <w:u w:val="none"/>
          <w:shd w:val="clear" w:fill="FFFFFF"/>
          <w:lang w:val="tr-TR"/>
          <w14:textFill>
            <w14:solidFill>
              <w14:schemeClr w14:val="tx1"/>
            </w14:solidFill>
          </w14:textFill>
        </w:rPr>
        <w:t xml:space="preserve"> </w:t>
      </w:r>
      <w:r>
        <w:rPr>
          <w:rStyle w:val="18"/>
          <w:rFonts w:hint="default" w:ascii="Times New Roman" w:hAnsi="Times New Roman" w:eastAsia="SimSun" w:cs="Times New Roman"/>
          <w:i w:val="0"/>
          <w:iCs w:val="0"/>
          <w:caps w:val="0"/>
          <w:color w:val="000000" w:themeColor="text1"/>
          <w:spacing w:val="0"/>
          <w:szCs w:val="24"/>
          <w:highlight w:val="none"/>
          <w:u w:val="none"/>
          <w:shd w:val="clear" w:fill="FFFFFF"/>
          <w14:textFill>
            <w14:solidFill>
              <w14:schemeClr w14:val="tx1"/>
            </w14:solidFill>
          </w14:textFill>
        </w:rPr>
        <w:t>öğrenme</w:t>
      </w:r>
      <w:r>
        <w:rPr>
          <w:rFonts w:hint="default"/>
          <w:highlight w:val="none"/>
        </w:rPr>
        <w:fldChar w:fldCharType="end"/>
      </w:r>
      <w:r>
        <w:rPr>
          <w:rFonts w:hint="default"/>
          <w:highlight w:val="none"/>
        </w:rPr>
        <w:t xml:space="preserve"> algoritmasıdır. </w:t>
      </w:r>
      <w:r>
        <w:rPr>
          <w:rFonts w:hint="default"/>
          <w:highlight w:val="none"/>
          <w:lang w:val="tr-TR"/>
        </w:rPr>
        <w:t>G</w:t>
      </w:r>
      <w:r>
        <w:rPr>
          <w:rFonts w:hint="default"/>
          <w:highlight w:val="none"/>
        </w:rPr>
        <w:t>örsellerdeki özellikleri</w:t>
      </w:r>
      <w:r>
        <w:rPr>
          <w:rFonts w:hint="default"/>
          <w:highlight w:val="none"/>
          <w:lang w:val="tr-TR"/>
        </w:rPr>
        <w:t xml:space="preserve"> </w:t>
      </w:r>
      <w:r>
        <w:rPr>
          <w:rFonts w:hint="default"/>
          <w:highlight w:val="none"/>
        </w:rPr>
        <w:t>yakalayan ve onları sınıflandıran</w:t>
      </w:r>
      <w:r>
        <w:rPr>
          <w:rFonts w:hint="default"/>
          <w:highlight w:val="none"/>
          <w:lang w:val="tr-TR"/>
        </w:rPr>
        <w:t xml:space="preserve"> bir kaç</w:t>
      </w:r>
      <w:r>
        <w:rPr>
          <w:rFonts w:hint="default"/>
          <w:highlight w:val="none"/>
        </w:rPr>
        <w:t xml:space="preserve"> katman</w:t>
      </w:r>
      <w:r>
        <w:rPr>
          <w:rFonts w:hint="default"/>
          <w:highlight w:val="none"/>
          <w:lang w:val="tr-TR"/>
        </w:rPr>
        <w:t>dan</w:t>
      </w:r>
      <w:r>
        <w:rPr>
          <w:rFonts w:hint="default"/>
          <w:highlight w:val="none"/>
        </w:rPr>
        <w:t xml:space="preserve"> oluşmaktadır. </w:t>
      </w:r>
      <w:r>
        <w:rPr>
          <w:rFonts w:hint="default"/>
          <w:highlight w:val="none"/>
          <w:lang w:val="tr-TR"/>
        </w:rPr>
        <w:t>Evrişim katmanı (</w:t>
      </w:r>
      <w:r>
        <w:rPr>
          <w:rFonts w:hint="default"/>
          <w:highlight w:val="none"/>
        </w:rPr>
        <w:t>Convolutional Layer</w:t>
      </w:r>
      <w:r>
        <w:rPr>
          <w:rFonts w:hint="default"/>
          <w:highlight w:val="none"/>
          <w:lang w:val="tr-TR"/>
        </w:rPr>
        <w:t>)</w:t>
      </w:r>
      <w:r>
        <w:rPr>
          <w:rFonts w:hint="default"/>
          <w:highlight w:val="none"/>
        </w:rPr>
        <w:t>,</w:t>
      </w:r>
      <w:r>
        <w:rPr>
          <w:rFonts w:hint="default"/>
          <w:highlight w:val="none"/>
          <w:lang w:val="tr-TR"/>
        </w:rPr>
        <w:t xml:space="preserve"> havuzlama</w:t>
      </w:r>
      <w:r>
        <w:rPr>
          <w:rFonts w:hint="default"/>
          <w:highlight w:val="none"/>
        </w:rPr>
        <w:t xml:space="preserve"> </w:t>
      </w:r>
      <w:r>
        <w:rPr>
          <w:rFonts w:hint="default"/>
          <w:highlight w:val="none"/>
          <w:lang w:val="tr-TR"/>
        </w:rPr>
        <w:t>(</w:t>
      </w:r>
      <w:r>
        <w:rPr>
          <w:rFonts w:hint="default"/>
          <w:highlight w:val="none"/>
        </w:rPr>
        <w:t>Pooling</w:t>
      </w:r>
      <w:r>
        <w:rPr>
          <w:rFonts w:hint="default"/>
          <w:highlight w:val="none"/>
          <w:lang w:val="tr-TR"/>
        </w:rPr>
        <w:t>)</w:t>
      </w:r>
      <w:r>
        <w:rPr>
          <w:rFonts w:hint="default"/>
          <w:highlight w:val="none"/>
        </w:rPr>
        <w:t xml:space="preserve"> ve</w:t>
      </w:r>
      <w:r>
        <w:rPr>
          <w:rFonts w:hint="default"/>
          <w:highlight w:val="none"/>
          <w:lang w:val="tr-TR"/>
        </w:rPr>
        <w:t xml:space="preserve"> tam bağlantı</w:t>
      </w:r>
      <w:r>
        <w:rPr>
          <w:rFonts w:hint="default"/>
          <w:highlight w:val="none"/>
        </w:rPr>
        <w:t xml:space="preserve"> </w:t>
      </w:r>
      <w:r>
        <w:rPr>
          <w:rFonts w:hint="default"/>
          <w:highlight w:val="none"/>
          <w:lang w:val="tr-TR"/>
        </w:rPr>
        <w:t>(</w:t>
      </w:r>
      <w:r>
        <w:rPr>
          <w:rFonts w:hint="default"/>
          <w:highlight w:val="none"/>
        </w:rPr>
        <w:t>Fully Connected</w:t>
      </w:r>
      <w:r>
        <w:rPr>
          <w:rFonts w:hint="default"/>
          <w:highlight w:val="none"/>
          <w:lang w:val="tr-TR"/>
        </w:rPr>
        <w:t>)</w:t>
      </w:r>
      <w:r>
        <w:rPr>
          <w:rFonts w:hint="default"/>
          <w:highlight w:val="none"/>
        </w:rPr>
        <w:t xml:space="preserve"> </w:t>
      </w:r>
      <w:r>
        <w:rPr>
          <w:rFonts w:hint="default"/>
          <w:highlight w:val="none"/>
          <w:lang w:val="tr-TR"/>
        </w:rPr>
        <w:t>gibi</w:t>
      </w:r>
      <w:r>
        <w:rPr>
          <w:rFonts w:hint="default"/>
          <w:highlight w:val="none"/>
        </w:rPr>
        <w:t xml:space="preserve"> katmanlardan</w:t>
      </w:r>
      <w:r>
        <w:rPr>
          <w:rFonts w:hint="default"/>
          <w:highlight w:val="none"/>
          <w:lang w:val="tr-TR"/>
        </w:rPr>
        <w:t xml:space="preserve"> geçen görüntü</w:t>
      </w:r>
      <w:r>
        <w:rPr>
          <w:rFonts w:hint="default"/>
          <w:highlight w:val="none"/>
        </w:rPr>
        <w:t xml:space="preserve"> derin öğrenme modeline girecek </w:t>
      </w:r>
      <w:r>
        <w:rPr>
          <w:rFonts w:hint="default"/>
          <w:highlight w:val="none"/>
          <w:lang w:val="tr-TR"/>
        </w:rPr>
        <w:t>hale</w:t>
      </w:r>
      <w:r>
        <w:rPr>
          <w:rFonts w:hint="default"/>
          <w:highlight w:val="none"/>
        </w:rPr>
        <w:t xml:space="preserve"> gelir. CNN modelleri oluştururken, </w:t>
      </w:r>
      <w:r>
        <w:rPr>
          <w:rFonts w:hint="default"/>
          <w:highlight w:val="none"/>
          <w:lang w:val="tr-TR"/>
        </w:rPr>
        <w:t>düzensiz</w:t>
      </w:r>
      <w:r>
        <w:rPr>
          <w:rFonts w:hint="default"/>
          <w:highlight w:val="none"/>
        </w:rPr>
        <w:t xml:space="preserve"> veri ile uğraş</w:t>
      </w:r>
      <w:r>
        <w:rPr>
          <w:rFonts w:hint="default"/>
          <w:highlight w:val="none"/>
          <w:lang w:val="tr-TR"/>
        </w:rPr>
        <w:t xml:space="preserve">ıldığından </w:t>
      </w:r>
      <w:r>
        <w:rPr>
          <w:rFonts w:hint="default"/>
          <w:highlight w:val="none"/>
        </w:rPr>
        <w:t>veri ön işleme kısmında çok uğraş</w:t>
      </w:r>
      <w:r>
        <w:rPr>
          <w:rFonts w:hint="default"/>
          <w:highlight w:val="none"/>
          <w:lang w:val="tr-TR"/>
        </w:rPr>
        <w:t>ılmamaktadır</w:t>
      </w:r>
      <w:r>
        <w:rPr>
          <w:rFonts w:hint="default"/>
          <w:highlight w:val="none"/>
        </w:rPr>
        <w:t>.</w:t>
      </w:r>
    </w:p>
    <w:p>
      <w:pPr>
        <w:pStyle w:val="54"/>
        <w:bidi w:val="0"/>
        <w:rPr>
          <w:rFonts w:hint="default"/>
          <w:highlight w:val="none"/>
        </w:rPr>
      </w:pPr>
      <w:r>
        <w:rPr>
          <w:rFonts w:hint="default"/>
          <w:highlight w:val="none"/>
          <w:lang w:val="tr-TR"/>
        </w:rPr>
        <w:drawing>
          <wp:anchor distT="0" distB="0" distL="114300" distR="114300" simplePos="0" relativeHeight="251659264" behindDoc="0" locked="0" layoutInCell="1" allowOverlap="1">
            <wp:simplePos x="0" y="0"/>
            <wp:positionH relativeFrom="column">
              <wp:posOffset>164465</wp:posOffset>
            </wp:positionH>
            <wp:positionV relativeFrom="paragraph">
              <wp:posOffset>57150</wp:posOffset>
            </wp:positionV>
            <wp:extent cx="6316980" cy="1122045"/>
            <wp:effectExtent l="0" t="0" r="0" b="1905"/>
            <wp:wrapTopAndBottom/>
            <wp:docPr id="3" name="Picture 3" descr="C:\Users\anils\AppData\Local\Microsoft\Windows\INetCache\IE\0JQPCV7V\PGh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anils\AppData\Local\Microsoft\Windows\INetCache\IE\0JQPCV7V\PGhP[1]"/>
                    <pic:cNvPicPr>
                      <a:picLocks noChangeAspect="1"/>
                    </pic:cNvPicPr>
                  </pic:nvPicPr>
                  <pic:blipFill>
                    <a:blip r:embed="rId12"/>
                    <a:srcRect/>
                    <a:stretch>
                      <a:fillRect/>
                    </a:stretch>
                  </pic:blipFill>
                  <pic:spPr>
                    <a:xfrm>
                      <a:off x="0" y="0"/>
                      <a:ext cx="6316980" cy="1122045"/>
                    </a:xfrm>
                    <a:prstGeom prst="rect">
                      <a:avLst/>
                    </a:prstGeom>
                  </pic:spPr>
                </pic:pic>
              </a:graphicData>
            </a:graphic>
          </wp:anchor>
        </w:drawing>
      </w:r>
    </w:p>
    <w:p>
      <w:pPr>
        <w:pStyle w:val="13"/>
        <w:bidi w:val="0"/>
        <w:jc w:val="center"/>
        <w:rPr>
          <w:lang w:val="tr-TR"/>
        </w:rPr>
      </w:pPr>
      <w:r>
        <w:t xml:space="preserve">Şekil </w:t>
      </w:r>
      <w:r>
        <w:fldChar w:fldCharType="begin"/>
      </w:r>
      <w:r>
        <w:instrText xml:space="preserve"> SEQ Şekil \* ARABIC </w:instrText>
      </w:r>
      <w:r>
        <w:fldChar w:fldCharType="separate"/>
      </w:r>
      <w:r>
        <w:t>4</w:t>
      </w:r>
      <w:r>
        <w:fldChar w:fldCharType="end"/>
      </w:r>
      <w:bookmarkStart w:id="64" w:name="_Toc29554"/>
      <w:r>
        <w:rPr>
          <w:lang w:val="tr-TR"/>
        </w:rPr>
        <w:t>. Evrişimsel Sinir Ağı (CNN)</w:t>
      </w:r>
      <w:bookmarkEnd w:id="64"/>
    </w:p>
    <w:p>
      <w:pPr>
        <w:rPr>
          <w:rFonts w:hint="default"/>
          <w:lang w:val="tr-TR"/>
        </w:rPr>
      </w:pPr>
    </w:p>
    <w:p>
      <w:pPr>
        <w:pStyle w:val="27"/>
        <w:numPr>
          <w:ilvl w:val="2"/>
          <w:numId w:val="4"/>
        </w:numPr>
        <w:tabs>
          <w:tab w:val="left" w:pos="426"/>
        </w:tabs>
        <w:ind w:left="1720" w:leftChars="0" w:hanging="180" w:firstLineChars="0"/>
        <w:outlineLvl w:val="2"/>
        <w:rPr>
          <w:rFonts w:hint="default" w:ascii="Times New Roman" w:hAnsi="Times New Roman" w:cs="Times New Roman"/>
          <w:b/>
          <w:bCs/>
          <w:sz w:val="28"/>
          <w:szCs w:val="28"/>
          <w:highlight w:val="none"/>
          <w:lang w:val="tr-TR"/>
        </w:rPr>
      </w:pPr>
      <w:bookmarkStart w:id="65" w:name="_Toc18808"/>
      <w:bookmarkStart w:id="66" w:name="_Toc30893"/>
      <w:r>
        <w:rPr>
          <w:rFonts w:hint="default" w:ascii="Times New Roman" w:hAnsi="Times New Roman" w:cs="Times New Roman"/>
          <w:b/>
          <w:bCs/>
          <w:sz w:val="28"/>
          <w:szCs w:val="28"/>
          <w:highlight w:val="none"/>
          <w:lang w:val="tr-TR"/>
        </w:rPr>
        <w:t>Evrişim Katmanı [Convolutional Layer]</w:t>
      </w:r>
      <w:bookmarkEnd w:id="65"/>
      <w:bookmarkEnd w:id="66"/>
    </w:p>
    <w:p>
      <w:pPr>
        <w:keepNext w:val="0"/>
        <w:keepLines w:val="0"/>
        <w:widowControl/>
        <w:suppressLineNumbers w:val="0"/>
        <w:spacing w:line="360" w:lineRule="auto"/>
        <w:ind w:firstLine="708" w:firstLineChars="0"/>
        <w:jc w:val="left"/>
        <w:rPr>
          <w:rFonts w:hint="default" w:ascii="Times New Roman" w:hAnsi="Times New Roman" w:cs="Times New Roman"/>
          <w:sz w:val="24"/>
          <w:szCs w:val="24"/>
          <w:highlight w:val="none"/>
          <w:lang w:val="tr-TR"/>
        </w:rPr>
      </w:pPr>
      <w:r>
        <w:rPr>
          <w:rFonts w:hint="default" w:ascii="Times New Roman" w:hAnsi="Times New Roman" w:cs="Times New Roman"/>
          <w:sz w:val="24"/>
          <w:szCs w:val="24"/>
          <w:highlight w:val="none"/>
          <w:lang w:val="tr-TR"/>
        </w:rPr>
        <w:t>Evrişim katmanı, görüntü boyutundan daha küçük bir filtre görüntünün pikselleri üzerinde gezer ve belirli özellikleri yakalayarak bir matris oluşturur.</w:t>
      </w:r>
    </w:p>
    <w:p>
      <w:pPr>
        <w:keepNext w:val="0"/>
        <w:keepLines w:val="0"/>
        <w:widowControl/>
        <w:suppressLineNumbers w:val="0"/>
        <w:ind w:firstLine="708" w:firstLineChars="0"/>
        <w:jc w:val="left"/>
        <w:rPr>
          <w:rFonts w:hint="default" w:ascii="Times New Roman" w:hAnsi="Times New Roman" w:cs="Times New Roman"/>
          <w:sz w:val="24"/>
          <w:szCs w:val="24"/>
          <w:highlight w:val="none"/>
          <w:lang w:val="tr-TR"/>
        </w:rPr>
      </w:pPr>
    </w:p>
    <w:p>
      <w:pPr>
        <w:pStyle w:val="27"/>
        <w:tabs>
          <w:tab w:val="left" w:pos="426"/>
        </w:tabs>
        <w:ind w:left="0"/>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anchor distT="0" distB="0" distL="114300" distR="114300" simplePos="0" relativeHeight="251661312" behindDoc="0" locked="0" layoutInCell="1" allowOverlap="1">
            <wp:simplePos x="0" y="0"/>
            <wp:positionH relativeFrom="column">
              <wp:posOffset>1331595</wp:posOffset>
            </wp:positionH>
            <wp:positionV relativeFrom="paragraph">
              <wp:posOffset>116205</wp:posOffset>
            </wp:positionV>
            <wp:extent cx="3982085" cy="2316480"/>
            <wp:effectExtent l="0" t="0" r="0" b="7620"/>
            <wp:wrapTopAndBottom/>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3"/>
                    <a:stretch>
                      <a:fillRect/>
                    </a:stretch>
                  </pic:blipFill>
                  <pic:spPr>
                    <a:xfrm>
                      <a:off x="0" y="0"/>
                      <a:ext cx="3982085" cy="2316480"/>
                    </a:xfrm>
                    <a:prstGeom prst="rect">
                      <a:avLst/>
                    </a:prstGeom>
                    <a:noFill/>
                    <a:ln w="9525">
                      <a:noFill/>
                    </a:ln>
                  </pic:spPr>
                </pic:pic>
              </a:graphicData>
            </a:graphic>
          </wp:anchor>
        </w:drawing>
      </w:r>
    </w:p>
    <w:p>
      <w:pPr>
        <w:pStyle w:val="13"/>
        <w:tabs>
          <w:tab w:val="left" w:pos="426"/>
        </w:tabs>
        <w:ind w:left="0"/>
        <w:jc w:val="center"/>
        <w:rPr>
          <w:rFonts w:hint="default" w:ascii="Times New Roman" w:hAnsi="Times New Roman" w:cs="Times New Roman"/>
          <w:sz w:val="24"/>
          <w:szCs w:val="24"/>
          <w:highlight w:val="none"/>
          <w:lang w:val="tr-TR"/>
        </w:rPr>
      </w:pPr>
      <w:r>
        <w:t xml:space="preserve">Şekil </w:t>
      </w:r>
      <w:r>
        <w:fldChar w:fldCharType="begin"/>
      </w:r>
      <w:r>
        <w:instrText xml:space="preserve"> SEQ Şekil \* ARABIC </w:instrText>
      </w:r>
      <w:r>
        <w:fldChar w:fldCharType="separate"/>
      </w:r>
      <w:r>
        <w:t>5</w:t>
      </w:r>
      <w:r>
        <w:fldChar w:fldCharType="end"/>
      </w:r>
      <w:bookmarkStart w:id="67" w:name="_Toc10268"/>
      <w:r>
        <w:rPr>
          <w:lang w:val="tr-TR"/>
        </w:rPr>
        <w:t>. Evrişim Katmanı [Convolutional Layer]</w:t>
      </w:r>
      <w:bookmarkEnd w:id="67"/>
    </w:p>
    <w:p>
      <w:pPr>
        <w:pStyle w:val="27"/>
        <w:tabs>
          <w:tab w:val="left" w:pos="426"/>
        </w:tabs>
        <w:ind w:left="0"/>
        <w:rPr>
          <w:rFonts w:hint="default" w:ascii="Times New Roman" w:hAnsi="Times New Roman" w:cs="Times New Roman"/>
          <w:sz w:val="24"/>
          <w:szCs w:val="24"/>
          <w:highlight w:val="none"/>
          <w:lang w:val="tr-TR"/>
        </w:rPr>
      </w:pPr>
    </w:p>
    <w:p>
      <w:pPr>
        <w:bidi w:val="0"/>
        <w:spacing w:line="360" w:lineRule="auto"/>
        <w:rPr>
          <w:rFonts w:hint="default" w:ascii="Times New Roman" w:hAnsi="Times New Roman" w:cs="Times New Roman"/>
          <w:b/>
          <w:bCs/>
          <w:sz w:val="28"/>
          <w:szCs w:val="28"/>
          <w:highlight w:val="none"/>
          <w:lang w:val="tr-TR"/>
        </w:rPr>
      </w:pPr>
      <w:r>
        <w:rPr>
          <w:rFonts w:hint="default" w:ascii="Times New Roman" w:hAnsi="Times New Roman" w:cs="Times New Roman"/>
          <w:sz w:val="24"/>
          <w:szCs w:val="24"/>
          <w:lang w:val="tr-TR"/>
        </w:rPr>
        <w:tab/>
      </w:r>
      <w:r>
        <w:rPr>
          <w:rFonts w:hint="default" w:ascii="Times New Roman" w:hAnsi="Times New Roman" w:cs="Times New Roman"/>
          <w:sz w:val="24"/>
          <w:szCs w:val="24"/>
          <w:lang w:val="tr-TR"/>
        </w:rPr>
        <w:t>Şekil 4’de 5x5’lik bir gösel üzerine 3x3’lük bir filtre uygulanmış bir örnek gösterilmiştir. Model örnekte gösterildiği gibi filtreleri sürekli uygulayarak özellikleri tespit etmeye çalışır.</w:t>
      </w:r>
    </w:p>
    <w:p>
      <w:pPr>
        <w:pStyle w:val="27"/>
        <w:numPr>
          <w:ilvl w:val="3"/>
          <w:numId w:val="4"/>
        </w:numPr>
        <w:tabs>
          <w:tab w:val="left" w:pos="426"/>
        </w:tabs>
        <w:ind w:left="2880" w:leftChars="0" w:hanging="360" w:firstLineChars="0"/>
        <w:outlineLvl w:val="3"/>
        <w:rPr>
          <w:rFonts w:hint="default" w:ascii="Times New Roman" w:hAnsi="Times New Roman" w:cs="Times New Roman"/>
          <w:b/>
          <w:bCs/>
          <w:sz w:val="28"/>
          <w:szCs w:val="28"/>
          <w:highlight w:val="none"/>
          <w:lang w:val="tr-TR"/>
        </w:rPr>
      </w:pPr>
      <w:bookmarkStart w:id="68" w:name="_Toc18054"/>
      <w:bookmarkStart w:id="69" w:name="_Toc4824"/>
      <w:r>
        <w:rPr>
          <w:rFonts w:hint="default" w:ascii="Times New Roman" w:hAnsi="Times New Roman" w:cs="Times New Roman"/>
          <w:b/>
          <w:bCs/>
          <w:sz w:val="28"/>
          <w:szCs w:val="28"/>
          <w:highlight w:val="none"/>
          <w:lang w:val="tr-TR"/>
        </w:rPr>
        <w:t>ReLu</w:t>
      </w:r>
      <w:bookmarkEnd w:id="68"/>
      <w:bookmarkEnd w:id="69"/>
    </w:p>
    <w:p>
      <w:pPr>
        <w:bidi w:val="0"/>
        <w:spacing w:line="360" w:lineRule="auto"/>
        <w:ind w:firstLine="708" w:firstLineChars="0"/>
        <w:rPr>
          <w:rFonts w:hint="default" w:ascii="Times New Roman" w:hAnsi="Times New Roman" w:cs="Times New Roman"/>
          <w:sz w:val="24"/>
          <w:szCs w:val="24"/>
          <w:lang w:val="tr-TR"/>
        </w:rPr>
      </w:pPr>
      <w:r>
        <w:rPr>
          <w:rFonts w:hint="default" w:ascii="Times New Roman" w:hAnsi="Times New Roman" w:cs="Times New Roman"/>
          <w:sz w:val="24"/>
          <w:szCs w:val="24"/>
          <w:lang w:val="tr-TR"/>
        </w:rPr>
        <w:t>ReLu (Rectifier Linear Unit), çoğunlukla evrişimsel sinir ağının ara katmanlarında kullanılan bir aktivasyon fonksiyonudur. ReLu aktivasyon fonksiyonu,</w:t>
      </w:r>
    </w:p>
    <w:p>
      <w:pPr>
        <w:bidi w:val="0"/>
        <w:spacing w:line="360" w:lineRule="auto"/>
        <w:ind w:firstLine="708" w:firstLineChars="0"/>
        <w:rPr>
          <w:rFonts w:hint="default" w:hAnsi="Cambria Math" w:cs="Times New Roman"/>
          <w:i w:val="0"/>
          <w:sz w:val="24"/>
          <w:szCs w:val="24"/>
          <w:lang w:val="tr-TR" w:eastAsia="en-US" w:bidi="ar-SA"/>
        </w:rPr>
      </w:pPr>
      <m:oMathPara>
        <m:oMath>
          <m:r>
            <m:rPr>
              <m:sty m:val="p"/>
            </m:rPr>
            <w:rPr>
              <w:rFonts w:hint="default" w:ascii="Cambria Math" w:hAnsi="Cambria Math" w:cs="Times New Roman"/>
              <w:sz w:val="24"/>
              <w:szCs w:val="24"/>
              <w:lang w:val="tr-TR" w:eastAsia="en-US" w:bidi="ar-SA"/>
            </w:rPr>
            <m:t>f(x) = max(0, x)</m:t>
          </m:r>
        </m:oMath>
      </m:oMathPara>
    </w:p>
    <w:p>
      <w:pPr>
        <w:bidi w:val="0"/>
        <w:spacing w:line="360" w:lineRule="auto"/>
        <w:rPr>
          <w:rFonts w:hint="default" w:ascii="Times New Roman" w:hAnsi="Times New Roman" w:cs="Times New Roman"/>
          <w:sz w:val="24"/>
          <w:szCs w:val="24"/>
          <w:lang w:val="tr-TR"/>
        </w:rPr>
      </w:pPr>
      <w:r>
        <w:rPr>
          <w:rFonts w:hint="default" w:hAnsi="Cambria Math" w:cs="Times New Roman"/>
          <w:i w:val="0"/>
          <w:sz w:val="24"/>
          <w:szCs w:val="24"/>
          <w:lang w:val="tr-TR" w:eastAsia="en-US" w:bidi="ar-SA"/>
        </w:rPr>
        <w:t>olarak gösterilir. Böylelikle, n</w:t>
      </w:r>
      <w:r>
        <w:rPr>
          <w:rFonts w:hint="default" w:ascii="Times New Roman" w:hAnsi="Times New Roman" w:cs="Times New Roman"/>
          <w:sz w:val="24"/>
          <w:szCs w:val="24"/>
          <w:lang w:val="tr-TR"/>
        </w:rPr>
        <w:t>öronun negatif değer oluşturduğu durumlarda nöron aktif edilmeyecektir.</w:t>
      </w:r>
    </w:p>
    <w:p>
      <w:pPr>
        <w:bidi w:val="0"/>
        <w:rPr>
          <w:rFonts w:hint="default" w:ascii="Times New Roman" w:hAnsi="Times New Roman" w:cs="Times New Roman"/>
          <w:sz w:val="24"/>
          <w:szCs w:val="24"/>
          <w:lang w:val="tr-TR" w:eastAsia="en-US"/>
        </w:rPr>
      </w:pPr>
      <w:r>
        <w:rPr>
          <w:rFonts w:hint="default" w:ascii="Times New Roman" w:hAnsi="Times New Roman" w:cs="Times New Roman"/>
          <w:sz w:val="24"/>
          <w:szCs w:val="24"/>
          <w:lang w:val="tr-TR" w:eastAsia="en-US"/>
        </w:rPr>
        <w:drawing>
          <wp:anchor distT="0" distB="0" distL="114300" distR="114300" simplePos="0" relativeHeight="251665408" behindDoc="0" locked="0" layoutInCell="1" allowOverlap="1">
            <wp:simplePos x="0" y="0"/>
            <wp:positionH relativeFrom="column">
              <wp:posOffset>1040765</wp:posOffset>
            </wp:positionH>
            <wp:positionV relativeFrom="paragraph">
              <wp:posOffset>19685</wp:posOffset>
            </wp:positionV>
            <wp:extent cx="4564380" cy="2073910"/>
            <wp:effectExtent l="0" t="0" r="7620" b="2540"/>
            <wp:wrapTopAndBottom/>
            <wp:docPr id="9" name="Picture 9" descr="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relu"/>
                    <pic:cNvPicPr>
                      <a:picLocks noChangeAspect="1"/>
                    </pic:cNvPicPr>
                  </pic:nvPicPr>
                  <pic:blipFill>
                    <a:blip r:embed="rId14"/>
                    <a:stretch>
                      <a:fillRect/>
                    </a:stretch>
                  </pic:blipFill>
                  <pic:spPr>
                    <a:xfrm>
                      <a:off x="0" y="0"/>
                      <a:ext cx="4564380" cy="2073910"/>
                    </a:xfrm>
                    <a:prstGeom prst="rect">
                      <a:avLst/>
                    </a:prstGeom>
                  </pic:spPr>
                </pic:pic>
              </a:graphicData>
            </a:graphic>
          </wp:anchor>
        </w:drawing>
      </w:r>
    </w:p>
    <w:p>
      <w:pPr>
        <w:pStyle w:val="13"/>
        <w:bidi w:val="0"/>
        <w:jc w:val="center"/>
        <w:rPr>
          <w:rFonts w:hint="default" w:ascii="Times New Roman" w:hAnsi="Times New Roman" w:cs="Times New Roman"/>
          <w:sz w:val="24"/>
          <w:szCs w:val="24"/>
          <w:lang w:val="tr-TR" w:eastAsia="en-US"/>
        </w:rPr>
      </w:pPr>
      <w:r>
        <w:t xml:space="preserve">Şekil </w:t>
      </w:r>
      <w:r>
        <w:fldChar w:fldCharType="begin"/>
      </w:r>
      <w:r>
        <w:instrText xml:space="preserve"> SEQ Şekil \* ARABIC </w:instrText>
      </w:r>
      <w:r>
        <w:fldChar w:fldCharType="separate"/>
      </w:r>
      <w:r>
        <w:t>6</w:t>
      </w:r>
      <w:r>
        <w:fldChar w:fldCharType="end"/>
      </w:r>
      <w:bookmarkStart w:id="70" w:name="_Toc16523"/>
      <w:r>
        <w:rPr>
          <w:lang w:val="tr-TR"/>
        </w:rPr>
        <w:t>. ReLu Aktivasyon Fonksiyonu Grafiği</w:t>
      </w:r>
      <w:bookmarkEnd w:id="70"/>
    </w:p>
    <w:p>
      <w:pPr>
        <w:pStyle w:val="27"/>
        <w:numPr>
          <w:ilvl w:val="2"/>
          <w:numId w:val="4"/>
        </w:numPr>
        <w:tabs>
          <w:tab w:val="left" w:pos="426"/>
        </w:tabs>
        <w:ind w:left="1720" w:leftChars="0" w:hanging="180" w:firstLineChars="0"/>
        <w:outlineLvl w:val="2"/>
        <w:rPr>
          <w:rFonts w:hint="default" w:ascii="Times New Roman" w:hAnsi="Times New Roman" w:cs="Times New Roman"/>
          <w:b/>
          <w:bCs/>
          <w:sz w:val="28"/>
          <w:szCs w:val="28"/>
          <w:highlight w:val="none"/>
          <w:lang w:val="tr-TR"/>
        </w:rPr>
      </w:pPr>
      <w:bookmarkStart w:id="71" w:name="_Toc42"/>
      <w:bookmarkStart w:id="72" w:name="_Toc31176"/>
      <w:r>
        <w:rPr>
          <w:rFonts w:hint="default" w:ascii="Times New Roman" w:hAnsi="Times New Roman" w:cs="Times New Roman"/>
          <w:b/>
          <w:bCs/>
          <w:sz w:val="28"/>
          <w:szCs w:val="28"/>
          <w:highlight w:val="none"/>
          <w:lang w:val="tr-TR"/>
        </w:rPr>
        <w:t>Havuzlama Katmanı [Pooling Layer]</w:t>
      </w:r>
      <w:bookmarkEnd w:id="71"/>
      <w:bookmarkEnd w:id="72"/>
    </w:p>
    <w:p>
      <w:pPr>
        <w:bidi w:val="0"/>
        <w:spacing w:line="360" w:lineRule="auto"/>
        <w:rPr>
          <w:rFonts w:hint="default" w:ascii="Times New Roman" w:hAnsi="Times New Roman" w:cs="Times New Roman"/>
          <w:sz w:val="24"/>
          <w:szCs w:val="24"/>
          <w:lang w:val="tr-TR"/>
        </w:rPr>
      </w:pPr>
      <w:r>
        <w:rPr>
          <w:rFonts w:hint="default" w:ascii="Times New Roman" w:hAnsi="Times New Roman" w:cs="Times New Roman"/>
          <w:szCs w:val="24"/>
          <w:highlight w:val="none"/>
          <w:lang w:val="tr-TR"/>
        </w:rPr>
        <w:tab/>
      </w:r>
      <w:r>
        <w:rPr>
          <w:rFonts w:hint="default" w:ascii="Times New Roman" w:hAnsi="Times New Roman" w:cs="Times New Roman"/>
          <w:sz w:val="24"/>
          <w:szCs w:val="24"/>
          <w:lang w:val="tr-TR"/>
        </w:rPr>
        <w:t>Havuzlama (pooling) katmanı gereksiz özellikleri yoksayarak önemli özellikleri ön plana çıkarır ve bu sayede boyutu azaltarak işlem gücünü azaltmış olur.</w:t>
      </w:r>
    </w:p>
    <w:p>
      <w:pPr>
        <w:bidi w:val="0"/>
        <w:spacing w:line="360" w:lineRule="auto"/>
        <w:rPr>
          <w:rFonts w:hint="default" w:ascii="Times New Roman" w:hAnsi="Times New Roman" w:cs="Times New Roman"/>
          <w:sz w:val="24"/>
          <w:szCs w:val="24"/>
          <w:lang w:val="tr-TR"/>
        </w:rPr>
      </w:pPr>
      <w:r>
        <w:rPr>
          <w:rFonts w:hint="default" w:ascii="Times New Roman" w:hAnsi="Times New Roman" w:cs="Times New Roman"/>
          <w:sz w:val="24"/>
          <w:szCs w:val="24"/>
          <w:lang w:val="tr-TR"/>
        </w:rPr>
        <w:tab/>
      </w:r>
      <w:r>
        <w:rPr>
          <w:rFonts w:hint="default" w:ascii="Times New Roman" w:hAnsi="Times New Roman" w:cs="Times New Roman"/>
          <w:sz w:val="24"/>
          <w:szCs w:val="24"/>
          <w:lang w:val="tr-TR"/>
        </w:rPr>
        <w:t>Max pooling ve average pooling olmak üzere CNN’de iki havuzlama tekniği vardır. Max pooling filtrenin uygulandığı alandaki en büyük değeri, average pooling ise bu alandaki değerlerin ortalamasını alarak önemli özellikleri ortaya çıkarır ve boyut azalmış olur.</w:t>
      </w:r>
    </w:p>
    <w:p>
      <w:pPr>
        <w:pStyle w:val="27"/>
        <w:tabs>
          <w:tab w:val="left" w:pos="426"/>
        </w:tabs>
        <w:ind w:left="0"/>
        <w:rPr>
          <w:rFonts w:hint="default" w:ascii="Times New Roman" w:hAnsi="Times New Roman" w:cs="Times New Roman"/>
          <w:sz w:val="24"/>
          <w:szCs w:val="24"/>
          <w:highlight w:val="none"/>
          <w:lang w:val="tr-TR"/>
        </w:rPr>
      </w:pPr>
    </w:p>
    <w:p>
      <w:pPr>
        <w:pStyle w:val="27"/>
        <w:tabs>
          <w:tab w:val="left" w:pos="426"/>
        </w:tabs>
        <w:ind w:left="0"/>
        <w:jc w:val="center"/>
        <w:rPr>
          <w:rFonts w:hint="default" w:ascii="Times New Roman" w:hAnsi="Times New Roman" w:cs="Times New Roman"/>
          <w:sz w:val="24"/>
          <w:szCs w:val="24"/>
          <w:highlight w:val="none"/>
          <w:lang w:val="tr-TR"/>
        </w:rPr>
      </w:pPr>
      <w:r>
        <w:rPr>
          <w:rFonts w:hint="default" w:ascii="Times New Roman" w:hAnsi="Times New Roman" w:cs="Times New Roman"/>
          <w:sz w:val="24"/>
          <w:szCs w:val="24"/>
          <w:highlight w:val="none"/>
          <w:lang w:val="tr-TR"/>
        </w:rPr>
        <w:drawing>
          <wp:anchor distT="0" distB="0" distL="114300" distR="114300" simplePos="0" relativeHeight="251660288" behindDoc="0" locked="0" layoutInCell="1" allowOverlap="1">
            <wp:simplePos x="0" y="0"/>
            <wp:positionH relativeFrom="column">
              <wp:posOffset>937895</wp:posOffset>
            </wp:positionH>
            <wp:positionV relativeFrom="paragraph">
              <wp:posOffset>74295</wp:posOffset>
            </wp:positionV>
            <wp:extent cx="4770120" cy="1967865"/>
            <wp:effectExtent l="0" t="0" r="0" b="13335"/>
            <wp:wrapTopAndBottom/>
            <wp:docPr id="5" name="Picture 5" descr="pooling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oolingimg"/>
                    <pic:cNvPicPr>
                      <a:picLocks noChangeAspect="1"/>
                    </pic:cNvPicPr>
                  </pic:nvPicPr>
                  <pic:blipFill>
                    <a:blip r:embed="rId15"/>
                    <a:srcRect t="4590" b="3531"/>
                    <a:stretch>
                      <a:fillRect/>
                    </a:stretch>
                  </pic:blipFill>
                  <pic:spPr>
                    <a:xfrm>
                      <a:off x="0" y="0"/>
                      <a:ext cx="4770120" cy="1967865"/>
                    </a:xfrm>
                    <a:prstGeom prst="rect">
                      <a:avLst/>
                    </a:prstGeom>
                  </pic:spPr>
                </pic:pic>
              </a:graphicData>
            </a:graphic>
          </wp:anchor>
        </w:drawing>
      </w:r>
    </w:p>
    <w:p>
      <w:pPr>
        <w:pStyle w:val="13"/>
        <w:tabs>
          <w:tab w:val="left" w:pos="426"/>
        </w:tabs>
        <w:ind w:left="0"/>
        <w:jc w:val="center"/>
        <w:rPr>
          <w:rFonts w:hint="default" w:ascii="Times New Roman" w:hAnsi="Times New Roman" w:cs="Times New Roman"/>
          <w:sz w:val="24"/>
          <w:szCs w:val="24"/>
          <w:highlight w:val="none"/>
          <w:lang w:val="tr-TR"/>
        </w:rPr>
      </w:pPr>
      <w:r>
        <w:t xml:space="preserve">Şekil </w:t>
      </w:r>
      <w:r>
        <w:fldChar w:fldCharType="begin"/>
      </w:r>
      <w:r>
        <w:instrText xml:space="preserve"> SEQ Şekil \* ARABIC </w:instrText>
      </w:r>
      <w:r>
        <w:fldChar w:fldCharType="separate"/>
      </w:r>
      <w:r>
        <w:t>7</w:t>
      </w:r>
      <w:r>
        <w:fldChar w:fldCharType="end"/>
      </w:r>
      <w:bookmarkStart w:id="73" w:name="_Toc18659"/>
      <w:r>
        <w:rPr>
          <w:lang w:val="tr-TR"/>
        </w:rPr>
        <w:t>. Havuzlama Katmanı [Pooling Layer]</w:t>
      </w:r>
      <w:bookmarkEnd w:id="73"/>
    </w:p>
    <w:p>
      <w:pPr>
        <w:pStyle w:val="27"/>
        <w:tabs>
          <w:tab w:val="left" w:pos="426"/>
        </w:tabs>
        <w:ind w:left="0"/>
        <w:jc w:val="center"/>
        <w:rPr>
          <w:rFonts w:hint="default" w:ascii="Times New Roman" w:hAnsi="Times New Roman" w:cs="Times New Roman"/>
          <w:sz w:val="24"/>
          <w:szCs w:val="24"/>
          <w:highlight w:val="none"/>
          <w:lang w:val="tr-TR"/>
        </w:rPr>
      </w:pPr>
    </w:p>
    <w:p>
      <w:pPr>
        <w:pStyle w:val="27"/>
        <w:numPr>
          <w:ilvl w:val="2"/>
          <w:numId w:val="4"/>
        </w:numPr>
        <w:tabs>
          <w:tab w:val="left" w:pos="426"/>
        </w:tabs>
        <w:ind w:left="1720" w:leftChars="0" w:hanging="180" w:firstLineChars="0"/>
        <w:outlineLvl w:val="2"/>
        <w:rPr>
          <w:rFonts w:hint="default" w:ascii="Times New Roman" w:hAnsi="Times New Roman" w:cs="Times New Roman"/>
          <w:sz w:val="24"/>
          <w:szCs w:val="24"/>
          <w:highlight w:val="none"/>
          <w:lang w:val="tr-TR"/>
        </w:rPr>
      </w:pPr>
      <w:bookmarkStart w:id="74" w:name="_Toc13569"/>
      <w:bookmarkStart w:id="75" w:name="_Toc26453"/>
      <w:r>
        <w:rPr>
          <w:rFonts w:hint="default" w:ascii="Times New Roman" w:hAnsi="Times New Roman" w:cs="Times New Roman"/>
          <w:b/>
          <w:bCs/>
          <w:sz w:val="28"/>
          <w:szCs w:val="28"/>
          <w:highlight w:val="none"/>
          <w:lang w:val="tr-TR"/>
        </w:rPr>
        <w:t>Tam Bağlantılı Katman [Fully Connected Layer]</w:t>
      </w:r>
      <w:bookmarkEnd w:id="74"/>
      <w:bookmarkEnd w:id="75"/>
    </w:p>
    <w:p>
      <w:pPr>
        <w:bidi w:val="0"/>
        <w:spacing w:line="360" w:lineRule="auto"/>
        <w:rPr>
          <w:rFonts w:hint="default" w:ascii="Times New Roman" w:hAnsi="Times New Roman" w:cs="Times New Roman"/>
          <w:sz w:val="24"/>
          <w:szCs w:val="24"/>
          <w:lang w:val="tr-TR"/>
        </w:rPr>
      </w:pPr>
      <w:r>
        <w:rPr>
          <w:rFonts w:hint="default" w:ascii="Times New Roman" w:hAnsi="Times New Roman" w:cs="Times New Roman"/>
          <w:sz w:val="24"/>
          <w:szCs w:val="24"/>
          <w:lang w:val="tr-TR"/>
        </w:rPr>
        <w:tab/>
      </w:r>
      <w:r>
        <w:rPr>
          <w:rFonts w:hint="default" w:ascii="Times New Roman" w:hAnsi="Times New Roman" w:cs="Times New Roman"/>
          <w:sz w:val="24"/>
          <w:szCs w:val="24"/>
          <w:lang w:val="tr-TR"/>
        </w:rPr>
        <w:t>Tam bağlantılı katmanda matris halinde olan görsel vektör haline getirilir. Modelin son katmanlarıdır. Tam bağlantılı katmanda sınıflandırma gerçekleşir. Tüm girdiler aktivasyon birimine bağlanır.</w:t>
      </w:r>
    </w:p>
    <w:p>
      <w:pPr>
        <w:bidi w:val="0"/>
        <w:spacing w:line="360" w:lineRule="auto"/>
        <w:rPr>
          <w:rFonts w:hint="default" w:ascii="Times New Roman" w:hAnsi="Times New Roman" w:cs="Times New Roman"/>
          <w:sz w:val="24"/>
          <w:szCs w:val="24"/>
          <w:lang w:val="tr-TR"/>
        </w:rPr>
      </w:pPr>
    </w:p>
    <w:p>
      <w:pPr>
        <w:bidi w:val="0"/>
        <w:spacing w:line="360" w:lineRule="auto"/>
        <w:rPr>
          <w:rFonts w:hint="default" w:ascii="Times New Roman" w:hAnsi="Times New Roman" w:cs="Times New Roman"/>
          <w:sz w:val="24"/>
          <w:szCs w:val="24"/>
          <w:lang w:val="tr-TR"/>
        </w:rPr>
      </w:pPr>
    </w:p>
    <w:p>
      <w:pPr>
        <w:bidi w:val="0"/>
        <w:spacing w:line="360" w:lineRule="auto"/>
        <w:rPr>
          <w:rFonts w:hint="default" w:ascii="Times New Roman" w:hAnsi="Times New Roman" w:cs="Times New Roman"/>
          <w:sz w:val="24"/>
          <w:szCs w:val="24"/>
          <w:lang w:val="tr-TR"/>
        </w:rPr>
      </w:pPr>
    </w:p>
    <w:p>
      <w:pPr>
        <w:numPr>
          <w:ilvl w:val="3"/>
          <w:numId w:val="4"/>
        </w:numPr>
        <w:bidi w:val="0"/>
        <w:ind w:left="2880" w:leftChars="0" w:hanging="360" w:firstLineChars="0"/>
        <w:outlineLvl w:val="3"/>
        <w:rPr>
          <w:rFonts w:hint="default" w:ascii="Times New Roman" w:hAnsi="Times New Roman" w:cs="Times New Roman"/>
          <w:b/>
          <w:bCs/>
          <w:sz w:val="28"/>
          <w:szCs w:val="28"/>
          <w:highlight w:val="none"/>
          <w:lang w:val="tr-TR"/>
        </w:rPr>
      </w:pPr>
      <w:bookmarkStart w:id="76" w:name="_Toc21671"/>
      <w:bookmarkStart w:id="77" w:name="_Toc12166"/>
      <w:r>
        <w:rPr>
          <w:rFonts w:hint="default" w:ascii="Times New Roman" w:hAnsi="Times New Roman" w:cs="Times New Roman"/>
          <w:b/>
          <w:bCs/>
          <w:sz w:val="28"/>
          <w:szCs w:val="28"/>
          <w:highlight w:val="none"/>
          <w:lang w:val="tr-TR"/>
        </w:rPr>
        <w:t>Dropout</w:t>
      </w:r>
      <w:bookmarkEnd w:id="76"/>
      <w:bookmarkEnd w:id="77"/>
    </w:p>
    <w:p>
      <w:pPr>
        <w:bidi w:val="0"/>
        <w:ind w:firstLine="708" w:firstLineChars="0"/>
        <w:rPr>
          <w:rFonts w:hint="default" w:ascii="Times New Roman" w:hAnsi="Times New Roman" w:cs="Times New Roman"/>
          <w:sz w:val="24"/>
          <w:szCs w:val="24"/>
          <w:lang w:val="tr-TR"/>
        </w:rPr>
      </w:pPr>
      <w:r>
        <w:rPr>
          <w:rFonts w:hint="default" w:ascii="Times New Roman" w:hAnsi="Times New Roman" w:cs="Times New Roman"/>
          <w:sz w:val="24"/>
          <w:szCs w:val="24"/>
          <w:lang w:val="tr-TR"/>
        </w:rPr>
        <w:drawing>
          <wp:anchor distT="0" distB="0" distL="114300" distR="114300" simplePos="0" relativeHeight="251666432" behindDoc="0" locked="0" layoutInCell="1" allowOverlap="1">
            <wp:simplePos x="0" y="0"/>
            <wp:positionH relativeFrom="column">
              <wp:posOffset>1611630</wp:posOffset>
            </wp:positionH>
            <wp:positionV relativeFrom="paragraph">
              <wp:posOffset>126365</wp:posOffset>
            </wp:positionV>
            <wp:extent cx="3422650" cy="1901190"/>
            <wp:effectExtent l="0" t="0" r="0" b="3810"/>
            <wp:wrapTopAndBottom/>
            <wp:docPr id="10" name="Picture 10" descr="drop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ropout"/>
                    <pic:cNvPicPr>
                      <a:picLocks noChangeAspect="1"/>
                    </pic:cNvPicPr>
                  </pic:nvPicPr>
                  <pic:blipFill>
                    <a:blip r:embed="rId16"/>
                    <a:stretch>
                      <a:fillRect/>
                    </a:stretch>
                  </pic:blipFill>
                  <pic:spPr>
                    <a:xfrm>
                      <a:off x="0" y="0"/>
                      <a:ext cx="3422650" cy="1901190"/>
                    </a:xfrm>
                    <a:prstGeom prst="rect">
                      <a:avLst/>
                    </a:prstGeom>
                  </pic:spPr>
                </pic:pic>
              </a:graphicData>
            </a:graphic>
          </wp:anchor>
        </w:drawing>
      </w:r>
    </w:p>
    <w:p>
      <w:pPr>
        <w:pStyle w:val="13"/>
        <w:bidi w:val="0"/>
        <w:ind w:firstLine="708" w:firstLineChars="0"/>
        <w:jc w:val="center"/>
        <w:rPr>
          <w:lang w:val="tr-TR"/>
        </w:rPr>
      </w:pPr>
      <w:r>
        <w:t xml:space="preserve">Şekil </w:t>
      </w:r>
      <w:r>
        <w:fldChar w:fldCharType="begin"/>
      </w:r>
      <w:r>
        <w:instrText xml:space="preserve"> SEQ Şekil \* ARABIC </w:instrText>
      </w:r>
      <w:r>
        <w:fldChar w:fldCharType="separate"/>
      </w:r>
      <w:r>
        <w:t>8</w:t>
      </w:r>
      <w:r>
        <w:fldChar w:fldCharType="end"/>
      </w:r>
      <w:bookmarkStart w:id="78" w:name="_Toc29335"/>
      <w:r>
        <w:rPr>
          <w:lang w:val="tr-TR"/>
        </w:rPr>
        <w:t>. Dropout Uygulanan Sinir Ağı</w:t>
      </w:r>
      <w:bookmarkEnd w:id="78"/>
    </w:p>
    <w:p>
      <w:pPr>
        <w:rPr>
          <w:rFonts w:hint="default"/>
          <w:lang w:val="tr-TR"/>
        </w:rPr>
      </w:pPr>
    </w:p>
    <w:p>
      <w:pPr>
        <w:bidi w:val="0"/>
        <w:spacing w:line="360" w:lineRule="auto"/>
        <w:ind w:firstLine="708" w:firstLineChars="0"/>
        <w:rPr>
          <w:rFonts w:hint="default" w:ascii="Times New Roman" w:hAnsi="Times New Roman" w:cs="Times New Roman"/>
          <w:sz w:val="24"/>
          <w:szCs w:val="24"/>
          <w:lang w:val="tr-TR"/>
        </w:rPr>
      </w:pPr>
      <w:r>
        <w:rPr>
          <w:rFonts w:hint="default" w:ascii="Times New Roman" w:hAnsi="Times New Roman" w:cs="Times New Roman"/>
          <w:sz w:val="24"/>
          <w:szCs w:val="24"/>
          <w:lang w:val="tr-TR"/>
        </w:rPr>
        <w:t>Dropout, eğitim aşamasında aşırı uyumu (overfitting) önlemek için bazı rastgele birimleri dikkate almayarak yok sayar. Dropout, paramatrelerin çoğunluğu tam bağlantı katmanında olmasından dolayı aşırı uyumu önlemek için tam bağlantı katmanında kullanılmalıdır.</w:t>
      </w:r>
    </w:p>
    <w:p>
      <w:pPr>
        <w:numPr>
          <w:ilvl w:val="3"/>
          <w:numId w:val="4"/>
        </w:numPr>
        <w:bidi w:val="0"/>
        <w:ind w:left="2880" w:leftChars="0" w:hanging="360" w:firstLineChars="0"/>
        <w:outlineLvl w:val="3"/>
        <w:rPr>
          <w:rFonts w:hint="default" w:ascii="Times New Roman" w:hAnsi="Times New Roman" w:cs="Times New Roman"/>
          <w:b/>
          <w:bCs/>
          <w:sz w:val="28"/>
          <w:szCs w:val="28"/>
          <w:highlight w:val="none"/>
          <w:lang w:val="tr-TR"/>
        </w:rPr>
      </w:pPr>
      <w:bookmarkStart w:id="79" w:name="_Toc20710"/>
      <w:bookmarkStart w:id="80" w:name="_Toc31896"/>
      <w:r>
        <w:rPr>
          <w:rFonts w:hint="default" w:ascii="Times New Roman" w:hAnsi="Times New Roman" w:cs="Times New Roman"/>
          <w:b/>
          <w:bCs/>
          <w:sz w:val="28"/>
          <w:szCs w:val="28"/>
          <w:highlight w:val="none"/>
          <w:lang w:val="tr-TR"/>
        </w:rPr>
        <w:t>Sigmoid</w:t>
      </w:r>
      <w:bookmarkEnd w:id="79"/>
      <w:bookmarkEnd w:id="80"/>
    </w:p>
    <w:p>
      <w:pPr>
        <w:bidi w:val="0"/>
        <w:spacing w:line="360" w:lineRule="auto"/>
        <w:ind w:firstLine="708" w:firstLineChars="0"/>
        <w:rPr>
          <w:rFonts w:hint="default" w:ascii="Times New Roman" w:hAnsi="Times New Roman" w:cs="Times New Roman"/>
          <w:sz w:val="24"/>
          <w:szCs w:val="24"/>
          <w:lang w:val="tr-TR"/>
        </w:rPr>
      </w:pPr>
      <w:r>
        <w:rPr>
          <w:rFonts w:hint="default" w:ascii="Times New Roman" w:hAnsi="Times New Roman" w:cs="Times New Roman"/>
          <w:sz w:val="24"/>
          <w:szCs w:val="24"/>
          <w:lang w:val="tr-TR"/>
        </w:rPr>
        <w:t>Sigmoid, değer aralığı 0 ile 1 arasında olan, doğrusal olmayan bir aktivasyon fonksiyonudur. İki sınıflı sınıflandırmada kullanılması önerilir. Sigmoid aktivasyon fonksiyonu,</w:t>
      </w:r>
    </w:p>
    <w:p>
      <w:pPr>
        <w:bidi w:val="0"/>
        <w:spacing w:line="360" w:lineRule="auto"/>
        <w:rPr>
          <w:rFonts w:hint="default" w:hAnsi="Cambria Math" w:cs="Times New Roman"/>
          <w:i w:val="0"/>
          <w:sz w:val="24"/>
          <w:szCs w:val="24"/>
          <w:lang w:val="tr-TR" w:eastAsia="en-US" w:bidi="ar-SA"/>
        </w:rPr>
      </w:pPr>
      <m:oMathPara>
        <m:oMath>
          <m:r>
            <m:rPr>
              <m:sty m:val="p"/>
            </m:rPr>
            <w:rPr>
              <w:rFonts w:ascii="Cambria Math" w:hAnsi="Cambria Math" w:cs="Times New Roman"/>
              <w:sz w:val="24"/>
              <w:szCs w:val="24"/>
              <w:lang w:val="tr-TR" w:bidi="ar-SA"/>
            </w:rPr>
            <m:t>σ</m:t>
          </m:r>
          <m:r>
            <m:rPr>
              <m:sty m:val="p"/>
            </m:rPr>
            <w:rPr>
              <w:rFonts w:hint="default" w:ascii="Cambria Math" w:hAnsi="Cambria Math" w:cs="Times New Roman"/>
              <w:sz w:val="24"/>
              <w:szCs w:val="24"/>
              <w:lang w:val="tr-TR" w:eastAsia="en-US" w:bidi="ar-SA"/>
            </w:rPr>
            <m:t xml:space="preserve">(x) = </m:t>
          </m:r>
          <m:sSup>
            <m:sSupPr>
              <m:ctrlPr>
                <w:rPr>
                  <w:rFonts w:hint="default" w:ascii="Cambria Math" w:hAnsi="Cambria Math" w:cs="Times New Roman"/>
                  <w:b w:val="0"/>
                  <w:i w:val="0"/>
                  <w:sz w:val="24"/>
                  <w:szCs w:val="24"/>
                  <w:lang w:val="tr-TR" w:eastAsia="en-US" w:bidi="ar-SA"/>
                </w:rPr>
              </m:ctrlPr>
            </m:sSupPr>
            <m:e>
              <m:r>
                <m:rPr>
                  <m:sty m:val="p"/>
                </m:rPr>
                <w:rPr>
                  <w:rFonts w:hint="default" w:ascii="Cambria Math" w:hAnsi="Cambria Math" w:cs="Times New Roman"/>
                  <w:sz w:val="24"/>
                  <w:szCs w:val="24"/>
                  <w:lang w:val="tr-TR" w:eastAsia="en-US" w:bidi="ar-SA"/>
                </w:rPr>
                <m:t>(1+</m:t>
              </m:r>
              <m:sSup>
                <m:sSupPr>
                  <m:ctrlPr>
                    <w:rPr>
                      <w:rFonts w:hint="default" w:ascii="Cambria Math" w:hAnsi="Cambria Math" w:cs="Times New Roman"/>
                      <w:b w:val="0"/>
                      <w:i w:val="0"/>
                      <w:sz w:val="24"/>
                      <w:szCs w:val="24"/>
                      <w:lang w:val="tr-TR" w:eastAsia="en-US" w:bidi="ar-SA"/>
                    </w:rPr>
                  </m:ctrlPr>
                </m:sSupPr>
                <m:e>
                  <m:r>
                    <m:rPr>
                      <m:sty m:val="p"/>
                    </m:rPr>
                    <w:rPr>
                      <w:rFonts w:hint="default" w:ascii="Cambria Math" w:hAnsi="Cambria Math" w:cs="Times New Roman"/>
                      <w:sz w:val="24"/>
                      <w:szCs w:val="24"/>
                      <w:lang w:val="tr-TR" w:eastAsia="en-US" w:bidi="ar-SA"/>
                    </w:rPr>
                    <m:t>e</m:t>
                  </m:r>
                  <m:ctrlPr>
                    <w:rPr>
                      <w:rFonts w:hint="default" w:ascii="Cambria Math" w:hAnsi="Cambria Math" w:cs="Times New Roman"/>
                      <w:b w:val="0"/>
                      <w:i w:val="0"/>
                      <w:sz w:val="24"/>
                      <w:szCs w:val="24"/>
                      <w:lang w:val="tr-TR" w:eastAsia="en-US" w:bidi="ar-SA"/>
                    </w:rPr>
                  </m:ctrlPr>
                </m:e>
                <m:sup>
                  <m:r>
                    <m:rPr>
                      <m:sty m:val="p"/>
                    </m:rPr>
                    <w:rPr>
                      <w:rFonts w:hint="default" w:ascii="Cambria Math" w:hAnsi="Cambria Math" w:cs="Times New Roman"/>
                      <w:sz w:val="24"/>
                      <w:szCs w:val="24"/>
                      <w:lang w:val="tr-TR" w:eastAsia="en-US" w:bidi="ar-SA"/>
                    </w:rPr>
                    <m:t>−x</m:t>
                  </m:r>
                  <m:ctrlPr>
                    <w:rPr>
                      <w:rFonts w:hint="default" w:ascii="Cambria Math" w:hAnsi="Cambria Math" w:cs="Times New Roman"/>
                      <w:b w:val="0"/>
                      <w:i w:val="0"/>
                      <w:sz w:val="24"/>
                      <w:szCs w:val="24"/>
                      <w:lang w:val="tr-TR" w:eastAsia="en-US" w:bidi="ar-SA"/>
                    </w:rPr>
                  </m:ctrlPr>
                </m:sup>
              </m:sSup>
              <m:r>
                <m:rPr>
                  <m:sty m:val="p"/>
                </m:rPr>
                <w:rPr>
                  <w:rFonts w:hint="default" w:ascii="Cambria Math" w:hAnsi="Cambria Math" w:cs="Times New Roman"/>
                  <w:sz w:val="24"/>
                  <w:szCs w:val="24"/>
                  <w:lang w:val="tr-TR" w:eastAsia="en-US" w:bidi="ar-SA"/>
                </w:rPr>
                <m:t>)</m:t>
              </m:r>
              <m:ctrlPr>
                <w:rPr>
                  <w:rFonts w:hint="default" w:ascii="Cambria Math" w:hAnsi="Cambria Math" w:cs="Times New Roman"/>
                  <w:b w:val="0"/>
                  <w:i w:val="0"/>
                  <w:sz w:val="24"/>
                  <w:szCs w:val="24"/>
                  <w:lang w:val="tr-TR" w:eastAsia="en-US" w:bidi="ar-SA"/>
                </w:rPr>
              </m:ctrlPr>
            </m:e>
            <m:sup>
              <m:r>
                <m:rPr>
                  <m:sty m:val="p"/>
                </m:rPr>
                <w:rPr>
                  <w:rFonts w:hint="default" w:ascii="Cambria Math" w:hAnsi="Cambria Math" w:cs="Times New Roman"/>
                  <w:sz w:val="24"/>
                  <w:szCs w:val="24"/>
                  <w:lang w:val="tr-TR" w:eastAsia="en-US" w:bidi="ar-SA"/>
                </w:rPr>
                <m:t>−1</m:t>
              </m:r>
              <m:ctrlPr>
                <w:rPr>
                  <w:rFonts w:hint="default" w:ascii="Cambria Math" w:hAnsi="Cambria Math" w:cs="Times New Roman"/>
                  <w:b w:val="0"/>
                  <w:i w:val="0"/>
                  <w:sz w:val="24"/>
                  <w:szCs w:val="24"/>
                  <w:lang w:val="tr-TR" w:eastAsia="en-US" w:bidi="ar-SA"/>
                </w:rPr>
              </m:ctrlPr>
            </m:sup>
          </m:sSup>
        </m:oMath>
      </m:oMathPara>
    </w:p>
    <w:p>
      <w:pPr>
        <w:bidi w:val="0"/>
        <w:spacing w:line="360" w:lineRule="auto"/>
        <w:rPr>
          <w:rFonts w:hint="default" w:hAnsi="Cambria Math" w:cs="Times New Roman"/>
          <w:i w:val="0"/>
          <w:sz w:val="24"/>
          <w:szCs w:val="24"/>
          <w:lang w:val="tr-TR" w:eastAsia="en-US" w:bidi="ar-SA"/>
        </w:rPr>
      </w:pPr>
      <w:r>
        <w:rPr>
          <w:rFonts w:hint="default" w:hAnsi="Cambria Math" w:cs="Times New Roman"/>
          <w:i w:val="0"/>
          <w:sz w:val="24"/>
          <w:szCs w:val="24"/>
          <w:lang w:val="tr-TR" w:eastAsia="en-US" w:bidi="ar-SA"/>
        </w:rPr>
        <w:t>olarak gösterilir. Çoğunlukla çıkış katmanında kullanılmaktadır.</w:t>
      </w:r>
    </w:p>
    <w:p>
      <w:pPr>
        <w:bidi w:val="0"/>
        <w:rPr>
          <w:rFonts w:hint="default" w:hAnsi="Cambria Math" w:cs="Times New Roman"/>
          <w:i w:val="0"/>
          <w:sz w:val="24"/>
          <w:szCs w:val="24"/>
          <w:lang w:val="tr-TR" w:eastAsia="en-US" w:bidi="ar-SA"/>
        </w:rPr>
      </w:pPr>
      <w:r>
        <w:rPr>
          <w:rFonts w:hint="default" w:hAnsi="Cambria Math" w:cs="Times New Roman"/>
          <w:i w:val="0"/>
          <w:sz w:val="24"/>
          <w:szCs w:val="24"/>
          <w:lang w:val="tr-TR" w:eastAsia="en-US" w:bidi="ar-SA"/>
        </w:rPr>
        <w:drawing>
          <wp:anchor distT="0" distB="0" distL="114300" distR="114300" simplePos="0" relativeHeight="251667456" behindDoc="0" locked="0" layoutInCell="1" allowOverlap="1">
            <wp:simplePos x="0" y="0"/>
            <wp:positionH relativeFrom="column">
              <wp:posOffset>1621155</wp:posOffset>
            </wp:positionH>
            <wp:positionV relativeFrom="paragraph">
              <wp:posOffset>20320</wp:posOffset>
            </wp:positionV>
            <wp:extent cx="3403600" cy="2268855"/>
            <wp:effectExtent l="0" t="0" r="0" b="0"/>
            <wp:wrapTopAndBottom/>
            <wp:docPr id="12" name="Picture 12"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igmoid"/>
                    <pic:cNvPicPr>
                      <a:picLocks noChangeAspect="1"/>
                    </pic:cNvPicPr>
                  </pic:nvPicPr>
                  <pic:blipFill>
                    <a:blip r:embed="rId17"/>
                    <a:stretch>
                      <a:fillRect/>
                    </a:stretch>
                  </pic:blipFill>
                  <pic:spPr>
                    <a:xfrm>
                      <a:off x="0" y="0"/>
                      <a:ext cx="3403600" cy="2268855"/>
                    </a:xfrm>
                    <a:prstGeom prst="rect">
                      <a:avLst/>
                    </a:prstGeom>
                  </pic:spPr>
                </pic:pic>
              </a:graphicData>
            </a:graphic>
          </wp:anchor>
        </w:drawing>
      </w:r>
    </w:p>
    <w:p>
      <w:pPr>
        <w:pStyle w:val="13"/>
        <w:bidi w:val="0"/>
        <w:jc w:val="center"/>
        <w:rPr>
          <w:lang w:val="tr-TR"/>
        </w:rPr>
      </w:pPr>
      <w:r>
        <w:t xml:space="preserve">Şekil </w:t>
      </w:r>
      <w:r>
        <w:fldChar w:fldCharType="begin"/>
      </w:r>
      <w:r>
        <w:instrText xml:space="preserve"> SEQ Şekil \* ARABIC </w:instrText>
      </w:r>
      <w:r>
        <w:fldChar w:fldCharType="separate"/>
      </w:r>
      <w:r>
        <w:t>9</w:t>
      </w:r>
      <w:r>
        <w:fldChar w:fldCharType="end"/>
      </w:r>
      <w:bookmarkStart w:id="81" w:name="_Toc32757"/>
      <w:r>
        <w:rPr>
          <w:lang w:val="tr-TR"/>
        </w:rPr>
        <w:t>. Sigmoid Aktivasyon Fonksiyonu Grafiği</w:t>
      </w:r>
      <w:bookmarkEnd w:id="81"/>
    </w:p>
    <w:p>
      <w:pPr>
        <w:rPr>
          <w:rFonts w:hint="default"/>
          <w:lang w:val="tr-TR" w:eastAsia="en-US"/>
        </w:rPr>
      </w:pPr>
    </w:p>
    <w:p>
      <w:pPr>
        <w:rPr>
          <w:rFonts w:hint="default"/>
          <w:lang w:val="tr-TR" w:eastAsia="en-US"/>
        </w:rPr>
      </w:pPr>
    </w:p>
    <w:p>
      <w:pPr>
        <w:rPr>
          <w:rFonts w:hint="default"/>
          <w:lang w:val="tr-TR" w:eastAsia="en-US"/>
        </w:rPr>
      </w:pPr>
    </w:p>
    <w:p>
      <w:pPr>
        <w:pStyle w:val="27"/>
        <w:numPr>
          <w:ilvl w:val="1"/>
          <w:numId w:val="4"/>
        </w:numPr>
        <w:tabs>
          <w:tab w:val="left" w:pos="426"/>
        </w:tabs>
        <w:ind w:left="1900" w:leftChars="0" w:hanging="360" w:firstLineChars="0"/>
        <w:outlineLvl w:val="1"/>
        <w:rPr>
          <w:rFonts w:ascii="Times New Roman" w:hAnsi="Times New Roman" w:cs="Times New Roman"/>
          <w:b/>
          <w:bCs/>
          <w:sz w:val="28"/>
          <w:szCs w:val="28"/>
          <w:highlight w:val="none"/>
        </w:rPr>
      </w:pPr>
      <w:bookmarkStart w:id="82" w:name="_Toc18818"/>
      <w:bookmarkStart w:id="83" w:name="_Toc23517"/>
      <w:r>
        <w:rPr>
          <w:rFonts w:hint="default" w:ascii="Times New Roman" w:hAnsi="Times New Roman" w:cs="Times New Roman"/>
          <w:b/>
          <w:bCs/>
          <w:sz w:val="28"/>
          <w:szCs w:val="28"/>
          <w:highlight w:val="none"/>
          <w:lang w:val="tr-TR"/>
        </w:rPr>
        <w:t>Hiperparametreler</w:t>
      </w:r>
      <w:bookmarkEnd w:id="82"/>
      <w:bookmarkEnd w:id="83"/>
      <w:r>
        <w:rPr>
          <w:rFonts w:ascii="Times New Roman" w:hAnsi="Times New Roman" w:cs="Times New Roman"/>
          <w:b/>
          <w:bCs/>
          <w:sz w:val="28"/>
          <w:szCs w:val="28"/>
          <w:highlight w:val="none"/>
        </w:rPr>
        <w:t xml:space="preserve"> </w:t>
      </w:r>
    </w:p>
    <w:p>
      <w:pPr>
        <w:pStyle w:val="54"/>
        <w:bidi w:val="0"/>
        <w:spacing w:line="360" w:lineRule="auto"/>
        <w:ind w:firstLine="708" w:firstLineChars="0"/>
        <w:rPr>
          <w:rFonts w:hint="default" w:ascii="Times New Roman" w:hAnsi="Times New Roman" w:cs="Times New Roman"/>
          <w:b/>
          <w:bCs/>
          <w:sz w:val="28"/>
          <w:szCs w:val="28"/>
          <w:highlight w:val="none"/>
          <w:lang w:val="tr-TR"/>
        </w:rPr>
      </w:pPr>
      <w:r>
        <w:rPr>
          <w:rFonts w:hint="default"/>
          <w:highlight w:val="none"/>
          <w:lang w:val="tr-TR"/>
        </w:rPr>
        <w:t>Hiperparametreler, öğrenme sırasında kullanılan bazı ayarlardır. Hiperparametreler bir modelin sistemini yönetir.</w:t>
      </w:r>
      <w:bookmarkStart w:id="84" w:name="_Toc23257"/>
      <w:bookmarkStart w:id="85" w:name="_Toc1104"/>
    </w:p>
    <w:p>
      <w:pPr>
        <w:pStyle w:val="27"/>
        <w:numPr>
          <w:ilvl w:val="2"/>
          <w:numId w:val="4"/>
        </w:numPr>
        <w:tabs>
          <w:tab w:val="left" w:pos="426"/>
        </w:tabs>
        <w:ind w:left="1720" w:leftChars="0" w:hanging="180" w:firstLineChars="0"/>
        <w:outlineLvl w:val="2"/>
        <w:rPr>
          <w:rFonts w:hint="default" w:ascii="Times New Roman" w:hAnsi="Times New Roman" w:cs="Times New Roman"/>
          <w:b/>
          <w:bCs/>
          <w:sz w:val="28"/>
          <w:szCs w:val="28"/>
          <w:highlight w:val="none"/>
          <w:lang w:val="tr-TR"/>
        </w:rPr>
      </w:pPr>
      <w:r>
        <w:rPr>
          <w:rFonts w:hint="default" w:ascii="Times New Roman" w:hAnsi="Times New Roman" w:cs="Times New Roman"/>
          <w:b/>
          <w:bCs/>
          <w:sz w:val="28"/>
          <w:szCs w:val="28"/>
          <w:highlight w:val="none"/>
          <w:lang w:val="tr-TR"/>
        </w:rPr>
        <w:t>Çekirdek Boyutu [Kernel Size]</w:t>
      </w:r>
      <w:bookmarkEnd w:id="84"/>
      <w:bookmarkEnd w:id="85"/>
    </w:p>
    <w:p>
      <w:pPr>
        <w:pStyle w:val="54"/>
        <w:bidi w:val="0"/>
        <w:spacing w:line="360" w:lineRule="auto"/>
        <w:ind w:firstLine="708" w:firstLineChars="0"/>
        <w:rPr>
          <w:rFonts w:hint="default" w:ascii="Times New Roman" w:hAnsi="Times New Roman" w:cs="Times New Roman"/>
          <w:b/>
          <w:bCs/>
          <w:sz w:val="28"/>
          <w:szCs w:val="28"/>
          <w:highlight w:val="none"/>
          <w:lang w:val="tr-TR"/>
        </w:rPr>
      </w:pPr>
      <w:r>
        <w:rPr>
          <w:rFonts w:hint="default"/>
          <w:highlight w:val="none"/>
          <w:lang w:val="tr-TR"/>
        </w:rPr>
        <w:t>Öğrenmede büyük etkisi olan çekirdek boyutu, birlikte işlenen piksel sayısıdır. Çekirdek boyutu ne kadar büyürse oluşacak resimler o kadar küçük olacaktır ve bilgi kaybı oluşacaktır. Bundan dolayı büyük boyutlu çekirdekler yerine 3x3 gibi çekirdekler kullanılmalıdır.</w:t>
      </w:r>
    </w:p>
    <w:p>
      <w:pPr>
        <w:pStyle w:val="27"/>
        <w:numPr>
          <w:ilvl w:val="2"/>
          <w:numId w:val="4"/>
        </w:numPr>
        <w:tabs>
          <w:tab w:val="left" w:pos="426"/>
        </w:tabs>
        <w:ind w:left="1720" w:leftChars="0" w:hanging="180" w:firstLineChars="0"/>
        <w:outlineLvl w:val="2"/>
        <w:rPr>
          <w:rFonts w:hint="default" w:ascii="Times New Roman" w:hAnsi="Times New Roman" w:cs="Times New Roman"/>
          <w:b/>
          <w:bCs/>
          <w:sz w:val="28"/>
          <w:szCs w:val="28"/>
          <w:highlight w:val="none"/>
          <w:lang w:val="tr-TR"/>
        </w:rPr>
      </w:pPr>
      <w:bookmarkStart w:id="86" w:name="_Toc11202"/>
      <w:bookmarkStart w:id="87" w:name="_Toc11046"/>
      <w:r>
        <w:rPr>
          <w:rFonts w:hint="default" w:ascii="Times New Roman" w:hAnsi="Times New Roman" w:cs="Times New Roman"/>
          <w:b/>
          <w:bCs/>
          <w:sz w:val="28"/>
          <w:szCs w:val="28"/>
          <w:highlight w:val="none"/>
          <w:lang w:val="tr-TR"/>
        </w:rPr>
        <w:t>Dolgu [Padding]</w:t>
      </w:r>
      <w:bookmarkEnd w:id="86"/>
      <w:bookmarkEnd w:id="87"/>
    </w:p>
    <w:p>
      <w:pPr>
        <w:pStyle w:val="54"/>
        <w:bidi w:val="0"/>
        <w:spacing w:line="360" w:lineRule="auto"/>
        <w:ind w:firstLine="708" w:firstLineChars="0"/>
        <w:rPr>
          <w:rFonts w:hint="default"/>
          <w:highlight w:val="none"/>
          <w:lang w:val="tr-TR"/>
        </w:rPr>
      </w:pPr>
      <w:r>
        <w:rPr>
          <w:rFonts w:hint="default"/>
          <w:highlight w:val="none"/>
          <w:lang w:val="tr-TR"/>
        </w:rPr>
        <w:t>Dolgu, görüntünün kenarlarına sıfır eklenerek veri kaybını önlemeyi sağlar. Bu çalışmada aynı dolgu (same padding) kullanılmıştır.</w:t>
      </w:r>
    </w:p>
    <w:p>
      <w:pPr>
        <w:pStyle w:val="13"/>
        <w:bidi w:val="0"/>
        <w:ind w:firstLine="708" w:firstLineChars="0"/>
        <w:jc w:val="center"/>
        <w:rPr>
          <w:rFonts w:hint="default" w:ascii="SimSun" w:hAnsi="SimSun" w:eastAsia="SimSun" w:cs="SimSun"/>
          <w:sz w:val="24"/>
          <w:szCs w:val="24"/>
          <w:lang w:val="tr-TR"/>
        </w:rPr>
      </w:pPr>
      <w:r>
        <w:rPr>
          <w:rFonts w:ascii="SimSun" w:hAnsi="SimSun" w:eastAsia="SimSun" w:cs="SimSun"/>
          <w:sz w:val="24"/>
          <w:szCs w:val="24"/>
        </w:rPr>
        <w:drawing>
          <wp:anchor distT="0" distB="0" distL="114300" distR="114300" simplePos="0" relativeHeight="251670528" behindDoc="0" locked="0" layoutInCell="1" allowOverlap="1">
            <wp:simplePos x="0" y="0"/>
            <wp:positionH relativeFrom="column">
              <wp:posOffset>2165985</wp:posOffset>
            </wp:positionH>
            <wp:positionV relativeFrom="paragraph">
              <wp:posOffset>29845</wp:posOffset>
            </wp:positionV>
            <wp:extent cx="2313305" cy="1558290"/>
            <wp:effectExtent l="0" t="0" r="10795" b="3810"/>
            <wp:wrapTopAndBottom/>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18"/>
                    <a:stretch>
                      <a:fillRect/>
                    </a:stretch>
                  </pic:blipFill>
                  <pic:spPr>
                    <a:xfrm>
                      <a:off x="0" y="0"/>
                      <a:ext cx="2313305" cy="1558290"/>
                    </a:xfrm>
                    <a:prstGeom prst="rect">
                      <a:avLst/>
                    </a:prstGeom>
                    <a:noFill/>
                    <a:ln w="9525">
                      <a:noFill/>
                    </a:ln>
                  </pic:spPr>
                </pic:pic>
              </a:graphicData>
            </a:graphic>
          </wp:anchor>
        </w:drawing>
      </w:r>
      <w:r>
        <w:t xml:space="preserve">Şekil </w:t>
      </w:r>
      <w:r>
        <w:fldChar w:fldCharType="begin"/>
      </w:r>
      <w:r>
        <w:instrText xml:space="preserve"> SEQ Şekil \* ARABIC </w:instrText>
      </w:r>
      <w:r>
        <w:fldChar w:fldCharType="separate"/>
      </w:r>
      <w:r>
        <w:t>10</w:t>
      </w:r>
      <w:r>
        <w:fldChar w:fldCharType="end"/>
      </w:r>
      <w:bookmarkStart w:id="88" w:name="_Toc5411"/>
      <w:r>
        <w:rPr>
          <w:lang w:val="tr-TR"/>
        </w:rPr>
        <w:t>. Aynı Dolgu (Same Padding) Ve Geçerli Dolgu (Valid Padding)</w:t>
      </w:r>
      <w:bookmarkEnd w:id="88"/>
    </w:p>
    <w:p>
      <w:pPr>
        <w:pStyle w:val="27"/>
        <w:numPr>
          <w:ilvl w:val="2"/>
          <w:numId w:val="4"/>
        </w:numPr>
        <w:tabs>
          <w:tab w:val="left" w:pos="426"/>
        </w:tabs>
        <w:ind w:left="1720" w:leftChars="0" w:hanging="180" w:firstLineChars="0"/>
        <w:outlineLvl w:val="2"/>
        <w:rPr>
          <w:rFonts w:hint="default"/>
          <w:highlight w:val="none"/>
          <w:lang w:val="tr-TR"/>
        </w:rPr>
      </w:pPr>
      <w:bookmarkStart w:id="89" w:name="_Toc1771"/>
      <w:bookmarkStart w:id="90" w:name="_Toc15684"/>
      <w:r>
        <w:rPr>
          <w:rFonts w:hint="default" w:ascii="Times New Roman" w:hAnsi="Times New Roman" w:cs="Times New Roman"/>
          <w:b/>
          <w:bCs/>
          <w:sz w:val="28"/>
          <w:szCs w:val="28"/>
          <w:highlight w:val="none"/>
          <w:lang w:val="tr-TR"/>
        </w:rPr>
        <w:t>Adım[Stride]</w:t>
      </w:r>
      <w:bookmarkEnd w:id="89"/>
      <w:bookmarkEnd w:id="90"/>
    </w:p>
    <w:p>
      <w:pPr>
        <w:pStyle w:val="54"/>
        <w:bidi w:val="0"/>
        <w:spacing w:line="360" w:lineRule="auto"/>
        <w:ind w:firstLine="708" w:firstLineChars="0"/>
        <w:rPr>
          <w:rFonts w:hint="default"/>
          <w:highlight w:val="none"/>
          <w:lang w:val="tr-TR"/>
        </w:rPr>
      </w:pPr>
      <w:r>
        <w:rPr>
          <w:rFonts w:hint="default"/>
          <w:highlight w:val="none"/>
          <w:lang w:val="tr-TR"/>
        </w:rPr>
        <w:t>Adım, her tekrarda filtrenin haraket edecepi piksel sayısıdır. Adım sayısı ne kadar büyük olursa o kadar küçük bir çıktı oluşacaktır.</w:t>
      </w:r>
    </w:p>
    <w:p>
      <w:pPr>
        <w:pStyle w:val="54"/>
        <w:bidi w:val="0"/>
        <w:jc w:val="both"/>
        <w:rPr>
          <w:rFonts w:ascii="SimSun" w:hAnsi="SimSun" w:eastAsia="SimSun" w:cs="SimSun"/>
          <w:sz w:val="24"/>
          <w:szCs w:val="24"/>
        </w:rPr>
      </w:pPr>
      <w:r>
        <w:rPr>
          <w:rFonts w:ascii="SimSun" w:hAnsi="SimSun" w:eastAsia="SimSun" w:cs="SimSun"/>
          <w:sz w:val="24"/>
          <w:szCs w:val="24"/>
        </w:rPr>
        <w:drawing>
          <wp:anchor distT="0" distB="0" distL="114300" distR="114300" simplePos="0" relativeHeight="251671552" behindDoc="0" locked="0" layoutInCell="1" allowOverlap="1">
            <wp:simplePos x="0" y="0"/>
            <wp:positionH relativeFrom="column">
              <wp:posOffset>988695</wp:posOffset>
            </wp:positionH>
            <wp:positionV relativeFrom="paragraph">
              <wp:posOffset>57150</wp:posOffset>
            </wp:positionV>
            <wp:extent cx="4667885" cy="2247900"/>
            <wp:effectExtent l="0" t="0" r="18415" b="0"/>
            <wp:wrapTopAndBottom/>
            <wp:docPr id="1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IMG_256"/>
                    <pic:cNvPicPr>
                      <a:picLocks noChangeAspect="1"/>
                    </pic:cNvPicPr>
                  </pic:nvPicPr>
                  <pic:blipFill>
                    <a:blip r:embed="rId19"/>
                    <a:srcRect l="2211" r="15286"/>
                    <a:stretch>
                      <a:fillRect/>
                    </a:stretch>
                  </pic:blipFill>
                  <pic:spPr>
                    <a:xfrm>
                      <a:off x="0" y="0"/>
                      <a:ext cx="4667885" cy="2247900"/>
                    </a:xfrm>
                    <a:prstGeom prst="rect">
                      <a:avLst/>
                    </a:prstGeom>
                    <a:noFill/>
                    <a:ln w="9525">
                      <a:noFill/>
                    </a:ln>
                  </pic:spPr>
                </pic:pic>
              </a:graphicData>
            </a:graphic>
          </wp:anchor>
        </w:drawing>
      </w:r>
    </w:p>
    <w:p>
      <w:pPr>
        <w:pStyle w:val="13"/>
        <w:bidi w:val="0"/>
        <w:jc w:val="center"/>
        <w:rPr>
          <w:rFonts w:hint="default" w:ascii="SimSun" w:hAnsi="SimSun" w:eastAsia="SimSun" w:cs="SimSun"/>
          <w:sz w:val="24"/>
          <w:szCs w:val="24"/>
          <w:lang w:val="tr-TR"/>
        </w:rPr>
      </w:pPr>
      <w:r>
        <w:t xml:space="preserve">Şekil </w:t>
      </w:r>
      <w:r>
        <w:fldChar w:fldCharType="begin"/>
      </w:r>
      <w:r>
        <w:instrText xml:space="preserve"> SEQ Şekil \* ARABIC </w:instrText>
      </w:r>
      <w:r>
        <w:fldChar w:fldCharType="separate"/>
      </w:r>
      <w:r>
        <w:t>11</w:t>
      </w:r>
      <w:r>
        <w:fldChar w:fldCharType="end"/>
      </w:r>
      <w:bookmarkStart w:id="91" w:name="_Toc25064"/>
      <w:r>
        <w:rPr>
          <w:lang w:val="tr-TR"/>
        </w:rPr>
        <w:t>. 3x3’lük Filtre Kullanılmış 1x1’lik Adım (Stride)</w:t>
      </w:r>
      <w:bookmarkEnd w:id="91"/>
    </w:p>
    <w:p>
      <w:pPr>
        <w:pStyle w:val="27"/>
        <w:tabs>
          <w:tab w:val="left" w:pos="426"/>
        </w:tabs>
        <w:ind w:left="0"/>
        <w:rPr>
          <w:rFonts w:hint="default" w:ascii="Times New Roman" w:hAnsi="Times New Roman" w:cs="Times New Roman"/>
          <w:b/>
          <w:bCs/>
          <w:sz w:val="28"/>
          <w:szCs w:val="28"/>
          <w:highlight w:val="none"/>
          <w:lang w:val="tr-TR"/>
        </w:rPr>
      </w:pPr>
      <w:r>
        <w:rPr>
          <w:rFonts w:hint="default" w:ascii="Times New Roman" w:hAnsi="Times New Roman" w:cs="Times New Roman"/>
          <w:b/>
          <w:bCs/>
          <w:sz w:val="28"/>
          <w:szCs w:val="28"/>
          <w:highlight w:val="none"/>
          <w:lang w:val="tr-TR"/>
        </w:rPr>
        <w:tab/>
      </w:r>
    </w:p>
    <w:p>
      <w:pPr>
        <w:pStyle w:val="27"/>
        <w:tabs>
          <w:tab w:val="left" w:pos="426"/>
        </w:tabs>
        <w:ind w:left="0"/>
        <w:rPr>
          <w:rFonts w:hint="default" w:ascii="Times New Roman" w:hAnsi="Times New Roman" w:cs="Times New Roman"/>
          <w:b/>
          <w:bCs/>
          <w:sz w:val="28"/>
          <w:szCs w:val="28"/>
          <w:highlight w:val="none"/>
          <w:lang w:val="tr-TR"/>
        </w:rPr>
      </w:pPr>
    </w:p>
    <w:p>
      <w:pPr>
        <w:pStyle w:val="27"/>
        <w:tabs>
          <w:tab w:val="left" w:pos="426"/>
        </w:tabs>
        <w:ind w:left="0"/>
        <w:rPr>
          <w:rFonts w:hint="default" w:ascii="Times New Roman" w:hAnsi="Times New Roman" w:cs="Times New Roman"/>
          <w:b/>
          <w:bCs/>
          <w:sz w:val="28"/>
          <w:szCs w:val="28"/>
          <w:highlight w:val="none"/>
          <w:lang w:val="tr-TR"/>
        </w:rPr>
      </w:pPr>
    </w:p>
    <w:p>
      <w:pPr>
        <w:pStyle w:val="27"/>
        <w:numPr>
          <w:ilvl w:val="2"/>
          <w:numId w:val="4"/>
        </w:numPr>
        <w:tabs>
          <w:tab w:val="left" w:pos="426"/>
        </w:tabs>
        <w:ind w:left="1720" w:leftChars="0" w:hanging="180" w:firstLineChars="0"/>
        <w:outlineLvl w:val="2"/>
        <w:rPr>
          <w:rFonts w:ascii="Times New Roman" w:hAnsi="Times New Roman" w:cs="Times New Roman"/>
          <w:b/>
          <w:bCs/>
          <w:sz w:val="28"/>
          <w:szCs w:val="28"/>
          <w:highlight w:val="none"/>
        </w:rPr>
      </w:pPr>
      <w:bookmarkStart w:id="92" w:name="_Toc13754"/>
      <w:bookmarkStart w:id="93" w:name="_Toc32123"/>
      <w:r>
        <w:rPr>
          <w:rFonts w:hint="default" w:ascii="Times New Roman" w:hAnsi="Times New Roman" w:cs="Times New Roman"/>
          <w:b/>
          <w:bCs/>
          <w:sz w:val="28"/>
          <w:szCs w:val="28"/>
          <w:highlight w:val="none"/>
          <w:lang w:val="tr-TR"/>
        </w:rPr>
        <w:t>Öğrenme Oranı (Learning Rate)</w:t>
      </w:r>
    </w:p>
    <w:p>
      <w:pPr>
        <w:bidi w:val="0"/>
        <w:spacing w:line="360" w:lineRule="auto"/>
        <w:ind w:firstLine="708" w:firstLineChars="0"/>
        <w:rPr>
          <w:rFonts w:hint="default" w:ascii="Times New Roman" w:hAnsi="Times New Roman" w:cs="Times New Roman"/>
          <w:b/>
          <w:bCs/>
          <w:sz w:val="28"/>
          <w:szCs w:val="28"/>
          <w:highlight w:val="none"/>
          <w:lang w:val="tr-TR"/>
        </w:rPr>
      </w:pPr>
      <w:r>
        <w:rPr>
          <w:rFonts w:hint="default" w:ascii="Times New Roman" w:hAnsi="Times New Roman" w:cs="Times New Roman"/>
          <w:sz w:val="24"/>
          <w:szCs w:val="24"/>
          <w:highlight w:val="none"/>
          <w:lang w:val="tr-TR"/>
        </w:rPr>
        <w:t>Öğrenme oranı, her yinelemede adım boyutunu belirler ve kaybı en aza indirmeye çalışır. Çok düşük bir öğrenme oranı yakınsamaya ve çok yüksek bir öğrenme oranı minimumları aşmasına neden olur.</w:t>
      </w:r>
    </w:p>
    <w:p>
      <w:pPr>
        <w:pStyle w:val="27"/>
        <w:numPr>
          <w:ilvl w:val="2"/>
          <w:numId w:val="4"/>
        </w:numPr>
        <w:tabs>
          <w:tab w:val="left" w:pos="426"/>
        </w:tabs>
        <w:ind w:left="1720" w:leftChars="0" w:hanging="180" w:firstLineChars="0"/>
        <w:outlineLvl w:val="2"/>
        <w:rPr>
          <w:rFonts w:ascii="Times New Roman" w:hAnsi="Times New Roman" w:cs="Times New Roman"/>
          <w:b/>
          <w:bCs/>
          <w:sz w:val="28"/>
          <w:szCs w:val="28"/>
          <w:highlight w:val="none"/>
        </w:rPr>
      </w:pPr>
      <w:r>
        <w:rPr>
          <w:rFonts w:hint="default" w:ascii="Times New Roman" w:hAnsi="Times New Roman" w:cs="Times New Roman"/>
          <w:b/>
          <w:bCs/>
          <w:sz w:val="28"/>
          <w:szCs w:val="28"/>
          <w:highlight w:val="none"/>
          <w:lang w:val="tr-TR"/>
        </w:rPr>
        <w:t>Parti Boyutu (Batch Size)</w:t>
      </w:r>
    </w:p>
    <w:p>
      <w:pPr>
        <w:bidi w:val="0"/>
        <w:spacing w:line="360" w:lineRule="auto"/>
        <w:ind w:firstLine="708" w:firstLineChars="0"/>
        <w:rPr>
          <w:rFonts w:hint="default" w:ascii="Times New Roman" w:hAnsi="Times New Roman" w:cs="Times New Roman"/>
          <w:sz w:val="24"/>
          <w:szCs w:val="24"/>
          <w:highlight w:val="none"/>
          <w:lang w:val="tr-TR"/>
        </w:rPr>
      </w:pPr>
      <w:r>
        <w:rPr>
          <w:rFonts w:hint="default" w:ascii="Times New Roman" w:hAnsi="Times New Roman" w:cs="Times New Roman"/>
          <w:sz w:val="24"/>
          <w:szCs w:val="24"/>
          <w:highlight w:val="none"/>
          <w:lang w:val="tr-TR"/>
        </w:rPr>
        <w:t>Parti boyutu, her yinelemedeki eğitim örnek sayısını belirtir. Üç şekilde belirtilebilir:</w:t>
      </w:r>
    </w:p>
    <w:p>
      <w:pPr>
        <w:numPr>
          <w:ilvl w:val="0"/>
          <w:numId w:val="5"/>
        </w:numPr>
        <w:bidi w:val="0"/>
        <w:spacing w:line="360" w:lineRule="auto"/>
        <w:ind w:left="420" w:leftChars="0" w:hanging="420" w:firstLineChars="0"/>
        <w:rPr>
          <w:rFonts w:hint="default" w:ascii="Times New Roman" w:hAnsi="Times New Roman" w:cs="Times New Roman"/>
          <w:sz w:val="24"/>
          <w:szCs w:val="24"/>
          <w:highlight w:val="none"/>
          <w:lang w:val="tr-TR"/>
        </w:rPr>
      </w:pPr>
      <w:r>
        <w:rPr>
          <w:rFonts w:hint="default" w:ascii="Times New Roman" w:hAnsi="Times New Roman" w:cs="Times New Roman"/>
          <w:sz w:val="24"/>
          <w:szCs w:val="24"/>
          <w:highlight w:val="none"/>
          <w:lang w:val="tr-TR"/>
        </w:rPr>
        <w:t>Parti (Batch) : Parti boyutu eğitim veri setindeki örnek sayısı kadardır.</w:t>
      </w:r>
    </w:p>
    <w:p>
      <w:pPr>
        <w:numPr>
          <w:ilvl w:val="0"/>
          <w:numId w:val="5"/>
        </w:numPr>
        <w:bidi w:val="0"/>
        <w:spacing w:line="360" w:lineRule="auto"/>
        <w:ind w:left="420" w:leftChars="0" w:hanging="420" w:firstLineChars="0"/>
        <w:rPr>
          <w:rFonts w:hint="default" w:ascii="Times New Roman" w:hAnsi="Times New Roman" w:cs="Times New Roman"/>
          <w:sz w:val="24"/>
          <w:szCs w:val="24"/>
          <w:highlight w:val="none"/>
          <w:lang w:val="tr-TR"/>
        </w:rPr>
      </w:pPr>
      <w:r>
        <w:rPr>
          <w:rFonts w:hint="default" w:ascii="Times New Roman" w:hAnsi="Times New Roman" w:cs="Times New Roman"/>
          <w:sz w:val="24"/>
          <w:szCs w:val="24"/>
          <w:highlight w:val="none"/>
          <w:lang w:val="tr-TR"/>
        </w:rPr>
        <w:t>Mini Parti (Mini-Batch) : Parti boyutu birden fazladır ve eğitim veri setindeki örnek sayısından azdır.</w:t>
      </w:r>
    </w:p>
    <w:p>
      <w:pPr>
        <w:numPr>
          <w:ilvl w:val="0"/>
          <w:numId w:val="5"/>
        </w:numPr>
        <w:bidi w:val="0"/>
        <w:spacing w:line="360" w:lineRule="auto"/>
        <w:ind w:left="420" w:leftChars="0" w:hanging="420" w:firstLineChars="0"/>
        <w:rPr>
          <w:rFonts w:ascii="Times New Roman" w:hAnsi="Times New Roman" w:cs="Times New Roman"/>
          <w:b/>
          <w:bCs/>
          <w:sz w:val="28"/>
          <w:szCs w:val="28"/>
          <w:highlight w:val="none"/>
        </w:rPr>
      </w:pPr>
      <w:r>
        <w:rPr>
          <w:rFonts w:hint="default" w:ascii="Times New Roman" w:hAnsi="Times New Roman" w:cs="Times New Roman"/>
          <w:sz w:val="24"/>
          <w:szCs w:val="24"/>
          <w:highlight w:val="none"/>
          <w:lang w:val="tr-TR"/>
        </w:rPr>
        <w:t>Stokastik (Stochastic) : Parti boyutunun bir olma durumudur.</w:t>
      </w:r>
    </w:p>
    <w:p>
      <w:pPr>
        <w:pStyle w:val="27"/>
        <w:numPr>
          <w:ilvl w:val="2"/>
          <w:numId w:val="4"/>
        </w:numPr>
        <w:tabs>
          <w:tab w:val="left" w:pos="426"/>
        </w:tabs>
        <w:ind w:left="1720" w:leftChars="0" w:hanging="180" w:firstLineChars="0"/>
        <w:outlineLvl w:val="2"/>
        <w:rPr>
          <w:rFonts w:ascii="Times New Roman" w:hAnsi="Times New Roman" w:cs="Times New Roman"/>
          <w:b/>
          <w:bCs/>
          <w:sz w:val="28"/>
          <w:szCs w:val="28"/>
          <w:highlight w:val="none"/>
        </w:rPr>
      </w:pPr>
      <w:r>
        <w:rPr>
          <w:rFonts w:hint="default" w:ascii="Times New Roman" w:hAnsi="Times New Roman" w:cs="Times New Roman"/>
          <w:b/>
          <w:bCs/>
          <w:sz w:val="28"/>
          <w:szCs w:val="28"/>
          <w:highlight w:val="none"/>
          <w:lang w:val="tr-TR"/>
        </w:rPr>
        <w:t>Dönem (Epoch)</w:t>
      </w:r>
    </w:p>
    <w:p>
      <w:pPr>
        <w:bidi w:val="0"/>
        <w:spacing w:line="360" w:lineRule="auto"/>
        <w:ind w:firstLine="708" w:firstLineChars="0"/>
        <w:rPr>
          <w:rFonts w:hint="default" w:ascii="Times New Roman" w:hAnsi="Times New Roman" w:cs="Times New Roman"/>
          <w:sz w:val="24"/>
          <w:szCs w:val="24"/>
          <w:highlight w:val="none"/>
          <w:lang w:val="tr-TR"/>
        </w:rPr>
      </w:pPr>
      <w:r>
        <w:rPr>
          <w:rFonts w:hint="default" w:ascii="Times New Roman" w:hAnsi="Times New Roman" w:cs="Times New Roman"/>
          <w:sz w:val="24"/>
          <w:szCs w:val="24"/>
          <w:highlight w:val="none"/>
          <w:lang w:val="tr-TR"/>
        </w:rPr>
        <w:t>Dönem, bir modelin eğitiminde kullanılacak adım sayısıdır.</w:t>
      </w:r>
    </w:p>
    <w:p>
      <w:pPr>
        <w:bidi w:val="0"/>
        <w:spacing w:line="360" w:lineRule="auto"/>
        <w:ind w:firstLine="708" w:firstLineChars="0"/>
        <m:rPr/>
        <w:rPr>
          <w:rFonts w:hint="default" w:hAnsi="Cambria Math" w:cs="Times New Roman"/>
          <w:i w:val="0"/>
          <w:sz w:val="24"/>
          <w:szCs w:val="24"/>
          <w:highlight w:val="none"/>
          <w:lang w:val="tr-TR" w:bidi="ar-SA"/>
        </w:rPr>
      </w:pPr>
      <m:oMathPara>
        <m:oMath>
          <m:r>
            <m:rPr>
              <m:sty m:val="p"/>
            </m:rPr>
            <w:rPr>
              <w:rFonts w:hint="default" w:ascii="Cambria Math" w:hAnsi="Cambria Math" w:cs="Times New Roman"/>
              <w:sz w:val="24"/>
              <w:szCs w:val="24"/>
              <w:highlight w:val="none"/>
              <w:lang w:val="tr-TR" w:eastAsia="en-US" w:bidi="ar-SA"/>
            </w:rPr>
            <m:t xml:space="preserve">Yineleme (Iteration) </m:t>
          </m:r>
          <m:r>
            <m:rPr>
              <m:sty m:val="p"/>
            </m:rPr>
            <w:rPr>
              <w:rFonts w:ascii="Cambria Math" w:hAnsi="Cambria Math" w:cs="Times New Roman"/>
              <w:sz w:val="24"/>
              <w:szCs w:val="24"/>
              <w:highlight w:val="none"/>
              <w:lang w:val="tr-TR" w:bidi="ar-SA"/>
            </w:rPr>
            <m:t>=</m:t>
          </m:r>
          <m:r>
            <m:rPr>
              <m:sty m:val="p"/>
            </m:rPr>
            <w:rPr>
              <w:rFonts w:hint="default" w:ascii="Cambria Math" w:hAnsi="Cambria Math" w:cs="Times New Roman"/>
              <w:sz w:val="24"/>
              <w:szCs w:val="24"/>
              <w:highlight w:val="none"/>
              <w:lang w:val="tr-TR" w:bidi="ar-SA"/>
            </w:rPr>
            <m:t xml:space="preserve"> </m:t>
          </m:r>
          <m:f>
            <m:fPr>
              <m:ctrlPr>
                <m:rPr/>
                <w:rPr>
                  <w:rFonts w:hint="default" w:ascii="Cambria Math" w:hAnsi="Cambria Math" w:cs="Times New Roman"/>
                  <w:sz w:val="24"/>
                  <w:szCs w:val="24"/>
                  <w:highlight w:val="none"/>
                  <w:lang w:val="tr-TR" w:bidi="ar-SA"/>
                </w:rPr>
              </m:ctrlPr>
            </m:fPr>
            <m:num>
              <m:r>
                <m:rPr>
                  <m:sty m:val="p"/>
                </m:rPr>
                <w:rPr>
                  <w:rFonts w:hint="default" w:ascii="Cambria Math" w:hAnsi="Cambria Math" w:cs="Times New Roman"/>
                  <w:sz w:val="24"/>
                  <w:szCs w:val="24"/>
                  <w:highlight w:val="none"/>
                  <w:lang w:val="tr-TR" w:bidi="ar-SA"/>
                </w:rPr>
                <m:t>Toplam Eğitim Örneği</m:t>
              </m:r>
              <m:ctrlPr>
                <m:rPr/>
                <w:rPr>
                  <w:rFonts w:hint="default" w:ascii="Cambria Math" w:hAnsi="Cambria Math" w:cs="Times New Roman"/>
                  <w:sz w:val="24"/>
                  <w:szCs w:val="24"/>
                  <w:highlight w:val="none"/>
                  <w:lang w:val="tr-TR" w:bidi="ar-SA"/>
                </w:rPr>
              </m:ctrlPr>
            </m:num>
            <m:den>
              <m:r>
                <m:rPr>
                  <m:sty m:val="p"/>
                </m:rPr>
                <w:rPr>
                  <w:rFonts w:hint="default" w:ascii="Cambria Math" w:hAnsi="Cambria Math" w:cs="Times New Roman"/>
                  <w:sz w:val="24"/>
                  <w:szCs w:val="24"/>
                  <w:highlight w:val="none"/>
                  <w:lang w:val="tr-TR" w:bidi="ar-SA"/>
                </w:rPr>
                <m:t>Parti Boyutu (Batch Size)</m:t>
              </m:r>
              <m:ctrlPr>
                <m:rPr/>
                <w:rPr>
                  <w:rFonts w:hint="default" w:ascii="Cambria Math" w:hAnsi="Cambria Math" w:cs="Times New Roman"/>
                  <w:sz w:val="24"/>
                  <w:szCs w:val="24"/>
                  <w:highlight w:val="none"/>
                  <w:lang w:val="tr-TR" w:bidi="ar-SA"/>
                </w:rPr>
              </m:ctrlPr>
            </m:den>
          </m:f>
        </m:oMath>
      </m:oMathPara>
    </w:p>
    <w:p>
      <w:pPr>
        <w:bidi w:val="0"/>
        <w:spacing w:line="360" w:lineRule="auto"/>
        <w:ind w:firstLine="708" w:firstLineChars="0"/>
        <m:rPr/>
        <w:rPr>
          <w:rFonts w:hint="default" w:hAnsi="Cambria Math" w:cs="Times New Roman"/>
          <w:i w:val="0"/>
          <w:sz w:val="24"/>
          <w:szCs w:val="24"/>
          <w:highlight w:val="none"/>
          <w:lang w:val="tr-TR" w:bidi="ar-SA"/>
        </w:rPr>
      </w:pPr>
      <w:r>
        <m:rPr/>
        <w:rPr>
          <w:rFonts w:hint="default" w:hAnsi="Cambria Math" w:cs="Times New Roman"/>
          <w:i w:val="0"/>
          <w:sz w:val="24"/>
          <w:szCs w:val="24"/>
          <w:highlight w:val="none"/>
          <w:lang w:val="tr-TR" w:bidi="ar-SA"/>
        </w:rPr>
        <w:t>Formulüne dayanarak 1 dönemin tamamlanması için gereken yineleme sayısını buluruz.</w:t>
      </w:r>
    </w:p>
    <w:p>
      <w:pPr>
        <w:pStyle w:val="27"/>
        <w:numPr>
          <w:ilvl w:val="1"/>
          <w:numId w:val="4"/>
        </w:numPr>
        <w:tabs>
          <w:tab w:val="left" w:pos="426"/>
        </w:tabs>
        <w:ind w:left="1900" w:leftChars="0" w:hanging="360" w:firstLineChars="0"/>
        <w:outlineLvl w:val="1"/>
        <w:rPr>
          <w:rFonts w:ascii="Times New Roman" w:hAnsi="Times New Roman" w:cs="Times New Roman"/>
          <w:b/>
          <w:bCs/>
          <w:sz w:val="28"/>
          <w:szCs w:val="28"/>
          <w:highlight w:val="none"/>
        </w:rPr>
      </w:pPr>
      <w:r>
        <w:rPr>
          <w:rFonts w:ascii="Times New Roman" w:hAnsi="Times New Roman" w:cs="Times New Roman"/>
          <w:b/>
          <w:bCs/>
          <w:sz w:val="28"/>
          <w:szCs w:val="28"/>
          <w:highlight w:val="none"/>
        </w:rPr>
        <w:t>Sistemin Akış Diyagramı</w:t>
      </w:r>
      <w:bookmarkEnd w:id="92"/>
      <w:bookmarkEnd w:id="93"/>
      <w:r>
        <w:rPr>
          <w:rFonts w:ascii="Times New Roman" w:hAnsi="Times New Roman" w:cs="Times New Roman"/>
          <w:b/>
          <w:bCs/>
          <w:sz w:val="28"/>
          <w:szCs w:val="28"/>
          <w:highlight w:val="none"/>
        </w:rPr>
        <w:t xml:space="preserve"> </w:t>
      </w:r>
    </w:p>
    <w:p>
      <w:pPr>
        <w:pStyle w:val="54"/>
        <w:bidi w:val="0"/>
        <w:spacing w:line="360" w:lineRule="auto"/>
        <w:rPr>
          <w:rFonts w:hint="default"/>
          <w:highlight w:val="none"/>
          <w:lang w:val="tr-TR"/>
        </w:rPr>
      </w:pPr>
      <w:r>
        <w:rPr>
          <w:rFonts w:hint="default"/>
          <w:highlight w:val="none"/>
          <w:lang w:val="tr-TR"/>
        </w:rPr>
        <w:tab/>
      </w:r>
      <w:r>
        <w:rPr>
          <w:rFonts w:hint="default"/>
          <w:highlight w:val="none"/>
          <w:lang w:val="tr-TR"/>
        </w:rPr>
        <w:t>Bu çalışmada beyin tümörü veri seti eğitilip teşhis edilmektedir (Şekil 11).</w:t>
      </w:r>
    </w:p>
    <w:p>
      <w:pPr>
        <w:pStyle w:val="54"/>
        <w:bidi w:val="0"/>
        <w:rPr>
          <w:rFonts w:hint="default"/>
          <w:highlight w:val="none"/>
          <w:lang w:val="tr-TR"/>
        </w:rPr>
      </w:pPr>
      <w:r>
        <w:rPr>
          <w:rFonts w:hint="default"/>
          <w:highlight w:val="none"/>
          <w:lang w:val="tr-TR"/>
        </w:rPr>
        <w:drawing>
          <wp:anchor distT="0" distB="0" distL="114300" distR="114300" simplePos="0" relativeHeight="251662336" behindDoc="0" locked="0" layoutInCell="1" allowOverlap="1">
            <wp:simplePos x="0" y="0"/>
            <wp:positionH relativeFrom="column">
              <wp:posOffset>1107440</wp:posOffset>
            </wp:positionH>
            <wp:positionV relativeFrom="paragraph">
              <wp:posOffset>111760</wp:posOffset>
            </wp:positionV>
            <wp:extent cx="4097655" cy="2180590"/>
            <wp:effectExtent l="0" t="0" r="17145" b="10160"/>
            <wp:wrapTopAndBottom/>
            <wp:docPr id="2" name="Picture 2" descr="C:\Users\anils\Downloads\model_train_test.pngmodel_train_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anils\Downloads\model_train_test.pngmodel_train_test"/>
                    <pic:cNvPicPr>
                      <a:picLocks noChangeAspect="1"/>
                    </pic:cNvPicPr>
                  </pic:nvPicPr>
                  <pic:blipFill>
                    <a:blip r:embed="rId20">
                      <a:grayscl/>
                      <a:lum bright="-6000" contrast="36000"/>
                    </a:blip>
                    <a:srcRect/>
                    <a:stretch>
                      <a:fillRect/>
                    </a:stretch>
                  </pic:blipFill>
                  <pic:spPr>
                    <a:xfrm>
                      <a:off x="0" y="0"/>
                      <a:ext cx="4097655" cy="2180590"/>
                    </a:xfrm>
                    <a:prstGeom prst="rect">
                      <a:avLst/>
                    </a:prstGeom>
                  </pic:spPr>
                </pic:pic>
              </a:graphicData>
            </a:graphic>
          </wp:anchor>
        </w:drawing>
      </w:r>
    </w:p>
    <w:p>
      <w:pPr>
        <w:pStyle w:val="13"/>
        <w:bidi w:val="0"/>
        <w:jc w:val="center"/>
        <w:rPr>
          <w:rFonts w:hint="default"/>
          <w:lang w:val="tr-TR"/>
        </w:rPr>
      </w:pPr>
      <w:r>
        <w:t xml:space="preserve">Şekil </w:t>
      </w:r>
      <w:r>
        <w:fldChar w:fldCharType="begin"/>
      </w:r>
      <w:r>
        <w:instrText xml:space="preserve"> SEQ Şekil \* ARABIC </w:instrText>
      </w:r>
      <w:r>
        <w:fldChar w:fldCharType="separate"/>
      </w:r>
      <w:r>
        <w:t>12</w:t>
      </w:r>
      <w:r>
        <w:fldChar w:fldCharType="end"/>
      </w:r>
      <w:bookmarkStart w:id="94" w:name="_Toc29442"/>
      <w:r>
        <w:rPr>
          <w:lang w:val="tr-TR"/>
        </w:rPr>
        <w:t>. Model Eğitim Ve Test Akış Diyagramı</w:t>
      </w:r>
      <w:bookmarkEnd w:id="94"/>
    </w:p>
    <w:p>
      <w:pPr>
        <w:pStyle w:val="27"/>
        <w:numPr>
          <w:ilvl w:val="0"/>
          <w:numId w:val="4"/>
        </w:numPr>
        <w:tabs>
          <w:tab w:val="left" w:pos="426"/>
        </w:tabs>
        <w:ind w:left="800" w:leftChars="0" w:hanging="360" w:firstLineChars="0"/>
        <w:outlineLvl w:val="0"/>
        <w:rPr>
          <w:rFonts w:ascii="Times New Roman" w:hAnsi="Times New Roman" w:cs="Times New Roman"/>
          <w:b/>
          <w:bCs/>
          <w:sz w:val="28"/>
          <w:szCs w:val="28"/>
          <w:highlight w:val="none"/>
        </w:rPr>
      </w:pPr>
      <w:bookmarkStart w:id="95" w:name="_Toc10907"/>
      <w:bookmarkStart w:id="96" w:name="_Toc31188"/>
      <w:r>
        <w:rPr>
          <w:rFonts w:hint="default" w:ascii="Times New Roman" w:hAnsi="Times New Roman" w:cs="Times New Roman"/>
          <w:b/>
          <w:bCs/>
          <w:sz w:val="28"/>
          <w:szCs w:val="28"/>
          <w:highlight w:val="none"/>
          <w:lang w:val="tr-TR"/>
        </w:rPr>
        <w:t>Uygulamalar</w:t>
      </w:r>
      <w:bookmarkEnd w:id="95"/>
      <w:bookmarkEnd w:id="96"/>
    </w:p>
    <w:p>
      <w:pPr>
        <w:pStyle w:val="27"/>
        <w:numPr>
          <w:ilvl w:val="1"/>
          <w:numId w:val="4"/>
        </w:numPr>
        <w:tabs>
          <w:tab w:val="left" w:pos="426"/>
        </w:tabs>
        <w:ind w:left="1900" w:leftChars="0" w:hanging="360" w:firstLineChars="0"/>
        <w:outlineLvl w:val="1"/>
        <w:rPr>
          <w:rFonts w:hint="default" w:ascii="Times New Roman" w:hAnsi="Times New Roman" w:cs="Times New Roman"/>
          <w:b/>
          <w:bCs/>
          <w:sz w:val="28"/>
          <w:szCs w:val="28"/>
          <w:highlight w:val="none"/>
          <w:lang w:val="tr-TR"/>
        </w:rPr>
      </w:pPr>
      <w:bookmarkStart w:id="97" w:name="_Toc16761"/>
      <w:bookmarkStart w:id="98" w:name="_Toc11197"/>
      <w:r>
        <w:rPr>
          <w:rFonts w:hint="default" w:ascii="Times New Roman" w:hAnsi="Times New Roman" w:cs="Times New Roman"/>
          <w:b/>
          <w:bCs/>
          <w:sz w:val="28"/>
          <w:szCs w:val="28"/>
          <w:highlight w:val="none"/>
          <w:lang w:val="tr-TR"/>
        </w:rPr>
        <w:t>Veri Seti [Dataset]</w:t>
      </w:r>
      <w:bookmarkEnd w:id="97"/>
      <w:bookmarkEnd w:id="98"/>
    </w:p>
    <w:p>
      <w:pPr>
        <w:bidi w:val="0"/>
        <w:spacing w:line="360" w:lineRule="auto"/>
        <w:ind w:firstLine="708" w:firstLineChars="0"/>
        <w:rPr>
          <w:rFonts w:hint="default" w:ascii="Times New Roman" w:hAnsi="Times New Roman" w:cs="Times New Roman"/>
          <w:sz w:val="24"/>
          <w:szCs w:val="24"/>
          <w:highlight w:val="none"/>
          <w:lang w:val="tr-TR"/>
        </w:rPr>
      </w:pPr>
      <w:r>
        <w:rPr>
          <w:rFonts w:hint="default" w:ascii="Times New Roman" w:hAnsi="Times New Roman" w:cs="Times New Roman"/>
          <w:sz w:val="24"/>
          <w:szCs w:val="24"/>
          <w:highlight w:val="none"/>
          <w:lang w:val="tr-TR"/>
        </w:rPr>
        <w:t>Beyin tümör veri seti “https://www.kaggle.com/jakeshbohaju/brain-tumor” adresinden alınmıştır. Veri setinde 3762 örnek, 14 özellik ve 2 etiket bulunmaktadır. 14 özellikten 13’ü sayısal veri, 1’i resim verileri içermektedir. Etiketler yok ve var şeklinde yani 0 ve 1 olarak oluşturulmuştur.</w:t>
      </w:r>
    </w:p>
    <w:p>
      <w:pPr>
        <w:bidi w:val="0"/>
        <w:jc w:val="center"/>
        <w:rPr>
          <w:rFonts w:hint="default" w:ascii="Times New Roman" w:hAnsi="Times New Roman" w:cs="Times New Roman"/>
          <w:sz w:val="24"/>
          <w:szCs w:val="24"/>
          <w:highlight w:val="none"/>
          <w:lang w:val="tr-TR"/>
        </w:rPr>
      </w:pPr>
      <w:r>
        <w:rPr>
          <w:rFonts w:hint="default" w:ascii="Times New Roman" w:hAnsi="Times New Roman" w:cs="Times New Roman"/>
          <w:sz w:val="24"/>
          <w:szCs w:val="24"/>
          <w:highlight w:val="none"/>
          <w:lang w:val="tr-TR"/>
        </w:rPr>
        <w:drawing>
          <wp:inline distT="0" distB="0" distL="114300" distR="114300">
            <wp:extent cx="5945505" cy="3458210"/>
            <wp:effectExtent l="0" t="0" r="17145" b="8890"/>
            <wp:docPr id="15" name="Picture 15" descr="Screenshot 2022-05-07 145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2-05-07 145159"/>
                    <pic:cNvPicPr>
                      <a:picLocks noChangeAspect="1"/>
                    </pic:cNvPicPr>
                  </pic:nvPicPr>
                  <pic:blipFill>
                    <a:blip r:embed="rId21"/>
                    <a:stretch>
                      <a:fillRect/>
                    </a:stretch>
                  </pic:blipFill>
                  <pic:spPr>
                    <a:xfrm>
                      <a:off x="0" y="0"/>
                      <a:ext cx="5945505" cy="3458210"/>
                    </a:xfrm>
                    <a:prstGeom prst="rect">
                      <a:avLst/>
                    </a:prstGeom>
                  </pic:spPr>
                </pic:pic>
              </a:graphicData>
            </a:graphic>
          </wp:inline>
        </w:drawing>
      </w:r>
    </w:p>
    <w:p>
      <w:pPr>
        <w:pStyle w:val="13"/>
        <w:bidi w:val="0"/>
        <w:jc w:val="center"/>
        <w:rPr>
          <w:rFonts w:hint="default"/>
          <w:lang w:val="tr-TR"/>
        </w:rPr>
      </w:pPr>
      <w:r>
        <w:t xml:space="preserve">Şekil </w:t>
      </w:r>
      <w:r>
        <w:fldChar w:fldCharType="begin"/>
      </w:r>
      <w:r>
        <w:instrText xml:space="preserve"> SEQ Şekil \* ARABIC </w:instrText>
      </w:r>
      <w:r>
        <w:fldChar w:fldCharType="separate"/>
      </w:r>
      <w:r>
        <w:t>13</w:t>
      </w:r>
      <w:r>
        <w:fldChar w:fldCharType="end"/>
      </w:r>
      <w:bookmarkStart w:id="99" w:name="_Toc11984"/>
      <w:r>
        <w:rPr>
          <w:lang w:val="tr-TR"/>
        </w:rPr>
        <w:t>. Beyin Tümörü Veri Setinden Örnek Veri Ve Etiket Oranı</w:t>
      </w:r>
      <w:bookmarkEnd w:id="99"/>
    </w:p>
    <w:p>
      <w:pPr>
        <w:pStyle w:val="27"/>
        <w:numPr>
          <w:ilvl w:val="0"/>
          <w:numId w:val="0"/>
        </w:numPr>
        <w:tabs>
          <w:tab w:val="left" w:pos="426"/>
        </w:tabs>
        <w:outlineLvl w:val="9"/>
        <w:rPr>
          <w:rFonts w:hint="default" w:ascii="Times New Roman" w:hAnsi="Times New Roman" w:cs="Times New Roman"/>
          <w:b/>
          <w:bCs/>
          <w:sz w:val="28"/>
          <w:szCs w:val="28"/>
          <w:highlight w:val="none"/>
          <w:lang w:val="tr-TR"/>
        </w:rPr>
      </w:pPr>
      <w:bookmarkStart w:id="100" w:name="_Toc28685"/>
    </w:p>
    <w:p>
      <w:pPr>
        <w:pStyle w:val="27"/>
        <w:numPr>
          <w:ilvl w:val="0"/>
          <w:numId w:val="0"/>
        </w:numPr>
        <w:tabs>
          <w:tab w:val="left" w:pos="426"/>
        </w:tabs>
        <w:outlineLvl w:val="9"/>
        <w:rPr>
          <w:rFonts w:hint="default" w:ascii="Times New Roman" w:hAnsi="Times New Roman" w:cs="Times New Roman"/>
          <w:b/>
          <w:bCs/>
          <w:sz w:val="28"/>
          <w:szCs w:val="28"/>
          <w:highlight w:val="none"/>
          <w:lang w:val="tr-TR"/>
        </w:rPr>
      </w:pPr>
    </w:p>
    <w:p>
      <w:pPr>
        <w:pStyle w:val="27"/>
        <w:numPr>
          <w:ilvl w:val="1"/>
          <w:numId w:val="4"/>
        </w:numPr>
        <w:tabs>
          <w:tab w:val="left" w:pos="426"/>
        </w:tabs>
        <w:ind w:left="1900" w:leftChars="0" w:hanging="360" w:firstLineChars="0"/>
        <w:outlineLvl w:val="1"/>
        <w:rPr>
          <w:rFonts w:hint="default" w:ascii="Times New Roman" w:hAnsi="Times New Roman" w:cs="Times New Roman"/>
          <w:b/>
          <w:bCs/>
          <w:sz w:val="28"/>
          <w:szCs w:val="28"/>
          <w:highlight w:val="none"/>
          <w:lang w:val="tr-TR"/>
        </w:rPr>
      </w:pPr>
      <w:bookmarkStart w:id="101" w:name="_Toc18261"/>
      <w:r>
        <w:rPr>
          <w:rFonts w:hint="default" w:ascii="Times New Roman" w:hAnsi="Times New Roman" w:cs="Times New Roman"/>
          <w:b/>
          <w:bCs/>
          <w:sz w:val="28"/>
          <w:szCs w:val="28"/>
          <w:highlight w:val="none"/>
          <w:lang w:val="tr-TR"/>
        </w:rPr>
        <w:t>Deneysel Çalışmalar</w:t>
      </w:r>
      <w:bookmarkEnd w:id="100"/>
      <w:bookmarkEnd w:id="101"/>
    </w:p>
    <w:p>
      <w:pPr>
        <w:spacing w:line="360" w:lineRule="auto"/>
        <w:ind w:firstLine="708" w:firstLineChars="0"/>
        <w:jc w:val="both"/>
        <w:rPr>
          <w:rFonts w:hint="default" w:ascii="Times New Roman" w:hAnsi="Times New Roman" w:cs="Times New Roman"/>
          <w:color w:val="000000" w:themeColor="text1"/>
          <w:sz w:val="24"/>
          <w:szCs w:val="24"/>
          <w:highlight w:val="none"/>
          <w:shd w:val="clear" w:color="auto" w:fill="FFFFFF"/>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lang w:val="tr-TR"/>
          <w14:textFill>
            <w14:solidFill>
              <w14:schemeClr w14:val="tx1"/>
            </w14:solidFill>
          </w14:textFill>
        </w:rPr>
        <w:t>Model resim ve sayısal veriler kullanılarak eğitilmiştir. CNN algoritması ile yapılan 13 deney sonucunda %94.69 doğruluk elde edilmiştir. Şekil 13’de deney sonucunda oluşan grafik göterilmiştir.</w:t>
      </w:r>
    </w:p>
    <w:p>
      <w:pPr>
        <w:ind w:firstLine="708" w:firstLineChars="0"/>
        <w:jc w:val="center"/>
        <w:rPr>
          <w:rFonts w:hint="default" w:ascii="Times New Roman" w:hAnsi="Times New Roman" w:cs="Times New Roman"/>
          <w:color w:val="000000" w:themeColor="text1"/>
          <w:sz w:val="24"/>
          <w:szCs w:val="24"/>
          <w:highlight w:val="none"/>
          <w:shd w:val="clear" w:color="auto" w:fill="FFFFFF"/>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lang w:val="tr-TR"/>
          <w14:textFill>
            <w14:solidFill>
              <w14:schemeClr w14:val="tx1"/>
            </w14:solidFill>
          </w14:textFill>
        </w:rPr>
        <w:drawing>
          <wp:inline distT="0" distB="0" distL="114300" distR="114300">
            <wp:extent cx="4277995" cy="2943225"/>
            <wp:effectExtent l="0" t="0" r="8255" b="9525"/>
            <wp:docPr id="16" name="Picture 16" descr="Screenshot 2022-05-07 145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2-05-07 145509"/>
                    <pic:cNvPicPr>
                      <a:picLocks noChangeAspect="1"/>
                    </pic:cNvPicPr>
                  </pic:nvPicPr>
                  <pic:blipFill>
                    <a:blip r:embed="rId22"/>
                    <a:stretch>
                      <a:fillRect/>
                    </a:stretch>
                  </pic:blipFill>
                  <pic:spPr>
                    <a:xfrm>
                      <a:off x="0" y="0"/>
                      <a:ext cx="4277995" cy="2943225"/>
                    </a:xfrm>
                    <a:prstGeom prst="rect">
                      <a:avLst/>
                    </a:prstGeom>
                  </pic:spPr>
                </pic:pic>
              </a:graphicData>
            </a:graphic>
          </wp:inline>
        </w:drawing>
      </w:r>
    </w:p>
    <w:p>
      <w:pPr>
        <w:pStyle w:val="13"/>
        <w:ind w:firstLine="708" w:firstLineChars="0"/>
        <w:jc w:val="center"/>
        <w:rPr>
          <w:rFonts w:hint="default" w:ascii="Times New Roman" w:hAnsi="Times New Roman" w:cs="Times New Roman"/>
          <w:color w:val="000000" w:themeColor="text1"/>
          <w:sz w:val="24"/>
          <w:szCs w:val="24"/>
          <w:highlight w:val="none"/>
          <w:shd w:val="clear" w:color="auto" w:fill="FFFFFF"/>
          <w:lang w:val="tr-TR"/>
          <w14:textFill>
            <w14:solidFill>
              <w14:schemeClr w14:val="tx1"/>
            </w14:solidFill>
          </w14:textFill>
        </w:rPr>
      </w:pPr>
      <w:r>
        <w:t xml:space="preserve">Şekil </w:t>
      </w:r>
      <w:r>
        <w:fldChar w:fldCharType="begin"/>
      </w:r>
      <w:r>
        <w:instrText xml:space="preserve"> SEQ Şekil \* ARABIC </w:instrText>
      </w:r>
      <w:r>
        <w:fldChar w:fldCharType="separate"/>
      </w:r>
      <w:r>
        <w:t>14</w:t>
      </w:r>
      <w:r>
        <w:fldChar w:fldCharType="end"/>
      </w:r>
      <w:bookmarkStart w:id="102" w:name="_Toc24725"/>
      <w:r>
        <w:rPr>
          <w:lang w:val="tr-TR"/>
        </w:rPr>
        <w:t>. Deney Sonucu Grafikleri</w:t>
      </w:r>
      <w:bookmarkEnd w:id="102"/>
    </w:p>
    <w:p>
      <w:pPr>
        <w:spacing w:line="360" w:lineRule="auto"/>
        <w:ind w:firstLine="708" w:firstLineChars="0"/>
        <w:jc w:val="both"/>
        <w:rPr>
          <w:rFonts w:hint="default" w:ascii="Times New Roman" w:hAnsi="Times New Roman" w:cs="Times New Roman"/>
          <w:color w:val="000000" w:themeColor="text1"/>
          <w:sz w:val="24"/>
          <w:szCs w:val="24"/>
          <w:highlight w:val="none"/>
          <w:shd w:val="clear" w:color="auto" w:fill="FFFFFF"/>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lang w:val="tr-TR"/>
          <w14:textFill>
            <w14:solidFill>
              <w14:schemeClr w14:val="tx1"/>
            </w14:solidFill>
          </w14:textFill>
        </w:rPr>
        <w:t>Katman sayılarına bağlı olarak yapılan deneyde 18 katman kullanarak %88, 22 katman kullanılarak %90 ve 26 katman kullanılarak %87 doğruluk oranı alınmıştır. Özellik sayılarına bağlı olarak yapılan deneyde 4 özellik kullanarak %91, 7 özellik kullanılarak %90 ve 14 özellik kullanılarak %94 doğruluk oranı alınmıştır. Veri seti bölme oranına bağlı olarak yapılan deneyde %70 eğitim - %15 test - %15 doğrulama verisi kullanılarak %90, %80 eğitim - %10 test - %10 doğrulama verisi kullanılarak %94 doğruluk oranı alınmıştır. Gizli katmanda kullanılan aktivasyon fonksiyonlarına bağlı olarak sigmoid ile %63, relu ile %94.6, tanh ile %94.1 doğruluk oranı alınmıştır. Son olarak çıkış katmanında kullanılan aktivasyon fonksiyonlarına bağlı olarak sigmoid ile %94, softmax ile %90 doğruluk oranı alınmıştır.</w:t>
      </w:r>
    </w:p>
    <w:p>
      <w:pPr>
        <w:ind w:firstLine="708" w:firstLineChars="0"/>
        <w:jc w:val="both"/>
        <w:rPr>
          <w:rFonts w:hint="default" w:ascii="Times New Roman" w:hAnsi="Times New Roman" w:cs="Times New Roman"/>
          <w:color w:val="000000" w:themeColor="text1"/>
          <w:sz w:val="24"/>
          <w:szCs w:val="24"/>
          <w:highlight w:val="none"/>
          <w:shd w:val="clear" w:color="auto" w:fill="FFFFFF"/>
          <w:lang w:val="tr-TR"/>
          <w14:textFill>
            <w14:solidFill>
              <w14:schemeClr w14:val="tx1"/>
            </w14:solidFill>
          </w14:textFill>
        </w:rPr>
      </w:pPr>
    </w:p>
    <w:p>
      <w:pPr>
        <w:pStyle w:val="13"/>
        <w:jc w:val="center"/>
        <w:rPr>
          <w:rFonts w:hint="default"/>
          <w:lang w:val="tr-TR"/>
        </w:rPr>
      </w:pPr>
      <w:r>
        <w:t xml:space="preserve">Tablo </w:t>
      </w:r>
      <w:r>
        <w:fldChar w:fldCharType="begin"/>
      </w:r>
      <w:r>
        <w:instrText xml:space="preserve"> SEQ Tablo \* ARABIC </w:instrText>
      </w:r>
      <w:r>
        <w:fldChar w:fldCharType="separate"/>
      </w:r>
      <w:r>
        <w:t>1</w:t>
      </w:r>
      <w:r>
        <w:fldChar w:fldCharType="end"/>
      </w:r>
      <w:bookmarkStart w:id="103" w:name="_Toc11633"/>
      <w:r>
        <w:rPr>
          <w:lang w:val="tr-TR"/>
        </w:rPr>
        <w:t>. Deney Sonuçları</w:t>
      </w:r>
      <w:bookmarkEnd w:id="103"/>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0"/>
        <w:gridCol w:w="2670"/>
        <w:gridCol w:w="2671"/>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Değişken</w:t>
            </w:r>
          </w:p>
        </w:tc>
        <w:tc>
          <w:tcPr>
            <w:tcW w:w="2670"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Değer</w:t>
            </w:r>
          </w:p>
        </w:tc>
        <w:tc>
          <w:tcPr>
            <w:tcW w:w="2671"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Doğruluk Oranı</w:t>
            </w:r>
          </w:p>
        </w:tc>
        <w:tc>
          <w:tcPr>
            <w:tcW w:w="2671"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Kayıp Oranı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Katman Sayısı</w:t>
            </w:r>
          </w:p>
        </w:tc>
        <w:tc>
          <w:tcPr>
            <w:tcW w:w="2670"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18</w:t>
            </w:r>
          </w:p>
        </w:tc>
        <w:tc>
          <w:tcPr>
            <w:tcW w:w="2671"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%88</w:t>
            </w:r>
          </w:p>
        </w:tc>
        <w:tc>
          <w:tcPr>
            <w:tcW w:w="2671"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Katman Sayısı</w:t>
            </w:r>
          </w:p>
        </w:tc>
        <w:tc>
          <w:tcPr>
            <w:tcW w:w="2670"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22</w:t>
            </w:r>
          </w:p>
        </w:tc>
        <w:tc>
          <w:tcPr>
            <w:tcW w:w="2671"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%90</w:t>
            </w:r>
          </w:p>
        </w:tc>
        <w:tc>
          <w:tcPr>
            <w:tcW w:w="2671"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Katman Sayısı</w:t>
            </w:r>
          </w:p>
        </w:tc>
        <w:tc>
          <w:tcPr>
            <w:tcW w:w="2670"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26</w:t>
            </w:r>
          </w:p>
        </w:tc>
        <w:tc>
          <w:tcPr>
            <w:tcW w:w="2671"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%87</w:t>
            </w:r>
          </w:p>
        </w:tc>
        <w:tc>
          <w:tcPr>
            <w:tcW w:w="2671"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Çıkış Katmanı Aktivasyon Fonksiyonu</w:t>
            </w:r>
          </w:p>
        </w:tc>
        <w:tc>
          <w:tcPr>
            <w:tcW w:w="2670"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Sigmoid</w:t>
            </w:r>
          </w:p>
        </w:tc>
        <w:tc>
          <w:tcPr>
            <w:tcW w:w="2671"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%94</w:t>
            </w:r>
          </w:p>
        </w:tc>
        <w:tc>
          <w:tcPr>
            <w:tcW w:w="2671"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Çıkış Katmanı Aktivasyon Fonksiyonu</w:t>
            </w:r>
          </w:p>
        </w:tc>
        <w:tc>
          <w:tcPr>
            <w:tcW w:w="2670"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Softmax</w:t>
            </w:r>
          </w:p>
        </w:tc>
        <w:tc>
          <w:tcPr>
            <w:tcW w:w="2671"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%90</w:t>
            </w:r>
          </w:p>
        </w:tc>
        <w:tc>
          <w:tcPr>
            <w:tcW w:w="2671"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Gizli Katman Aktivasyon Fonksiyonu</w:t>
            </w:r>
          </w:p>
        </w:tc>
        <w:tc>
          <w:tcPr>
            <w:tcW w:w="2670"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Sigmoid</w:t>
            </w:r>
          </w:p>
        </w:tc>
        <w:tc>
          <w:tcPr>
            <w:tcW w:w="2671"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%63</w:t>
            </w:r>
          </w:p>
        </w:tc>
        <w:tc>
          <w:tcPr>
            <w:tcW w:w="2671"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Gizli Katman Aktivasyon Fonksiyonu</w:t>
            </w:r>
          </w:p>
        </w:tc>
        <w:tc>
          <w:tcPr>
            <w:tcW w:w="2670"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ReLu</w:t>
            </w:r>
          </w:p>
        </w:tc>
        <w:tc>
          <w:tcPr>
            <w:tcW w:w="2671"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%94.6</w:t>
            </w:r>
          </w:p>
        </w:tc>
        <w:tc>
          <w:tcPr>
            <w:tcW w:w="2671"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Gizli Katman Aktivasyon Fonksiyonu</w:t>
            </w:r>
          </w:p>
        </w:tc>
        <w:tc>
          <w:tcPr>
            <w:tcW w:w="2670"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TanH</w:t>
            </w:r>
          </w:p>
        </w:tc>
        <w:tc>
          <w:tcPr>
            <w:tcW w:w="2671"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%94.1</w:t>
            </w:r>
          </w:p>
        </w:tc>
        <w:tc>
          <w:tcPr>
            <w:tcW w:w="2671"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Özellik Sayısı</w:t>
            </w:r>
          </w:p>
        </w:tc>
        <w:tc>
          <w:tcPr>
            <w:tcW w:w="2670"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4</w:t>
            </w:r>
          </w:p>
        </w:tc>
        <w:tc>
          <w:tcPr>
            <w:tcW w:w="2671"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%91</w:t>
            </w:r>
          </w:p>
        </w:tc>
        <w:tc>
          <w:tcPr>
            <w:tcW w:w="2671"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Özellik Sayısı</w:t>
            </w:r>
          </w:p>
        </w:tc>
        <w:tc>
          <w:tcPr>
            <w:tcW w:w="2670"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7</w:t>
            </w:r>
          </w:p>
        </w:tc>
        <w:tc>
          <w:tcPr>
            <w:tcW w:w="2671"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%90</w:t>
            </w:r>
          </w:p>
        </w:tc>
        <w:tc>
          <w:tcPr>
            <w:tcW w:w="2671"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Özellik Sayısı</w:t>
            </w:r>
          </w:p>
        </w:tc>
        <w:tc>
          <w:tcPr>
            <w:tcW w:w="2670"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14</w:t>
            </w:r>
          </w:p>
        </w:tc>
        <w:tc>
          <w:tcPr>
            <w:tcW w:w="2671"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%94</w:t>
            </w:r>
          </w:p>
        </w:tc>
        <w:tc>
          <w:tcPr>
            <w:tcW w:w="2671"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Veri Seti Bölme Oranı</w:t>
            </w:r>
          </w:p>
        </w:tc>
        <w:tc>
          <w:tcPr>
            <w:tcW w:w="2670"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%70 Eğitim - %15 Test -%15 Doğrulama</w:t>
            </w:r>
          </w:p>
        </w:tc>
        <w:tc>
          <w:tcPr>
            <w:tcW w:w="2671"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%90</w:t>
            </w:r>
          </w:p>
        </w:tc>
        <w:tc>
          <w:tcPr>
            <w:tcW w:w="2671"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Veri Seti Bölme Oranı</w:t>
            </w:r>
          </w:p>
        </w:tc>
        <w:tc>
          <w:tcPr>
            <w:tcW w:w="2670"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%80 Eğitim - %10 Test -%10 Doğrulama</w:t>
            </w:r>
          </w:p>
        </w:tc>
        <w:tc>
          <w:tcPr>
            <w:tcW w:w="2671"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%94</w:t>
            </w:r>
          </w:p>
        </w:tc>
        <w:tc>
          <w:tcPr>
            <w:tcW w:w="2671" w:type="dxa"/>
          </w:tcPr>
          <w:p>
            <w:pPr>
              <w:jc w:val="left"/>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vertAlign w:val="baseline"/>
                <w:lang w:val="tr-TR"/>
                <w14:textFill>
                  <w14:solidFill>
                    <w14:schemeClr w14:val="tx1"/>
                  </w14:solidFill>
                </w14:textFill>
              </w:rPr>
              <w:t>%6</w:t>
            </w:r>
          </w:p>
        </w:tc>
      </w:tr>
    </w:tbl>
    <w:p>
      <w:pPr>
        <w:pStyle w:val="27"/>
        <w:numPr>
          <w:ilvl w:val="0"/>
          <w:numId w:val="0"/>
        </w:numPr>
        <w:tabs>
          <w:tab w:val="left" w:pos="426"/>
        </w:tabs>
        <w:ind w:leftChars="0"/>
        <w:rPr>
          <w:rFonts w:ascii="Times New Roman" w:hAnsi="Times New Roman" w:cs="Times New Roman"/>
          <w:b/>
          <w:bCs/>
          <w:sz w:val="28"/>
          <w:szCs w:val="28"/>
          <w:highlight w:val="none"/>
        </w:rPr>
      </w:pPr>
    </w:p>
    <w:p>
      <w:pPr>
        <w:pStyle w:val="27"/>
        <w:numPr>
          <w:ilvl w:val="0"/>
          <w:numId w:val="0"/>
        </w:numPr>
        <w:tabs>
          <w:tab w:val="left" w:pos="426"/>
        </w:tabs>
        <w:ind w:leftChars="0"/>
        <w:rPr>
          <w:rFonts w:ascii="Times New Roman" w:hAnsi="Times New Roman" w:cs="Times New Roman"/>
          <w:b/>
          <w:bCs/>
          <w:sz w:val="28"/>
          <w:szCs w:val="28"/>
          <w:highlight w:val="none"/>
        </w:rPr>
      </w:pPr>
    </w:p>
    <w:p>
      <w:pPr>
        <w:pStyle w:val="27"/>
        <w:numPr>
          <w:ilvl w:val="0"/>
          <w:numId w:val="4"/>
        </w:numPr>
        <w:tabs>
          <w:tab w:val="left" w:pos="426"/>
        </w:tabs>
        <w:ind w:left="800" w:leftChars="0" w:hanging="360" w:firstLineChars="0"/>
        <w:outlineLvl w:val="0"/>
        <w:rPr>
          <w:rFonts w:ascii="Times New Roman" w:hAnsi="Times New Roman" w:cs="Times New Roman"/>
          <w:b/>
          <w:bCs/>
          <w:sz w:val="28"/>
          <w:szCs w:val="28"/>
          <w:highlight w:val="none"/>
        </w:rPr>
      </w:pPr>
      <w:bookmarkStart w:id="104" w:name="_Toc20412"/>
      <w:bookmarkStart w:id="105" w:name="_Toc11777"/>
      <w:r>
        <w:rPr>
          <w:rFonts w:ascii="Times New Roman" w:hAnsi="Times New Roman" w:cs="Times New Roman"/>
          <w:b/>
          <w:bCs/>
          <w:sz w:val="28"/>
          <w:szCs w:val="28"/>
          <w:highlight w:val="none"/>
        </w:rPr>
        <w:t>Sonuç ve Değerlendirme [Conclusion]</w:t>
      </w:r>
      <w:bookmarkEnd w:id="104"/>
      <w:bookmarkEnd w:id="105"/>
    </w:p>
    <w:p>
      <w:pPr>
        <w:spacing w:line="360" w:lineRule="auto"/>
        <w:ind w:firstLine="708" w:firstLineChars="0"/>
        <w:jc w:val="both"/>
        <w:rPr>
          <w:rFonts w:hint="default" w:ascii="Times New Roman" w:hAnsi="Times New Roman" w:cs="Times New Roman"/>
          <w:color w:val="000000" w:themeColor="text1"/>
          <w:sz w:val="24"/>
          <w:szCs w:val="24"/>
          <w:highlight w:val="none"/>
          <w:shd w:val="clear" w:color="auto" w:fill="FFFFFF"/>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lang w:val="tr-TR"/>
          <w14:textFill>
            <w14:solidFill>
              <w14:schemeClr w14:val="tx1"/>
            </w14:solidFill>
          </w14:textFill>
        </w:rPr>
        <w:t>Bu çalışmada, MR görüntülerinden beyin tümörü tespiti için derin öğrenme algoritması olan CNN algoritması önerilmiştir. Beyin tümörü tespiti için hem sayısal hem de resim verilerinden yararlanılmıştır. Sayısal ve resim verileri için ayrı modeller oluşturulup birleştirilerek eğiteme tabii tutulmuştur. Yapılan 5 değişkenli toplam 13 deney sonucunda %94.69 doğruluk oranına ulaşılmıştır. Deney sonucunda 22 katman, sigmoid çıkış katmanı aktivasyon fonksiyonu, relu gizli katman aktivasyon fonksiyonu, 14 özellik ve %80 eğitim - %10 test - %10 doğrulama veri seti bölme oranı kullanılmıştır.</w:t>
      </w:r>
    </w:p>
    <w:p>
      <w:pPr>
        <w:spacing w:line="360" w:lineRule="auto"/>
        <w:ind w:firstLine="708" w:firstLineChars="0"/>
        <w:jc w:val="both"/>
        <w:rPr>
          <w:rFonts w:hint="default" w:ascii="Times New Roman" w:hAnsi="Times New Roman" w:cs="Times New Roman"/>
          <w:color w:val="000000" w:themeColor="text1"/>
          <w:sz w:val="24"/>
          <w:szCs w:val="24"/>
          <w:highlight w:val="none"/>
          <w:shd w:val="clear" w:color="auto" w:fill="FFFFFF"/>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lang w:val="tr-TR"/>
          <w14:textFill>
            <w14:solidFill>
              <w14:schemeClr w14:val="tx1"/>
            </w14:solidFill>
          </w14:textFill>
        </w:rPr>
        <w:t>Model eğitimi Şekil 14’de göründüğü gibi sayısal verilerin multi-layer perceptron ve resim verilerinin ise CNN kullanılarak bu iki modelin birleştirilip eğitilmesi ile oluşturulmuştur. Bu sayede hem sayısal hem de resim verilerinin birlikte eğitilmesi sağlanmıştır.</w:t>
      </w:r>
    </w:p>
    <w:p>
      <w:pPr>
        <w:ind w:firstLine="708" w:firstLineChars="0"/>
        <w:jc w:val="both"/>
        <w:rPr>
          <w:rFonts w:hint="default" w:ascii="Times New Roman" w:hAnsi="Times New Roman" w:cs="Times New Roman"/>
          <w:color w:val="000000" w:themeColor="text1"/>
          <w:sz w:val="24"/>
          <w:szCs w:val="24"/>
          <w:highlight w:val="none"/>
          <w:shd w:val="clear" w:color="auto" w:fill="FFFFFF"/>
          <w:lang w:val="tr-TR"/>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FFFFFF"/>
          <w:lang w:val="tr-TR"/>
          <w14:textFill>
            <w14:solidFill>
              <w14:schemeClr w14:val="tx1"/>
            </w14:solidFill>
          </w14:textFill>
        </w:rPr>
        <w:drawing>
          <wp:anchor distT="0" distB="0" distL="114300" distR="114300" simplePos="0" relativeHeight="251669504" behindDoc="0" locked="0" layoutInCell="1" allowOverlap="1">
            <wp:simplePos x="0" y="0"/>
            <wp:positionH relativeFrom="column">
              <wp:posOffset>615950</wp:posOffset>
            </wp:positionH>
            <wp:positionV relativeFrom="paragraph">
              <wp:posOffset>157480</wp:posOffset>
            </wp:positionV>
            <wp:extent cx="5414010" cy="1903095"/>
            <wp:effectExtent l="0" t="0" r="0" b="1905"/>
            <wp:wrapTopAndBottom/>
            <wp:docPr id="8" name="Picture 8" descr="keras_multi_input_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keras_multi_input_design"/>
                    <pic:cNvPicPr>
                      <a:picLocks noChangeAspect="1"/>
                    </pic:cNvPicPr>
                  </pic:nvPicPr>
                  <pic:blipFill>
                    <a:blip r:embed="rId23"/>
                    <a:stretch>
                      <a:fillRect/>
                    </a:stretch>
                  </pic:blipFill>
                  <pic:spPr>
                    <a:xfrm>
                      <a:off x="0" y="0"/>
                      <a:ext cx="5414010" cy="1903095"/>
                    </a:xfrm>
                    <a:prstGeom prst="rect">
                      <a:avLst/>
                    </a:prstGeom>
                  </pic:spPr>
                </pic:pic>
              </a:graphicData>
            </a:graphic>
          </wp:anchor>
        </w:drawing>
      </w:r>
    </w:p>
    <w:p>
      <w:pPr>
        <w:pStyle w:val="13"/>
        <w:ind w:firstLine="708" w:firstLineChars="0"/>
        <w:jc w:val="center"/>
        <w:rPr>
          <w:rFonts w:hint="default" w:ascii="Times New Roman" w:hAnsi="Times New Roman" w:cs="Times New Roman"/>
          <w:color w:val="000000" w:themeColor="text1"/>
          <w:sz w:val="24"/>
          <w:szCs w:val="24"/>
          <w:highlight w:val="none"/>
          <w:shd w:val="clear" w:color="auto" w:fill="FFFFFF"/>
          <w:lang w:val="tr-TR"/>
          <w14:textFill>
            <w14:solidFill>
              <w14:schemeClr w14:val="tx1"/>
            </w14:solidFill>
          </w14:textFill>
        </w:rPr>
      </w:pPr>
      <w:r>
        <w:t xml:space="preserve">Şekil </w:t>
      </w:r>
      <w:r>
        <w:fldChar w:fldCharType="begin"/>
      </w:r>
      <w:r>
        <w:instrText xml:space="preserve"> SEQ Şekil \* ARABIC </w:instrText>
      </w:r>
      <w:r>
        <w:fldChar w:fldCharType="separate"/>
      </w:r>
      <w:r>
        <w:t>15</w:t>
      </w:r>
      <w:r>
        <w:fldChar w:fldCharType="end"/>
      </w:r>
      <w:bookmarkStart w:id="106" w:name="_Toc3753"/>
      <w:r>
        <w:rPr>
          <w:lang w:val="tr-TR"/>
        </w:rPr>
        <w:t>. Keras Çoklu Girdi Tasarımı</w:t>
      </w:r>
      <w:bookmarkEnd w:id="106"/>
    </w:p>
    <w:p>
      <w:pPr>
        <w:pStyle w:val="27"/>
        <w:tabs>
          <w:tab w:val="left" w:pos="426"/>
        </w:tabs>
        <w:ind w:left="0"/>
        <w:rPr>
          <w:rFonts w:ascii="Times New Roman" w:hAnsi="Times New Roman" w:cs="Times New Roman"/>
          <w:b/>
          <w:bCs/>
          <w:sz w:val="28"/>
          <w:szCs w:val="28"/>
          <w:highlight w:val="none"/>
        </w:rPr>
      </w:pPr>
    </w:p>
    <w:p>
      <w:pPr>
        <w:pStyle w:val="27"/>
        <w:tabs>
          <w:tab w:val="left" w:pos="426"/>
        </w:tabs>
        <w:ind w:left="0"/>
        <w:rPr>
          <w:rFonts w:ascii="Times New Roman" w:hAnsi="Times New Roman" w:cs="Times New Roman"/>
          <w:b/>
          <w:bCs/>
          <w:sz w:val="28"/>
          <w:szCs w:val="28"/>
          <w:highlight w:val="none"/>
        </w:rPr>
      </w:pPr>
      <w:r>
        <w:rPr>
          <w:rFonts w:ascii="Times New Roman" w:hAnsi="Times New Roman" w:cs="Times New Roman"/>
          <w:b/>
          <w:bCs/>
          <w:sz w:val="28"/>
          <w:szCs w:val="28"/>
          <w:highlight w:val="none"/>
        </w:rPr>
        <w:t xml:space="preserve">Çıkar Çatışması [Conflicts of Interest] </w:t>
      </w:r>
    </w:p>
    <w:p>
      <w:pPr>
        <w:spacing w:line="360" w:lineRule="auto"/>
        <w:jc w:val="both"/>
        <w:rPr>
          <w:rFonts w:ascii="Times New Roman" w:hAnsi="Times New Roman" w:cs="Times New Roman"/>
          <w:color w:val="222222"/>
          <w:sz w:val="24"/>
          <w:szCs w:val="24"/>
          <w:highlight w:val="none"/>
          <w:shd w:val="clear" w:color="auto" w:fill="FFFFFF"/>
        </w:rPr>
      </w:pPr>
      <w:r>
        <w:rPr>
          <w:rFonts w:ascii="Times New Roman" w:hAnsi="Times New Roman" w:cs="Times New Roman"/>
          <w:color w:val="222222"/>
          <w:sz w:val="24"/>
          <w:szCs w:val="24"/>
          <w:highlight w:val="none"/>
          <w:shd w:val="clear" w:color="auto" w:fill="FFFFFF"/>
        </w:rPr>
        <w:t xml:space="preserve">Yazarlar arasında ve ilgili kurumları arasında herhangi çıkar çatışması olmadığını bildirmişlerdir. </w:t>
      </w:r>
    </w:p>
    <w:p>
      <w:pPr>
        <w:pStyle w:val="27"/>
        <w:tabs>
          <w:tab w:val="left" w:pos="426"/>
        </w:tabs>
        <w:ind w:left="0"/>
        <w:rPr>
          <w:rFonts w:ascii="Times New Roman" w:hAnsi="Times New Roman" w:cs="Times New Roman"/>
          <w:b/>
          <w:bCs/>
          <w:sz w:val="28"/>
          <w:szCs w:val="28"/>
          <w:highlight w:val="none"/>
        </w:rPr>
      </w:pPr>
      <w:r>
        <w:rPr>
          <w:rFonts w:ascii="Times New Roman" w:hAnsi="Times New Roman" w:cs="Times New Roman"/>
          <w:b/>
          <w:bCs/>
          <w:sz w:val="28"/>
          <w:szCs w:val="28"/>
          <w:highlight w:val="none"/>
        </w:rPr>
        <w:t>Etik Kurallara Uygunluk [Research and Publication Ethics]</w:t>
      </w:r>
    </w:p>
    <w:p>
      <w:pPr>
        <w:spacing w:line="360" w:lineRule="auto"/>
        <w:jc w:val="both"/>
        <w:rPr>
          <w:rFonts w:ascii="Times New Roman" w:hAnsi="Times New Roman" w:cs="Times New Roman"/>
          <w:color w:val="222222"/>
          <w:sz w:val="24"/>
          <w:szCs w:val="24"/>
          <w:highlight w:val="none"/>
          <w:shd w:val="clear" w:color="auto" w:fill="FFFFFF"/>
        </w:rPr>
      </w:pPr>
      <w:r>
        <w:rPr>
          <w:rFonts w:ascii="Times New Roman" w:hAnsi="Times New Roman" w:cs="Times New Roman"/>
          <w:color w:val="222222"/>
          <w:sz w:val="24"/>
          <w:szCs w:val="24"/>
          <w:highlight w:val="none"/>
          <w:shd w:val="clear" w:color="auto" w:fill="FFFFFF"/>
        </w:rPr>
        <w:t>Yazarlar bu makalenin etik kurul onayı veya herhangi bir özel izin gerektirmediğini beyan ederler.</w:t>
      </w:r>
    </w:p>
    <w:p>
      <w:pPr>
        <w:spacing w:line="360" w:lineRule="auto"/>
        <w:jc w:val="both"/>
        <w:rPr>
          <w:rFonts w:ascii="Times New Roman" w:hAnsi="Times New Roman" w:cs="Times New Roman"/>
          <w:color w:val="222222"/>
          <w:sz w:val="24"/>
          <w:szCs w:val="24"/>
          <w:highlight w:val="none"/>
          <w:shd w:val="clear" w:color="auto" w:fill="FFFFFF"/>
        </w:rPr>
      </w:pPr>
    </w:p>
    <w:p>
      <w:pPr>
        <w:spacing w:line="360" w:lineRule="auto"/>
        <w:jc w:val="both"/>
        <w:rPr>
          <w:rFonts w:ascii="Times New Roman" w:hAnsi="Times New Roman" w:cs="Times New Roman"/>
          <w:color w:val="222222"/>
          <w:sz w:val="24"/>
          <w:szCs w:val="24"/>
          <w:highlight w:val="none"/>
          <w:shd w:val="clear" w:color="auto" w:fill="FFFFFF"/>
        </w:rPr>
      </w:pPr>
    </w:p>
    <w:p>
      <w:pPr>
        <w:spacing w:line="360" w:lineRule="auto"/>
        <w:jc w:val="both"/>
        <w:rPr>
          <w:rFonts w:ascii="Times New Roman" w:hAnsi="Times New Roman" w:cs="Times New Roman"/>
          <w:color w:val="222222"/>
          <w:sz w:val="24"/>
          <w:szCs w:val="24"/>
          <w:highlight w:val="none"/>
          <w:shd w:val="clear" w:color="auto" w:fill="FFFFFF"/>
        </w:rPr>
      </w:pPr>
    </w:p>
    <w:p>
      <w:pPr>
        <w:spacing w:line="360" w:lineRule="auto"/>
        <w:jc w:val="both"/>
        <w:rPr>
          <w:rFonts w:ascii="Times New Roman" w:hAnsi="Times New Roman" w:cs="Times New Roman"/>
          <w:color w:val="222222"/>
          <w:sz w:val="24"/>
          <w:szCs w:val="24"/>
          <w:highlight w:val="none"/>
          <w:shd w:val="clear" w:color="auto" w:fill="FFFFFF"/>
        </w:rPr>
      </w:pPr>
    </w:p>
    <w:p>
      <w:pPr>
        <w:spacing w:line="360" w:lineRule="auto"/>
        <w:jc w:val="both"/>
        <w:rPr>
          <w:rFonts w:ascii="Times New Roman" w:hAnsi="Times New Roman" w:cs="Times New Roman"/>
          <w:color w:val="222222"/>
          <w:sz w:val="24"/>
          <w:szCs w:val="24"/>
          <w:highlight w:val="none"/>
          <w:shd w:val="clear" w:color="auto" w:fill="FFFFFF"/>
        </w:rPr>
      </w:pPr>
    </w:p>
    <w:p>
      <w:pPr>
        <w:spacing w:line="360" w:lineRule="auto"/>
        <w:jc w:val="both"/>
        <w:rPr>
          <w:rFonts w:ascii="Times New Roman" w:hAnsi="Times New Roman" w:cs="Times New Roman"/>
          <w:color w:val="222222"/>
          <w:sz w:val="24"/>
          <w:szCs w:val="24"/>
          <w:highlight w:val="none"/>
          <w:shd w:val="clear" w:color="auto" w:fill="FFFFFF"/>
        </w:rPr>
      </w:pPr>
    </w:p>
    <w:p>
      <w:pPr>
        <w:spacing w:line="360" w:lineRule="auto"/>
        <w:jc w:val="both"/>
        <w:rPr>
          <w:rFonts w:ascii="Times New Roman" w:hAnsi="Times New Roman" w:cs="Times New Roman"/>
          <w:color w:val="222222"/>
          <w:sz w:val="24"/>
          <w:szCs w:val="24"/>
          <w:highlight w:val="none"/>
          <w:shd w:val="clear" w:color="auto" w:fill="FFFFFF"/>
        </w:rPr>
      </w:pPr>
    </w:p>
    <w:p>
      <w:pPr>
        <w:spacing w:line="360" w:lineRule="auto"/>
        <w:jc w:val="both"/>
        <w:rPr>
          <w:rFonts w:ascii="Times New Roman" w:hAnsi="Times New Roman" w:cs="Times New Roman"/>
          <w:color w:val="222222"/>
          <w:sz w:val="24"/>
          <w:szCs w:val="24"/>
          <w:highlight w:val="none"/>
          <w:shd w:val="clear" w:color="auto" w:fill="FFFFFF"/>
        </w:rPr>
      </w:pPr>
    </w:p>
    <w:p>
      <w:pPr>
        <w:spacing w:line="360" w:lineRule="auto"/>
        <w:jc w:val="both"/>
        <w:rPr>
          <w:rFonts w:ascii="Times New Roman" w:hAnsi="Times New Roman" w:cs="Times New Roman"/>
          <w:color w:val="222222"/>
          <w:sz w:val="24"/>
          <w:szCs w:val="24"/>
          <w:highlight w:val="none"/>
          <w:shd w:val="clear" w:color="auto" w:fill="FFFFFF"/>
        </w:rPr>
      </w:pPr>
    </w:p>
    <w:p>
      <w:pPr>
        <w:spacing w:line="360" w:lineRule="auto"/>
        <w:jc w:val="both"/>
        <w:rPr>
          <w:rFonts w:ascii="Times New Roman" w:hAnsi="Times New Roman" w:cs="Times New Roman"/>
          <w:color w:val="222222"/>
          <w:sz w:val="24"/>
          <w:szCs w:val="24"/>
          <w:highlight w:val="none"/>
          <w:shd w:val="clear" w:color="auto" w:fill="FFFFFF"/>
        </w:rPr>
      </w:pPr>
    </w:p>
    <w:p>
      <w:pPr>
        <w:pStyle w:val="27"/>
        <w:numPr>
          <w:ilvl w:val="0"/>
          <w:numId w:val="4"/>
        </w:numPr>
        <w:tabs>
          <w:tab w:val="left" w:pos="426"/>
        </w:tabs>
        <w:ind w:left="800" w:leftChars="0" w:hanging="360" w:firstLineChars="0"/>
        <w:outlineLvl w:val="0"/>
        <w:rPr>
          <w:rFonts w:ascii="Times New Roman" w:hAnsi="Times New Roman" w:cs="Times New Roman"/>
          <w:b/>
          <w:bCs/>
          <w:sz w:val="28"/>
          <w:szCs w:val="28"/>
          <w:highlight w:val="none"/>
        </w:rPr>
      </w:pPr>
      <w:bookmarkStart w:id="107" w:name="_Toc24479"/>
      <w:bookmarkStart w:id="108" w:name="_Toc9559"/>
      <w:r>
        <w:rPr>
          <w:rFonts w:ascii="Times New Roman" w:hAnsi="Times New Roman" w:cs="Times New Roman"/>
          <w:b/>
          <w:bCs/>
          <w:sz w:val="28"/>
          <w:szCs w:val="28"/>
          <w:highlight w:val="none"/>
        </w:rPr>
        <w:t>KAYNAKLAR [REFERENCES]</w:t>
      </w:r>
      <w:bookmarkEnd w:id="107"/>
      <w:bookmarkEnd w:id="108"/>
    </w:p>
    <w:p>
      <w:pPr>
        <w:pStyle w:val="19"/>
        <w:keepNext w:val="0"/>
        <w:keepLines w:val="0"/>
        <w:widowControl/>
        <w:numPr>
          <w:ilvl w:val="0"/>
          <w:numId w:val="6"/>
        </w:numPr>
        <w:suppressLineNumbers w:val="0"/>
        <w:spacing w:before="0" w:beforeAutospacing="0" w:after="0" w:afterAutospacing="0" w:line="360" w:lineRule="auto"/>
        <w:ind w:left="720" w:leftChars="0" w:hanging="720" w:firstLineChars="0"/>
      </w:pPr>
      <w:r>
        <w:t xml:space="preserve">Göçmen, Prof. Dr. S. (2020, December 16). </w:t>
      </w:r>
      <w:r>
        <w:rPr>
          <w:i/>
          <w:iCs/>
        </w:rPr>
        <w:t>Beyin Tümörü Nedir? Beyin Tümörü Belirtileri ve Tedavisi</w:t>
      </w:r>
      <w:r>
        <w:t xml:space="preserve">. Anadolu Sağlık Merkezi. </w:t>
      </w:r>
      <w:r>
        <w:fldChar w:fldCharType="begin"/>
      </w:r>
      <w:r>
        <w:instrText xml:space="preserve"> HYPERLINK "https://www.anadolusaglik.org/blog/beyin-tumoru-nedir-beyin-tumoru-belirtileri-ve-tedavisi" </w:instrText>
      </w:r>
      <w:r>
        <w:fldChar w:fldCharType="separate"/>
      </w:r>
      <w:r>
        <w:rPr>
          <w:rStyle w:val="15"/>
        </w:rPr>
        <w:t>https://www.anadolusaglik.org/blog/beyin-tumoru-nedir-beyin-tumoru-belirtileri-ve-tedavisi</w:t>
      </w:r>
      <w:r>
        <w:fldChar w:fldCharType="end"/>
      </w:r>
    </w:p>
    <w:p>
      <w:pPr>
        <w:pStyle w:val="19"/>
        <w:keepNext w:val="0"/>
        <w:keepLines w:val="0"/>
        <w:widowControl/>
        <w:numPr>
          <w:ilvl w:val="0"/>
          <w:numId w:val="6"/>
        </w:numPr>
        <w:suppressLineNumbers w:val="0"/>
        <w:spacing w:before="0" w:beforeAutospacing="0" w:after="0" w:afterAutospacing="0" w:line="360" w:lineRule="auto"/>
        <w:ind w:left="720" w:hanging="720"/>
      </w:pPr>
      <w:r>
        <w:rPr>
          <w:i/>
          <w:iCs/>
        </w:rPr>
        <w:t>Clinical Radiology 2010-11: Vol 65 Iss 11 : Free Download, Borrow, and Streaming : Internet Archive</w:t>
      </w:r>
      <w:r>
        <w:t xml:space="preserve">. (n.d.). Internet Archive. Retrieved May 7, 2022, from </w:t>
      </w:r>
      <w:r>
        <w:fldChar w:fldCharType="begin"/>
      </w:r>
      <w:r>
        <w:instrText xml:space="preserve"> HYPERLINK "https://archive.org/details/sim_clinical-radiology_2010-11_65_11/page/859/mode/2up" </w:instrText>
      </w:r>
      <w:r>
        <w:fldChar w:fldCharType="separate"/>
      </w:r>
      <w:r>
        <w:rPr>
          <w:rStyle w:val="15"/>
        </w:rPr>
        <w:t>https://archive.org/details/sim_clinical-radiology_2010-11_65_11/page/859/mode/2up</w:t>
      </w:r>
      <w:r>
        <w:fldChar w:fldCharType="end"/>
      </w:r>
    </w:p>
    <w:p>
      <w:pPr>
        <w:pStyle w:val="19"/>
        <w:keepNext w:val="0"/>
        <w:keepLines w:val="0"/>
        <w:widowControl/>
        <w:numPr>
          <w:ilvl w:val="0"/>
          <w:numId w:val="6"/>
        </w:numPr>
        <w:suppressLineNumbers w:val="0"/>
        <w:spacing w:before="0" w:beforeAutospacing="0" w:after="0" w:afterAutospacing="0" w:line="360" w:lineRule="auto"/>
        <w:ind w:left="720" w:leftChars="0" w:hanging="720" w:firstLineChars="0"/>
        <w:rPr>
          <w:rFonts w:hint="default"/>
          <w:lang w:val="tr-TR"/>
        </w:rPr>
      </w:pPr>
      <w:r>
        <w:rPr>
          <w:i/>
          <w:iCs/>
        </w:rPr>
        <w:t>Medical Radiation Exposure Of The U.S. Population Greatly Increased Since The Early 1980s</w:t>
      </w:r>
      <w:r>
        <w:t xml:space="preserve">. (n.d.). ScienceDaily. Retrieved May 7, 2022, from </w:t>
      </w:r>
      <w:r>
        <w:fldChar w:fldCharType="begin"/>
      </w:r>
      <w:r>
        <w:instrText xml:space="preserve"> HYPERLINK "https://www.sciencedaily.com/releases/2009/03/090303125809.htm" </w:instrText>
      </w:r>
      <w:r>
        <w:fldChar w:fldCharType="separate"/>
      </w:r>
      <w:r>
        <w:rPr>
          <w:rStyle w:val="15"/>
        </w:rPr>
        <w:t>https://www.sciencedaily.com/releases/2009/03/090303125809.htm</w:t>
      </w:r>
      <w:r>
        <w:fldChar w:fldCharType="end"/>
      </w:r>
    </w:p>
    <w:p>
      <w:pPr>
        <w:pStyle w:val="19"/>
        <w:keepNext w:val="0"/>
        <w:keepLines w:val="0"/>
        <w:widowControl/>
        <w:numPr>
          <w:ilvl w:val="0"/>
          <w:numId w:val="6"/>
        </w:numPr>
        <w:suppressLineNumbers w:val="0"/>
        <w:spacing w:before="0" w:beforeAutospacing="0" w:after="0" w:afterAutospacing="0" w:line="360" w:lineRule="auto"/>
        <w:ind w:left="720" w:leftChars="0" w:hanging="720" w:firstLineChars="0"/>
      </w:pPr>
      <w:r>
        <w:t xml:space="preserve">Seetha, J., &amp; Raja, S. S. (2018). Brain Tumor Classification Using Convolutional Neural Networks. </w:t>
      </w:r>
      <w:r>
        <w:rPr>
          <w:i/>
          <w:iCs/>
        </w:rPr>
        <w:t>Biomedical and Pharmacology Journal</w:t>
      </w:r>
      <w:r>
        <w:t xml:space="preserve">, </w:t>
      </w:r>
      <w:r>
        <w:rPr>
          <w:i/>
          <w:iCs/>
        </w:rPr>
        <w:t>11</w:t>
      </w:r>
      <w:r>
        <w:t xml:space="preserve">(3), 1457–1461. </w:t>
      </w:r>
    </w:p>
    <w:p>
      <w:pPr>
        <w:pStyle w:val="19"/>
        <w:keepNext w:val="0"/>
        <w:keepLines w:val="0"/>
        <w:widowControl/>
        <w:numPr>
          <w:ilvl w:val="0"/>
          <w:numId w:val="6"/>
        </w:numPr>
        <w:suppressLineNumbers w:val="0"/>
        <w:spacing w:before="0" w:beforeAutospacing="0" w:after="0" w:afterAutospacing="0" w:line="360" w:lineRule="auto"/>
        <w:ind w:left="720" w:leftChars="0" w:hanging="720" w:firstLineChars="0"/>
      </w:pPr>
      <w:r>
        <w:t xml:space="preserve">Tazin, T., Sarker, S., Gupta, P., Ayaz, F. I., Islam, S., Khan, M. M., Bourouis, S., Idris, S. A., &amp; Alshazly, H. (2021). A Robust and Novel Approach for Brain Tumor Classification Using Convolutional Neural Network. </w:t>
      </w:r>
      <w:r>
        <w:rPr>
          <w:i/>
          <w:iCs/>
        </w:rPr>
        <w:t>Computational Intelligence and Neuroscience</w:t>
      </w:r>
      <w:r>
        <w:t xml:space="preserve">, </w:t>
      </w:r>
      <w:r>
        <w:rPr>
          <w:i/>
          <w:iCs/>
        </w:rPr>
        <w:t>2021</w:t>
      </w:r>
      <w:r>
        <w:t xml:space="preserve">. </w:t>
      </w:r>
      <w:r>
        <w:fldChar w:fldCharType="begin"/>
      </w:r>
      <w:r>
        <w:instrText xml:space="preserve"> HYPERLINK "https://doi.org/10.1155/2021/2392395" </w:instrText>
      </w:r>
      <w:r>
        <w:fldChar w:fldCharType="separate"/>
      </w:r>
      <w:r>
        <w:rPr>
          <w:rStyle w:val="15"/>
        </w:rPr>
        <w:t>https://doi.org/10.1155/2021/2392395</w:t>
      </w:r>
      <w:r>
        <w:fldChar w:fldCharType="end"/>
      </w:r>
    </w:p>
    <w:p>
      <w:pPr>
        <w:pStyle w:val="19"/>
        <w:keepNext w:val="0"/>
        <w:keepLines w:val="0"/>
        <w:widowControl/>
        <w:numPr>
          <w:ilvl w:val="0"/>
          <w:numId w:val="6"/>
        </w:numPr>
        <w:suppressLineNumbers w:val="0"/>
        <w:spacing w:before="0" w:beforeAutospacing="0" w:after="0" w:afterAutospacing="0" w:line="360" w:lineRule="auto"/>
        <w:ind w:left="720" w:leftChars="0" w:hanging="720" w:firstLineChars="0"/>
      </w:pPr>
      <w:r>
        <w:rPr>
          <w:rFonts w:hint="default" w:eastAsia="sans-serif"/>
          <w:i w:val="0"/>
          <w:iCs w:val="0"/>
          <w:caps w:val="0"/>
          <w:color w:val="000000" w:themeColor="text1"/>
          <w:spacing w:val="0"/>
          <w:sz w:val="24"/>
          <w:szCs w:val="24"/>
          <w:shd w:val="clear" w:color="auto" w:fill="auto"/>
          <w:lang w:val="tr-TR"/>
          <w14:textFill>
            <w14:solidFill>
              <w14:schemeClr w14:val="tx1"/>
            </w14:solidFill>
          </w14:textFill>
        </w:rPr>
        <w:t xml:space="preserve">M. </w:t>
      </w:r>
      <w:r>
        <w:rPr>
          <w:rFonts w:hint="default" w:ascii="Times New Roman" w:hAnsi="Times New Roman" w:eastAsia="sans-serif"/>
          <w:i w:val="0"/>
          <w:iCs w:val="0"/>
          <w:caps w:val="0"/>
          <w:color w:val="000000" w:themeColor="text1"/>
          <w:spacing w:val="0"/>
          <w:sz w:val="24"/>
          <w:szCs w:val="24"/>
          <w:shd w:val="clear" w:color="auto" w:fill="auto"/>
          <w14:textFill>
            <w14:solidFill>
              <w14:schemeClr w14:val="tx1"/>
            </w14:solidFill>
          </w14:textFill>
        </w:rPr>
        <w:t>A. Bakr Siddique, S. Sakib, M. M. Rahman Khan, A. K. Tanzeem, M. Chowdhury and N. Yasmin, "Deep Convolutional Neural Networks Model-based Brain Tumor Detection in Brain MRI Images," 2020 Fourth International Conference on I-SMAC (IoT in Social, Mobile, Analytics and Cloud) (I-SMAC), 2020, pp. 909-914, doi: 10.1109/I-SMAC49090.2020.9243461.</w:t>
      </w:r>
      <w:r>
        <w:rPr>
          <w:rFonts w:hint="default" w:ascii="Times New Roman" w:hAnsi="Times New Roman" w:eastAsia="Segoe UI" w:cs="Times New Roman"/>
          <w:i/>
          <w:iCs/>
          <w:caps w:val="0"/>
          <w:spacing w:val="0"/>
          <w:sz w:val="24"/>
          <w:szCs w:val="24"/>
        </w:rPr>
        <w:t>Science </w:t>
      </w:r>
      <w:r>
        <w:rPr>
          <w:rFonts w:hint="default" w:ascii="Times New Roman" w:hAnsi="Times New Roman" w:eastAsia="Segoe UI" w:cs="Times New Roman"/>
          <w:i w:val="0"/>
          <w:iCs w:val="0"/>
          <w:caps w:val="0"/>
          <w:spacing w:val="0"/>
          <w:sz w:val="24"/>
          <w:szCs w:val="24"/>
        </w:rPr>
        <w:t>, </w:t>
      </w:r>
      <w:r>
        <w:rPr>
          <w:rFonts w:hint="default" w:ascii="Times New Roman" w:hAnsi="Times New Roman" w:eastAsia="Segoe UI" w:cs="Times New Roman"/>
          <w:i/>
          <w:iCs/>
          <w:caps w:val="0"/>
          <w:spacing w:val="0"/>
          <w:sz w:val="24"/>
          <w:szCs w:val="24"/>
        </w:rPr>
        <w:t>7</w:t>
      </w:r>
      <w:r>
        <w:rPr>
          <w:rFonts w:hint="default" w:ascii="Times New Roman" w:hAnsi="Times New Roman" w:eastAsia="Segoe UI" w:cs="Times New Roman"/>
          <w:i w:val="0"/>
          <w:iCs w:val="0"/>
          <w:caps w:val="0"/>
          <w:spacing w:val="0"/>
          <w:sz w:val="24"/>
          <w:szCs w:val="24"/>
        </w:rPr>
        <w:t xml:space="preserve">(12), 01-16. </w:t>
      </w:r>
      <w:r>
        <w:rPr>
          <w:rFonts w:hint="default" w:ascii="Times New Roman" w:hAnsi="Times New Roman" w:eastAsia="Segoe UI" w:cs="Times New Roman"/>
          <w:i w:val="0"/>
          <w:iCs w:val="0"/>
          <w:caps w:val="0"/>
          <w:spacing w:val="0"/>
          <w:sz w:val="24"/>
          <w:szCs w:val="24"/>
        </w:rPr>
        <w:fldChar w:fldCharType="begin"/>
      </w:r>
      <w:r>
        <w:rPr>
          <w:rFonts w:hint="default" w:ascii="Times New Roman" w:hAnsi="Times New Roman" w:eastAsia="Segoe UI" w:cs="Times New Roman"/>
          <w:i w:val="0"/>
          <w:iCs w:val="0"/>
          <w:caps w:val="0"/>
          <w:spacing w:val="0"/>
          <w:sz w:val="24"/>
          <w:szCs w:val="24"/>
        </w:rPr>
        <w:instrText xml:space="preserve"> HYPERLINK "https://doi.org/10.53555/as.v7i12.4739" </w:instrText>
      </w:r>
      <w:r>
        <w:rPr>
          <w:rFonts w:hint="default" w:ascii="Times New Roman" w:hAnsi="Times New Roman" w:eastAsia="Segoe UI" w:cs="Times New Roman"/>
          <w:i w:val="0"/>
          <w:iCs w:val="0"/>
          <w:caps w:val="0"/>
          <w:spacing w:val="0"/>
          <w:sz w:val="24"/>
          <w:szCs w:val="24"/>
        </w:rPr>
        <w:fldChar w:fldCharType="separate"/>
      </w:r>
      <w:r>
        <w:rPr>
          <w:rStyle w:val="15"/>
          <w:rFonts w:hint="default" w:ascii="Times New Roman" w:hAnsi="Times New Roman" w:eastAsia="Segoe UI" w:cs="Times New Roman"/>
          <w:i w:val="0"/>
          <w:iCs w:val="0"/>
          <w:caps w:val="0"/>
          <w:spacing w:val="0"/>
          <w:sz w:val="24"/>
          <w:szCs w:val="24"/>
        </w:rPr>
        <w:t>https://doi.org/10.53555/as.v7i12.4739</w:t>
      </w:r>
      <w:r>
        <w:rPr>
          <w:rFonts w:hint="default" w:ascii="Times New Roman" w:hAnsi="Times New Roman" w:eastAsia="Segoe UI" w:cs="Times New Roman"/>
          <w:i w:val="0"/>
          <w:iCs w:val="0"/>
          <w:caps w:val="0"/>
          <w:spacing w:val="0"/>
          <w:sz w:val="24"/>
          <w:szCs w:val="24"/>
        </w:rPr>
        <w:fldChar w:fldCharType="end"/>
      </w:r>
    </w:p>
    <w:p>
      <w:pPr>
        <w:pStyle w:val="19"/>
        <w:keepNext w:val="0"/>
        <w:keepLines w:val="0"/>
        <w:widowControl/>
        <w:numPr>
          <w:ilvl w:val="0"/>
          <w:numId w:val="6"/>
        </w:numPr>
        <w:suppressLineNumbers w:val="0"/>
        <w:spacing w:before="0" w:beforeAutospacing="0" w:after="0" w:afterAutospacing="0" w:line="360" w:lineRule="auto"/>
        <w:ind w:left="720" w:leftChars="0" w:hanging="720" w:firstLineChars="0"/>
      </w:pPr>
      <w:r>
        <w:rPr>
          <w:rFonts w:hint="default"/>
        </w:rPr>
        <w:t>T. Hossain, F. S. Shishir, M. Ashraf, M. A. Al Nasim and F. Muhammad Shah, "Brain Tumor Detection Using Convolutional Neural Network," 2019 1st International Conference on Advances in Science, Engineering and Robotics Technology (ICASERT), 2019, pp. 1-6, doi: 10.1109/ICASERT.2019.8934561.</w:t>
      </w:r>
    </w:p>
    <w:p>
      <w:pPr>
        <w:pStyle w:val="19"/>
        <w:keepNext w:val="0"/>
        <w:keepLines w:val="0"/>
        <w:widowControl/>
        <w:numPr>
          <w:ilvl w:val="0"/>
          <w:numId w:val="6"/>
        </w:numPr>
        <w:suppressLineNumbers w:val="0"/>
        <w:spacing w:before="0" w:beforeAutospacing="0" w:after="0" w:afterAutospacing="0" w:line="360" w:lineRule="auto"/>
        <w:ind w:left="720" w:leftChars="0" w:hanging="720" w:firstLineChars="0"/>
      </w:pPr>
      <w:r>
        <w:rPr>
          <w:rFonts w:hint="default" w:ascii="Times New Roman" w:hAnsi="Times New Roman" w:eastAsia="Segoe UI" w:cs="Times New Roman"/>
          <w:i w:val="0"/>
          <w:iCs w:val="0"/>
          <w:caps w:val="0"/>
          <w:color w:val="212121"/>
          <w:spacing w:val="0"/>
          <w:sz w:val="24"/>
          <w:szCs w:val="24"/>
          <w:shd w:val="clear" w:fill="FFFFFF"/>
        </w:rPr>
        <w:t>Latif, G., Iskandar, D., Alghazo, J., &amp; Butt, M. M. (2021). Brain MR Image Classification for Glioma Tumor detection using Deep Convolutional Neural Network Features. </w:t>
      </w:r>
      <w:r>
        <w:rPr>
          <w:rFonts w:hint="default" w:ascii="Times New Roman" w:hAnsi="Times New Roman" w:eastAsia="Segoe UI" w:cs="Times New Roman"/>
          <w:i/>
          <w:iCs/>
          <w:caps w:val="0"/>
          <w:color w:val="212121"/>
          <w:spacing w:val="0"/>
          <w:sz w:val="24"/>
          <w:szCs w:val="24"/>
          <w:shd w:val="clear" w:fill="FFFFFF"/>
        </w:rPr>
        <w:t>Current medical imaging</w:t>
      </w:r>
      <w:r>
        <w:rPr>
          <w:rFonts w:hint="default" w:ascii="Times New Roman" w:hAnsi="Times New Roman" w:eastAsia="Segoe UI" w:cs="Times New Roman"/>
          <w:i w:val="0"/>
          <w:iCs w:val="0"/>
          <w:caps w:val="0"/>
          <w:color w:val="212121"/>
          <w:spacing w:val="0"/>
          <w:sz w:val="24"/>
          <w:szCs w:val="24"/>
          <w:shd w:val="clear" w:fill="FFFFFF"/>
        </w:rPr>
        <w:t>, </w:t>
      </w:r>
      <w:r>
        <w:rPr>
          <w:rFonts w:hint="default" w:ascii="Times New Roman" w:hAnsi="Times New Roman" w:eastAsia="Segoe UI" w:cs="Times New Roman"/>
          <w:i/>
          <w:iCs/>
          <w:caps w:val="0"/>
          <w:color w:val="212121"/>
          <w:spacing w:val="0"/>
          <w:sz w:val="24"/>
          <w:szCs w:val="24"/>
          <w:shd w:val="clear" w:fill="FFFFFF"/>
        </w:rPr>
        <w:t>17</w:t>
      </w:r>
      <w:r>
        <w:rPr>
          <w:rFonts w:hint="default" w:ascii="Times New Roman" w:hAnsi="Times New Roman" w:eastAsia="Segoe UI" w:cs="Times New Roman"/>
          <w:i w:val="0"/>
          <w:iCs w:val="0"/>
          <w:caps w:val="0"/>
          <w:color w:val="212121"/>
          <w:spacing w:val="0"/>
          <w:sz w:val="24"/>
          <w:szCs w:val="24"/>
          <w:shd w:val="clear" w:fill="FFFFFF"/>
        </w:rPr>
        <w:t xml:space="preserve">(1), 56–63. </w:t>
      </w:r>
      <w:r>
        <w:rPr>
          <w:rStyle w:val="15"/>
          <w:rFonts w:hint="default"/>
        </w:rPr>
        <w:fldChar w:fldCharType="begin"/>
      </w:r>
      <w:r>
        <w:rPr>
          <w:rStyle w:val="15"/>
          <w:rFonts w:hint="default"/>
        </w:rPr>
        <w:instrText xml:space="preserve"> HYPERLINK "https://doi.org/10.2174/1573405616666200311122429" </w:instrText>
      </w:r>
      <w:r>
        <w:rPr>
          <w:rStyle w:val="15"/>
          <w:rFonts w:hint="default"/>
        </w:rPr>
        <w:fldChar w:fldCharType="separate"/>
      </w:r>
      <w:r>
        <w:rPr>
          <w:rStyle w:val="15"/>
          <w:rFonts w:hint="default"/>
        </w:rPr>
        <w:t>https://doi.org/10.2174/1573405616666200311122429</w:t>
      </w:r>
      <w:r>
        <w:rPr>
          <w:rStyle w:val="15"/>
          <w:rFonts w:hint="default"/>
        </w:rPr>
        <w:fldChar w:fldCharType="end"/>
      </w:r>
    </w:p>
    <w:p>
      <w:pPr>
        <w:pStyle w:val="19"/>
        <w:keepNext w:val="0"/>
        <w:keepLines w:val="0"/>
        <w:widowControl/>
        <w:numPr>
          <w:ilvl w:val="0"/>
          <w:numId w:val="6"/>
        </w:numPr>
        <w:suppressLineNumbers w:val="0"/>
        <w:spacing w:before="0" w:beforeAutospacing="0" w:after="0" w:afterAutospacing="0" w:line="360" w:lineRule="auto"/>
        <w:ind w:left="720" w:leftChars="0" w:hanging="720" w:firstLineChars="0"/>
      </w:pPr>
      <w:r>
        <w:rPr>
          <w:rFonts w:hint="default" w:ascii="Times New Roman" w:hAnsi="Times New Roman" w:eastAsia="Poppins" w:cs="Times New Roman"/>
          <w:i w:val="0"/>
          <w:iCs w:val="0"/>
          <w:caps w:val="0"/>
          <w:color w:val="212529"/>
          <w:spacing w:val="0"/>
          <w:sz w:val="24"/>
          <w:szCs w:val="24"/>
          <w:shd w:val="clear" w:fill="FFFFFF"/>
        </w:rPr>
        <w:t>Arı, A. &amp; Hanbay, D. (2019). Bölgesel evrişimsel sinir ağları tabanlı MR görüntülerinde tümör tespiti . Gazi Üniversitesi Mühendislik Mimarlık Fakültesi Dergisi , 34 (3) , 1395-1408 . DOI: 10.17341/gazimmfd.460535</w:t>
      </w:r>
    </w:p>
    <w:p>
      <w:pPr>
        <w:pStyle w:val="19"/>
        <w:keepNext w:val="0"/>
        <w:keepLines w:val="0"/>
        <w:widowControl/>
        <w:numPr>
          <w:ilvl w:val="0"/>
          <w:numId w:val="6"/>
        </w:numPr>
        <w:suppressLineNumbers w:val="0"/>
        <w:spacing w:before="0" w:beforeAutospacing="0" w:after="0" w:afterAutospacing="0" w:line="360" w:lineRule="auto"/>
        <w:ind w:left="720" w:leftChars="0" w:hanging="720" w:firstLineChars="0"/>
      </w:pPr>
      <w:r>
        <w:rPr>
          <w:rFonts w:hint="default"/>
        </w:rPr>
        <w:t>C. L. Choudhury, C. Mahanty, R. Kumar and B. K. Mishra, "Brain Tumor Detection and Classification Using Convolutional Neural Network and Deep Neural Network," 2020 International Conference on Computer Science, Engineering and Applications (ICCSEA), 2020, pp. 1-4, doi: 10.1109/ICCSEA49143.2020.9132874.</w:t>
      </w:r>
    </w:p>
    <w:p>
      <w:pPr>
        <w:pStyle w:val="19"/>
        <w:keepNext w:val="0"/>
        <w:keepLines w:val="0"/>
        <w:widowControl/>
        <w:numPr>
          <w:ilvl w:val="0"/>
          <w:numId w:val="6"/>
        </w:numPr>
        <w:suppressLineNumbers w:val="0"/>
        <w:spacing w:before="0" w:beforeAutospacing="0" w:after="0" w:afterAutospacing="0" w:line="360" w:lineRule="auto"/>
        <w:ind w:left="720" w:leftChars="0" w:hanging="720" w:firstLineChars="0"/>
        <w:rPr>
          <w:rFonts w:hint="default" w:ascii="Times New Roman" w:hAnsi="Times New Roman" w:cs="Times New Roman"/>
        </w:rPr>
      </w:pPr>
      <w:r>
        <w:rPr>
          <w:rFonts w:hint="default" w:ascii="Times New Roman" w:hAnsi="Times New Roman" w:eastAsia="Segoe UI" w:cs="Times New Roman"/>
          <w:i w:val="0"/>
          <w:iCs w:val="0"/>
          <w:caps w:val="0"/>
          <w:color w:val="212121"/>
          <w:spacing w:val="0"/>
          <w:sz w:val="24"/>
          <w:szCs w:val="24"/>
          <w:shd w:val="clear" w:fill="FFFFFF"/>
        </w:rPr>
        <w:t>Pereira S, Pinto A, Alves V, Silva CA. Brain Tumor Segmentation Using Convolutional Neural Networks in MRI Images. IEEE Trans Med Imaging. 2016 May;35(5):1240-1251. doi: 10.1109/TMI.2016.2538465. Epub 2016 Mar 4. PMID: 26960222.</w:t>
      </w:r>
    </w:p>
    <w:p>
      <w:pPr>
        <w:pStyle w:val="19"/>
        <w:keepNext w:val="0"/>
        <w:keepLines w:val="0"/>
        <w:widowControl/>
        <w:numPr>
          <w:ilvl w:val="0"/>
          <w:numId w:val="6"/>
        </w:numPr>
        <w:suppressLineNumbers w:val="0"/>
        <w:spacing w:before="0" w:beforeAutospacing="0" w:after="0" w:afterAutospacing="0" w:line="360" w:lineRule="auto"/>
        <w:ind w:left="720" w:leftChars="0" w:hanging="720" w:firstLineChars="0"/>
        <w:rPr>
          <w:rFonts w:hint="default" w:ascii="Times New Roman" w:hAnsi="Times New Roman" w:cs="Times New Roman"/>
        </w:rPr>
      </w:pPr>
      <w:r>
        <w:rPr>
          <w:rFonts w:hint="default" w:ascii="Times New Roman" w:hAnsi="Times New Roman" w:eastAsia="Segoe UI" w:cs="Times New Roman"/>
          <w:i w:val="0"/>
          <w:iCs w:val="0"/>
          <w:caps w:val="0"/>
          <w:color w:val="333333"/>
          <w:spacing w:val="0"/>
          <w:sz w:val="24"/>
          <w:szCs w:val="24"/>
          <w:shd w:val="clear" w:fill="FCFCFC"/>
        </w:rPr>
        <w:t>Irmak, E. Multi-Classification of Brain Tumor MRI Images Using Deep Convolutional Neural Network with Fully Optimized Framework. </w:t>
      </w:r>
      <w:r>
        <w:rPr>
          <w:rFonts w:hint="default" w:ascii="Times New Roman" w:hAnsi="Times New Roman" w:eastAsia="Segoe UI" w:cs="Times New Roman"/>
          <w:i/>
          <w:iCs/>
          <w:caps w:val="0"/>
          <w:color w:val="333333"/>
          <w:spacing w:val="0"/>
          <w:sz w:val="24"/>
          <w:szCs w:val="24"/>
          <w:shd w:val="clear" w:fill="FCFCFC"/>
        </w:rPr>
        <w:t>Iran J Sci Technol Trans Electr Eng</w:t>
      </w:r>
      <w:r>
        <w:rPr>
          <w:rFonts w:hint="default" w:ascii="Times New Roman" w:hAnsi="Times New Roman" w:eastAsia="Segoe UI" w:cs="Times New Roman"/>
          <w:i w:val="0"/>
          <w:iCs w:val="0"/>
          <w:caps w:val="0"/>
          <w:color w:val="333333"/>
          <w:spacing w:val="0"/>
          <w:sz w:val="24"/>
          <w:szCs w:val="24"/>
          <w:shd w:val="clear" w:fill="FCFCFC"/>
        </w:rPr>
        <w:t> </w:t>
      </w:r>
      <w:r>
        <w:rPr>
          <w:rFonts w:hint="default" w:ascii="Times New Roman" w:hAnsi="Times New Roman" w:eastAsia="Segoe UI" w:cs="Times New Roman"/>
          <w:b/>
          <w:bCs/>
          <w:i w:val="0"/>
          <w:iCs w:val="0"/>
          <w:caps w:val="0"/>
          <w:color w:val="333333"/>
          <w:spacing w:val="0"/>
          <w:sz w:val="24"/>
          <w:szCs w:val="24"/>
          <w:shd w:val="clear" w:fill="FCFCFC"/>
        </w:rPr>
        <w:t>45, </w:t>
      </w:r>
      <w:r>
        <w:rPr>
          <w:rFonts w:hint="default" w:ascii="Times New Roman" w:hAnsi="Times New Roman" w:eastAsia="Segoe UI" w:cs="Times New Roman"/>
          <w:i w:val="0"/>
          <w:iCs w:val="0"/>
          <w:caps w:val="0"/>
          <w:color w:val="333333"/>
          <w:spacing w:val="0"/>
          <w:sz w:val="24"/>
          <w:szCs w:val="24"/>
          <w:shd w:val="clear" w:fill="FCFCFC"/>
        </w:rPr>
        <w:t xml:space="preserve">1015–1036 (2021). </w:t>
      </w:r>
      <w:r>
        <w:rPr>
          <w:rStyle w:val="15"/>
          <w:rFonts w:hint="default"/>
        </w:rPr>
        <w:fldChar w:fldCharType="begin"/>
      </w:r>
      <w:r>
        <w:rPr>
          <w:rStyle w:val="15"/>
          <w:rFonts w:hint="default"/>
        </w:rPr>
        <w:instrText xml:space="preserve"> HYPERLINK "https://doi.org/10.1007/s40998-021-00426-9" </w:instrText>
      </w:r>
      <w:r>
        <w:rPr>
          <w:rStyle w:val="15"/>
          <w:rFonts w:hint="default"/>
        </w:rPr>
        <w:fldChar w:fldCharType="separate"/>
      </w:r>
      <w:r>
        <w:rPr>
          <w:rStyle w:val="15"/>
          <w:rFonts w:hint="default"/>
        </w:rPr>
        <w:t>https://doi.org/10.1007/s40998-021-0042</w:t>
      </w:r>
      <w:bookmarkStart w:id="114" w:name="_GoBack"/>
      <w:bookmarkEnd w:id="114"/>
      <w:r>
        <w:rPr>
          <w:rStyle w:val="15"/>
          <w:rFonts w:hint="default"/>
        </w:rPr>
        <w:t>6-9</w:t>
      </w:r>
      <w:r>
        <w:rPr>
          <w:rStyle w:val="15"/>
          <w:rFonts w:hint="default"/>
        </w:rPr>
        <w:fldChar w:fldCharType="end"/>
      </w:r>
    </w:p>
    <w:p>
      <w:pPr>
        <w:pStyle w:val="19"/>
        <w:keepNext w:val="0"/>
        <w:keepLines w:val="0"/>
        <w:widowControl/>
        <w:numPr>
          <w:ilvl w:val="0"/>
          <w:numId w:val="6"/>
        </w:numPr>
        <w:suppressLineNumbers w:val="0"/>
        <w:spacing w:before="0" w:beforeAutospacing="0" w:after="0" w:afterAutospacing="0" w:line="360" w:lineRule="auto"/>
        <w:ind w:left="720" w:leftChars="0" w:hanging="720" w:firstLineChars="0"/>
        <w:rPr>
          <w:rFonts w:hint="default" w:ascii="Times New Roman" w:hAnsi="Times New Roman" w:eastAsia="Segoe UI" w:cs="Times New Roman"/>
          <w:i w:val="0"/>
          <w:iCs w:val="0"/>
          <w:caps w:val="0"/>
          <w:color w:val="333333"/>
          <w:spacing w:val="0"/>
          <w:sz w:val="24"/>
          <w:szCs w:val="24"/>
          <w:shd w:val="clear" w:fill="FCFCFC"/>
        </w:rPr>
      </w:pPr>
      <w:r>
        <w:rPr>
          <w:rFonts w:hint="default" w:ascii="Times New Roman" w:hAnsi="Times New Roman" w:eastAsia="Segoe UI" w:cs="Times New Roman"/>
          <w:i w:val="0"/>
          <w:iCs w:val="0"/>
          <w:caps w:val="0"/>
          <w:color w:val="333333"/>
          <w:spacing w:val="0"/>
          <w:sz w:val="24"/>
          <w:szCs w:val="24"/>
          <w:shd w:val="clear" w:fill="FCFCFC"/>
        </w:rPr>
        <w:t>Hassan Ali Khan, Wu Jue, Muhammad Mushtaq, Muhammad Umer Mushtaq. Brain tumor classification in MRI image using convolutional neural network[J]. Mathematical Biosciences and Engineering, 2020, 17(5): 6203-6216. doi: 10.3934/mbe.2020328</w:t>
      </w:r>
    </w:p>
    <w:p>
      <w:pPr>
        <w:pStyle w:val="19"/>
        <w:keepNext w:val="0"/>
        <w:keepLines w:val="0"/>
        <w:widowControl/>
        <w:numPr>
          <w:ilvl w:val="0"/>
          <w:numId w:val="0"/>
        </w:numPr>
        <w:suppressLineNumbers w:val="0"/>
        <w:spacing w:before="0" w:beforeAutospacing="0" w:after="0" w:afterAutospacing="0" w:line="30" w:lineRule="atLeast"/>
      </w:pPr>
    </w:p>
    <w:p>
      <w:pPr>
        <w:pStyle w:val="23"/>
        <w:bidi w:val="0"/>
        <w:rPr>
          <w:rFonts w:hint="default"/>
          <w:sz w:val="28"/>
          <w:szCs w:val="28"/>
          <w:lang w:val="tr-TR"/>
        </w:rPr>
      </w:pPr>
      <w:r>
        <w:rPr>
          <w:rFonts w:hint="default"/>
          <w:sz w:val="28"/>
          <w:szCs w:val="28"/>
          <w:lang w:val="tr-TR"/>
        </w:rPr>
        <w:t>Siteler</w:t>
      </w:r>
    </w:p>
    <w:p>
      <w:pPr>
        <w:numPr>
          <w:ilvl w:val="-6"/>
          <w:numId w:val="0"/>
        </w:numPr>
        <w:spacing w:line="360" w:lineRule="auto"/>
        <w:ind w:left="0" w:leftChars="0"/>
        <w:jc w:val="both"/>
        <w:rPr>
          <w:rStyle w:val="15"/>
          <w:rFonts w:hint="default" w:ascii="Times New Roman" w:hAnsi="Times New Roman" w:cs="Times New Roman"/>
          <w:sz w:val="24"/>
          <w:szCs w:val="24"/>
        </w:rPr>
      </w:pPr>
      <w:r>
        <w:rPr>
          <w:rStyle w:val="15"/>
          <w:rFonts w:hint="default" w:ascii="Times New Roman" w:hAnsi="Times New Roman" w:cs="Times New Roman"/>
          <w:sz w:val="24"/>
          <w:szCs w:val="24"/>
        </w:rPr>
        <w:fldChar w:fldCharType="begin"/>
      </w:r>
      <w:r>
        <w:rPr>
          <w:rStyle w:val="15"/>
          <w:rFonts w:hint="default" w:ascii="Times New Roman" w:hAnsi="Times New Roman" w:cs="Times New Roman"/>
          <w:sz w:val="24"/>
          <w:szCs w:val="24"/>
        </w:rPr>
        <w:instrText xml:space="preserve"> HYPERLINK "https://pyimagesearch.com/2019/02/04/keras-multiple-inputs-and-mixed-data/" </w:instrText>
      </w:r>
      <w:r>
        <w:rPr>
          <w:rStyle w:val="15"/>
          <w:rFonts w:hint="default" w:ascii="Times New Roman" w:hAnsi="Times New Roman" w:cs="Times New Roman"/>
          <w:sz w:val="24"/>
          <w:szCs w:val="24"/>
        </w:rPr>
        <w:fldChar w:fldCharType="separate"/>
      </w:r>
      <w:r>
        <w:rPr>
          <w:rStyle w:val="15"/>
          <w:rFonts w:hint="default" w:ascii="Times New Roman" w:hAnsi="Times New Roman" w:cs="Times New Roman"/>
          <w:sz w:val="24"/>
          <w:szCs w:val="24"/>
        </w:rPr>
        <w:t>https://pyimagesearch.com/2019/02/04/keras-multiple-inputs-and-mixed-data/</w:t>
      </w:r>
      <w:r>
        <w:rPr>
          <w:rStyle w:val="15"/>
          <w:rFonts w:hint="default" w:ascii="Times New Roman" w:hAnsi="Times New Roman" w:cs="Times New Roman"/>
          <w:sz w:val="24"/>
          <w:szCs w:val="24"/>
        </w:rPr>
        <w:fldChar w:fldCharType="end"/>
      </w:r>
    </w:p>
    <w:p>
      <w:pPr>
        <w:numPr>
          <w:ilvl w:val="-6"/>
          <w:numId w:val="0"/>
        </w:numPr>
        <w:spacing w:line="360" w:lineRule="auto"/>
        <w:ind w:left="0" w:leftChars="0"/>
        <w:jc w:val="both"/>
        <w:rPr>
          <w:rStyle w:val="15"/>
          <w:rFonts w:hint="default" w:ascii="Times New Roman" w:hAnsi="Times New Roman" w:cs="Times New Roman"/>
          <w:sz w:val="24"/>
          <w:szCs w:val="24"/>
        </w:rPr>
      </w:pPr>
      <w:r>
        <w:rPr>
          <w:rStyle w:val="15"/>
          <w:rFonts w:hint="default" w:ascii="Times New Roman" w:hAnsi="Times New Roman" w:cs="Times New Roman"/>
          <w:sz w:val="24"/>
          <w:szCs w:val="24"/>
        </w:rPr>
        <w:fldChar w:fldCharType="begin"/>
      </w:r>
      <w:r>
        <w:rPr>
          <w:rStyle w:val="15"/>
          <w:rFonts w:hint="default" w:ascii="Times New Roman" w:hAnsi="Times New Roman" w:cs="Times New Roman"/>
          <w:sz w:val="24"/>
          <w:szCs w:val="24"/>
        </w:rPr>
        <w:instrText xml:space="preserve"> HYPERLINK "https://teknoloji.org/cnn-convolutional-neural-networks-nedir/" </w:instrText>
      </w:r>
      <w:r>
        <w:rPr>
          <w:rStyle w:val="15"/>
          <w:rFonts w:hint="default" w:ascii="Times New Roman" w:hAnsi="Times New Roman" w:cs="Times New Roman"/>
          <w:sz w:val="24"/>
          <w:szCs w:val="24"/>
        </w:rPr>
        <w:fldChar w:fldCharType="separate"/>
      </w:r>
      <w:r>
        <w:rPr>
          <w:rStyle w:val="15"/>
          <w:rFonts w:hint="default" w:ascii="Times New Roman" w:hAnsi="Times New Roman" w:cs="Times New Roman"/>
          <w:sz w:val="24"/>
          <w:szCs w:val="24"/>
        </w:rPr>
        <w:t>https://teknoloji.org/cnn-convolutional-neural-networks-nedir/</w:t>
      </w:r>
      <w:r>
        <w:rPr>
          <w:rStyle w:val="15"/>
          <w:rFonts w:hint="default" w:ascii="Times New Roman" w:hAnsi="Times New Roman" w:cs="Times New Roman"/>
          <w:sz w:val="24"/>
          <w:szCs w:val="24"/>
        </w:rPr>
        <w:fldChar w:fldCharType="end"/>
      </w:r>
    </w:p>
    <w:p>
      <w:pPr>
        <w:numPr>
          <w:ilvl w:val="-6"/>
          <w:numId w:val="0"/>
        </w:numPr>
        <w:spacing w:line="240" w:lineRule="auto"/>
        <w:ind w:left="0" w:leftChars="0"/>
        <w:jc w:val="both"/>
        <w:rPr>
          <w:rStyle w:val="15"/>
          <w:rFonts w:hint="default" w:ascii="Times New Roman" w:hAnsi="Times New Roman" w:cs="Times New Roman"/>
          <w:sz w:val="24"/>
          <w:szCs w:val="24"/>
          <w:lang w:val="tr-TR"/>
        </w:rPr>
      </w:pPr>
      <w:r>
        <w:rPr>
          <w:rStyle w:val="15"/>
          <w:rFonts w:hint="default" w:ascii="Times New Roman" w:hAnsi="Times New Roman" w:cs="Times New Roman"/>
          <w:sz w:val="24"/>
          <w:szCs w:val="24"/>
          <w:lang w:val="tr-TR"/>
        </w:rPr>
        <w:fldChar w:fldCharType="begin"/>
      </w:r>
      <w:r>
        <w:rPr>
          <w:rStyle w:val="15"/>
          <w:rFonts w:hint="default" w:ascii="Times New Roman" w:hAnsi="Times New Roman" w:cs="Times New Roman"/>
          <w:sz w:val="24"/>
          <w:szCs w:val="24"/>
          <w:lang w:val="tr-TR"/>
        </w:rPr>
        <w:instrText xml:space="preserve"> HYPERLINK "https://orthoinfo.aaos.org/en/treatment/x-rays-ct-scans-and-mris/" \l ":~:text=These%20techniques%20include%20x%2Drays,if%20there%20are%20any%20abnormalities." </w:instrText>
      </w:r>
      <w:r>
        <w:rPr>
          <w:rStyle w:val="15"/>
          <w:rFonts w:hint="default" w:ascii="Times New Roman" w:hAnsi="Times New Roman" w:cs="Times New Roman"/>
          <w:sz w:val="24"/>
          <w:szCs w:val="24"/>
          <w:lang w:val="tr-TR"/>
        </w:rPr>
        <w:fldChar w:fldCharType="separate"/>
      </w:r>
      <w:r>
        <w:rPr>
          <w:rStyle w:val="15"/>
          <w:rFonts w:hint="default" w:ascii="Times New Roman" w:hAnsi="Times New Roman" w:cs="Times New Roman"/>
          <w:sz w:val="24"/>
          <w:szCs w:val="24"/>
          <w:lang w:val="tr-TR"/>
        </w:rPr>
        <w:t>https://orthoinfo.aaos.org/en/treatment/x-rays-ct-scans-and-mris/#:~:text=These%20techniques%20include%20x%2Drays,if%20there%20are%20any%20abnormalities.</w:t>
      </w:r>
      <w:r>
        <w:rPr>
          <w:rStyle w:val="15"/>
          <w:rFonts w:hint="default" w:ascii="Times New Roman" w:hAnsi="Times New Roman" w:cs="Times New Roman"/>
          <w:sz w:val="24"/>
          <w:szCs w:val="24"/>
          <w:lang w:val="tr-TR"/>
        </w:rPr>
        <w:fldChar w:fldCharType="end"/>
      </w:r>
    </w:p>
    <w:p>
      <w:pPr>
        <w:numPr>
          <w:ilvl w:val="-6"/>
          <w:numId w:val="0"/>
        </w:numPr>
        <w:spacing w:line="360" w:lineRule="auto"/>
        <w:ind w:left="0" w:leftChars="0"/>
        <w:jc w:val="both"/>
        <w:rPr>
          <w:rStyle w:val="15"/>
          <w:rFonts w:hint="default" w:ascii="Times New Roman" w:hAnsi="Times New Roman" w:cs="Times New Roman"/>
          <w:sz w:val="24"/>
          <w:szCs w:val="24"/>
          <w:lang w:val="tr-TR"/>
        </w:rPr>
      </w:pPr>
      <w:r>
        <w:rPr>
          <w:rStyle w:val="15"/>
          <w:rFonts w:hint="default" w:ascii="Times New Roman" w:hAnsi="Times New Roman" w:cs="Times New Roman"/>
          <w:sz w:val="24"/>
          <w:szCs w:val="24"/>
          <w:lang w:val="tr-TR"/>
        </w:rPr>
        <w:fldChar w:fldCharType="begin"/>
      </w:r>
      <w:r>
        <w:rPr>
          <w:rStyle w:val="15"/>
          <w:rFonts w:hint="default" w:ascii="Times New Roman" w:hAnsi="Times New Roman" w:cs="Times New Roman"/>
          <w:sz w:val="24"/>
          <w:szCs w:val="24"/>
          <w:lang w:val="tr-TR"/>
        </w:rPr>
        <w:instrText xml:space="preserve"> HYPERLINK "https://www.tensorflow.org/" </w:instrText>
      </w:r>
      <w:r>
        <w:rPr>
          <w:rStyle w:val="15"/>
          <w:rFonts w:hint="default" w:ascii="Times New Roman" w:hAnsi="Times New Roman" w:cs="Times New Roman"/>
          <w:sz w:val="24"/>
          <w:szCs w:val="24"/>
          <w:lang w:val="tr-TR"/>
        </w:rPr>
        <w:fldChar w:fldCharType="separate"/>
      </w:r>
      <w:r>
        <w:rPr>
          <w:rStyle w:val="15"/>
          <w:rFonts w:hint="default" w:ascii="Times New Roman" w:hAnsi="Times New Roman" w:cs="Times New Roman"/>
          <w:sz w:val="24"/>
          <w:szCs w:val="24"/>
          <w:lang w:val="tr-TR"/>
        </w:rPr>
        <w:t>https://www.tensorflow.org/</w:t>
      </w:r>
      <w:r>
        <w:rPr>
          <w:rStyle w:val="15"/>
          <w:rFonts w:hint="default" w:ascii="Times New Roman" w:hAnsi="Times New Roman" w:cs="Times New Roman"/>
          <w:sz w:val="24"/>
          <w:szCs w:val="24"/>
          <w:lang w:val="tr-TR"/>
        </w:rPr>
        <w:fldChar w:fldCharType="end"/>
      </w:r>
    </w:p>
    <w:p>
      <w:pPr>
        <w:numPr>
          <w:ilvl w:val="-6"/>
          <w:numId w:val="0"/>
        </w:numPr>
        <w:spacing w:line="360" w:lineRule="auto"/>
        <w:ind w:left="0" w:leftChars="0"/>
        <w:jc w:val="both"/>
        <w:rPr>
          <w:rStyle w:val="15"/>
          <w:rFonts w:hint="default" w:ascii="Times New Roman" w:hAnsi="Times New Roman" w:cs="Times New Roman"/>
          <w:sz w:val="24"/>
          <w:szCs w:val="24"/>
          <w:lang w:val="tr-TR"/>
        </w:rPr>
      </w:pPr>
      <w:r>
        <w:rPr>
          <w:rStyle w:val="15"/>
          <w:rFonts w:hint="default" w:ascii="Times New Roman" w:hAnsi="Times New Roman" w:cs="Times New Roman"/>
          <w:sz w:val="24"/>
          <w:szCs w:val="24"/>
          <w:lang w:val="tr-TR"/>
        </w:rPr>
        <w:fldChar w:fldCharType="begin"/>
      </w:r>
      <w:r>
        <w:rPr>
          <w:rStyle w:val="15"/>
          <w:rFonts w:hint="default" w:ascii="Times New Roman" w:hAnsi="Times New Roman" w:cs="Times New Roman"/>
          <w:sz w:val="24"/>
          <w:szCs w:val="24"/>
          <w:lang w:val="tr-TR"/>
        </w:rPr>
        <w:instrText xml:space="preserve"> HYPERLINK "https://keras.io/" </w:instrText>
      </w:r>
      <w:r>
        <w:rPr>
          <w:rStyle w:val="15"/>
          <w:rFonts w:hint="default" w:ascii="Times New Roman" w:hAnsi="Times New Roman" w:cs="Times New Roman"/>
          <w:sz w:val="24"/>
          <w:szCs w:val="24"/>
          <w:lang w:val="tr-TR"/>
        </w:rPr>
        <w:fldChar w:fldCharType="separate"/>
      </w:r>
      <w:r>
        <w:rPr>
          <w:rStyle w:val="15"/>
          <w:rFonts w:hint="default" w:ascii="Times New Roman" w:hAnsi="Times New Roman" w:cs="Times New Roman"/>
          <w:sz w:val="24"/>
          <w:szCs w:val="24"/>
          <w:lang w:val="tr-TR"/>
        </w:rPr>
        <w:t>https://keras.io/</w:t>
      </w:r>
      <w:r>
        <w:rPr>
          <w:rStyle w:val="15"/>
          <w:rFonts w:hint="default" w:ascii="Times New Roman" w:hAnsi="Times New Roman" w:cs="Times New Roman"/>
          <w:sz w:val="24"/>
          <w:szCs w:val="24"/>
          <w:lang w:val="tr-TR"/>
        </w:rPr>
        <w:fldChar w:fldCharType="end"/>
      </w:r>
    </w:p>
    <w:p>
      <w:pPr>
        <w:numPr>
          <w:ilvl w:val="-6"/>
          <w:numId w:val="0"/>
        </w:numPr>
        <w:spacing w:line="360" w:lineRule="auto"/>
        <w:ind w:left="0" w:leftChars="0"/>
        <w:jc w:val="both"/>
        <w:rPr>
          <w:rStyle w:val="15"/>
          <w:rFonts w:hint="default" w:ascii="Times New Roman" w:hAnsi="Times New Roman" w:cs="Times New Roman"/>
          <w:sz w:val="24"/>
          <w:szCs w:val="24"/>
          <w:lang w:val="tr-TR"/>
        </w:rPr>
      </w:pPr>
      <w:r>
        <w:rPr>
          <w:rStyle w:val="15"/>
          <w:rFonts w:hint="default" w:ascii="Times New Roman" w:hAnsi="Times New Roman" w:cs="Times New Roman"/>
          <w:sz w:val="24"/>
          <w:szCs w:val="24"/>
          <w:lang w:val="tr-TR"/>
        </w:rPr>
        <w:fldChar w:fldCharType="begin"/>
      </w:r>
      <w:r>
        <w:rPr>
          <w:rStyle w:val="15"/>
          <w:rFonts w:hint="default" w:ascii="Times New Roman" w:hAnsi="Times New Roman" w:cs="Times New Roman"/>
          <w:sz w:val="24"/>
          <w:szCs w:val="24"/>
          <w:lang w:val="tr-TR"/>
        </w:rPr>
        <w:instrText xml:space="preserve"> HYPERLINK "https://www.kaggle.com/jakeshbohaju/brain-tumor" </w:instrText>
      </w:r>
      <w:r>
        <w:rPr>
          <w:rStyle w:val="15"/>
          <w:rFonts w:hint="default" w:ascii="Times New Roman" w:hAnsi="Times New Roman" w:cs="Times New Roman"/>
          <w:sz w:val="24"/>
          <w:szCs w:val="24"/>
          <w:lang w:val="tr-TR"/>
        </w:rPr>
        <w:fldChar w:fldCharType="separate"/>
      </w:r>
      <w:r>
        <w:rPr>
          <w:rStyle w:val="15"/>
          <w:rFonts w:hint="default" w:ascii="Times New Roman" w:hAnsi="Times New Roman" w:cs="Times New Roman"/>
          <w:sz w:val="24"/>
          <w:szCs w:val="24"/>
          <w:lang w:val="tr-TR"/>
        </w:rPr>
        <w:t>https://www.kaggle.com/jakeshbohaju/brain-tumor</w:t>
      </w:r>
      <w:r>
        <w:rPr>
          <w:rStyle w:val="15"/>
          <w:rFonts w:hint="default" w:ascii="Times New Roman" w:hAnsi="Times New Roman" w:cs="Times New Roman"/>
          <w:sz w:val="24"/>
          <w:szCs w:val="24"/>
          <w:lang w:val="tr-TR"/>
        </w:rPr>
        <w:fldChar w:fldCharType="end"/>
      </w:r>
    </w:p>
    <w:p>
      <w:pPr>
        <w:numPr>
          <w:ilvl w:val="-6"/>
          <w:numId w:val="0"/>
        </w:numPr>
        <w:spacing w:line="360" w:lineRule="auto"/>
        <w:ind w:left="0" w:leftChars="0"/>
        <w:jc w:val="both"/>
        <w:rPr>
          <w:rStyle w:val="15"/>
          <w:rFonts w:hint="default" w:ascii="Times New Roman" w:hAnsi="Times New Roman" w:cs="Times New Roman"/>
          <w:sz w:val="24"/>
          <w:szCs w:val="24"/>
          <w:lang w:val="tr-TR"/>
        </w:rPr>
      </w:pPr>
      <w:r>
        <w:rPr>
          <w:rStyle w:val="15"/>
          <w:rFonts w:hint="default" w:ascii="Times New Roman" w:hAnsi="Times New Roman" w:cs="Times New Roman"/>
          <w:sz w:val="24"/>
          <w:szCs w:val="24"/>
          <w:lang w:val="tr-TR"/>
        </w:rPr>
        <w:fldChar w:fldCharType="begin"/>
      </w:r>
      <w:r>
        <w:rPr>
          <w:rStyle w:val="15"/>
          <w:rFonts w:hint="default" w:ascii="Times New Roman" w:hAnsi="Times New Roman" w:cs="Times New Roman"/>
          <w:sz w:val="24"/>
          <w:szCs w:val="24"/>
          <w:lang w:val="tr-TR"/>
        </w:rPr>
        <w:instrText xml:space="preserve"> HYPERLINK "https://matplotlib.org/" </w:instrText>
      </w:r>
      <w:r>
        <w:rPr>
          <w:rStyle w:val="15"/>
          <w:rFonts w:hint="default" w:ascii="Times New Roman" w:hAnsi="Times New Roman" w:cs="Times New Roman"/>
          <w:sz w:val="24"/>
          <w:szCs w:val="24"/>
          <w:lang w:val="tr-TR"/>
        </w:rPr>
        <w:fldChar w:fldCharType="separate"/>
      </w:r>
      <w:r>
        <w:rPr>
          <w:rStyle w:val="15"/>
          <w:rFonts w:hint="default" w:ascii="Times New Roman" w:hAnsi="Times New Roman" w:cs="Times New Roman"/>
          <w:sz w:val="24"/>
          <w:szCs w:val="24"/>
          <w:lang w:val="tr-TR"/>
        </w:rPr>
        <w:t>https://matplotlib.org/</w:t>
      </w:r>
      <w:r>
        <w:rPr>
          <w:rStyle w:val="15"/>
          <w:rFonts w:hint="default" w:ascii="Times New Roman" w:hAnsi="Times New Roman" w:cs="Times New Roman"/>
          <w:sz w:val="24"/>
          <w:szCs w:val="24"/>
          <w:lang w:val="tr-TR"/>
        </w:rPr>
        <w:fldChar w:fldCharType="end"/>
      </w:r>
    </w:p>
    <w:p>
      <w:pPr>
        <w:numPr>
          <w:ilvl w:val="-6"/>
          <w:numId w:val="0"/>
        </w:numPr>
        <w:spacing w:line="360" w:lineRule="auto"/>
        <w:ind w:left="0" w:leftChars="0"/>
        <w:jc w:val="both"/>
        <w:rPr>
          <w:rStyle w:val="15"/>
          <w:rFonts w:hint="default" w:ascii="Times New Roman" w:hAnsi="Times New Roman" w:cs="Times New Roman"/>
          <w:sz w:val="24"/>
          <w:szCs w:val="24"/>
          <w:lang w:val="tr-TR"/>
        </w:rPr>
      </w:pPr>
      <w:r>
        <w:rPr>
          <w:rStyle w:val="15"/>
          <w:rFonts w:hint="default" w:ascii="Times New Roman" w:hAnsi="Times New Roman" w:cs="Times New Roman"/>
          <w:sz w:val="24"/>
          <w:szCs w:val="24"/>
          <w:lang w:val="tr-TR"/>
        </w:rPr>
        <w:fldChar w:fldCharType="begin"/>
      </w:r>
      <w:r>
        <w:rPr>
          <w:rStyle w:val="15"/>
          <w:rFonts w:hint="default" w:ascii="Times New Roman" w:hAnsi="Times New Roman" w:cs="Times New Roman"/>
          <w:sz w:val="24"/>
          <w:szCs w:val="24"/>
          <w:lang w:val="tr-TR"/>
        </w:rPr>
        <w:instrText xml:space="preserve"> HYPERLINK "https://pandas.pydata.org/" </w:instrText>
      </w:r>
      <w:r>
        <w:rPr>
          <w:rStyle w:val="15"/>
          <w:rFonts w:hint="default" w:ascii="Times New Roman" w:hAnsi="Times New Roman" w:cs="Times New Roman"/>
          <w:sz w:val="24"/>
          <w:szCs w:val="24"/>
          <w:lang w:val="tr-TR"/>
        </w:rPr>
        <w:fldChar w:fldCharType="separate"/>
      </w:r>
      <w:r>
        <w:rPr>
          <w:rStyle w:val="15"/>
          <w:rFonts w:hint="default" w:ascii="Times New Roman" w:hAnsi="Times New Roman" w:cs="Times New Roman"/>
          <w:sz w:val="24"/>
          <w:szCs w:val="24"/>
          <w:lang w:val="tr-TR"/>
        </w:rPr>
        <w:t>https://pandas.pydata.org/</w:t>
      </w:r>
      <w:r>
        <w:rPr>
          <w:rStyle w:val="15"/>
          <w:rFonts w:hint="default" w:ascii="Times New Roman" w:hAnsi="Times New Roman" w:cs="Times New Roman"/>
          <w:sz w:val="24"/>
          <w:szCs w:val="24"/>
          <w:lang w:val="tr-TR"/>
        </w:rPr>
        <w:fldChar w:fldCharType="end"/>
      </w:r>
    </w:p>
    <w:p>
      <w:pPr>
        <w:numPr>
          <w:ilvl w:val="-6"/>
          <w:numId w:val="0"/>
        </w:numPr>
        <w:spacing w:line="360" w:lineRule="auto"/>
        <w:ind w:left="0" w:leftChars="0"/>
        <w:jc w:val="both"/>
        <w:rPr>
          <w:rStyle w:val="15"/>
          <w:rFonts w:hint="default" w:ascii="Times New Roman" w:hAnsi="Times New Roman" w:cs="Times New Roman"/>
          <w:sz w:val="24"/>
          <w:szCs w:val="24"/>
          <w:lang w:val="tr-TR"/>
        </w:rPr>
      </w:pPr>
      <w:r>
        <w:rPr>
          <w:rStyle w:val="15"/>
          <w:rFonts w:hint="default" w:ascii="Times New Roman" w:hAnsi="Times New Roman" w:cs="Times New Roman"/>
          <w:sz w:val="24"/>
          <w:szCs w:val="24"/>
          <w:lang w:val="tr-TR"/>
        </w:rPr>
        <w:fldChar w:fldCharType="begin"/>
      </w:r>
      <w:r>
        <w:rPr>
          <w:rStyle w:val="15"/>
          <w:rFonts w:hint="default" w:ascii="Times New Roman" w:hAnsi="Times New Roman" w:cs="Times New Roman"/>
          <w:sz w:val="24"/>
          <w:szCs w:val="24"/>
          <w:lang w:val="tr-TR"/>
        </w:rPr>
        <w:instrText xml:space="preserve"> HYPERLINK "https://numpy.org/" </w:instrText>
      </w:r>
      <w:r>
        <w:rPr>
          <w:rStyle w:val="15"/>
          <w:rFonts w:hint="default" w:ascii="Times New Roman" w:hAnsi="Times New Roman" w:cs="Times New Roman"/>
          <w:sz w:val="24"/>
          <w:szCs w:val="24"/>
          <w:lang w:val="tr-TR"/>
        </w:rPr>
        <w:fldChar w:fldCharType="separate"/>
      </w:r>
      <w:r>
        <w:rPr>
          <w:rStyle w:val="15"/>
          <w:rFonts w:hint="default" w:ascii="Times New Roman" w:hAnsi="Times New Roman" w:cs="Times New Roman"/>
          <w:sz w:val="24"/>
          <w:szCs w:val="24"/>
          <w:lang w:val="tr-TR"/>
        </w:rPr>
        <w:t>https://numpy.org/</w:t>
      </w:r>
      <w:r>
        <w:rPr>
          <w:rStyle w:val="15"/>
          <w:rFonts w:hint="default" w:ascii="Times New Roman" w:hAnsi="Times New Roman" w:cs="Times New Roman"/>
          <w:sz w:val="24"/>
          <w:szCs w:val="24"/>
          <w:lang w:val="tr-TR"/>
        </w:rPr>
        <w:fldChar w:fldCharType="end"/>
      </w:r>
    </w:p>
    <w:p>
      <w:pPr>
        <w:numPr>
          <w:ilvl w:val="-6"/>
          <w:numId w:val="0"/>
        </w:numPr>
        <w:spacing w:line="360" w:lineRule="auto"/>
        <w:ind w:left="0" w:leftChars="0"/>
        <w:jc w:val="both"/>
        <w:rPr>
          <w:rFonts w:hint="default" w:ascii="Times New Roman" w:hAnsi="Times New Roman" w:cs="Times New Roman"/>
          <w:sz w:val="24"/>
          <w:szCs w:val="24"/>
          <w:highlight w:val="none"/>
          <w:lang w:val="tr-TR"/>
        </w:rPr>
        <w:sectPr>
          <w:footerReference r:id="rId5" w:type="default"/>
          <w:pgSz w:w="11906" w:h="16838"/>
          <w:pgMar w:top="720" w:right="720" w:bottom="720" w:left="720" w:header="709" w:footer="709" w:gutter="0"/>
          <w:cols w:space="708" w:num="1"/>
          <w:docGrid w:linePitch="360" w:charSpace="0"/>
        </w:sectPr>
      </w:pPr>
      <w:r>
        <w:rPr>
          <w:rStyle w:val="15"/>
          <w:rFonts w:hint="default" w:ascii="Times New Roman" w:hAnsi="Times New Roman" w:cs="Times New Roman"/>
          <w:sz w:val="24"/>
          <w:szCs w:val="24"/>
          <w:lang w:val="tr-TR"/>
        </w:rPr>
        <w:fldChar w:fldCharType="begin"/>
      </w:r>
      <w:r>
        <w:rPr>
          <w:rStyle w:val="15"/>
          <w:rFonts w:hint="default" w:ascii="Times New Roman" w:hAnsi="Times New Roman" w:cs="Times New Roman"/>
          <w:sz w:val="24"/>
          <w:szCs w:val="24"/>
          <w:lang w:val="tr-TR"/>
        </w:rPr>
        <w:instrText xml:space="preserve"> HYPERLINK "https://scikit-learn.org/stable/" </w:instrText>
      </w:r>
      <w:r>
        <w:rPr>
          <w:rStyle w:val="15"/>
          <w:rFonts w:hint="default" w:ascii="Times New Roman" w:hAnsi="Times New Roman" w:cs="Times New Roman"/>
          <w:sz w:val="24"/>
          <w:szCs w:val="24"/>
          <w:lang w:val="tr-TR"/>
        </w:rPr>
        <w:fldChar w:fldCharType="separate"/>
      </w:r>
      <w:r>
        <w:rPr>
          <w:rStyle w:val="15"/>
          <w:rFonts w:hint="default" w:ascii="Times New Roman" w:hAnsi="Times New Roman" w:cs="Times New Roman"/>
          <w:sz w:val="24"/>
          <w:szCs w:val="24"/>
          <w:lang w:val="tr-TR"/>
        </w:rPr>
        <w:t>https://scikit-learn.org/stable/</w:t>
      </w:r>
      <w:r>
        <w:rPr>
          <w:rStyle w:val="15"/>
          <w:rFonts w:hint="default" w:ascii="Times New Roman" w:hAnsi="Times New Roman" w:cs="Times New Roman"/>
          <w:sz w:val="24"/>
          <w:szCs w:val="24"/>
          <w:lang w:val="tr-TR"/>
        </w:rPr>
        <w:fldChar w:fldCharType="end"/>
      </w:r>
    </w:p>
    <w:p>
      <w:pPr>
        <w:pStyle w:val="27"/>
        <w:numPr>
          <w:ilvl w:val="0"/>
          <w:numId w:val="4"/>
        </w:numPr>
        <w:tabs>
          <w:tab w:val="left" w:pos="426"/>
        </w:tabs>
        <w:ind w:left="800" w:leftChars="0" w:hanging="360" w:firstLineChars="0"/>
        <w:outlineLvl w:val="0"/>
        <w:rPr>
          <w:rFonts w:ascii="Times New Roman" w:hAnsi="Times New Roman" w:cs="Times New Roman"/>
          <w:b/>
          <w:bCs/>
          <w:sz w:val="28"/>
          <w:szCs w:val="28"/>
          <w:highlight w:val="none"/>
        </w:rPr>
      </w:pPr>
      <w:bookmarkStart w:id="109" w:name="_Toc30263"/>
      <w:r>
        <w:rPr>
          <w:rFonts w:hint="default" w:ascii="Times New Roman" w:hAnsi="Times New Roman" w:cs="Times New Roman"/>
          <w:b/>
          <w:bCs/>
          <w:sz w:val="28"/>
          <w:szCs w:val="28"/>
          <w:highlight w:val="none"/>
          <w:lang w:val="tr-TR"/>
        </w:rPr>
        <w:t>ÖZGEÇMİŞ</w:t>
      </w:r>
      <w:bookmarkEnd w:id="109"/>
    </w:p>
    <w:bookmarkEnd w:id="0"/>
    <w:bookmarkEnd w:id="6"/>
    <w:p>
      <w:pPr>
        <w:pStyle w:val="33"/>
        <w:numPr>
          <w:ilvl w:val="0"/>
          <w:numId w:val="0"/>
        </w:numPr>
        <w:tabs>
          <w:tab w:val="left" w:pos="8789"/>
        </w:tabs>
        <w:spacing w:before="0" w:after="0" w:line="240" w:lineRule="auto"/>
        <w:ind w:right="-284"/>
        <w:jc w:val="both"/>
        <w:rPr>
          <w:rFonts w:hint="default" w:cs="Times New Roman"/>
          <w:b/>
          <w:bCs/>
          <w:sz w:val="28"/>
          <w:szCs w:val="28"/>
          <w:highlight w:val="none"/>
          <w:lang w:val="tr-TR"/>
        </w:rPr>
      </w:pPr>
      <w:bookmarkStart w:id="110" w:name="_Toc3987"/>
    </w:p>
    <w:p>
      <w:pPr>
        <w:pStyle w:val="33"/>
        <w:numPr>
          <w:ilvl w:val="0"/>
          <w:numId w:val="0"/>
        </w:numPr>
        <w:tabs>
          <w:tab w:val="left" w:pos="8789"/>
        </w:tabs>
        <w:spacing w:before="0" w:after="0" w:line="240" w:lineRule="auto"/>
        <w:ind w:right="-284"/>
        <w:jc w:val="both"/>
        <w:rPr>
          <w:sz w:val="21"/>
          <w:szCs w:val="21"/>
          <w:highlight w:val="none"/>
        </w:rPr>
      </w:pPr>
    </w:p>
    <w:p>
      <w:pPr>
        <w:pStyle w:val="33"/>
        <w:numPr>
          <w:ilvl w:val="0"/>
          <w:numId w:val="0"/>
        </w:numPr>
        <w:tabs>
          <w:tab w:val="left" w:pos="8789"/>
        </w:tabs>
        <w:spacing w:before="0" w:after="0" w:line="240" w:lineRule="auto"/>
        <w:ind w:right="-284"/>
        <w:jc w:val="both"/>
        <w:rPr>
          <w:sz w:val="21"/>
          <w:szCs w:val="21"/>
          <w:highlight w:val="none"/>
        </w:rPr>
      </w:pPr>
    </w:p>
    <w:p>
      <w:pPr>
        <w:pStyle w:val="50"/>
        <w:numPr>
          <w:ilvl w:val="0"/>
          <w:numId w:val="0"/>
        </w:numPr>
        <w:spacing w:line="360" w:lineRule="auto"/>
        <w:ind w:firstLine="400" w:firstLineChars="200"/>
        <w:jc w:val="both"/>
        <w:rPr>
          <w:rFonts w:hint="default"/>
          <w:sz w:val="20"/>
          <w:highlight w:val="none"/>
          <w:lang w:val="tr-TR"/>
        </w:rPr>
      </w:pPr>
      <w:r>
        <w:rPr>
          <w:b/>
          <w:sz w:val="20"/>
          <w:highlight w:val="none"/>
        </w:rPr>
        <w:drawing>
          <wp:anchor distT="0" distB="0" distL="114300" distR="114300" simplePos="0" relativeHeight="251672576" behindDoc="0" locked="0" layoutInCell="1" allowOverlap="1">
            <wp:simplePos x="0" y="0"/>
            <wp:positionH relativeFrom="column">
              <wp:posOffset>250825</wp:posOffset>
            </wp:positionH>
            <wp:positionV relativeFrom="paragraph">
              <wp:posOffset>-484505</wp:posOffset>
            </wp:positionV>
            <wp:extent cx="792480" cy="1028700"/>
            <wp:effectExtent l="0" t="0" r="7620" b="0"/>
            <wp:wrapSquare wrapText="bothSides"/>
            <wp:docPr id="49" name="Resim 49" descr="C:\Users\haaydin\Desktop\Adsı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im 49" descr="C:\Users\haaydin\Desktop\Adsız.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792480" cy="1028700"/>
                    </a:xfrm>
                    <a:prstGeom prst="rect">
                      <a:avLst/>
                    </a:prstGeom>
                    <a:noFill/>
                    <a:ln>
                      <a:noFill/>
                    </a:ln>
                  </pic:spPr>
                </pic:pic>
              </a:graphicData>
            </a:graphic>
          </wp:anchor>
        </w:drawing>
      </w:r>
      <w:r>
        <w:rPr>
          <w:rFonts w:hint="default"/>
          <w:b/>
          <w:sz w:val="20"/>
          <w:highlight w:val="none"/>
          <w:lang w:val="tr-TR"/>
        </w:rPr>
        <w:t>Anıl Sorgit, 2000 yılında İstanbul’da doğdu. İlk ve orta öğrenimini Türk-İsveç Kardeşlik Okulu’nda, lise öğretimini İbrahim Turhan Anadolu Lisesi’nde tamamladı. 2018 yılından itibaren İstanbul Gelişim Üniversitesi Bilgisayar Mühendisliği Bölümü’nde okumaktadır.</w:t>
      </w:r>
    </w:p>
    <w:p>
      <w:pPr>
        <w:pStyle w:val="33"/>
        <w:numPr>
          <w:ilvl w:val="0"/>
          <w:numId w:val="0"/>
        </w:numPr>
        <w:tabs>
          <w:tab w:val="left" w:pos="8789"/>
        </w:tabs>
        <w:spacing w:before="0" w:after="0" w:line="240" w:lineRule="auto"/>
        <w:ind w:right="-284"/>
        <w:jc w:val="both"/>
        <w:outlineLvl w:val="9"/>
        <w:rPr>
          <w:rFonts w:hint="default"/>
          <w:highlight w:val="none"/>
          <w:lang w:val="tr-TR"/>
        </w:rPr>
      </w:pPr>
    </w:p>
    <w:p>
      <w:pPr>
        <w:pStyle w:val="33"/>
        <w:numPr>
          <w:ilvl w:val="0"/>
          <w:numId w:val="0"/>
        </w:numPr>
        <w:tabs>
          <w:tab w:val="left" w:pos="8789"/>
        </w:tabs>
        <w:spacing w:before="0" w:after="0" w:line="240" w:lineRule="auto"/>
        <w:ind w:right="-284"/>
        <w:jc w:val="both"/>
        <w:outlineLvl w:val="9"/>
        <w:rPr>
          <w:rFonts w:hint="default"/>
          <w:highlight w:val="none"/>
          <w:lang w:val="tr-TR"/>
        </w:rPr>
      </w:pPr>
    </w:p>
    <w:p>
      <w:pPr>
        <w:pStyle w:val="33"/>
        <w:numPr>
          <w:ilvl w:val="0"/>
          <w:numId w:val="0"/>
        </w:numPr>
        <w:tabs>
          <w:tab w:val="left" w:pos="8789"/>
        </w:tabs>
        <w:spacing w:before="0" w:after="0" w:line="240" w:lineRule="auto"/>
        <w:ind w:right="-284"/>
        <w:jc w:val="both"/>
        <w:outlineLvl w:val="9"/>
        <w:rPr>
          <w:rFonts w:hint="default"/>
          <w:highlight w:val="none"/>
          <w:lang w:val="tr-TR"/>
        </w:rPr>
      </w:pPr>
    </w:p>
    <w:p>
      <w:pPr>
        <w:pStyle w:val="33"/>
        <w:numPr>
          <w:ilvl w:val="0"/>
          <w:numId w:val="0"/>
        </w:numPr>
        <w:tabs>
          <w:tab w:val="left" w:pos="8789"/>
        </w:tabs>
        <w:spacing w:before="0" w:after="0" w:line="240" w:lineRule="auto"/>
        <w:ind w:right="-284"/>
        <w:jc w:val="both"/>
        <w:outlineLvl w:val="9"/>
        <w:rPr>
          <w:rFonts w:hint="default"/>
          <w:highlight w:val="none"/>
          <w:lang w:val="tr-TR"/>
        </w:rPr>
      </w:pPr>
    </w:p>
    <w:p>
      <w:pPr>
        <w:pStyle w:val="33"/>
        <w:numPr>
          <w:ilvl w:val="0"/>
          <w:numId w:val="0"/>
        </w:numPr>
        <w:tabs>
          <w:tab w:val="left" w:pos="8789"/>
        </w:tabs>
        <w:spacing w:before="0" w:after="0" w:line="240" w:lineRule="auto"/>
        <w:ind w:right="-284"/>
        <w:jc w:val="both"/>
        <w:outlineLvl w:val="9"/>
        <w:rPr>
          <w:rFonts w:hint="default"/>
          <w:highlight w:val="none"/>
          <w:lang w:val="tr-TR"/>
        </w:rPr>
      </w:pPr>
    </w:p>
    <w:p>
      <w:pPr>
        <w:pStyle w:val="33"/>
        <w:numPr>
          <w:ilvl w:val="0"/>
          <w:numId w:val="0"/>
        </w:numPr>
        <w:tabs>
          <w:tab w:val="left" w:pos="8789"/>
        </w:tabs>
        <w:spacing w:before="0" w:after="0" w:line="240" w:lineRule="auto"/>
        <w:ind w:right="-284"/>
        <w:jc w:val="both"/>
        <w:outlineLvl w:val="9"/>
        <w:rPr>
          <w:rFonts w:hint="default"/>
          <w:highlight w:val="none"/>
          <w:lang w:val="tr-TR"/>
        </w:rPr>
      </w:pPr>
    </w:p>
    <w:p>
      <w:pPr>
        <w:pStyle w:val="33"/>
        <w:numPr>
          <w:ilvl w:val="0"/>
          <w:numId w:val="0"/>
        </w:numPr>
        <w:tabs>
          <w:tab w:val="left" w:pos="8789"/>
        </w:tabs>
        <w:spacing w:before="0" w:after="0" w:line="240" w:lineRule="auto"/>
        <w:ind w:right="-284"/>
        <w:jc w:val="both"/>
        <w:outlineLvl w:val="9"/>
        <w:rPr>
          <w:rFonts w:hint="default"/>
          <w:highlight w:val="none"/>
          <w:lang w:val="tr-TR"/>
        </w:rPr>
      </w:pPr>
    </w:p>
    <w:p>
      <w:pPr>
        <w:pStyle w:val="33"/>
        <w:numPr>
          <w:ilvl w:val="0"/>
          <w:numId w:val="0"/>
        </w:numPr>
        <w:tabs>
          <w:tab w:val="left" w:pos="8789"/>
        </w:tabs>
        <w:spacing w:before="0" w:after="0" w:line="240" w:lineRule="auto"/>
        <w:ind w:right="-284"/>
        <w:jc w:val="both"/>
        <w:outlineLvl w:val="9"/>
        <w:rPr>
          <w:rFonts w:hint="default"/>
          <w:highlight w:val="none"/>
          <w:lang w:val="tr-TR"/>
        </w:rPr>
      </w:pPr>
    </w:p>
    <w:p>
      <w:pPr>
        <w:pStyle w:val="33"/>
        <w:numPr>
          <w:ilvl w:val="0"/>
          <w:numId w:val="0"/>
        </w:numPr>
        <w:tabs>
          <w:tab w:val="left" w:pos="8789"/>
        </w:tabs>
        <w:spacing w:before="0" w:after="0" w:line="240" w:lineRule="auto"/>
        <w:ind w:right="-284"/>
        <w:jc w:val="both"/>
        <w:outlineLvl w:val="9"/>
        <w:rPr>
          <w:rFonts w:hint="default"/>
          <w:highlight w:val="none"/>
          <w:lang w:val="tr-TR"/>
        </w:rPr>
      </w:pPr>
    </w:p>
    <w:p>
      <w:pPr>
        <w:pStyle w:val="33"/>
        <w:numPr>
          <w:ilvl w:val="0"/>
          <w:numId w:val="0"/>
        </w:numPr>
        <w:tabs>
          <w:tab w:val="left" w:pos="8789"/>
        </w:tabs>
        <w:spacing w:before="0" w:after="0" w:line="240" w:lineRule="auto"/>
        <w:ind w:right="-284"/>
        <w:jc w:val="both"/>
        <w:outlineLvl w:val="9"/>
        <w:rPr>
          <w:rFonts w:hint="default"/>
          <w:highlight w:val="none"/>
          <w:lang w:val="tr-TR"/>
        </w:rPr>
      </w:pPr>
    </w:p>
    <w:p>
      <w:pPr>
        <w:pStyle w:val="33"/>
        <w:numPr>
          <w:ilvl w:val="0"/>
          <w:numId w:val="0"/>
        </w:numPr>
        <w:tabs>
          <w:tab w:val="left" w:pos="8789"/>
        </w:tabs>
        <w:spacing w:before="0" w:after="0" w:line="240" w:lineRule="auto"/>
        <w:ind w:right="-284"/>
        <w:jc w:val="both"/>
        <w:outlineLvl w:val="9"/>
        <w:rPr>
          <w:rFonts w:hint="default"/>
          <w:highlight w:val="none"/>
          <w:lang w:val="tr-TR"/>
        </w:rPr>
      </w:pPr>
    </w:p>
    <w:p>
      <w:pPr>
        <w:pStyle w:val="33"/>
        <w:numPr>
          <w:ilvl w:val="0"/>
          <w:numId w:val="0"/>
        </w:numPr>
        <w:tabs>
          <w:tab w:val="left" w:pos="8789"/>
        </w:tabs>
        <w:spacing w:before="0" w:after="0" w:line="240" w:lineRule="auto"/>
        <w:ind w:right="-284"/>
        <w:jc w:val="both"/>
        <w:outlineLvl w:val="9"/>
        <w:rPr>
          <w:rFonts w:hint="default"/>
          <w:highlight w:val="none"/>
          <w:lang w:val="tr-TR"/>
        </w:rPr>
      </w:pPr>
    </w:p>
    <w:p>
      <w:pPr>
        <w:pStyle w:val="33"/>
        <w:numPr>
          <w:ilvl w:val="0"/>
          <w:numId w:val="0"/>
        </w:numPr>
        <w:tabs>
          <w:tab w:val="left" w:pos="8789"/>
        </w:tabs>
        <w:spacing w:before="0" w:after="0" w:line="240" w:lineRule="auto"/>
        <w:ind w:right="-284"/>
        <w:jc w:val="both"/>
        <w:outlineLvl w:val="9"/>
        <w:rPr>
          <w:rFonts w:hint="default"/>
          <w:highlight w:val="none"/>
          <w:lang w:val="tr-TR"/>
        </w:rPr>
      </w:pPr>
    </w:p>
    <w:p>
      <w:pPr>
        <w:pStyle w:val="33"/>
        <w:numPr>
          <w:ilvl w:val="0"/>
          <w:numId w:val="0"/>
        </w:numPr>
        <w:tabs>
          <w:tab w:val="left" w:pos="8789"/>
        </w:tabs>
        <w:spacing w:before="0" w:after="0" w:line="240" w:lineRule="auto"/>
        <w:ind w:right="-284"/>
        <w:jc w:val="both"/>
        <w:outlineLvl w:val="9"/>
        <w:rPr>
          <w:rFonts w:hint="default"/>
          <w:highlight w:val="none"/>
          <w:lang w:val="tr-TR"/>
        </w:rPr>
      </w:pPr>
    </w:p>
    <w:p>
      <w:pPr>
        <w:pStyle w:val="33"/>
        <w:numPr>
          <w:ilvl w:val="0"/>
          <w:numId w:val="0"/>
        </w:numPr>
        <w:tabs>
          <w:tab w:val="left" w:pos="8789"/>
        </w:tabs>
        <w:spacing w:before="0" w:after="0" w:line="240" w:lineRule="auto"/>
        <w:ind w:right="-284"/>
        <w:jc w:val="both"/>
        <w:outlineLvl w:val="9"/>
        <w:rPr>
          <w:rFonts w:hint="default"/>
          <w:highlight w:val="none"/>
          <w:lang w:val="tr-TR"/>
        </w:rPr>
      </w:pPr>
    </w:p>
    <w:p>
      <w:pPr>
        <w:pStyle w:val="33"/>
        <w:numPr>
          <w:ilvl w:val="0"/>
          <w:numId w:val="0"/>
        </w:numPr>
        <w:tabs>
          <w:tab w:val="left" w:pos="8789"/>
        </w:tabs>
        <w:spacing w:before="0" w:after="0" w:line="240" w:lineRule="auto"/>
        <w:ind w:right="-284"/>
        <w:jc w:val="both"/>
        <w:outlineLvl w:val="9"/>
        <w:rPr>
          <w:rFonts w:hint="default"/>
          <w:highlight w:val="none"/>
          <w:lang w:val="tr-TR"/>
        </w:rPr>
      </w:pPr>
    </w:p>
    <w:p>
      <w:pPr>
        <w:pStyle w:val="33"/>
        <w:numPr>
          <w:ilvl w:val="0"/>
          <w:numId w:val="0"/>
        </w:numPr>
        <w:tabs>
          <w:tab w:val="left" w:pos="8789"/>
        </w:tabs>
        <w:spacing w:before="0" w:after="0" w:line="240" w:lineRule="auto"/>
        <w:ind w:right="-284"/>
        <w:jc w:val="both"/>
        <w:outlineLvl w:val="9"/>
        <w:rPr>
          <w:rFonts w:hint="default"/>
          <w:highlight w:val="none"/>
          <w:lang w:val="tr-TR"/>
        </w:rPr>
      </w:pPr>
    </w:p>
    <w:p>
      <w:pPr>
        <w:pStyle w:val="33"/>
        <w:numPr>
          <w:ilvl w:val="0"/>
          <w:numId w:val="0"/>
        </w:numPr>
        <w:tabs>
          <w:tab w:val="left" w:pos="8789"/>
        </w:tabs>
        <w:spacing w:before="0" w:after="0" w:line="240" w:lineRule="auto"/>
        <w:ind w:right="-284"/>
        <w:jc w:val="both"/>
        <w:outlineLvl w:val="9"/>
        <w:rPr>
          <w:rFonts w:hint="default"/>
          <w:highlight w:val="none"/>
          <w:lang w:val="tr-TR"/>
        </w:rPr>
      </w:pPr>
    </w:p>
    <w:p>
      <w:pPr>
        <w:pStyle w:val="33"/>
        <w:numPr>
          <w:ilvl w:val="0"/>
          <w:numId w:val="0"/>
        </w:numPr>
        <w:tabs>
          <w:tab w:val="left" w:pos="8789"/>
        </w:tabs>
        <w:spacing w:before="0" w:after="0" w:line="240" w:lineRule="auto"/>
        <w:ind w:right="-284"/>
        <w:jc w:val="both"/>
        <w:outlineLvl w:val="9"/>
        <w:rPr>
          <w:rFonts w:hint="default"/>
          <w:highlight w:val="none"/>
          <w:lang w:val="tr-TR"/>
        </w:rPr>
      </w:pPr>
    </w:p>
    <w:p>
      <w:pPr>
        <w:pStyle w:val="33"/>
        <w:numPr>
          <w:ilvl w:val="0"/>
          <w:numId w:val="0"/>
        </w:numPr>
        <w:tabs>
          <w:tab w:val="left" w:pos="8789"/>
        </w:tabs>
        <w:spacing w:before="0" w:after="0" w:line="240" w:lineRule="auto"/>
        <w:ind w:right="-284"/>
        <w:jc w:val="both"/>
        <w:outlineLvl w:val="9"/>
        <w:rPr>
          <w:rFonts w:hint="default"/>
          <w:highlight w:val="none"/>
          <w:lang w:val="tr-TR"/>
        </w:rPr>
      </w:pPr>
    </w:p>
    <w:p>
      <w:pPr>
        <w:pStyle w:val="33"/>
        <w:numPr>
          <w:ilvl w:val="0"/>
          <w:numId w:val="0"/>
        </w:numPr>
        <w:tabs>
          <w:tab w:val="left" w:pos="8789"/>
        </w:tabs>
        <w:spacing w:before="0" w:after="0" w:line="240" w:lineRule="auto"/>
        <w:ind w:right="-284"/>
        <w:jc w:val="both"/>
        <w:outlineLvl w:val="9"/>
        <w:rPr>
          <w:rFonts w:hint="default"/>
          <w:highlight w:val="none"/>
          <w:lang w:val="tr-TR"/>
        </w:rPr>
      </w:pPr>
    </w:p>
    <w:p>
      <w:pPr>
        <w:pStyle w:val="33"/>
        <w:numPr>
          <w:ilvl w:val="0"/>
          <w:numId w:val="0"/>
        </w:numPr>
        <w:tabs>
          <w:tab w:val="left" w:pos="8789"/>
        </w:tabs>
        <w:spacing w:before="0" w:after="0" w:line="240" w:lineRule="auto"/>
        <w:ind w:right="-284"/>
        <w:jc w:val="both"/>
        <w:outlineLvl w:val="9"/>
        <w:rPr>
          <w:rFonts w:hint="default"/>
          <w:highlight w:val="none"/>
          <w:lang w:val="tr-TR"/>
        </w:rPr>
      </w:pPr>
    </w:p>
    <w:p>
      <w:pPr>
        <w:pStyle w:val="33"/>
        <w:numPr>
          <w:ilvl w:val="0"/>
          <w:numId w:val="0"/>
        </w:numPr>
        <w:tabs>
          <w:tab w:val="left" w:pos="8789"/>
        </w:tabs>
        <w:spacing w:before="0" w:after="0" w:line="240" w:lineRule="auto"/>
        <w:ind w:right="-284"/>
        <w:jc w:val="both"/>
        <w:outlineLvl w:val="9"/>
        <w:rPr>
          <w:rFonts w:hint="default"/>
          <w:highlight w:val="none"/>
          <w:lang w:val="tr-TR"/>
        </w:rPr>
      </w:pPr>
    </w:p>
    <w:p>
      <w:pPr>
        <w:pStyle w:val="33"/>
        <w:numPr>
          <w:ilvl w:val="0"/>
          <w:numId w:val="0"/>
        </w:numPr>
        <w:tabs>
          <w:tab w:val="left" w:pos="8789"/>
        </w:tabs>
        <w:spacing w:before="0" w:after="0" w:line="240" w:lineRule="auto"/>
        <w:ind w:right="-284"/>
        <w:jc w:val="both"/>
        <w:outlineLvl w:val="9"/>
        <w:rPr>
          <w:rFonts w:hint="default"/>
          <w:highlight w:val="none"/>
          <w:lang w:val="tr-TR"/>
        </w:rPr>
      </w:pPr>
    </w:p>
    <w:p>
      <w:pPr>
        <w:pStyle w:val="33"/>
        <w:numPr>
          <w:ilvl w:val="0"/>
          <w:numId w:val="0"/>
        </w:numPr>
        <w:tabs>
          <w:tab w:val="left" w:pos="8789"/>
        </w:tabs>
        <w:spacing w:before="0" w:after="0" w:line="240" w:lineRule="auto"/>
        <w:ind w:right="-284"/>
        <w:jc w:val="both"/>
        <w:outlineLvl w:val="9"/>
        <w:rPr>
          <w:rFonts w:hint="default"/>
          <w:highlight w:val="none"/>
          <w:lang w:val="tr-TR"/>
        </w:rPr>
      </w:pPr>
    </w:p>
    <w:p>
      <w:pPr>
        <w:pStyle w:val="33"/>
        <w:numPr>
          <w:ilvl w:val="0"/>
          <w:numId w:val="0"/>
        </w:numPr>
        <w:tabs>
          <w:tab w:val="left" w:pos="8789"/>
        </w:tabs>
        <w:spacing w:before="0" w:after="0" w:line="240" w:lineRule="auto"/>
        <w:ind w:right="-284"/>
        <w:jc w:val="both"/>
        <w:outlineLvl w:val="9"/>
        <w:rPr>
          <w:rFonts w:hint="default"/>
          <w:highlight w:val="none"/>
          <w:lang w:val="tr-TR"/>
        </w:rPr>
      </w:pPr>
    </w:p>
    <w:p>
      <w:pPr>
        <w:pStyle w:val="33"/>
        <w:numPr>
          <w:ilvl w:val="0"/>
          <w:numId w:val="0"/>
        </w:numPr>
        <w:tabs>
          <w:tab w:val="left" w:pos="8789"/>
        </w:tabs>
        <w:spacing w:before="0" w:after="0" w:line="240" w:lineRule="auto"/>
        <w:ind w:right="-284"/>
        <w:jc w:val="both"/>
        <w:outlineLvl w:val="9"/>
        <w:rPr>
          <w:rFonts w:hint="default"/>
          <w:highlight w:val="none"/>
          <w:lang w:val="tr-TR"/>
        </w:rPr>
      </w:pPr>
    </w:p>
    <w:p>
      <w:pPr>
        <w:pStyle w:val="33"/>
        <w:numPr>
          <w:ilvl w:val="0"/>
          <w:numId w:val="0"/>
        </w:numPr>
        <w:tabs>
          <w:tab w:val="left" w:pos="8789"/>
        </w:tabs>
        <w:spacing w:before="0" w:after="0" w:line="240" w:lineRule="auto"/>
        <w:ind w:right="-284"/>
        <w:jc w:val="both"/>
        <w:outlineLvl w:val="9"/>
        <w:rPr>
          <w:rFonts w:hint="default"/>
          <w:highlight w:val="none"/>
          <w:lang w:val="tr-TR"/>
        </w:rPr>
      </w:pPr>
    </w:p>
    <w:p>
      <w:pPr>
        <w:pStyle w:val="33"/>
        <w:numPr>
          <w:ilvl w:val="0"/>
          <w:numId w:val="0"/>
        </w:numPr>
        <w:tabs>
          <w:tab w:val="left" w:pos="8789"/>
        </w:tabs>
        <w:spacing w:before="0" w:after="0" w:line="240" w:lineRule="auto"/>
        <w:ind w:right="-284"/>
        <w:jc w:val="both"/>
        <w:outlineLvl w:val="9"/>
        <w:rPr>
          <w:rFonts w:hint="default"/>
          <w:highlight w:val="none"/>
          <w:lang w:val="tr-TR"/>
        </w:rPr>
      </w:pPr>
    </w:p>
    <w:p>
      <w:pPr>
        <w:pStyle w:val="33"/>
        <w:numPr>
          <w:ilvl w:val="0"/>
          <w:numId w:val="0"/>
        </w:numPr>
        <w:tabs>
          <w:tab w:val="left" w:pos="8789"/>
        </w:tabs>
        <w:spacing w:before="0" w:after="0" w:line="240" w:lineRule="auto"/>
        <w:ind w:right="-284"/>
        <w:jc w:val="both"/>
        <w:outlineLvl w:val="9"/>
        <w:rPr>
          <w:rFonts w:hint="default"/>
          <w:highlight w:val="none"/>
          <w:lang w:val="tr-TR"/>
        </w:rPr>
      </w:pPr>
    </w:p>
    <w:p>
      <w:pPr>
        <w:pStyle w:val="33"/>
        <w:numPr>
          <w:ilvl w:val="0"/>
          <w:numId w:val="0"/>
        </w:numPr>
        <w:tabs>
          <w:tab w:val="left" w:pos="8789"/>
        </w:tabs>
        <w:spacing w:before="0" w:after="0" w:line="240" w:lineRule="auto"/>
        <w:ind w:right="-284"/>
        <w:jc w:val="both"/>
        <w:outlineLvl w:val="9"/>
        <w:rPr>
          <w:rFonts w:hint="default"/>
          <w:highlight w:val="none"/>
          <w:lang w:val="tr-TR"/>
        </w:rPr>
      </w:pPr>
    </w:p>
    <w:p>
      <w:pPr>
        <w:pStyle w:val="33"/>
        <w:numPr>
          <w:ilvl w:val="0"/>
          <w:numId w:val="0"/>
        </w:numPr>
        <w:tabs>
          <w:tab w:val="left" w:pos="8789"/>
        </w:tabs>
        <w:spacing w:before="0" w:after="0" w:line="240" w:lineRule="auto"/>
        <w:ind w:right="-284"/>
        <w:jc w:val="both"/>
        <w:outlineLvl w:val="9"/>
        <w:rPr>
          <w:rFonts w:hint="default"/>
          <w:highlight w:val="none"/>
          <w:lang w:val="tr-TR"/>
        </w:rPr>
      </w:pPr>
    </w:p>
    <w:p>
      <w:pPr>
        <w:pStyle w:val="33"/>
        <w:numPr>
          <w:ilvl w:val="0"/>
          <w:numId w:val="0"/>
        </w:numPr>
        <w:tabs>
          <w:tab w:val="left" w:pos="8789"/>
        </w:tabs>
        <w:spacing w:before="0" w:after="0" w:line="240" w:lineRule="auto"/>
        <w:ind w:right="-284"/>
        <w:jc w:val="both"/>
        <w:outlineLvl w:val="9"/>
        <w:rPr>
          <w:rFonts w:hint="default"/>
          <w:highlight w:val="none"/>
          <w:lang w:val="tr-TR"/>
        </w:rPr>
      </w:pPr>
    </w:p>
    <w:p>
      <w:pPr>
        <w:pStyle w:val="33"/>
        <w:numPr>
          <w:ilvl w:val="0"/>
          <w:numId w:val="0"/>
        </w:numPr>
        <w:tabs>
          <w:tab w:val="left" w:pos="8789"/>
        </w:tabs>
        <w:spacing w:before="0" w:after="0" w:line="240" w:lineRule="auto"/>
        <w:ind w:right="-284"/>
        <w:jc w:val="both"/>
        <w:outlineLvl w:val="9"/>
        <w:rPr>
          <w:rFonts w:hint="default"/>
          <w:highlight w:val="none"/>
          <w:lang w:val="tr-TR"/>
        </w:rPr>
      </w:pPr>
    </w:p>
    <w:p>
      <w:pPr>
        <w:pStyle w:val="33"/>
        <w:numPr>
          <w:ilvl w:val="0"/>
          <w:numId w:val="0"/>
        </w:numPr>
        <w:tabs>
          <w:tab w:val="left" w:pos="8789"/>
        </w:tabs>
        <w:spacing w:before="0" w:after="0" w:line="240" w:lineRule="auto"/>
        <w:ind w:right="-284"/>
        <w:jc w:val="both"/>
        <w:outlineLvl w:val="9"/>
        <w:rPr>
          <w:rFonts w:hint="default"/>
          <w:highlight w:val="none"/>
          <w:lang w:val="tr-TR"/>
        </w:rPr>
      </w:pPr>
    </w:p>
    <w:p>
      <w:pPr>
        <w:pStyle w:val="33"/>
        <w:numPr>
          <w:ilvl w:val="0"/>
          <w:numId w:val="0"/>
        </w:numPr>
        <w:tabs>
          <w:tab w:val="left" w:pos="8789"/>
        </w:tabs>
        <w:spacing w:before="0" w:after="0" w:line="240" w:lineRule="auto"/>
        <w:ind w:right="-284"/>
        <w:jc w:val="both"/>
        <w:outlineLvl w:val="9"/>
        <w:rPr>
          <w:rFonts w:hint="default"/>
          <w:highlight w:val="none"/>
          <w:lang w:val="tr-TR"/>
        </w:rPr>
      </w:pPr>
    </w:p>
    <w:p>
      <w:pPr>
        <w:pStyle w:val="33"/>
        <w:numPr>
          <w:ilvl w:val="0"/>
          <w:numId w:val="0"/>
        </w:numPr>
        <w:tabs>
          <w:tab w:val="left" w:pos="8789"/>
        </w:tabs>
        <w:spacing w:before="0" w:after="0" w:line="240" w:lineRule="auto"/>
        <w:ind w:right="-284"/>
        <w:jc w:val="both"/>
        <w:outlineLvl w:val="9"/>
        <w:rPr>
          <w:rFonts w:hint="default"/>
          <w:highlight w:val="none"/>
          <w:lang w:val="tr-TR"/>
        </w:rPr>
      </w:pPr>
    </w:p>
    <w:p>
      <w:pPr>
        <w:pStyle w:val="33"/>
        <w:numPr>
          <w:ilvl w:val="0"/>
          <w:numId w:val="0"/>
        </w:numPr>
        <w:tabs>
          <w:tab w:val="left" w:pos="8789"/>
        </w:tabs>
        <w:spacing w:before="0" w:after="0" w:line="240" w:lineRule="auto"/>
        <w:ind w:right="-284"/>
        <w:jc w:val="both"/>
        <w:outlineLvl w:val="9"/>
        <w:rPr>
          <w:rFonts w:hint="default"/>
          <w:highlight w:val="none"/>
          <w:lang w:val="tr-TR"/>
        </w:rPr>
      </w:pPr>
    </w:p>
    <w:p>
      <w:pPr>
        <w:pStyle w:val="33"/>
        <w:numPr>
          <w:ilvl w:val="0"/>
          <w:numId w:val="0"/>
        </w:numPr>
        <w:tabs>
          <w:tab w:val="left" w:pos="8789"/>
        </w:tabs>
        <w:spacing w:before="0" w:after="0" w:line="240" w:lineRule="auto"/>
        <w:ind w:right="-284"/>
        <w:jc w:val="both"/>
        <w:outlineLvl w:val="9"/>
        <w:rPr>
          <w:rFonts w:hint="default"/>
          <w:highlight w:val="none"/>
          <w:lang w:val="tr-TR"/>
        </w:rPr>
      </w:pPr>
    </w:p>
    <w:p>
      <w:pPr>
        <w:pStyle w:val="33"/>
        <w:numPr>
          <w:ilvl w:val="0"/>
          <w:numId w:val="0"/>
        </w:numPr>
        <w:tabs>
          <w:tab w:val="left" w:pos="8789"/>
        </w:tabs>
        <w:spacing w:before="0" w:after="0" w:line="240" w:lineRule="auto"/>
        <w:ind w:right="-284"/>
        <w:jc w:val="both"/>
        <w:outlineLvl w:val="9"/>
        <w:rPr>
          <w:rFonts w:hint="default"/>
          <w:highlight w:val="none"/>
          <w:lang w:val="tr-TR"/>
        </w:rPr>
      </w:pPr>
    </w:p>
    <w:p>
      <w:pPr>
        <w:pStyle w:val="33"/>
        <w:numPr>
          <w:ilvl w:val="0"/>
          <w:numId w:val="0"/>
        </w:numPr>
        <w:tabs>
          <w:tab w:val="left" w:pos="8789"/>
        </w:tabs>
        <w:spacing w:before="0" w:after="0" w:line="240" w:lineRule="auto"/>
        <w:ind w:right="-284"/>
        <w:jc w:val="both"/>
        <w:outlineLvl w:val="0"/>
        <w:rPr>
          <w:rFonts w:hint="default"/>
          <w:highlight w:val="none"/>
          <w:lang w:val="tr-TR"/>
        </w:rPr>
      </w:pPr>
      <w:bookmarkStart w:id="111" w:name="_Toc29724"/>
      <w:r>
        <w:rPr>
          <w:rFonts w:hint="default"/>
          <w:highlight w:val="none"/>
          <w:lang w:val="tr-TR"/>
        </w:rPr>
        <w:t>EK-1:</w:t>
      </w:r>
      <w:r>
        <w:rPr>
          <w:highlight w:val="none"/>
        </w:rPr>
        <w:t xml:space="preserve"> </w:t>
      </w:r>
      <w:r>
        <w:rPr>
          <w:rFonts w:hint="default"/>
          <w:highlight w:val="none"/>
          <w:lang w:val="tr-TR"/>
        </w:rPr>
        <w:t>KAYNAK KODLARI</w:t>
      </w:r>
      <w:bookmarkEnd w:id="110"/>
      <w:bookmarkEnd w:id="111"/>
    </w:p>
    <w:p>
      <w:pPr>
        <w:pStyle w:val="33"/>
        <w:numPr>
          <w:ilvl w:val="0"/>
          <w:numId w:val="0"/>
        </w:numPr>
        <w:tabs>
          <w:tab w:val="left" w:pos="8789"/>
        </w:tabs>
        <w:spacing w:before="0" w:after="0" w:line="240" w:lineRule="auto"/>
        <w:ind w:right="-284"/>
        <w:jc w:val="both"/>
        <w:rPr>
          <w:rFonts w:hint="default"/>
          <w:highlight w:val="none"/>
          <w:lang w:val="tr-TR"/>
        </w:rPr>
      </w:pPr>
    </w:p>
    <w:p>
      <w:pPr>
        <w:pStyle w:val="33"/>
        <w:numPr>
          <w:ilvl w:val="0"/>
          <w:numId w:val="0"/>
        </w:numPr>
        <w:tabs>
          <w:tab w:val="left" w:pos="8789"/>
        </w:tabs>
        <w:spacing w:before="0" w:after="0" w:line="240" w:lineRule="auto"/>
        <w:ind w:right="-284"/>
        <w:jc w:val="both"/>
      </w:pPr>
      <w:r>
        <w:drawing>
          <wp:inline distT="0" distB="0" distL="114300" distR="114300">
            <wp:extent cx="3601085" cy="1012190"/>
            <wp:effectExtent l="0" t="0" r="18415" b="1651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25"/>
                    <a:stretch>
                      <a:fillRect/>
                    </a:stretch>
                  </pic:blipFill>
                  <pic:spPr>
                    <a:xfrm>
                      <a:off x="0" y="0"/>
                      <a:ext cx="3601085" cy="1012190"/>
                    </a:xfrm>
                    <a:prstGeom prst="rect">
                      <a:avLst/>
                    </a:prstGeom>
                    <a:noFill/>
                    <a:ln>
                      <a:noFill/>
                    </a:ln>
                  </pic:spPr>
                </pic:pic>
              </a:graphicData>
            </a:graphic>
          </wp:inline>
        </w:drawing>
      </w:r>
    </w:p>
    <w:p>
      <w:pPr>
        <w:pStyle w:val="33"/>
        <w:numPr>
          <w:ilvl w:val="0"/>
          <w:numId w:val="0"/>
        </w:numPr>
        <w:tabs>
          <w:tab w:val="left" w:pos="8789"/>
        </w:tabs>
        <w:spacing w:before="0" w:after="0" w:line="240" w:lineRule="auto"/>
        <w:ind w:right="-284"/>
        <w:jc w:val="both"/>
        <w:rPr>
          <w:rFonts w:hint="default"/>
          <w:lang w:val="tr-TR"/>
        </w:rPr>
      </w:pPr>
    </w:p>
    <w:p>
      <w:pPr>
        <w:pStyle w:val="33"/>
        <w:numPr>
          <w:ilvl w:val="0"/>
          <w:numId w:val="0"/>
        </w:numPr>
        <w:tabs>
          <w:tab w:val="left" w:pos="8789"/>
        </w:tabs>
        <w:spacing w:before="0" w:after="0" w:line="240" w:lineRule="auto"/>
        <w:ind w:right="-284"/>
        <w:jc w:val="both"/>
      </w:pPr>
      <w:r>
        <w:drawing>
          <wp:inline distT="0" distB="0" distL="114300" distR="114300">
            <wp:extent cx="3226435" cy="3883025"/>
            <wp:effectExtent l="0" t="0" r="12065" b="3175"/>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26"/>
                    <a:stretch>
                      <a:fillRect/>
                    </a:stretch>
                  </pic:blipFill>
                  <pic:spPr>
                    <a:xfrm>
                      <a:off x="0" y="0"/>
                      <a:ext cx="3226435" cy="3883025"/>
                    </a:xfrm>
                    <a:prstGeom prst="rect">
                      <a:avLst/>
                    </a:prstGeom>
                    <a:noFill/>
                    <a:ln>
                      <a:noFill/>
                    </a:ln>
                  </pic:spPr>
                </pic:pic>
              </a:graphicData>
            </a:graphic>
          </wp:inline>
        </w:drawing>
      </w:r>
    </w:p>
    <w:p>
      <w:pPr>
        <w:pStyle w:val="33"/>
        <w:numPr>
          <w:ilvl w:val="0"/>
          <w:numId w:val="0"/>
        </w:numPr>
        <w:tabs>
          <w:tab w:val="left" w:pos="8789"/>
        </w:tabs>
        <w:spacing w:before="0" w:after="0" w:line="240" w:lineRule="auto"/>
        <w:ind w:right="-284"/>
        <w:jc w:val="both"/>
      </w:pPr>
    </w:p>
    <w:p>
      <w:pPr>
        <w:pStyle w:val="33"/>
        <w:numPr>
          <w:ilvl w:val="0"/>
          <w:numId w:val="0"/>
        </w:numPr>
        <w:tabs>
          <w:tab w:val="left" w:pos="8789"/>
        </w:tabs>
        <w:spacing w:before="0" w:after="0" w:line="240" w:lineRule="auto"/>
        <w:ind w:right="-284"/>
        <w:jc w:val="both"/>
        <w:rPr>
          <w:rFonts w:hint="default"/>
          <w:highlight w:val="none"/>
          <w:lang w:val="tr-TR"/>
        </w:rPr>
      </w:pPr>
      <w:r>
        <w:drawing>
          <wp:inline distT="0" distB="0" distL="114300" distR="114300">
            <wp:extent cx="3587115" cy="3179445"/>
            <wp:effectExtent l="0" t="0" r="13335" b="1905"/>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pic:cNvPicPr>
                  </pic:nvPicPr>
                  <pic:blipFill>
                    <a:blip r:embed="rId27"/>
                    <a:stretch>
                      <a:fillRect/>
                    </a:stretch>
                  </pic:blipFill>
                  <pic:spPr>
                    <a:xfrm>
                      <a:off x="0" y="0"/>
                      <a:ext cx="3587115" cy="3179445"/>
                    </a:xfrm>
                    <a:prstGeom prst="rect">
                      <a:avLst/>
                    </a:prstGeom>
                    <a:noFill/>
                    <a:ln>
                      <a:noFill/>
                    </a:ln>
                  </pic:spPr>
                </pic:pic>
              </a:graphicData>
            </a:graphic>
          </wp:inline>
        </w:drawing>
      </w:r>
    </w:p>
    <w:p>
      <w:pPr>
        <w:pStyle w:val="33"/>
        <w:numPr>
          <w:ilvl w:val="0"/>
          <w:numId w:val="0"/>
        </w:numPr>
        <w:tabs>
          <w:tab w:val="left" w:pos="8789"/>
        </w:tabs>
        <w:spacing w:before="0" w:after="0" w:line="240" w:lineRule="auto"/>
        <w:ind w:right="-284"/>
        <w:jc w:val="both"/>
        <w:outlineLvl w:val="0"/>
        <w:rPr>
          <w:highlight w:val="none"/>
        </w:rPr>
      </w:pPr>
      <w:bookmarkStart w:id="112" w:name="_Toc23434"/>
      <w:bookmarkStart w:id="113" w:name="_Toc10574"/>
      <w:r>
        <w:rPr>
          <w:rFonts w:hint="default"/>
          <w:highlight w:val="none"/>
          <w:lang w:val="tr-TR"/>
        </w:rPr>
        <w:t>EK-2:</w:t>
      </w:r>
      <w:r>
        <w:rPr>
          <w:highlight w:val="none"/>
        </w:rPr>
        <w:t xml:space="preserve"> BİTİRME PROJESİ KÜNYESİ (GRADUATION PROJECT INFORMATION)</w:t>
      </w:r>
      <w:bookmarkEnd w:id="112"/>
      <w:bookmarkEnd w:id="113"/>
    </w:p>
    <w:p>
      <w:pPr>
        <w:pStyle w:val="33"/>
        <w:numPr>
          <w:ilvl w:val="0"/>
          <w:numId w:val="0"/>
        </w:numPr>
        <w:tabs>
          <w:tab w:val="left" w:pos="8789"/>
        </w:tabs>
        <w:spacing w:before="0" w:after="0" w:line="240" w:lineRule="auto"/>
        <w:ind w:left="360" w:right="-284"/>
        <w:jc w:val="both"/>
        <w:rPr>
          <w:highlight w:val="none"/>
        </w:rPr>
      </w:pPr>
    </w:p>
    <w:p>
      <w:pPr>
        <w:pStyle w:val="33"/>
        <w:numPr>
          <w:ilvl w:val="0"/>
          <w:numId w:val="7"/>
        </w:numPr>
        <w:tabs>
          <w:tab w:val="left" w:pos="567"/>
          <w:tab w:val="clear" w:pos="425"/>
        </w:tabs>
        <w:spacing w:before="120" w:after="0"/>
        <w:ind w:left="425" w:leftChars="0" w:right="794" w:hanging="425" w:firstLineChars="0"/>
        <w:jc w:val="both"/>
        <w:rPr>
          <w:rFonts w:hint="default"/>
          <w:b w:val="0"/>
          <w:bCs/>
          <w:highlight w:val="none"/>
          <w:lang w:val="tr-TR"/>
        </w:rPr>
      </w:pPr>
      <w:r>
        <w:rPr>
          <w:highlight w:val="none"/>
        </w:rPr>
        <w:t xml:space="preserve">Bitirme Tezinin Adı (Name of the Graduation Project): </w:t>
      </w:r>
      <w:r>
        <w:rPr>
          <w:rFonts w:hint="default"/>
          <w:b w:val="0"/>
          <w:bCs/>
          <w:highlight w:val="none"/>
          <w:lang w:val="tr-TR"/>
        </w:rPr>
        <w:t>Evrişimli Sinir Ağı (CNN) Algoritması Kullanılarak Manyetik Rezonans Görüntüleme (MR) Sonuçlarından Beyin Tümörü Tespiti</w:t>
      </w:r>
    </w:p>
    <w:p>
      <w:pPr>
        <w:pStyle w:val="33"/>
        <w:numPr>
          <w:ilvl w:val="0"/>
          <w:numId w:val="7"/>
        </w:numPr>
        <w:tabs>
          <w:tab w:val="left" w:pos="567"/>
          <w:tab w:val="clear" w:pos="425"/>
        </w:tabs>
        <w:spacing w:before="120" w:after="0"/>
        <w:ind w:left="425" w:leftChars="0" w:right="794" w:hanging="425" w:firstLineChars="0"/>
        <w:jc w:val="both"/>
        <w:rPr>
          <w:rFonts w:hint="default"/>
          <w:b w:val="0"/>
          <w:bCs/>
          <w:highlight w:val="none"/>
          <w:lang w:val="tr-TR"/>
        </w:rPr>
      </w:pPr>
      <w:r>
        <w:rPr>
          <w:highlight w:val="none"/>
        </w:rPr>
        <w:t>Tezin Amacı (Purpose):</w:t>
      </w:r>
      <w:r>
        <w:rPr>
          <w:rFonts w:hint="default"/>
          <w:highlight w:val="none"/>
          <w:lang w:val="tr-TR"/>
        </w:rPr>
        <w:t xml:space="preserve"> </w:t>
      </w:r>
      <w:r>
        <w:rPr>
          <w:rFonts w:hint="default"/>
          <w:b w:val="0"/>
          <w:bCs/>
          <w:highlight w:val="none"/>
          <w:lang w:val="tr-TR"/>
        </w:rPr>
        <w:t>Çalışmanın amacı evrişimsel sinir ağı (CNN) kullanılarak manyetik rezonans görüntüleme (MR) tarama sonuçlarından görüntü ve sayısal veriler ile bir model oluşturulup, eğitilip, test edilmesidir.</w:t>
      </w:r>
    </w:p>
    <w:p>
      <w:pPr>
        <w:pStyle w:val="33"/>
        <w:numPr>
          <w:ilvl w:val="0"/>
          <w:numId w:val="7"/>
        </w:numPr>
        <w:tabs>
          <w:tab w:val="left" w:pos="567"/>
          <w:tab w:val="clear" w:pos="425"/>
        </w:tabs>
        <w:spacing w:before="120" w:after="0"/>
        <w:ind w:left="425" w:leftChars="0" w:right="794" w:hanging="425" w:firstLineChars="0"/>
        <w:jc w:val="both"/>
        <w:rPr>
          <w:rFonts w:hint="default"/>
          <w:b w:val="0"/>
          <w:bCs/>
          <w:highlight w:val="none"/>
          <w:lang w:val="tr-TR"/>
        </w:rPr>
      </w:pPr>
      <w:r>
        <w:rPr>
          <w:highlight w:val="none"/>
        </w:rPr>
        <w:t>Öğrenci Numarası, Adı ve Soyadı (Student Number, Name and Surname):</w:t>
      </w:r>
      <w:r>
        <w:rPr>
          <w:rFonts w:hint="default"/>
          <w:highlight w:val="none"/>
          <w:lang w:val="tr-TR"/>
        </w:rPr>
        <w:t xml:space="preserve"> </w:t>
      </w:r>
      <w:r>
        <w:rPr>
          <w:rFonts w:hint="default"/>
          <w:b w:val="0"/>
          <w:bCs/>
          <w:highlight w:val="none"/>
          <w:lang w:val="tr-TR"/>
        </w:rPr>
        <w:t>180403019, Anıl SORGİT</w:t>
      </w:r>
    </w:p>
    <w:p>
      <w:pPr>
        <w:pStyle w:val="33"/>
        <w:numPr>
          <w:ilvl w:val="0"/>
          <w:numId w:val="7"/>
        </w:numPr>
        <w:tabs>
          <w:tab w:val="left" w:pos="567"/>
          <w:tab w:val="clear" w:pos="425"/>
        </w:tabs>
        <w:spacing w:before="120" w:after="0"/>
        <w:ind w:left="425" w:leftChars="0" w:right="794" w:hanging="425" w:firstLineChars="0"/>
        <w:jc w:val="both"/>
        <w:rPr>
          <w:b w:val="0"/>
          <w:highlight w:val="none"/>
        </w:rPr>
      </w:pPr>
      <w:r>
        <w:rPr>
          <w:highlight w:val="none"/>
        </w:rPr>
        <w:t>Öğrencinin Daimi E-Posta Adresi (Student's E-mail</w:t>
      </w:r>
      <w:r>
        <w:rPr>
          <w:rFonts w:hint="default"/>
          <w:highlight w:val="none"/>
          <w:lang w:val="tr-TR"/>
        </w:rPr>
        <w:t xml:space="preserve"> </w:t>
      </w:r>
      <w:r>
        <w:rPr>
          <w:highlight w:val="none"/>
        </w:rPr>
        <w:t>Address):</w:t>
      </w:r>
      <w:r>
        <w:rPr>
          <w:rFonts w:hint="default"/>
          <w:highlight w:val="none"/>
          <w:lang w:val="tr-TR"/>
        </w:rPr>
        <w:t xml:space="preserve"> </w:t>
      </w:r>
      <w:r>
        <w:rPr>
          <w:rFonts w:hint="default"/>
          <w:b w:val="0"/>
          <w:bCs/>
          <w:highlight w:val="none"/>
          <w:lang w:val="tr-TR"/>
        </w:rPr>
        <w:fldChar w:fldCharType="begin"/>
      </w:r>
      <w:r>
        <w:rPr>
          <w:rFonts w:hint="default"/>
          <w:b w:val="0"/>
          <w:bCs/>
          <w:highlight w:val="none"/>
          <w:lang w:val="tr-TR"/>
        </w:rPr>
        <w:instrText xml:space="preserve"> HYPERLINK "mailto:180403019@ogr.gelisim.edu.tr" </w:instrText>
      </w:r>
      <w:r>
        <w:rPr>
          <w:rFonts w:hint="default"/>
          <w:b w:val="0"/>
          <w:bCs/>
          <w:highlight w:val="none"/>
          <w:lang w:val="tr-TR"/>
        </w:rPr>
        <w:fldChar w:fldCharType="separate"/>
      </w:r>
      <w:r>
        <w:rPr>
          <w:rStyle w:val="18"/>
          <w:rFonts w:hint="default"/>
          <w:b w:val="0"/>
          <w:bCs/>
          <w:highlight w:val="none"/>
          <w:lang w:val="tr-TR"/>
        </w:rPr>
        <w:t>180403019@ogr.gelisim.edu.tr</w:t>
      </w:r>
      <w:r>
        <w:rPr>
          <w:rFonts w:hint="default"/>
          <w:b w:val="0"/>
          <w:bCs/>
          <w:highlight w:val="none"/>
          <w:lang w:val="tr-TR"/>
        </w:rPr>
        <w:fldChar w:fldCharType="end"/>
      </w:r>
    </w:p>
    <w:p>
      <w:pPr>
        <w:pStyle w:val="33"/>
        <w:numPr>
          <w:ilvl w:val="0"/>
          <w:numId w:val="7"/>
        </w:numPr>
        <w:tabs>
          <w:tab w:val="left" w:pos="567"/>
          <w:tab w:val="clear" w:pos="425"/>
        </w:tabs>
        <w:spacing w:before="120" w:after="0"/>
        <w:ind w:left="425" w:leftChars="0" w:right="794" w:hanging="425" w:firstLineChars="0"/>
        <w:jc w:val="both"/>
        <w:rPr>
          <w:rFonts w:hint="default"/>
          <w:highlight w:val="none"/>
          <w:lang w:val="tr-TR"/>
        </w:rPr>
      </w:pPr>
      <w:r>
        <w:rPr>
          <w:highlight w:val="none"/>
        </w:rPr>
        <w:t>Öğrencinin Bölümü (Student's Department):</w:t>
      </w:r>
      <w:r>
        <w:rPr>
          <w:rFonts w:hint="default"/>
          <w:highlight w:val="none"/>
          <w:lang w:val="tr-TR"/>
        </w:rPr>
        <w:t xml:space="preserve"> </w:t>
      </w:r>
      <w:r>
        <w:rPr>
          <w:b w:val="0"/>
          <w:highlight w:val="none"/>
        </w:rPr>
        <w:t xml:space="preserve">Bilgisayar </w:t>
      </w:r>
      <w:r>
        <w:rPr>
          <w:rFonts w:hint="default"/>
          <w:b w:val="0"/>
          <w:highlight w:val="none"/>
          <w:lang w:val="tr-TR"/>
        </w:rPr>
        <w:t>M</w:t>
      </w:r>
      <w:r>
        <w:rPr>
          <w:b w:val="0"/>
          <w:highlight w:val="none"/>
        </w:rPr>
        <w:t>ühendisliği</w:t>
      </w:r>
    </w:p>
    <w:p>
      <w:pPr>
        <w:pStyle w:val="33"/>
        <w:numPr>
          <w:ilvl w:val="0"/>
          <w:numId w:val="7"/>
        </w:numPr>
        <w:tabs>
          <w:tab w:val="left" w:pos="567"/>
          <w:tab w:val="clear" w:pos="425"/>
        </w:tabs>
        <w:spacing w:before="120" w:after="0"/>
        <w:ind w:left="425" w:leftChars="0" w:right="794" w:hanging="425" w:firstLineChars="0"/>
        <w:jc w:val="both"/>
        <w:rPr>
          <w:rFonts w:hint="default"/>
          <w:highlight w:val="none"/>
          <w:lang w:val="tr-TR"/>
        </w:rPr>
      </w:pPr>
      <w:r>
        <w:rPr>
          <w:highlight w:val="none"/>
        </w:rPr>
        <w:t xml:space="preserve">Bitirme Tezinin Juri Tarihi (Jury Date): </w:t>
      </w:r>
      <w:r>
        <w:rPr>
          <w:rFonts w:hint="default"/>
          <w:b w:val="0"/>
          <w:highlight w:val="none"/>
          <w:lang w:val="tr-TR"/>
        </w:rPr>
        <w:t>24/01/2022</w:t>
      </w:r>
    </w:p>
    <w:p>
      <w:pPr>
        <w:pStyle w:val="33"/>
        <w:numPr>
          <w:ilvl w:val="0"/>
          <w:numId w:val="7"/>
        </w:numPr>
        <w:tabs>
          <w:tab w:val="left" w:pos="567"/>
          <w:tab w:val="clear" w:pos="425"/>
        </w:tabs>
        <w:spacing w:before="120" w:after="0"/>
        <w:ind w:left="425" w:leftChars="0" w:right="794" w:hanging="425" w:firstLineChars="0"/>
        <w:jc w:val="both"/>
        <w:rPr>
          <w:highlight w:val="none"/>
        </w:rPr>
      </w:pPr>
      <w:r>
        <w:rPr>
          <w:highlight w:val="none"/>
        </w:rPr>
        <w:t>Bitirme Tezinin Dönemi (Period):</w:t>
      </w:r>
      <w:r>
        <w:rPr>
          <w:rFonts w:hint="default"/>
          <w:highlight w:val="none"/>
          <w:lang w:val="tr-TR"/>
        </w:rPr>
        <w:t xml:space="preserve"> </w:t>
      </w:r>
      <w:r>
        <w:rPr>
          <w:rFonts w:hint="default"/>
          <w:b w:val="0"/>
          <w:highlight w:val="none"/>
          <w:lang w:val="tr-TR"/>
        </w:rPr>
        <w:t>2021-2022 Dönemi</w:t>
      </w:r>
    </w:p>
    <w:p>
      <w:pPr>
        <w:pStyle w:val="33"/>
        <w:numPr>
          <w:ilvl w:val="0"/>
          <w:numId w:val="7"/>
        </w:numPr>
        <w:tabs>
          <w:tab w:val="left" w:pos="567"/>
          <w:tab w:val="clear" w:pos="425"/>
        </w:tabs>
        <w:spacing w:before="120" w:after="0"/>
        <w:ind w:left="425" w:leftChars="0" w:right="794" w:hanging="425" w:firstLineChars="0"/>
        <w:jc w:val="both"/>
        <w:rPr>
          <w:rFonts w:hint="default"/>
          <w:b w:val="0"/>
          <w:bCs/>
          <w:highlight w:val="none"/>
          <w:lang w:val="tr-TR"/>
        </w:rPr>
      </w:pPr>
      <w:r>
        <w:rPr>
          <w:highlight w:val="none"/>
        </w:rPr>
        <w:t xml:space="preserve">Bitirme Tezi Danışman Öğretim Üyesi (Advisor Faculty Member):                                             </w:t>
      </w:r>
      <w:r>
        <w:rPr>
          <w:b w:val="0"/>
          <w:highlight w:val="none"/>
        </w:rPr>
        <w:t xml:space="preserve">Dr.Öğr.Üyesi </w:t>
      </w:r>
      <w:r>
        <w:rPr>
          <w:rFonts w:hint="default"/>
          <w:b w:val="0"/>
          <w:highlight w:val="none"/>
          <w:lang w:val="tr-TR"/>
        </w:rPr>
        <w:t>ELHAM PASHAEI</w:t>
      </w:r>
      <w:r>
        <w:rPr>
          <w:b w:val="0"/>
          <w:highlight w:val="none"/>
        </w:rPr>
        <w:t xml:space="preserve"> </w:t>
      </w:r>
    </w:p>
    <w:p>
      <w:pPr>
        <w:pStyle w:val="33"/>
        <w:numPr>
          <w:ilvl w:val="0"/>
          <w:numId w:val="7"/>
        </w:numPr>
        <w:tabs>
          <w:tab w:val="left" w:pos="567"/>
          <w:tab w:val="clear" w:pos="425"/>
        </w:tabs>
        <w:spacing w:before="120" w:after="0"/>
        <w:ind w:left="425" w:leftChars="0" w:right="794" w:hanging="425" w:firstLineChars="0"/>
        <w:jc w:val="both"/>
        <w:rPr>
          <w:rFonts w:hint="default"/>
          <w:highlight w:val="none"/>
          <w:lang w:val="tr-TR"/>
        </w:rPr>
      </w:pPr>
      <w:r>
        <w:rPr>
          <w:highlight w:val="none"/>
        </w:rPr>
        <w:t xml:space="preserve">Yazılım, veritabanı vb. Ortamlar / Araçlar (Software, Database , Environments / Tools): </w:t>
      </w:r>
      <w:r>
        <w:rPr>
          <w:rFonts w:hint="default"/>
          <w:b w:val="0"/>
          <w:bCs/>
          <w:highlight w:val="none"/>
          <w:lang w:val="tr-TR"/>
        </w:rPr>
        <w:t>PyCharm, Kaggle, Tensorflow</w:t>
      </w:r>
    </w:p>
    <w:p>
      <w:pPr>
        <w:pStyle w:val="33"/>
        <w:numPr>
          <w:ilvl w:val="0"/>
          <w:numId w:val="7"/>
        </w:numPr>
        <w:tabs>
          <w:tab w:val="left" w:pos="567"/>
          <w:tab w:val="clear" w:pos="425"/>
        </w:tabs>
        <w:spacing w:before="120" w:after="0"/>
        <w:ind w:left="425" w:leftChars="0" w:right="794" w:hanging="425" w:firstLineChars="0"/>
        <w:jc w:val="both"/>
        <w:rPr>
          <w:highlight w:val="none"/>
        </w:rPr>
      </w:pPr>
      <w:r>
        <w:rPr>
          <w:highlight w:val="none"/>
        </w:rPr>
        <w:t>Uluslararası Standartlar (International Standards):</w:t>
      </w:r>
      <w:r>
        <w:rPr>
          <w:rFonts w:hint="default"/>
          <w:highlight w:val="none"/>
          <w:lang w:val="tr-TR"/>
        </w:rPr>
        <w:t xml:space="preserve"> </w:t>
      </w:r>
      <w:r>
        <w:rPr>
          <w:rFonts w:hint="default"/>
          <w:b w:val="0"/>
          <w:bCs/>
          <w:highlight w:val="none"/>
          <w:lang w:val="tr-TR"/>
        </w:rPr>
        <w:t>ISO 15504:2012 Yazılım Süreç Değerlendirme</w:t>
      </w:r>
    </w:p>
    <w:p>
      <w:pPr>
        <w:pStyle w:val="33"/>
        <w:numPr>
          <w:ilvl w:val="0"/>
          <w:numId w:val="7"/>
        </w:numPr>
        <w:tabs>
          <w:tab w:val="left" w:pos="567"/>
          <w:tab w:val="clear" w:pos="425"/>
        </w:tabs>
        <w:spacing w:before="120" w:after="0"/>
        <w:ind w:left="425" w:leftChars="0" w:right="794" w:hanging="425" w:firstLineChars="0"/>
        <w:jc w:val="both"/>
        <w:rPr>
          <w:rFonts w:hint="default"/>
          <w:b w:val="0"/>
          <w:bCs/>
          <w:highlight w:val="none"/>
          <w:lang w:val="tr-TR"/>
        </w:rPr>
      </w:pPr>
      <w:r>
        <w:rPr>
          <w:highlight w:val="none"/>
        </w:rPr>
        <w:t xml:space="preserve">Mühendislik Tasarımı (Engineering Design): </w:t>
      </w:r>
      <w:r>
        <w:rPr>
          <w:rFonts w:hint="default"/>
          <w:b w:val="0"/>
          <w:bCs/>
          <w:highlight w:val="none"/>
          <w:lang w:val="tr-TR"/>
        </w:rPr>
        <w:t>Veri seti okunacak. Okunan veri seti ön işlemden geçicek. Görsel ve sayısal veriler için ayrı 2 model oluşturulacak. Modeller birleştirilip eğitilecektir. Eğitilen model test edilecektir.</w:t>
      </w:r>
    </w:p>
    <w:p>
      <w:pPr>
        <w:pStyle w:val="33"/>
        <w:numPr>
          <w:ilvl w:val="0"/>
          <w:numId w:val="7"/>
        </w:numPr>
        <w:tabs>
          <w:tab w:val="left" w:pos="567"/>
          <w:tab w:val="clear" w:pos="425"/>
        </w:tabs>
        <w:spacing w:before="120" w:after="0"/>
        <w:ind w:left="425" w:leftChars="0" w:right="794" w:hanging="425" w:firstLineChars="0"/>
        <w:jc w:val="both"/>
        <w:rPr>
          <w:highlight w:val="none"/>
        </w:rPr>
      </w:pPr>
      <w:r>
        <w:rPr>
          <w:highlight w:val="none"/>
        </w:rPr>
        <w:t>Kısıtlar ve İterasyonlar (Constraints and Iterations):</w:t>
      </w:r>
      <w:r>
        <w:rPr>
          <w:rFonts w:hint="default"/>
          <w:highlight w:val="none"/>
          <w:lang w:val="tr-TR"/>
        </w:rPr>
        <w:t xml:space="preserve"> </w:t>
      </w:r>
      <w:r>
        <w:rPr>
          <w:rFonts w:hint="default"/>
          <w:b w:val="0"/>
          <w:bCs/>
          <w:highlight w:val="none"/>
          <w:lang w:val="tr-TR"/>
        </w:rPr>
        <w:t>PyCharm ortamında Python dili kullanılarak derin öğrenme kütüphaneleri kullanılarak geliştirilmiştir. Tensorflow, Keras kütüphaneleri gibi.</w:t>
      </w:r>
    </w:p>
    <w:p>
      <w:pPr>
        <w:pStyle w:val="33"/>
        <w:numPr>
          <w:ilvl w:val="0"/>
          <w:numId w:val="7"/>
        </w:numPr>
        <w:tabs>
          <w:tab w:val="left" w:pos="567"/>
          <w:tab w:val="clear" w:pos="425"/>
        </w:tabs>
        <w:spacing w:before="120" w:after="0"/>
        <w:ind w:left="425" w:leftChars="0" w:right="794" w:hanging="425" w:firstLineChars="0"/>
        <w:jc w:val="both"/>
        <w:rPr>
          <w:highlight w:val="none"/>
        </w:rPr>
      </w:pPr>
      <w:r>
        <w:rPr>
          <w:rFonts w:hint="default"/>
          <w:highlight w:val="none"/>
          <w:lang w:val="tr-TR"/>
        </w:rPr>
        <w:drawing>
          <wp:anchor distT="0" distB="0" distL="114300" distR="114300" simplePos="0" relativeHeight="251668480" behindDoc="0" locked="0" layoutInCell="1" allowOverlap="1">
            <wp:simplePos x="0" y="0"/>
            <wp:positionH relativeFrom="column">
              <wp:posOffset>-1905</wp:posOffset>
            </wp:positionH>
            <wp:positionV relativeFrom="paragraph">
              <wp:posOffset>344805</wp:posOffset>
            </wp:positionV>
            <wp:extent cx="4354830" cy="2402205"/>
            <wp:effectExtent l="0" t="0" r="7620" b="17145"/>
            <wp:wrapTopAndBottom/>
            <wp:docPr id="14" name="Picture 14" descr="C:\Users\anils\Downloads\model_train_test.pngmodel_train_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anils\Downloads\model_train_test.pngmodel_train_test"/>
                    <pic:cNvPicPr>
                      <a:picLocks noChangeAspect="1"/>
                    </pic:cNvPicPr>
                  </pic:nvPicPr>
                  <pic:blipFill>
                    <a:blip r:embed="rId20">
                      <a:grayscl/>
                      <a:lum bright="-6000" contrast="36000"/>
                    </a:blip>
                    <a:srcRect/>
                    <a:stretch>
                      <a:fillRect/>
                    </a:stretch>
                  </pic:blipFill>
                  <pic:spPr>
                    <a:xfrm>
                      <a:off x="0" y="0"/>
                      <a:ext cx="4354830" cy="2402205"/>
                    </a:xfrm>
                    <a:prstGeom prst="rect">
                      <a:avLst/>
                    </a:prstGeom>
                  </pic:spPr>
                </pic:pic>
              </a:graphicData>
            </a:graphic>
          </wp:anchor>
        </w:drawing>
      </w:r>
      <w:r>
        <w:rPr>
          <w:highlight w:val="none"/>
        </w:rPr>
        <w:t>Sistemin Akış Diyagramı (Flow Chart of the System):</w:t>
      </w:r>
    </w:p>
    <w:p>
      <w:pPr>
        <w:pStyle w:val="33"/>
        <w:numPr>
          <w:ilvl w:val="0"/>
          <w:numId w:val="7"/>
        </w:numPr>
        <w:tabs>
          <w:tab w:val="left" w:pos="567"/>
          <w:tab w:val="clear" w:pos="425"/>
        </w:tabs>
        <w:spacing w:before="120" w:after="0"/>
        <w:ind w:left="425" w:leftChars="0" w:right="794" w:hanging="425" w:firstLineChars="0"/>
        <w:jc w:val="both"/>
        <w:rPr>
          <w:highlight w:val="none"/>
        </w:rPr>
      </w:pPr>
      <w:r>
        <w:rPr>
          <w:highlight w:val="none"/>
        </w:rPr>
        <w:t>Güncellik Değerlendirilmesi (Evaluation of the Current Status of the Project):</w:t>
      </w:r>
      <w:r>
        <w:rPr>
          <w:rFonts w:hint="default"/>
          <w:b w:val="0"/>
          <w:bCs/>
          <w:highlight w:val="none"/>
          <w:lang w:val="tr-TR"/>
        </w:rPr>
        <w:t xml:space="preserve"> </w:t>
      </w:r>
      <w:r>
        <w:rPr>
          <w:rFonts w:cs="Times New Roman"/>
          <w:b w:val="0"/>
          <w:bCs/>
          <w:szCs w:val="24"/>
        </w:rPr>
        <w:t>Projemin güncel durumunun ve projeyi yaparken kullanılan programların piyasadaki diğer emsalleri ile karşılaştığında güncel bir durumdadır. Ancak proje tamamlandıktan sonra düzenli yama ve bakımlarla güncel tutulması gerektiğini düşünüyorum.</w:t>
      </w:r>
    </w:p>
    <w:sectPr>
      <w:footerReference r:id="rId6" w:type="default"/>
      <w:pgSz w:w="11906" w:h="16838"/>
      <w:pgMar w:top="1417" w:right="1417" w:bottom="1417" w:left="1417"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Batang">
    <w:altName w:val="Malgun Gothic"/>
    <w:panose1 w:val="02030600000101010101"/>
    <w:charset w:val="81"/>
    <w:family w:val="roman"/>
    <w:pitch w:val="default"/>
    <w:sig w:usb0="00000000" w:usb1="00000000" w:usb2="00000030" w:usb3="00000000" w:csb0="0008009F" w:csb1="00000000"/>
  </w:font>
  <w:font w:name="Malgun Gothic">
    <w:panose1 w:val="020B0503020000020004"/>
    <w:charset w:val="81"/>
    <w:family w:val="auto"/>
    <w:pitch w:val="default"/>
    <w:sig w:usb0="9000002F" w:usb1="29D77CFB" w:usb2="00000012" w:usb3="00000000" w:csb0="00080001" w:csb1="00000000"/>
  </w:font>
  <w:font w:name="PMingLiU">
    <w:altName w:val="Microsoft JhengHei"/>
    <w:panose1 w:val="02010601000101010101"/>
    <w:charset w:val="88"/>
    <w:family w:val="roman"/>
    <w:pitch w:val="default"/>
    <w:sig w:usb0="00000000" w:usb1="00000000" w:usb2="00000016" w:usb3="00000000" w:csb0="00100001" w:csb1="00000000"/>
  </w:font>
  <w:font w:name="Microsoft JhengHei">
    <w:panose1 w:val="020B0604030504040204"/>
    <w:charset w:val="88"/>
    <w:family w:val="auto"/>
    <w:pitch w:val="default"/>
    <w:sig w:usb0="000002A7" w:usb1="28CF4400" w:usb2="00000016" w:usb3="00000000" w:csb0="00100009" w:csb1="00000000"/>
  </w:font>
  <w:font w:name="Symbol">
    <w:panose1 w:val="05050102010706020507"/>
    <w:charset w:val="02"/>
    <w:family w:val="roman"/>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Poppins">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Times">
    <w:altName w:val="Times New Roma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5859549"/>
      <w:docPartObj>
        <w:docPartGallery w:val="autotext"/>
      </w:docPartObj>
    </w:sdtPr>
    <w:sdtContent>
      <w:p>
        <w:pPr>
          <w:pStyle w:val="16"/>
          <w:jc w:val="right"/>
        </w:pPr>
        <w:r>
          <w:fldChar w:fldCharType="begin"/>
        </w:r>
        <w:r>
          <w:instrText xml:space="preserve">PAGE   \* MERGEFORMAT</w:instrText>
        </w:r>
        <w:r>
          <w:fldChar w:fldCharType="separate"/>
        </w:r>
        <w:r>
          <w:t>1</w:t>
        </w:r>
        <w:r>
          <w:fldChar w:fldCharType="end"/>
        </w:r>
      </w:p>
    </w:sdtContent>
  </w:sdt>
  <w:p>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5859549"/>
      <w:docPartObj>
        <w:docPartGallery w:val="autotext"/>
      </w:docPartObj>
    </w:sdtPr>
    <w:sdtContent>
      <w:p>
        <w:pPr>
          <w:pStyle w:val="16"/>
          <w:jc w:val="right"/>
        </w:pPr>
        <w:r>
          <w:fldChar w:fldCharType="begin"/>
        </w:r>
        <w:r>
          <w:instrText xml:space="preserve">PAGE   \* MERGEFORMAT</w:instrText>
        </w:r>
        <w:r>
          <w:fldChar w:fldCharType="separate"/>
        </w:r>
        <w:r>
          <w:t>1</w:t>
        </w:r>
        <w:r>
          <w:fldChar w:fldCharType="end"/>
        </w:r>
      </w:p>
    </w:sdtContent>
  </w:sdt>
  <w:p>
    <w:pPr>
      <w:pStyle w:val="1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C93512"/>
    <w:multiLevelType w:val="singleLevel"/>
    <w:tmpl w:val="93C93512"/>
    <w:lvl w:ilvl="0" w:tentative="0">
      <w:start w:val="1"/>
      <w:numFmt w:val="decimal"/>
      <w:lvlText w:val="%1."/>
      <w:lvlJc w:val="left"/>
      <w:pPr>
        <w:tabs>
          <w:tab w:val="left" w:pos="425"/>
        </w:tabs>
        <w:ind w:left="425" w:leftChars="0" w:hanging="425" w:firstLineChars="0"/>
      </w:pPr>
      <w:rPr>
        <w:rFonts w:hint="default"/>
        <w:b/>
        <w:bCs/>
      </w:rPr>
    </w:lvl>
  </w:abstractNum>
  <w:abstractNum w:abstractNumId="1">
    <w:nsid w:val="B3F352E6"/>
    <w:multiLevelType w:val="multilevel"/>
    <w:tmpl w:val="B3F352E6"/>
    <w:lvl w:ilvl="0" w:tentative="0">
      <w:start w:val="1"/>
      <w:numFmt w:val="decimal"/>
      <w:lvlText w:val="%1."/>
      <w:lvlJc w:val="left"/>
      <w:pPr>
        <w:ind w:left="800" w:hanging="360"/>
      </w:pPr>
      <w:rPr>
        <w:rFonts w:hint="default" w:ascii="Times New Roman" w:hAnsi="Times New Roman" w:eastAsia="SimSun" w:cs="SimSun"/>
        <w:b/>
        <w:sz w:val="28"/>
      </w:rPr>
    </w:lvl>
    <w:lvl w:ilvl="1" w:tentative="0">
      <w:start w:val="1"/>
      <w:numFmt w:val="upperLetter"/>
      <w:lvlText w:val="%1.%2."/>
      <w:lvlJc w:val="left"/>
      <w:pPr>
        <w:ind w:left="1900" w:hanging="360"/>
      </w:pPr>
      <w:rPr>
        <w:rFonts w:hint="default" w:ascii="Times New Roman" w:hAnsi="Times New Roman" w:eastAsia="SimSun" w:cs="Times New Roman"/>
        <w:b/>
        <w:bCs/>
        <w:sz w:val="28"/>
        <w:szCs w:val="28"/>
      </w:rPr>
    </w:lvl>
    <w:lvl w:ilvl="2" w:tentative="0">
      <w:start w:val="1"/>
      <w:numFmt w:val="decimal"/>
      <w:lvlText w:val="%1.%2.%3."/>
      <w:lvlJc w:val="right"/>
      <w:pPr>
        <w:ind w:left="1720" w:hanging="180"/>
      </w:pPr>
      <w:rPr>
        <w:rFonts w:hint="default" w:ascii="Times New Roman" w:hAnsi="Times New Roman" w:eastAsia="SimSun" w:cs="Times New Roman"/>
        <w:b/>
        <w:bCs/>
        <w:sz w:val="28"/>
        <w:szCs w:val="28"/>
      </w:rPr>
    </w:lvl>
    <w:lvl w:ilvl="3" w:tentative="0">
      <w:start w:val="1"/>
      <w:numFmt w:val="upperLetter"/>
      <w:lvlText w:val="%1.%2.%3.%4."/>
      <w:lvlJc w:val="left"/>
      <w:pPr>
        <w:ind w:left="2880" w:hanging="360"/>
      </w:pPr>
      <w:rPr>
        <w:rFonts w:hint="default" w:ascii="Times New Roman" w:hAnsi="Times New Roman" w:eastAsia="SimSun" w:cs="Times New Roman"/>
        <w:sz w:val="28"/>
        <w:szCs w:val="28"/>
      </w:rPr>
    </w:lvl>
    <w:lvl w:ilvl="4" w:tentative="0">
      <w:start w:val="1"/>
      <w:numFmt w:val="decimal"/>
      <w:lvlText w:val="%1.%2.%3.%4.%5."/>
      <w:lvlJc w:val="left"/>
      <w:pPr>
        <w:ind w:left="3600" w:hanging="360"/>
      </w:pPr>
      <w:rPr>
        <w:rFonts w:hint="default" w:ascii="SimSun" w:hAnsi="SimSun" w:eastAsia="SimSun" w:cs="SimSun"/>
      </w:rPr>
    </w:lvl>
    <w:lvl w:ilvl="5" w:tentative="0">
      <w:start w:val="1"/>
      <w:numFmt w:val="upperLetter"/>
      <w:lvlText w:val="%1.%2.%3.%4.%5.%6."/>
      <w:lvlJc w:val="right"/>
      <w:pPr>
        <w:ind w:left="4320" w:hanging="180"/>
      </w:pPr>
      <w:rPr>
        <w:rFonts w:hint="default" w:ascii="SimSun" w:hAnsi="SimSun" w:eastAsia="SimSun" w:cs="SimSun"/>
      </w:rPr>
    </w:lvl>
    <w:lvl w:ilvl="6" w:tentative="0">
      <w:start w:val="1"/>
      <w:numFmt w:val="decimal"/>
      <w:lvlText w:val="%1.%2.%3.%4.%5.%6.%7."/>
      <w:lvlJc w:val="left"/>
      <w:pPr>
        <w:ind w:left="5040" w:hanging="360"/>
      </w:pPr>
      <w:rPr>
        <w:rFonts w:hint="default" w:ascii="SimSun" w:hAnsi="SimSun" w:eastAsia="SimSun" w:cs="SimSun"/>
      </w:rPr>
    </w:lvl>
    <w:lvl w:ilvl="7" w:tentative="0">
      <w:start w:val="1"/>
      <w:numFmt w:val="upperLetter"/>
      <w:lvlText w:val="%1.%2.%3.%4.%5.%6.%7.%8."/>
      <w:lvlJc w:val="left"/>
      <w:pPr>
        <w:ind w:left="5760" w:hanging="360"/>
      </w:pPr>
      <w:rPr>
        <w:rFonts w:hint="default" w:ascii="SimSun" w:hAnsi="SimSun" w:eastAsia="SimSun" w:cs="SimSun"/>
      </w:rPr>
    </w:lvl>
    <w:lvl w:ilvl="8" w:tentative="0">
      <w:start w:val="1"/>
      <w:numFmt w:val="decimal"/>
      <w:lvlText w:val="%1.%2.%3.%4.%5.%6.%7.%8.%9."/>
      <w:lvlJc w:val="right"/>
      <w:pPr>
        <w:ind w:left="6480" w:hanging="180"/>
      </w:pPr>
      <w:rPr>
        <w:rFonts w:hint="default" w:ascii="SimSun" w:hAnsi="SimSun" w:eastAsia="SimSun" w:cs="SimSun"/>
      </w:rPr>
    </w:lvl>
  </w:abstractNum>
  <w:abstractNum w:abstractNumId="2">
    <w:nsid w:val="DACD10BF"/>
    <w:multiLevelType w:val="singleLevel"/>
    <w:tmpl w:val="DACD10BF"/>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3">
    <w:nsid w:val="2859D9CF"/>
    <w:multiLevelType w:val="singleLevel"/>
    <w:tmpl w:val="2859D9CF"/>
    <w:lvl w:ilvl="0" w:tentative="0">
      <w:start w:val="1"/>
      <w:numFmt w:val="decimal"/>
      <w:suff w:val="space"/>
      <w:lvlText w:val="[%1]"/>
      <w:lvlJc w:val="left"/>
    </w:lvl>
  </w:abstractNum>
  <w:abstractNum w:abstractNumId="4">
    <w:nsid w:val="4A4A4AFC"/>
    <w:multiLevelType w:val="multilevel"/>
    <w:tmpl w:val="4A4A4AFC"/>
    <w:lvl w:ilvl="0" w:tentative="0">
      <w:start w:val="1"/>
      <w:numFmt w:val="decimal"/>
      <w:pStyle w:val="50"/>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5">
    <w:nsid w:val="4B6765C3"/>
    <w:multiLevelType w:val="multilevel"/>
    <w:tmpl w:val="4B6765C3"/>
    <w:lvl w:ilvl="0" w:tentative="0">
      <w:start w:val="1"/>
      <w:numFmt w:val="bullet"/>
      <w:pStyle w:val="41"/>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71E93B54"/>
    <w:multiLevelType w:val="multilevel"/>
    <w:tmpl w:val="71E93B54"/>
    <w:lvl w:ilvl="0" w:tentative="0">
      <w:start w:val="1"/>
      <w:numFmt w:val="decimal"/>
      <w:pStyle w:val="33"/>
      <w:suff w:val="space"/>
      <w:lvlText w:val="%1. "/>
      <w:lvlJc w:val="left"/>
      <w:pPr>
        <w:ind w:left="141" w:firstLine="0"/>
      </w:pPr>
    </w:lvl>
    <w:lvl w:ilvl="1" w:tentative="0">
      <w:start w:val="1"/>
      <w:numFmt w:val="decimal"/>
      <w:pStyle w:val="34"/>
      <w:suff w:val="space"/>
      <w:lvlText w:val="%1.%2"/>
      <w:lvlJc w:val="left"/>
      <w:pPr>
        <w:ind w:left="141" w:firstLine="0"/>
      </w:pPr>
    </w:lvl>
    <w:lvl w:ilvl="2" w:tentative="0">
      <w:start w:val="1"/>
      <w:numFmt w:val="decimal"/>
      <w:pStyle w:val="35"/>
      <w:suff w:val="nothing"/>
      <w:lvlText w:val="%1.%2.%3 "/>
      <w:lvlJc w:val="left"/>
      <w:pPr>
        <w:ind w:left="1842" w:hanging="1701"/>
      </w:pPr>
    </w:lvl>
    <w:lvl w:ilvl="3" w:tentative="0">
      <w:start w:val="1"/>
      <w:numFmt w:val="decimal"/>
      <w:pStyle w:val="36"/>
      <w:suff w:val="space"/>
      <w:lvlText w:val="%1.%2.%3.%4"/>
      <w:lvlJc w:val="left"/>
      <w:pPr>
        <w:ind w:left="141" w:firstLine="0"/>
      </w:pPr>
      <w:rPr>
        <w:b/>
        <w:i w:val="0"/>
        <w:caps w:val="0"/>
        <w:strike w:val="0"/>
        <w:dstrike w:val="0"/>
        <w:vanish w:val="0"/>
        <w:color w:val="000000"/>
        <w:sz w:val="24"/>
        <w:u w:val="none"/>
        <w:vertAlign w:val="baseline"/>
        <w14:shadow w14:blurRad="0" w14:dist="0" w14:dir="0" w14:sx="0" w14:sy="0" w14:kx="0" w14:ky="0" w14:algn="none">
          <w14:srgbClr w14:val="000000"/>
        </w14:shadow>
      </w:rPr>
    </w:lvl>
    <w:lvl w:ilvl="4" w:tentative="0">
      <w:start w:val="1"/>
      <w:numFmt w:val="decimal"/>
      <w:suff w:val="space"/>
      <w:lvlText w:val="%1.%2.%3.%4.%5"/>
      <w:lvlJc w:val="left"/>
      <w:pPr>
        <w:ind w:left="141" w:firstLine="0"/>
      </w:pPr>
      <w:rPr>
        <w:rFonts w:hint="default" w:ascii="Times New Roman" w:hAnsi="Times New Roman" w:cs="Times New Roman"/>
        <w:b/>
        <w:i w:val="0"/>
        <w:sz w:val="24"/>
      </w:rPr>
    </w:lvl>
    <w:lvl w:ilvl="5" w:tentative="0">
      <w:start w:val="1"/>
      <w:numFmt w:val="lowerLetter"/>
      <w:pStyle w:val="7"/>
      <w:lvlText w:val="(%6)"/>
      <w:lvlJc w:val="left"/>
      <w:pPr>
        <w:tabs>
          <w:tab w:val="left" w:pos="4101"/>
        </w:tabs>
        <w:ind w:left="3741" w:firstLine="0"/>
      </w:pPr>
    </w:lvl>
    <w:lvl w:ilvl="6" w:tentative="0">
      <w:start w:val="1"/>
      <w:numFmt w:val="lowerRoman"/>
      <w:pStyle w:val="8"/>
      <w:lvlText w:val="(%7)"/>
      <w:lvlJc w:val="left"/>
      <w:pPr>
        <w:tabs>
          <w:tab w:val="left" w:pos="4821"/>
        </w:tabs>
        <w:ind w:left="4461" w:firstLine="0"/>
      </w:pPr>
    </w:lvl>
    <w:lvl w:ilvl="7" w:tentative="0">
      <w:start w:val="1"/>
      <w:numFmt w:val="lowerLetter"/>
      <w:pStyle w:val="9"/>
      <w:lvlText w:val="(%8)"/>
      <w:lvlJc w:val="left"/>
      <w:pPr>
        <w:tabs>
          <w:tab w:val="left" w:pos="5541"/>
        </w:tabs>
        <w:ind w:left="5181" w:firstLine="0"/>
      </w:pPr>
    </w:lvl>
    <w:lvl w:ilvl="8" w:tentative="0">
      <w:start w:val="1"/>
      <w:numFmt w:val="lowerRoman"/>
      <w:pStyle w:val="10"/>
      <w:lvlText w:val="(%9)"/>
      <w:lvlJc w:val="left"/>
      <w:pPr>
        <w:tabs>
          <w:tab w:val="left" w:pos="6261"/>
        </w:tabs>
        <w:ind w:left="5901" w:firstLine="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4"/>
  </w:num>
  <w:num w:numId="4">
    <w:abstractNumId w:val="1"/>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945"/>
    <w:rsid w:val="000017E8"/>
    <w:rsid w:val="00002F8B"/>
    <w:rsid w:val="0001192B"/>
    <w:rsid w:val="0004628F"/>
    <w:rsid w:val="000540E9"/>
    <w:rsid w:val="000620F6"/>
    <w:rsid w:val="00062AEC"/>
    <w:rsid w:val="0006598A"/>
    <w:rsid w:val="0008102C"/>
    <w:rsid w:val="00094918"/>
    <w:rsid w:val="000A4ECD"/>
    <w:rsid w:val="000A73A3"/>
    <w:rsid w:val="000B0BC0"/>
    <w:rsid w:val="000B16AD"/>
    <w:rsid w:val="000B4B5D"/>
    <w:rsid w:val="000B7ACF"/>
    <w:rsid w:val="000C69B6"/>
    <w:rsid w:val="000D5978"/>
    <w:rsid w:val="000E73A9"/>
    <w:rsid w:val="000F0931"/>
    <w:rsid w:val="000F0CD2"/>
    <w:rsid w:val="00107C10"/>
    <w:rsid w:val="0012255D"/>
    <w:rsid w:val="0012441B"/>
    <w:rsid w:val="00136196"/>
    <w:rsid w:val="00136B4F"/>
    <w:rsid w:val="001441AB"/>
    <w:rsid w:val="00145918"/>
    <w:rsid w:val="0014797A"/>
    <w:rsid w:val="00157AE2"/>
    <w:rsid w:val="001605A1"/>
    <w:rsid w:val="00160911"/>
    <w:rsid w:val="001616FF"/>
    <w:rsid w:val="00173113"/>
    <w:rsid w:val="00187DC4"/>
    <w:rsid w:val="00196DAA"/>
    <w:rsid w:val="001B5110"/>
    <w:rsid w:val="001B611D"/>
    <w:rsid w:val="001C056A"/>
    <w:rsid w:val="001C7C6F"/>
    <w:rsid w:val="001F0516"/>
    <w:rsid w:val="001F6FF0"/>
    <w:rsid w:val="002012CE"/>
    <w:rsid w:val="002059DC"/>
    <w:rsid w:val="00214947"/>
    <w:rsid w:val="00221A3E"/>
    <w:rsid w:val="00227073"/>
    <w:rsid w:val="002306F9"/>
    <w:rsid w:val="002371F1"/>
    <w:rsid w:val="0023752E"/>
    <w:rsid w:val="00242647"/>
    <w:rsid w:val="00244155"/>
    <w:rsid w:val="002473D0"/>
    <w:rsid w:val="00251C22"/>
    <w:rsid w:val="0025478D"/>
    <w:rsid w:val="00273CDF"/>
    <w:rsid w:val="00275A4B"/>
    <w:rsid w:val="00294127"/>
    <w:rsid w:val="00294722"/>
    <w:rsid w:val="002A55DD"/>
    <w:rsid w:val="002A6012"/>
    <w:rsid w:val="002B54B1"/>
    <w:rsid w:val="002D4C7F"/>
    <w:rsid w:val="002D5845"/>
    <w:rsid w:val="002F0803"/>
    <w:rsid w:val="002F0B2E"/>
    <w:rsid w:val="002F40FB"/>
    <w:rsid w:val="003169C9"/>
    <w:rsid w:val="00334EE6"/>
    <w:rsid w:val="003366F7"/>
    <w:rsid w:val="00345E81"/>
    <w:rsid w:val="00355B7B"/>
    <w:rsid w:val="00364A66"/>
    <w:rsid w:val="00370E75"/>
    <w:rsid w:val="00375A40"/>
    <w:rsid w:val="003777BC"/>
    <w:rsid w:val="003821EE"/>
    <w:rsid w:val="003850FA"/>
    <w:rsid w:val="00393973"/>
    <w:rsid w:val="003A1DA3"/>
    <w:rsid w:val="003A480B"/>
    <w:rsid w:val="003A6525"/>
    <w:rsid w:val="003D14F6"/>
    <w:rsid w:val="003D15A3"/>
    <w:rsid w:val="003D53C3"/>
    <w:rsid w:val="003E2A2D"/>
    <w:rsid w:val="003E39B9"/>
    <w:rsid w:val="003E4622"/>
    <w:rsid w:val="003F29D6"/>
    <w:rsid w:val="004202A6"/>
    <w:rsid w:val="00422DF0"/>
    <w:rsid w:val="00422F64"/>
    <w:rsid w:val="00425E75"/>
    <w:rsid w:val="004356B7"/>
    <w:rsid w:val="00441CCA"/>
    <w:rsid w:val="0044314C"/>
    <w:rsid w:val="00444C81"/>
    <w:rsid w:val="004743A4"/>
    <w:rsid w:val="00476095"/>
    <w:rsid w:val="00477311"/>
    <w:rsid w:val="00480778"/>
    <w:rsid w:val="0048180F"/>
    <w:rsid w:val="00486F3F"/>
    <w:rsid w:val="00490AB2"/>
    <w:rsid w:val="00493209"/>
    <w:rsid w:val="004A1F82"/>
    <w:rsid w:val="004A6C40"/>
    <w:rsid w:val="004B6C92"/>
    <w:rsid w:val="004C0777"/>
    <w:rsid w:val="004C758E"/>
    <w:rsid w:val="004D397B"/>
    <w:rsid w:val="004D55E0"/>
    <w:rsid w:val="004E3408"/>
    <w:rsid w:val="004F5FF4"/>
    <w:rsid w:val="004F7871"/>
    <w:rsid w:val="00502BA6"/>
    <w:rsid w:val="00506EF4"/>
    <w:rsid w:val="00510541"/>
    <w:rsid w:val="00523042"/>
    <w:rsid w:val="00526310"/>
    <w:rsid w:val="00526C15"/>
    <w:rsid w:val="005328FF"/>
    <w:rsid w:val="0053785D"/>
    <w:rsid w:val="005502F1"/>
    <w:rsid w:val="005513C6"/>
    <w:rsid w:val="00551F28"/>
    <w:rsid w:val="00553692"/>
    <w:rsid w:val="00553922"/>
    <w:rsid w:val="005573BA"/>
    <w:rsid w:val="005666E8"/>
    <w:rsid w:val="00572E54"/>
    <w:rsid w:val="00573A26"/>
    <w:rsid w:val="00574A59"/>
    <w:rsid w:val="00574D50"/>
    <w:rsid w:val="00577BFA"/>
    <w:rsid w:val="00586011"/>
    <w:rsid w:val="00593ED4"/>
    <w:rsid w:val="005946F3"/>
    <w:rsid w:val="005A355F"/>
    <w:rsid w:val="005A5F3B"/>
    <w:rsid w:val="005A6EC1"/>
    <w:rsid w:val="005B1378"/>
    <w:rsid w:val="005B516F"/>
    <w:rsid w:val="005B67FA"/>
    <w:rsid w:val="005C5FC6"/>
    <w:rsid w:val="005D2C01"/>
    <w:rsid w:val="005D3187"/>
    <w:rsid w:val="005D473E"/>
    <w:rsid w:val="005E09DF"/>
    <w:rsid w:val="00607E46"/>
    <w:rsid w:val="006101EB"/>
    <w:rsid w:val="00620EE2"/>
    <w:rsid w:val="0062707C"/>
    <w:rsid w:val="006354E5"/>
    <w:rsid w:val="00642D5A"/>
    <w:rsid w:val="00654C27"/>
    <w:rsid w:val="00656C35"/>
    <w:rsid w:val="00663365"/>
    <w:rsid w:val="006644CF"/>
    <w:rsid w:val="00666595"/>
    <w:rsid w:val="0066764D"/>
    <w:rsid w:val="00670193"/>
    <w:rsid w:val="006839B7"/>
    <w:rsid w:val="00686C20"/>
    <w:rsid w:val="00694162"/>
    <w:rsid w:val="00697BAB"/>
    <w:rsid w:val="006A3E18"/>
    <w:rsid w:val="006A6D58"/>
    <w:rsid w:val="006E59E8"/>
    <w:rsid w:val="006F1616"/>
    <w:rsid w:val="006F62E4"/>
    <w:rsid w:val="00704104"/>
    <w:rsid w:val="0070651D"/>
    <w:rsid w:val="007206AB"/>
    <w:rsid w:val="00730094"/>
    <w:rsid w:val="00735B9F"/>
    <w:rsid w:val="00737E6F"/>
    <w:rsid w:val="00744302"/>
    <w:rsid w:val="00747B6F"/>
    <w:rsid w:val="007524CC"/>
    <w:rsid w:val="00761046"/>
    <w:rsid w:val="007723D3"/>
    <w:rsid w:val="0077350E"/>
    <w:rsid w:val="00780888"/>
    <w:rsid w:val="0078799A"/>
    <w:rsid w:val="007924CA"/>
    <w:rsid w:val="00792E6C"/>
    <w:rsid w:val="00794AC2"/>
    <w:rsid w:val="00796C4C"/>
    <w:rsid w:val="007A0E33"/>
    <w:rsid w:val="007B6FF4"/>
    <w:rsid w:val="007C54D7"/>
    <w:rsid w:val="007E1E94"/>
    <w:rsid w:val="007F315F"/>
    <w:rsid w:val="007F3CD5"/>
    <w:rsid w:val="007F4764"/>
    <w:rsid w:val="007F5746"/>
    <w:rsid w:val="0080483B"/>
    <w:rsid w:val="0081016E"/>
    <w:rsid w:val="00811D62"/>
    <w:rsid w:val="008165F6"/>
    <w:rsid w:val="0081772A"/>
    <w:rsid w:val="00821D8E"/>
    <w:rsid w:val="008267D3"/>
    <w:rsid w:val="00832B3D"/>
    <w:rsid w:val="00833A9F"/>
    <w:rsid w:val="008340BF"/>
    <w:rsid w:val="0083560D"/>
    <w:rsid w:val="00836B8F"/>
    <w:rsid w:val="00837F2C"/>
    <w:rsid w:val="00853C7D"/>
    <w:rsid w:val="00857CE2"/>
    <w:rsid w:val="00863E00"/>
    <w:rsid w:val="00863F5F"/>
    <w:rsid w:val="00881E5C"/>
    <w:rsid w:val="0088305D"/>
    <w:rsid w:val="00884973"/>
    <w:rsid w:val="00896C60"/>
    <w:rsid w:val="0089764D"/>
    <w:rsid w:val="008A0B4C"/>
    <w:rsid w:val="008B2EB8"/>
    <w:rsid w:val="008B4DD8"/>
    <w:rsid w:val="008B6FFB"/>
    <w:rsid w:val="008C2758"/>
    <w:rsid w:val="008C4294"/>
    <w:rsid w:val="008E0D49"/>
    <w:rsid w:val="0090207F"/>
    <w:rsid w:val="0090554F"/>
    <w:rsid w:val="009079EC"/>
    <w:rsid w:val="0091178F"/>
    <w:rsid w:val="00911D0B"/>
    <w:rsid w:val="009132D5"/>
    <w:rsid w:val="00914FDD"/>
    <w:rsid w:val="009206BC"/>
    <w:rsid w:val="009218B0"/>
    <w:rsid w:val="00926718"/>
    <w:rsid w:val="0093552F"/>
    <w:rsid w:val="00943E15"/>
    <w:rsid w:val="009477EF"/>
    <w:rsid w:val="00956C68"/>
    <w:rsid w:val="00957979"/>
    <w:rsid w:val="00966E86"/>
    <w:rsid w:val="00982003"/>
    <w:rsid w:val="00984414"/>
    <w:rsid w:val="009911A2"/>
    <w:rsid w:val="009A01B8"/>
    <w:rsid w:val="009B075D"/>
    <w:rsid w:val="009C44FC"/>
    <w:rsid w:val="009C49D5"/>
    <w:rsid w:val="009D1BDB"/>
    <w:rsid w:val="009D44DF"/>
    <w:rsid w:val="009E1B87"/>
    <w:rsid w:val="009E375F"/>
    <w:rsid w:val="009E697F"/>
    <w:rsid w:val="009E6C23"/>
    <w:rsid w:val="009F0F87"/>
    <w:rsid w:val="009F3EDC"/>
    <w:rsid w:val="00A056A3"/>
    <w:rsid w:val="00A056D3"/>
    <w:rsid w:val="00A12696"/>
    <w:rsid w:val="00A1522A"/>
    <w:rsid w:val="00A17911"/>
    <w:rsid w:val="00A24ED3"/>
    <w:rsid w:val="00A26329"/>
    <w:rsid w:val="00A346B3"/>
    <w:rsid w:val="00A44D54"/>
    <w:rsid w:val="00A4513C"/>
    <w:rsid w:val="00A53FF7"/>
    <w:rsid w:val="00A555C3"/>
    <w:rsid w:val="00A712D0"/>
    <w:rsid w:val="00A76145"/>
    <w:rsid w:val="00A81C39"/>
    <w:rsid w:val="00A8244E"/>
    <w:rsid w:val="00A856AC"/>
    <w:rsid w:val="00A8668A"/>
    <w:rsid w:val="00AA10B6"/>
    <w:rsid w:val="00AB0952"/>
    <w:rsid w:val="00AC3B01"/>
    <w:rsid w:val="00AE2784"/>
    <w:rsid w:val="00AE32B7"/>
    <w:rsid w:val="00AE41A9"/>
    <w:rsid w:val="00B141DB"/>
    <w:rsid w:val="00B160BC"/>
    <w:rsid w:val="00B31EB9"/>
    <w:rsid w:val="00B36E72"/>
    <w:rsid w:val="00B42B24"/>
    <w:rsid w:val="00B57DB0"/>
    <w:rsid w:val="00B62B29"/>
    <w:rsid w:val="00B65AA5"/>
    <w:rsid w:val="00B674CC"/>
    <w:rsid w:val="00B75DA3"/>
    <w:rsid w:val="00B802A6"/>
    <w:rsid w:val="00B9363A"/>
    <w:rsid w:val="00BA7EB0"/>
    <w:rsid w:val="00BB2C45"/>
    <w:rsid w:val="00BC2645"/>
    <w:rsid w:val="00BC3945"/>
    <w:rsid w:val="00BE1201"/>
    <w:rsid w:val="00BE4B9E"/>
    <w:rsid w:val="00BE60D4"/>
    <w:rsid w:val="00BF3186"/>
    <w:rsid w:val="00BF516D"/>
    <w:rsid w:val="00BF6999"/>
    <w:rsid w:val="00C03AE4"/>
    <w:rsid w:val="00C12FE9"/>
    <w:rsid w:val="00C5226C"/>
    <w:rsid w:val="00C56139"/>
    <w:rsid w:val="00C738FF"/>
    <w:rsid w:val="00C76A14"/>
    <w:rsid w:val="00C76E1A"/>
    <w:rsid w:val="00C9180D"/>
    <w:rsid w:val="00CA1382"/>
    <w:rsid w:val="00CA361F"/>
    <w:rsid w:val="00CA6B0E"/>
    <w:rsid w:val="00CD029C"/>
    <w:rsid w:val="00CD0C25"/>
    <w:rsid w:val="00CE2A6E"/>
    <w:rsid w:val="00CE5C7A"/>
    <w:rsid w:val="00CE68A8"/>
    <w:rsid w:val="00CE7C9A"/>
    <w:rsid w:val="00CF5FB8"/>
    <w:rsid w:val="00D06C23"/>
    <w:rsid w:val="00D06C64"/>
    <w:rsid w:val="00D13E58"/>
    <w:rsid w:val="00D23B8C"/>
    <w:rsid w:val="00D2505B"/>
    <w:rsid w:val="00D308F5"/>
    <w:rsid w:val="00D353DE"/>
    <w:rsid w:val="00D36711"/>
    <w:rsid w:val="00D37CEF"/>
    <w:rsid w:val="00D40F72"/>
    <w:rsid w:val="00D43A69"/>
    <w:rsid w:val="00D468C9"/>
    <w:rsid w:val="00D46BD8"/>
    <w:rsid w:val="00D5495F"/>
    <w:rsid w:val="00D61CC4"/>
    <w:rsid w:val="00D61CD5"/>
    <w:rsid w:val="00D64940"/>
    <w:rsid w:val="00D81375"/>
    <w:rsid w:val="00DA40E3"/>
    <w:rsid w:val="00DB2803"/>
    <w:rsid w:val="00DB3521"/>
    <w:rsid w:val="00DE0A5F"/>
    <w:rsid w:val="00DF3759"/>
    <w:rsid w:val="00E313E7"/>
    <w:rsid w:val="00E32B23"/>
    <w:rsid w:val="00E50815"/>
    <w:rsid w:val="00E530FF"/>
    <w:rsid w:val="00E63A5F"/>
    <w:rsid w:val="00E74E2B"/>
    <w:rsid w:val="00E77EED"/>
    <w:rsid w:val="00E82B1D"/>
    <w:rsid w:val="00E865BE"/>
    <w:rsid w:val="00EB5188"/>
    <w:rsid w:val="00EB5FE9"/>
    <w:rsid w:val="00EB733E"/>
    <w:rsid w:val="00EC4625"/>
    <w:rsid w:val="00EF322F"/>
    <w:rsid w:val="00F02B6C"/>
    <w:rsid w:val="00F05BF8"/>
    <w:rsid w:val="00F067B8"/>
    <w:rsid w:val="00F12CAA"/>
    <w:rsid w:val="00F13517"/>
    <w:rsid w:val="00F179C9"/>
    <w:rsid w:val="00F224D4"/>
    <w:rsid w:val="00F24173"/>
    <w:rsid w:val="00F24827"/>
    <w:rsid w:val="00F26350"/>
    <w:rsid w:val="00F435C3"/>
    <w:rsid w:val="00F4560D"/>
    <w:rsid w:val="00F518ED"/>
    <w:rsid w:val="00F63786"/>
    <w:rsid w:val="00F67223"/>
    <w:rsid w:val="00F70CF7"/>
    <w:rsid w:val="00F82576"/>
    <w:rsid w:val="00F83DD9"/>
    <w:rsid w:val="00F8552D"/>
    <w:rsid w:val="00FA22FC"/>
    <w:rsid w:val="00FA24FB"/>
    <w:rsid w:val="00FB4317"/>
    <w:rsid w:val="00FB4BD3"/>
    <w:rsid w:val="00FB4D35"/>
    <w:rsid w:val="00FB5328"/>
    <w:rsid w:val="00FE77B7"/>
    <w:rsid w:val="0150422A"/>
    <w:rsid w:val="01AA3D6A"/>
    <w:rsid w:val="01ED2566"/>
    <w:rsid w:val="029278CF"/>
    <w:rsid w:val="02B07F02"/>
    <w:rsid w:val="02F52B4D"/>
    <w:rsid w:val="03427C2F"/>
    <w:rsid w:val="034A40E0"/>
    <w:rsid w:val="03F30A07"/>
    <w:rsid w:val="04262D0C"/>
    <w:rsid w:val="047149DD"/>
    <w:rsid w:val="04900BEE"/>
    <w:rsid w:val="050D40AB"/>
    <w:rsid w:val="054C6CB8"/>
    <w:rsid w:val="05D03200"/>
    <w:rsid w:val="05F547DF"/>
    <w:rsid w:val="05FD0F0E"/>
    <w:rsid w:val="063C320E"/>
    <w:rsid w:val="06C62AFE"/>
    <w:rsid w:val="06F93427"/>
    <w:rsid w:val="07B679F8"/>
    <w:rsid w:val="08126700"/>
    <w:rsid w:val="08AB74CB"/>
    <w:rsid w:val="090512C3"/>
    <w:rsid w:val="09155744"/>
    <w:rsid w:val="094E0A23"/>
    <w:rsid w:val="09A96ABC"/>
    <w:rsid w:val="09B0371F"/>
    <w:rsid w:val="0A1E153E"/>
    <w:rsid w:val="0A402F5A"/>
    <w:rsid w:val="0ADD07F6"/>
    <w:rsid w:val="0AFB56DE"/>
    <w:rsid w:val="0B0C59FB"/>
    <w:rsid w:val="0B6F63B2"/>
    <w:rsid w:val="0B9C6EBB"/>
    <w:rsid w:val="0C1D7F83"/>
    <w:rsid w:val="0C4B3F2C"/>
    <w:rsid w:val="0CAD3CD9"/>
    <w:rsid w:val="0D09271B"/>
    <w:rsid w:val="0D811851"/>
    <w:rsid w:val="0DBE6B80"/>
    <w:rsid w:val="0E3916F6"/>
    <w:rsid w:val="0E5A34D7"/>
    <w:rsid w:val="0E6249E3"/>
    <w:rsid w:val="0F3D1F2C"/>
    <w:rsid w:val="0FAF4D66"/>
    <w:rsid w:val="0FB9051B"/>
    <w:rsid w:val="10C11DD0"/>
    <w:rsid w:val="10C20F0B"/>
    <w:rsid w:val="113152B5"/>
    <w:rsid w:val="115D5A06"/>
    <w:rsid w:val="1250658E"/>
    <w:rsid w:val="12E64204"/>
    <w:rsid w:val="13092E0F"/>
    <w:rsid w:val="13171810"/>
    <w:rsid w:val="1359113D"/>
    <w:rsid w:val="13DF7538"/>
    <w:rsid w:val="13EC31A4"/>
    <w:rsid w:val="142E7978"/>
    <w:rsid w:val="14E6517C"/>
    <w:rsid w:val="161F4408"/>
    <w:rsid w:val="163308CB"/>
    <w:rsid w:val="164211DB"/>
    <w:rsid w:val="17ED1143"/>
    <w:rsid w:val="184A0169"/>
    <w:rsid w:val="185D2A7F"/>
    <w:rsid w:val="18B221EF"/>
    <w:rsid w:val="190770C8"/>
    <w:rsid w:val="193331FD"/>
    <w:rsid w:val="19544EA2"/>
    <w:rsid w:val="199E1CAF"/>
    <w:rsid w:val="19D41739"/>
    <w:rsid w:val="1AA15457"/>
    <w:rsid w:val="1C2D11AA"/>
    <w:rsid w:val="1C3D203C"/>
    <w:rsid w:val="1C8710B4"/>
    <w:rsid w:val="1C8F3D7D"/>
    <w:rsid w:val="1D9A6E73"/>
    <w:rsid w:val="1E4E36C1"/>
    <w:rsid w:val="1F463C54"/>
    <w:rsid w:val="1FE522E3"/>
    <w:rsid w:val="20457D05"/>
    <w:rsid w:val="20866E39"/>
    <w:rsid w:val="21046D0B"/>
    <w:rsid w:val="21666272"/>
    <w:rsid w:val="217562F7"/>
    <w:rsid w:val="21D717EC"/>
    <w:rsid w:val="222E3491"/>
    <w:rsid w:val="229F6958"/>
    <w:rsid w:val="23046716"/>
    <w:rsid w:val="234249C9"/>
    <w:rsid w:val="2369230B"/>
    <w:rsid w:val="247C010C"/>
    <w:rsid w:val="250A0278"/>
    <w:rsid w:val="250E6A39"/>
    <w:rsid w:val="251C271D"/>
    <w:rsid w:val="25664C92"/>
    <w:rsid w:val="2651733B"/>
    <w:rsid w:val="2654630C"/>
    <w:rsid w:val="26735476"/>
    <w:rsid w:val="26855577"/>
    <w:rsid w:val="27151C66"/>
    <w:rsid w:val="27545A6F"/>
    <w:rsid w:val="288830AE"/>
    <w:rsid w:val="28A24EDB"/>
    <w:rsid w:val="28AA269B"/>
    <w:rsid w:val="294F533A"/>
    <w:rsid w:val="29634426"/>
    <w:rsid w:val="29882879"/>
    <w:rsid w:val="29A05472"/>
    <w:rsid w:val="29E97A11"/>
    <w:rsid w:val="2A07768A"/>
    <w:rsid w:val="2A0B36D6"/>
    <w:rsid w:val="2A1960EA"/>
    <w:rsid w:val="2A214DC6"/>
    <w:rsid w:val="2B886BB1"/>
    <w:rsid w:val="2C437327"/>
    <w:rsid w:val="2C962F01"/>
    <w:rsid w:val="2CAE429A"/>
    <w:rsid w:val="2D0F5248"/>
    <w:rsid w:val="2EB8025C"/>
    <w:rsid w:val="2EC302DD"/>
    <w:rsid w:val="2F1D351D"/>
    <w:rsid w:val="2FFF2BA7"/>
    <w:rsid w:val="30162AC7"/>
    <w:rsid w:val="3035235F"/>
    <w:rsid w:val="307A654C"/>
    <w:rsid w:val="307F77BE"/>
    <w:rsid w:val="308F0DC2"/>
    <w:rsid w:val="30AF061D"/>
    <w:rsid w:val="30EC6195"/>
    <w:rsid w:val="31042401"/>
    <w:rsid w:val="322B724B"/>
    <w:rsid w:val="32471D02"/>
    <w:rsid w:val="327869DE"/>
    <w:rsid w:val="33383282"/>
    <w:rsid w:val="334B51A5"/>
    <w:rsid w:val="338E0A0C"/>
    <w:rsid w:val="35182BB8"/>
    <w:rsid w:val="352E085D"/>
    <w:rsid w:val="35392321"/>
    <w:rsid w:val="35470D21"/>
    <w:rsid w:val="35903B16"/>
    <w:rsid w:val="35CE375C"/>
    <w:rsid w:val="35FB28CC"/>
    <w:rsid w:val="36677447"/>
    <w:rsid w:val="366A71A4"/>
    <w:rsid w:val="367741CC"/>
    <w:rsid w:val="375731FC"/>
    <w:rsid w:val="37E738AA"/>
    <w:rsid w:val="3856304C"/>
    <w:rsid w:val="387233E8"/>
    <w:rsid w:val="38B256DB"/>
    <w:rsid w:val="38F45ADE"/>
    <w:rsid w:val="3914752C"/>
    <w:rsid w:val="393D6165"/>
    <w:rsid w:val="3AAA0A09"/>
    <w:rsid w:val="3AC65615"/>
    <w:rsid w:val="3AD67B59"/>
    <w:rsid w:val="3AFC531A"/>
    <w:rsid w:val="3BBD3E10"/>
    <w:rsid w:val="3BFA4A3B"/>
    <w:rsid w:val="3C0D2F5A"/>
    <w:rsid w:val="3C5B78EB"/>
    <w:rsid w:val="3C967051"/>
    <w:rsid w:val="3DA064AD"/>
    <w:rsid w:val="3E36730B"/>
    <w:rsid w:val="3E45315C"/>
    <w:rsid w:val="3E9D584A"/>
    <w:rsid w:val="3EA828B0"/>
    <w:rsid w:val="3EF46463"/>
    <w:rsid w:val="3F550C3C"/>
    <w:rsid w:val="3F73329E"/>
    <w:rsid w:val="3F8279E8"/>
    <w:rsid w:val="3FBE5B1E"/>
    <w:rsid w:val="3FD009DE"/>
    <w:rsid w:val="402F092D"/>
    <w:rsid w:val="40AF2F8A"/>
    <w:rsid w:val="40CE01A2"/>
    <w:rsid w:val="41474AB0"/>
    <w:rsid w:val="4148337A"/>
    <w:rsid w:val="414E7E29"/>
    <w:rsid w:val="426B0FC5"/>
    <w:rsid w:val="448C432F"/>
    <w:rsid w:val="448D4D33"/>
    <w:rsid w:val="44B75642"/>
    <w:rsid w:val="44D47AF3"/>
    <w:rsid w:val="45DC14C7"/>
    <w:rsid w:val="45E61D1B"/>
    <w:rsid w:val="45E976B8"/>
    <w:rsid w:val="460D54A8"/>
    <w:rsid w:val="46180EF1"/>
    <w:rsid w:val="469C67EB"/>
    <w:rsid w:val="46F06AB8"/>
    <w:rsid w:val="47161406"/>
    <w:rsid w:val="47B1000A"/>
    <w:rsid w:val="48365BFC"/>
    <w:rsid w:val="489C3991"/>
    <w:rsid w:val="48A124AB"/>
    <w:rsid w:val="48E132ED"/>
    <w:rsid w:val="491921EF"/>
    <w:rsid w:val="49A1385A"/>
    <w:rsid w:val="49CA00EF"/>
    <w:rsid w:val="49F2369F"/>
    <w:rsid w:val="4A700B8B"/>
    <w:rsid w:val="4ABA0F7F"/>
    <w:rsid w:val="4AD6111F"/>
    <w:rsid w:val="4AFE59C1"/>
    <w:rsid w:val="4B590FF6"/>
    <w:rsid w:val="4B5C0073"/>
    <w:rsid w:val="4BCA0F6F"/>
    <w:rsid w:val="4CDE1F06"/>
    <w:rsid w:val="4CF67699"/>
    <w:rsid w:val="4D2C5F4E"/>
    <w:rsid w:val="4DE532A1"/>
    <w:rsid w:val="4F503C80"/>
    <w:rsid w:val="4F505AC1"/>
    <w:rsid w:val="4F8164CF"/>
    <w:rsid w:val="4FE03F31"/>
    <w:rsid w:val="4FFB7DD0"/>
    <w:rsid w:val="4FFD33BD"/>
    <w:rsid w:val="50F0086D"/>
    <w:rsid w:val="5136341B"/>
    <w:rsid w:val="517121AC"/>
    <w:rsid w:val="52CC2717"/>
    <w:rsid w:val="534C3D5B"/>
    <w:rsid w:val="54690D78"/>
    <w:rsid w:val="547D362F"/>
    <w:rsid w:val="54F548C1"/>
    <w:rsid w:val="5501728E"/>
    <w:rsid w:val="56440D9A"/>
    <w:rsid w:val="56A9453B"/>
    <w:rsid w:val="56D90C56"/>
    <w:rsid w:val="56EB1016"/>
    <w:rsid w:val="57123327"/>
    <w:rsid w:val="576452DB"/>
    <w:rsid w:val="5781256F"/>
    <w:rsid w:val="57D924F7"/>
    <w:rsid w:val="58A80167"/>
    <w:rsid w:val="58BB7718"/>
    <w:rsid w:val="58FC4405"/>
    <w:rsid w:val="591215BE"/>
    <w:rsid w:val="59C37FD8"/>
    <w:rsid w:val="5A0C7971"/>
    <w:rsid w:val="5A0C7FBA"/>
    <w:rsid w:val="5A10010E"/>
    <w:rsid w:val="5A864E96"/>
    <w:rsid w:val="5B09486A"/>
    <w:rsid w:val="5B841601"/>
    <w:rsid w:val="5BAF2477"/>
    <w:rsid w:val="5C095425"/>
    <w:rsid w:val="5D327609"/>
    <w:rsid w:val="5DBA0FE1"/>
    <w:rsid w:val="5DE51446"/>
    <w:rsid w:val="5E2C0B3F"/>
    <w:rsid w:val="5E496CD5"/>
    <w:rsid w:val="5EED7F2F"/>
    <w:rsid w:val="5F0B7DBA"/>
    <w:rsid w:val="5F174663"/>
    <w:rsid w:val="5F421EF9"/>
    <w:rsid w:val="5F6B466F"/>
    <w:rsid w:val="602B519D"/>
    <w:rsid w:val="60C97E1B"/>
    <w:rsid w:val="60ED3818"/>
    <w:rsid w:val="613B33A9"/>
    <w:rsid w:val="61863719"/>
    <w:rsid w:val="62344676"/>
    <w:rsid w:val="62B47226"/>
    <w:rsid w:val="62BE6201"/>
    <w:rsid w:val="62C34E41"/>
    <w:rsid w:val="63740049"/>
    <w:rsid w:val="63F3644F"/>
    <w:rsid w:val="640F6889"/>
    <w:rsid w:val="64117D96"/>
    <w:rsid w:val="6469273F"/>
    <w:rsid w:val="64CD5520"/>
    <w:rsid w:val="659D6D2C"/>
    <w:rsid w:val="65C80C40"/>
    <w:rsid w:val="66985C7A"/>
    <w:rsid w:val="66F43D4E"/>
    <w:rsid w:val="67477179"/>
    <w:rsid w:val="68031A43"/>
    <w:rsid w:val="689C7DDA"/>
    <w:rsid w:val="68B878FA"/>
    <w:rsid w:val="6AC640E4"/>
    <w:rsid w:val="6AD905EA"/>
    <w:rsid w:val="6B0906EA"/>
    <w:rsid w:val="6B704E15"/>
    <w:rsid w:val="6BB865FF"/>
    <w:rsid w:val="6CFD15AF"/>
    <w:rsid w:val="6D1B7BF3"/>
    <w:rsid w:val="6D784CB1"/>
    <w:rsid w:val="6E423BD8"/>
    <w:rsid w:val="6F8D6D23"/>
    <w:rsid w:val="6FEA6C01"/>
    <w:rsid w:val="70330D1C"/>
    <w:rsid w:val="70583E05"/>
    <w:rsid w:val="714A303A"/>
    <w:rsid w:val="716E72C0"/>
    <w:rsid w:val="720D1FFE"/>
    <w:rsid w:val="721754E2"/>
    <w:rsid w:val="729C6DD4"/>
    <w:rsid w:val="72A30154"/>
    <w:rsid w:val="73232950"/>
    <w:rsid w:val="73384307"/>
    <w:rsid w:val="739B53D4"/>
    <w:rsid w:val="7413565F"/>
    <w:rsid w:val="746A0174"/>
    <w:rsid w:val="74773873"/>
    <w:rsid w:val="7491231A"/>
    <w:rsid w:val="74DA7151"/>
    <w:rsid w:val="74F26403"/>
    <w:rsid w:val="75BB40C7"/>
    <w:rsid w:val="77060E80"/>
    <w:rsid w:val="77530BED"/>
    <w:rsid w:val="77695B29"/>
    <w:rsid w:val="77CF7595"/>
    <w:rsid w:val="784561CC"/>
    <w:rsid w:val="78470B3E"/>
    <w:rsid w:val="78A36CB9"/>
    <w:rsid w:val="791E540F"/>
    <w:rsid w:val="79200B4F"/>
    <w:rsid w:val="79657F0B"/>
    <w:rsid w:val="796F01FF"/>
    <w:rsid w:val="797357BC"/>
    <w:rsid w:val="79A03FBE"/>
    <w:rsid w:val="79F24465"/>
    <w:rsid w:val="79F8484E"/>
    <w:rsid w:val="7B05381A"/>
    <w:rsid w:val="7B3F795C"/>
    <w:rsid w:val="7B930DF0"/>
    <w:rsid w:val="7BAC3E35"/>
    <w:rsid w:val="7DBC2FCD"/>
    <w:rsid w:val="7DD34727"/>
    <w:rsid w:val="7E28142A"/>
    <w:rsid w:val="7E637E44"/>
    <w:rsid w:val="7EF15D6E"/>
    <w:rsid w:val="7F2747D1"/>
    <w:rsid w:val="7F5F2A9E"/>
  </w:rsids>
  <m:mathPr>
    <m:mathFont m:val="Cambria Math"/>
    <m:brkBin m:val="before"/>
    <m:brkBinSub m:val="--"/>
    <m:smallFrac m:val="0"/>
    <m:dispDef/>
    <m:lMargin m:val="0"/>
    <m:rMargin m:val="0"/>
    <m:defJc m:val="centerGroup"/>
    <m:wrapIndent m:val="1440"/>
    <m:intLim m:val="subSup"/>
    <m:naryLim m:val="undOvr"/>
  </m:mathPr>
  <w:themeFontLang w:val="tr-TR"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semiHidden="0" w:name="heading 6"/>
    <w:lsdException w:qFormat="1" w:uiPriority="0" w:semiHidden="0" w:name="heading 7"/>
    <w:lsdException w:qFormat="1" w:uiPriority="0" w:semiHidden="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tr-TR" w:eastAsia="en-US" w:bidi="ar-SA"/>
    </w:rPr>
  </w:style>
  <w:style w:type="paragraph" w:styleId="2">
    <w:name w:val="heading 1"/>
    <w:basedOn w:val="1"/>
    <w:next w:val="1"/>
    <w:link w:val="39"/>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48"/>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52"/>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unhideWhenUsed/>
    <w:qFormat/>
    <w:uiPriority w:val="9"/>
    <w:pPr>
      <w:keepNext/>
      <w:keepLines/>
      <w:spacing w:before="280" w:after="290" w:line="376" w:lineRule="auto"/>
      <w:outlineLvl w:val="3"/>
    </w:pPr>
    <w:rPr>
      <w:b/>
      <w:bCs/>
      <w:sz w:val="28"/>
      <w:szCs w:val="28"/>
    </w:rPr>
  </w:style>
  <w:style w:type="paragraph" w:styleId="6">
    <w:name w:val="heading 5"/>
    <w:basedOn w:val="1"/>
    <w:next w:val="1"/>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29"/>
    <w:unhideWhenUsed/>
    <w:qFormat/>
    <w:uiPriority w:val="0"/>
    <w:pPr>
      <w:numPr>
        <w:ilvl w:val="5"/>
        <w:numId w:val="1"/>
      </w:numPr>
      <w:spacing w:before="240" w:after="60" w:line="240" w:lineRule="auto"/>
      <w:outlineLvl w:val="5"/>
    </w:pPr>
    <w:rPr>
      <w:rFonts w:ascii="Times New Roman" w:hAnsi="Times New Roman" w:eastAsia="Times New Roman" w:cs="Times New Roman"/>
      <w:b/>
      <w:bCs/>
      <w:lang w:eastAsia="tr-TR"/>
    </w:rPr>
  </w:style>
  <w:style w:type="paragraph" w:styleId="8">
    <w:name w:val="heading 7"/>
    <w:basedOn w:val="1"/>
    <w:next w:val="1"/>
    <w:link w:val="30"/>
    <w:unhideWhenUsed/>
    <w:qFormat/>
    <w:uiPriority w:val="0"/>
    <w:pPr>
      <w:numPr>
        <w:ilvl w:val="6"/>
        <w:numId w:val="1"/>
      </w:numPr>
      <w:tabs>
        <w:tab w:val="left" w:pos="360"/>
        <w:tab w:val="clear" w:pos="4821"/>
      </w:tabs>
      <w:spacing w:before="240" w:after="60" w:line="240" w:lineRule="auto"/>
      <w:ind w:left="0" w:hanging="360"/>
      <w:outlineLvl w:val="6"/>
    </w:pPr>
    <w:rPr>
      <w:rFonts w:ascii="Times New Roman" w:hAnsi="Times New Roman" w:eastAsia="Times New Roman" w:cs="Times New Roman"/>
      <w:sz w:val="24"/>
      <w:szCs w:val="24"/>
      <w:lang w:eastAsia="tr-TR"/>
    </w:rPr>
  </w:style>
  <w:style w:type="paragraph" w:styleId="9">
    <w:name w:val="heading 8"/>
    <w:basedOn w:val="1"/>
    <w:next w:val="1"/>
    <w:link w:val="31"/>
    <w:unhideWhenUsed/>
    <w:qFormat/>
    <w:uiPriority w:val="0"/>
    <w:pPr>
      <w:numPr>
        <w:ilvl w:val="7"/>
        <w:numId w:val="1"/>
      </w:numPr>
      <w:tabs>
        <w:tab w:val="left" w:pos="360"/>
        <w:tab w:val="clear" w:pos="5541"/>
      </w:tabs>
      <w:spacing w:before="240" w:after="60" w:line="240" w:lineRule="auto"/>
      <w:ind w:left="0" w:hanging="360"/>
      <w:outlineLvl w:val="7"/>
    </w:pPr>
    <w:rPr>
      <w:rFonts w:ascii="Times New Roman" w:hAnsi="Times New Roman" w:eastAsia="Times New Roman" w:cs="Times New Roman"/>
      <w:i/>
      <w:iCs/>
      <w:sz w:val="24"/>
      <w:szCs w:val="24"/>
      <w:lang w:eastAsia="tr-TR"/>
    </w:rPr>
  </w:style>
  <w:style w:type="paragraph" w:styleId="10">
    <w:name w:val="heading 9"/>
    <w:basedOn w:val="1"/>
    <w:next w:val="1"/>
    <w:link w:val="32"/>
    <w:semiHidden/>
    <w:unhideWhenUsed/>
    <w:qFormat/>
    <w:uiPriority w:val="0"/>
    <w:pPr>
      <w:numPr>
        <w:ilvl w:val="8"/>
        <w:numId w:val="1"/>
      </w:numPr>
      <w:tabs>
        <w:tab w:val="left" w:pos="360"/>
        <w:tab w:val="clear" w:pos="6261"/>
      </w:tabs>
      <w:spacing w:before="240" w:after="60" w:line="240" w:lineRule="auto"/>
      <w:ind w:left="0" w:hanging="180"/>
      <w:outlineLvl w:val="8"/>
    </w:pPr>
    <w:rPr>
      <w:rFonts w:ascii="Arial" w:hAnsi="Arial" w:eastAsia="Times New Roman" w:cs="Arial"/>
      <w:lang w:eastAsia="tr-TR"/>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unhideWhenUsed/>
    <w:qFormat/>
    <w:uiPriority w:val="35"/>
    <w:pPr>
      <w:spacing w:after="200" w:line="240" w:lineRule="auto"/>
    </w:pPr>
    <w:rPr>
      <w:rFonts w:ascii="Times New Roman" w:hAnsi="Times New Roman"/>
      <w:i/>
      <w:iCs/>
      <w:color w:val="44546A" w:themeColor="text2"/>
      <w:sz w:val="18"/>
      <w:szCs w:val="18"/>
      <w14:textFill>
        <w14:solidFill>
          <w14:schemeClr w14:val="tx2"/>
        </w14:solidFill>
      </w14:textFill>
    </w:rPr>
  </w:style>
  <w:style w:type="character" w:styleId="14">
    <w:name w:val="Emphasis"/>
    <w:basedOn w:val="11"/>
    <w:qFormat/>
    <w:uiPriority w:val="20"/>
    <w:rPr>
      <w:i/>
      <w:iCs/>
    </w:rPr>
  </w:style>
  <w:style w:type="character" w:styleId="15">
    <w:name w:val="FollowedHyperlink"/>
    <w:basedOn w:val="11"/>
    <w:unhideWhenUsed/>
    <w:uiPriority w:val="99"/>
    <w:rPr>
      <w:color w:val="800080"/>
      <w:u w:val="single"/>
    </w:rPr>
  </w:style>
  <w:style w:type="paragraph" w:styleId="16">
    <w:name w:val="footer"/>
    <w:basedOn w:val="1"/>
    <w:link w:val="43"/>
    <w:unhideWhenUsed/>
    <w:qFormat/>
    <w:uiPriority w:val="99"/>
    <w:pPr>
      <w:tabs>
        <w:tab w:val="center" w:pos="4536"/>
        <w:tab w:val="right" w:pos="9072"/>
      </w:tabs>
      <w:spacing w:after="0" w:line="240" w:lineRule="auto"/>
    </w:pPr>
  </w:style>
  <w:style w:type="paragraph" w:styleId="17">
    <w:name w:val="header"/>
    <w:basedOn w:val="1"/>
    <w:link w:val="42"/>
    <w:unhideWhenUsed/>
    <w:qFormat/>
    <w:uiPriority w:val="99"/>
    <w:pPr>
      <w:tabs>
        <w:tab w:val="center" w:pos="4536"/>
        <w:tab w:val="right" w:pos="9072"/>
      </w:tabs>
      <w:spacing w:after="0" w:line="240" w:lineRule="auto"/>
    </w:pPr>
  </w:style>
  <w:style w:type="character" w:styleId="18">
    <w:name w:val="Hyperlink"/>
    <w:basedOn w:val="11"/>
    <w:unhideWhenUsed/>
    <w:qFormat/>
    <w:uiPriority w:val="99"/>
    <w:rPr>
      <w:color w:val="0563C1" w:themeColor="hyperlink"/>
      <w:u w:val="single"/>
      <w14:textFill>
        <w14:solidFill>
          <w14:schemeClr w14:val="hlink"/>
        </w14:solidFill>
      </w14:textFill>
    </w:rPr>
  </w:style>
  <w:style w:type="paragraph" w:styleId="19">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tr-TR"/>
    </w:rPr>
  </w:style>
  <w:style w:type="character" w:styleId="20">
    <w:name w:val="Strong"/>
    <w:basedOn w:val="11"/>
    <w:qFormat/>
    <w:uiPriority w:val="22"/>
    <w:rPr>
      <w:b/>
      <w:bCs/>
    </w:rPr>
  </w:style>
  <w:style w:type="table" w:styleId="21">
    <w:name w:val="Table Grid"/>
    <w:basedOn w:val="12"/>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able of figures"/>
    <w:basedOn w:val="1"/>
    <w:next w:val="1"/>
    <w:unhideWhenUsed/>
    <w:qFormat/>
    <w:uiPriority w:val="99"/>
    <w:pPr>
      <w:spacing w:after="0"/>
    </w:pPr>
    <w:rPr>
      <w:rFonts w:ascii="Times New Roman" w:hAnsi="Times New Roman"/>
      <w:sz w:val="24"/>
    </w:rPr>
  </w:style>
  <w:style w:type="paragraph" w:styleId="23">
    <w:name w:val="toc 1"/>
    <w:basedOn w:val="1"/>
    <w:next w:val="1"/>
    <w:unhideWhenUsed/>
    <w:qFormat/>
    <w:uiPriority w:val="39"/>
    <w:pPr>
      <w:tabs>
        <w:tab w:val="left" w:pos="440"/>
        <w:tab w:val="right" w:leader="dot" w:pos="9062"/>
      </w:tabs>
      <w:spacing w:after="100"/>
    </w:pPr>
    <w:rPr>
      <w:rFonts w:ascii="Times New Roman" w:hAnsi="Times New Roman" w:cs="Times New Roman" w:eastAsiaTheme="minorEastAsia"/>
      <w:b/>
      <w:bCs/>
      <w:sz w:val="24"/>
      <w:lang w:eastAsia="tr-TR"/>
    </w:rPr>
  </w:style>
  <w:style w:type="paragraph" w:styleId="24">
    <w:name w:val="toc 2"/>
    <w:basedOn w:val="1"/>
    <w:next w:val="1"/>
    <w:link w:val="55"/>
    <w:unhideWhenUsed/>
    <w:qFormat/>
    <w:uiPriority w:val="39"/>
    <w:pPr>
      <w:tabs>
        <w:tab w:val="left" w:pos="880"/>
        <w:tab w:val="right" w:leader="dot" w:pos="9062"/>
      </w:tabs>
      <w:spacing w:after="100"/>
    </w:pPr>
    <w:rPr>
      <w:rFonts w:ascii="Times New Roman" w:hAnsi="Times New Roman" w:eastAsia="Times New Roman" w:cs="Times New Roman"/>
      <w:sz w:val="20"/>
      <w:szCs w:val="20"/>
      <w:lang w:eastAsia="tr-TR"/>
    </w:rPr>
  </w:style>
  <w:style w:type="paragraph" w:styleId="25">
    <w:name w:val="toc 3"/>
    <w:basedOn w:val="1"/>
    <w:next w:val="1"/>
    <w:unhideWhenUsed/>
    <w:qFormat/>
    <w:uiPriority w:val="39"/>
    <w:pPr>
      <w:spacing w:after="100"/>
      <w:ind w:left="440"/>
    </w:pPr>
    <w:rPr>
      <w:rFonts w:ascii="Times New Roman" w:hAnsi="Times New Roman" w:cs="Times New Roman" w:eastAsiaTheme="minorEastAsia"/>
      <w:sz w:val="24"/>
      <w:lang w:eastAsia="tr-TR"/>
    </w:rPr>
  </w:style>
  <w:style w:type="paragraph" w:styleId="26">
    <w:name w:val="toc 4"/>
    <w:basedOn w:val="1"/>
    <w:next w:val="1"/>
    <w:semiHidden/>
    <w:unhideWhenUsed/>
    <w:uiPriority w:val="39"/>
    <w:pPr>
      <w:ind w:left="1260" w:leftChars="600"/>
    </w:pPr>
  </w:style>
  <w:style w:type="paragraph" w:styleId="27">
    <w:name w:val="List Paragraph"/>
    <w:basedOn w:val="1"/>
    <w:qFormat/>
    <w:uiPriority w:val="34"/>
    <w:pPr>
      <w:ind w:left="720"/>
      <w:contextualSpacing/>
    </w:pPr>
  </w:style>
  <w:style w:type="character" w:styleId="28">
    <w:name w:val="Placeholder Text"/>
    <w:basedOn w:val="11"/>
    <w:semiHidden/>
    <w:qFormat/>
    <w:uiPriority w:val="99"/>
    <w:rPr>
      <w:color w:val="808080"/>
    </w:rPr>
  </w:style>
  <w:style w:type="character" w:customStyle="1" w:styleId="29">
    <w:name w:val="Başlık 6 Char"/>
    <w:basedOn w:val="11"/>
    <w:link w:val="7"/>
    <w:semiHidden/>
    <w:qFormat/>
    <w:uiPriority w:val="0"/>
    <w:rPr>
      <w:rFonts w:ascii="Times New Roman" w:hAnsi="Times New Roman" w:eastAsia="Times New Roman" w:cs="Times New Roman"/>
      <w:b/>
      <w:bCs/>
      <w:lang w:eastAsia="tr-TR"/>
    </w:rPr>
  </w:style>
  <w:style w:type="character" w:customStyle="1" w:styleId="30">
    <w:name w:val="Başlık 7 Char"/>
    <w:basedOn w:val="11"/>
    <w:link w:val="8"/>
    <w:semiHidden/>
    <w:qFormat/>
    <w:uiPriority w:val="0"/>
    <w:rPr>
      <w:rFonts w:ascii="Times New Roman" w:hAnsi="Times New Roman" w:eastAsia="Times New Roman" w:cs="Times New Roman"/>
      <w:sz w:val="24"/>
      <w:szCs w:val="24"/>
      <w:lang w:eastAsia="tr-TR"/>
    </w:rPr>
  </w:style>
  <w:style w:type="character" w:customStyle="1" w:styleId="31">
    <w:name w:val="Başlık 8 Char"/>
    <w:basedOn w:val="11"/>
    <w:link w:val="9"/>
    <w:semiHidden/>
    <w:qFormat/>
    <w:uiPriority w:val="0"/>
    <w:rPr>
      <w:rFonts w:ascii="Times New Roman" w:hAnsi="Times New Roman" w:eastAsia="Times New Roman" w:cs="Times New Roman"/>
      <w:i/>
      <w:iCs/>
      <w:sz w:val="24"/>
      <w:szCs w:val="24"/>
      <w:lang w:eastAsia="tr-TR"/>
    </w:rPr>
  </w:style>
  <w:style w:type="character" w:customStyle="1" w:styleId="32">
    <w:name w:val="Başlık 9 Char"/>
    <w:basedOn w:val="11"/>
    <w:link w:val="10"/>
    <w:semiHidden/>
    <w:qFormat/>
    <w:uiPriority w:val="0"/>
    <w:rPr>
      <w:rFonts w:ascii="Arial" w:hAnsi="Arial" w:eastAsia="Times New Roman" w:cs="Arial"/>
      <w:lang w:eastAsia="tr-TR"/>
    </w:rPr>
  </w:style>
  <w:style w:type="paragraph" w:customStyle="1" w:styleId="33">
    <w:name w:val="BASLIK1"/>
    <w:basedOn w:val="1"/>
    <w:qFormat/>
    <w:uiPriority w:val="0"/>
    <w:pPr>
      <w:numPr>
        <w:ilvl w:val="0"/>
        <w:numId w:val="1"/>
      </w:numPr>
      <w:tabs>
        <w:tab w:val="left" w:pos="-2835"/>
      </w:tabs>
      <w:spacing w:before="1440" w:after="360" w:line="360" w:lineRule="auto"/>
    </w:pPr>
    <w:rPr>
      <w:rFonts w:ascii="Times New Roman" w:hAnsi="Times New Roman" w:eastAsia="Batang" w:cs="Times New Roman"/>
      <w:b/>
      <w:sz w:val="24"/>
      <w:szCs w:val="24"/>
      <w:lang w:eastAsia="tr-TR"/>
    </w:rPr>
  </w:style>
  <w:style w:type="paragraph" w:customStyle="1" w:styleId="34">
    <w:name w:val="BASLIK2"/>
    <w:basedOn w:val="1"/>
    <w:qFormat/>
    <w:uiPriority w:val="0"/>
    <w:pPr>
      <w:keepNext/>
      <w:numPr>
        <w:ilvl w:val="1"/>
        <w:numId w:val="1"/>
      </w:numPr>
      <w:spacing w:before="360" w:after="240" w:line="360" w:lineRule="auto"/>
    </w:pPr>
    <w:rPr>
      <w:rFonts w:ascii="Times New Roman" w:hAnsi="Times New Roman" w:eastAsia="Batang" w:cs="Times New Roman"/>
      <w:b/>
      <w:sz w:val="24"/>
      <w:szCs w:val="24"/>
      <w:lang w:eastAsia="tr-TR"/>
    </w:rPr>
  </w:style>
  <w:style w:type="paragraph" w:customStyle="1" w:styleId="35">
    <w:name w:val="BASLIK3"/>
    <w:basedOn w:val="1"/>
    <w:qFormat/>
    <w:uiPriority w:val="0"/>
    <w:pPr>
      <w:keepNext/>
      <w:numPr>
        <w:ilvl w:val="2"/>
        <w:numId w:val="1"/>
      </w:numPr>
      <w:spacing w:before="240" w:after="120" w:line="360" w:lineRule="auto"/>
    </w:pPr>
    <w:rPr>
      <w:rFonts w:ascii="Times New Roman" w:hAnsi="Times New Roman" w:eastAsia="Times New Roman" w:cs="Times New Roman"/>
      <w:b/>
      <w:sz w:val="24"/>
      <w:szCs w:val="24"/>
      <w:lang w:eastAsia="tr-TR"/>
    </w:rPr>
  </w:style>
  <w:style w:type="paragraph" w:customStyle="1" w:styleId="36">
    <w:name w:val="BASLIK4"/>
    <w:basedOn w:val="1"/>
    <w:qFormat/>
    <w:uiPriority w:val="0"/>
    <w:pPr>
      <w:numPr>
        <w:ilvl w:val="3"/>
        <w:numId w:val="1"/>
      </w:numPr>
      <w:spacing w:before="240" w:after="120" w:line="360" w:lineRule="auto"/>
    </w:pPr>
    <w:rPr>
      <w:rFonts w:ascii="Times New Roman" w:hAnsi="Times New Roman" w:eastAsia="Times New Roman" w:cs="Times New Roman"/>
      <w:b/>
      <w:sz w:val="24"/>
      <w:szCs w:val="24"/>
      <w:lang w:eastAsia="tr-TR"/>
    </w:rPr>
  </w:style>
  <w:style w:type="paragraph" w:customStyle="1" w:styleId="37">
    <w:name w:val="body"/>
    <w:basedOn w:val="1"/>
    <w:link w:val="38"/>
    <w:qFormat/>
    <w:uiPriority w:val="0"/>
    <w:pPr>
      <w:widowControl w:val="0"/>
      <w:tabs>
        <w:tab w:val="left" w:pos="0"/>
        <w:tab w:val="left" w:pos="284"/>
        <w:tab w:val="left" w:pos="567"/>
        <w:tab w:val="left" w:pos="851"/>
      </w:tabs>
      <w:kinsoku w:val="0"/>
      <w:autoSpaceDE w:val="0"/>
      <w:autoSpaceDN w:val="0"/>
      <w:adjustRightInd w:val="0"/>
      <w:snapToGrid w:val="0"/>
      <w:spacing w:after="0" w:line="336" w:lineRule="auto"/>
      <w:ind w:firstLine="454"/>
      <w:jc w:val="both"/>
      <w:textAlignment w:val="bottom"/>
    </w:pPr>
    <w:rPr>
      <w:rFonts w:ascii="Times New Roman" w:hAnsi="Times New Roman" w:eastAsia="PMingLiU" w:cs="Times New Roman"/>
      <w:sz w:val="24"/>
      <w:szCs w:val="24"/>
      <w:lang w:val="en-US" w:eastAsia="zh-TW"/>
    </w:rPr>
  </w:style>
  <w:style w:type="character" w:customStyle="1" w:styleId="38">
    <w:name w:val="body 字元"/>
    <w:link w:val="37"/>
    <w:qFormat/>
    <w:uiPriority w:val="0"/>
    <w:rPr>
      <w:rFonts w:ascii="Times New Roman" w:hAnsi="Times New Roman" w:eastAsia="PMingLiU" w:cs="Times New Roman"/>
      <w:sz w:val="24"/>
      <w:szCs w:val="24"/>
      <w:lang w:val="en-US" w:eastAsia="zh-TW"/>
    </w:rPr>
  </w:style>
  <w:style w:type="character" w:customStyle="1" w:styleId="39">
    <w:name w:val="Başlık 1 Char"/>
    <w:basedOn w:val="11"/>
    <w:link w:val="2"/>
    <w:qFormat/>
    <w:uiPriority w:val="9"/>
    <w:rPr>
      <w:rFonts w:asciiTheme="majorHAnsi" w:hAnsiTheme="majorHAnsi" w:eastAsiaTheme="majorEastAsia" w:cstheme="majorBidi"/>
      <w:color w:val="2F5597" w:themeColor="accent1" w:themeShade="BF"/>
      <w:sz w:val="32"/>
      <w:szCs w:val="32"/>
    </w:rPr>
  </w:style>
  <w:style w:type="paragraph" w:styleId="40">
    <w:name w:val="No Spacing"/>
    <w:qFormat/>
    <w:uiPriority w:val="1"/>
    <w:pPr>
      <w:spacing w:after="0" w:line="240" w:lineRule="auto"/>
    </w:pPr>
    <w:rPr>
      <w:rFonts w:asciiTheme="minorHAnsi" w:hAnsiTheme="minorHAnsi" w:eastAsiaTheme="minorHAnsi" w:cstheme="minorBidi"/>
      <w:sz w:val="22"/>
      <w:szCs w:val="22"/>
      <w:lang w:val="tr-TR" w:eastAsia="en-US" w:bidi="ar-SA"/>
    </w:rPr>
  </w:style>
  <w:style w:type="paragraph" w:customStyle="1" w:styleId="41">
    <w:name w:val="TOC Heading"/>
    <w:basedOn w:val="2"/>
    <w:next w:val="1"/>
    <w:unhideWhenUsed/>
    <w:qFormat/>
    <w:uiPriority w:val="39"/>
    <w:pPr>
      <w:numPr>
        <w:ilvl w:val="0"/>
        <w:numId w:val="2"/>
      </w:numPr>
      <w:outlineLvl w:val="9"/>
    </w:pPr>
    <w:rPr>
      <w:rFonts w:ascii="Times New Roman" w:hAnsi="Times New Roman"/>
      <w:b/>
      <w:color w:val="000000" w:themeColor="text1"/>
      <w:lang w:eastAsia="tr-TR"/>
      <w14:textFill>
        <w14:solidFill>
          <w14:schemeClr w14:val="tx1"/>
        </w14:solidFill>
      </w14:textFill>
    </w:rPr>
  </w:style>
  <w:style w:type="character" w:customStyle="1" w:styleId="42">
    <w:name w:val="Üst Bilgi Char"/>
    <w:basedOn w:val="11"/>
    <w:link w:val="17"/>
    <w:qFormat/>
    <w:uiPriority w:val="99"/>
  </w:style>
  <w:style w:type="character" w:customStyle="1" w:styleId="43">
    <w:name w:val="Alt Bilgi Char"/>
    <w:basedOn w:val="11"/>
    <w:link w:val="16"/>
    <w:qFormat/>
    <w:uiPriority w:val="99"/>
  </w:style>
  <w:style w:type="character" w:customStyle="1" w:styleId="44">
    <w:name w:val="Book Title"/>
    <w:basedOn w:val="11"/>
    <w:qFormat/>
    <w:uiPriority w:val="33"/>
    <w:rPr>
      <w:b/>
      <w:bCs/>
      <w:i/>
      <w:iCs/>
      <w:spacing w:val="5"/>
    </w:rPr>
  </w:style>
  <w:style w:type="character" w:customStyle="1" w:styleId="45">
    <w:name w:val="hgkelc"/>
    <w:basedOn w:val="11"/>
    <w:qFormat/>
    <w:uiPriority w:val="0"/>
  </w:style>
  <w:style w:type="character" w:customStyle="1" w:styleId="46">
    <w:name w:val="kx21rb"/>
    <w:basedOn w:val="11"/>
    <w:qFormat/>
    <w:uiPriority w:val="0"/>
  </w:style>
  <w:style w:type="character" w:customStyle="1" w:styleId="47">
    <w:name w:val="Unresolved Mention"/>
    <w:basedOn w:val="11"/>
    <w:semiHidden/>
    <w:unhideWhenUsed/>
    <w:qFormat/>
    <w:uiPriority w:val="99"/>
    <w:rPr>
      <w:color w:val="605E5C"/>
      <w:shd w:val="clear" w:color="auto" w:fill="E1DFDD"/>
    </w:rPr>
  </w:style>
  <w:style w:type="character" w:customStyle="1" w:styleId="48">
    <w:name w:val="Başlık 2 Char"/>
    <w:basedOn w:val="11"/>
    <w:link w:val="3"/>
    <w:qFormat/>
    <w:uiPriority w:val="9"/>
    <w:rPr>
      <w:rFonts w:asciiTheme="majorHAnsi" w:hAnsiTheme="majorHAnsi" w:eastAsiaTheme="majorEastAsia" w:cstheme="majorBidi"/>
      <w:color w:val="2F5597" w:themeColor="accent1" w:themeShade="BF"/>
      <w:sz w:val="26"/>
      <w:szCs w:val="26"/>
    </w:rPr>
  </w:style>
  <w:style w:type="character" w:customStyle="1" w:styleId="49">
    <w:name w:val="bold"/>
    <w:qFormat/>
    <w:uiPriority w:val="0"/>
    <w:rPr>
      <w:b/>
    </w:rPr>
  </w:style>
  <w:style w:type="paragraph" w:customStyle="1" w:styleId="50">
    <w:name w:val="Els_References"/>
    <w:qFormat/>
    <w:uiPriority w:val="0"/>
    <w:pPr>
      <w:numPr>
        <w:ilvl w:val="0"/>
        <w:numId w:val="3"/>
      </w:numPr>
      <w:spacing w:after="0" w:line="240" w:lineRule="auto"/>
    </w:pPr>
    <w:rPr>
      <w:rFonts w:ascii="Times New Roman" w:hAnsi="Times New Roman" w:eastAsia="PMingLiU" w:cs="Times New Roman"/>
      <w:sz w:val="16"/>
      <w:szCs w:val="20"/>
      <w:lang w:val="en-US" w:eastAsia="en-US" w:bidi="ar-SA"/>
    </w:rPr>
  </w:style>
  <w:style w:type="table" w:customStyle="1" w:styleId="51">
    <w:name w:val="Grid Table Light"/>
    <w:basedOn w:val="12"/>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character" w:customStyle="1" w:styleId="52">
    <w:name w:val="Başlık 3 Char"/>
    <w:basedOn w:val="11"/>
    <w:link w:val="4"/>
    <w:qFormat/>
    <w:uiPriority w:val="9"/>
    <w:rPr>
      <w:rFonts w:asciiTheme="majorHAnsi" w:hAnsiTheme="majorHAnsi" w:eastAsiaTheme="majorEastAsia" w:cstheme="majorBidi"/>
      <w:color w:val="203864" w:themeColor="accent1" w:themeShade="80"/>
      <w:sz w:val="24"/>
      <w:szCs w:val="24"/>
    </w:rPr>
  </w:style>
  <w:style w:type="paragraph" w:customStyle="1" w:styleId="53">
    <w:name w:val="Els_Paragraph"/>
    <w:qFormat/>
    <w:uiPriority w:val="0"/>
    <w:pPr>
      <w:spacing w:after="120" w:line="220" w:lineRule="exact"/>
      <w:ind w:firstLine="230"/>
      <w:jc w:val="both"/>
    </w:pPr>
    <w:rPr>
      <w:rFonts w:ascii="Times New Roman" w:hAnsi="Times New Roman" w:eastAsia="PMingLiU" w:cs="Times New Roman"/>
      <w:sz w:val="19"/>
      <w:szCs w:val="20"/>
      <w:lang w:val="en-US" w:eastAsia="en-US" w:bidi="ar-SA"/>
    </w:rPr>
  </w:style>
  <w:style w:type="paragraph" w:customStyle="1" w:styleId="54">
    <w:name w:val="TimesNewRoman12_Paragraf"/>
    <w:basedOn w:val="1"/>
    <w:qFormat/>
    <w:uiPriority w:val="0"/>
    <w:rPr>
      <w:rFonts w:ascii="Times New Roman" w:hAnsi="Times New Roman" w:cs="Times New Roman" w:eastAsiaTheme="minorEastAsia"/>
      <w:sz w:val="24"/>
      <w:szCs w:val="24"/>
    </w:rPr>
  </w:style>
  <w:style w:type="character" w:customStyle="1" w:styleId="55">
    <w:name w:val="TOC 2 Char"/>
    <w:link w:val="24"/>
    <w:uiPriority w:val="39"/>
    <w:rPr>
      <w:rFonts w:ascii="Times New Roman" w:hAnsi="Times New Roman" w:eastAsia="Times New Roman" w:cs="Times New Roman"/>
      <w:sz w:val="20"/>
      <w:szCs w:val="20"/>
      <w:lang w:eastAsia="tr-TR"/>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numbering" Target="numbering.xml"/><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984FDD-66D9-43CF-A6FA-67E57E3DD520}">
  <ds:schemaRefs/>
</ds:datastoreItem>
</file>

<file path=docProps/app.xml><?xml version="1.0" encoding="utf-8"?>
<Properties xmlns="http://schemas.openxmlformats.org/officeDocument/2006/extended-properties" xmlns:vt="http://schemas.openxmlformats.org/officeDocument/2006/docPropsVTypes">
  <Template>Normal.dotm</Template>
  <Pages>1</Pages>
  <Words>1791</Words>
  <Characters>10212</Characters>
  <Lines>85</Lines>
  <Paragraphs>23</Paragraphs>
  <TotalTime>86</TotalTime>
  <ScaleCrop>false</ScaleCrop>
  <LinksUpToDate>false</LinksUpToDate>
  <CharactersWithSpaces>11980</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2021-06-17T00:16:00Z</dcterms:created>
  <dc:creator>irem ozcan</dc:creator>
  <cp:lastModifiedBy>180403019</cp:lastModifiedBy>
  <dcterms:modified xsi:type="dcterms:W3CDTF">2022-05-14T08:04:33Z</dcterms:modified>
  <cp:revision>152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9A2C5DAD43164A94A9B12443B7C08941</vt:lpwstr>
  </property>
</Properties>
</file>