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0FA" w:rsidRDefault="00E4652C">
      <w:r>
        <w:t>BDML EXP-10 SCRENSHOTS</w:t>
      </w:r>
    </w:p>
    <w:p w:rsidR="00E4652C" w:rsidRDefault="00E4652C">
      <w:r>
        <w:rPr>
          <w:noProof/>
        </w:rPr>
        <w:drawing>
          <wp:inline distT="0" distB="0" distL="0" distR="0" wp14:anchorId="0A858F27" wp14:editId="3C6C4AF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52C" w:rsidRDefault="00E4652C">
      <w:r>
        <w:rPr>
          <w:noProof/>
        </w:rPr>
        <w:drawing>
          <wp:inline distT="0" distB="0" distL="0" distR="0" wp14:anchorId="197AADEF" wp14:editId="17AFF2F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6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52C"/>
    <w:rsid w:val="00135CE0"/>
    <w:rsid w:val="004C47EF"/>
    <w:rsid w:val="00E4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0C7C"/>
  <w15:chartTrackingRefBased/>
  <w15:docId w15:val="{7EDB59DA-ECEB-48F1-8AD4-00743A47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2026-10-12T09:28:00Z</dcterms:created>
  <dcterms:modified xsi:type="dcterms:W3CDTF">2026-10-12T09:31:00Z</dcterms:modified>
</cp:coreProperties>
</file>