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B01D" w14:textId="77777777" w:rsidR="00CA7D3A" w:rsidRDefault="002A3172" w:rsidP="002A3172">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930A609" w14:textId="08DCAD88" w:rsidR="00560F62" w:rsidRPr="002A3172" w:rsidRDefault="002A3172" w:rsidP="00E006CE">
      <w:pPr>
        <w:ind w:left="720" w:firstLine="720"/>
        <w:jc w:val="center"/>
        <w:rPr>
          <w:rFonts w:ascii="Times New Roman" w:hAnsi="Times New Roman" w:cs="Times New Roman"/>
          <w:b/>
          <w:bCs/>
          <w:sz w:val="28"/>
          <w:szCs w:val="28"/>
          <w:u w:val="single"/>
        </w:rPr>
      </w:pPr>
      <w:r w:rsidRPr="002A3172">
        <w:rPr>
          <w:rFonts w:ascii="Times New Roman" w:hAnsi="Times New Roman" w:cs="Times New Roman"/>
          <w:b/>
          <w:bCs/>
          <w:sz w:val="28"/>
          <w:szCs w:val="28"/>
          <w:u w:val="single"/>
        </w:rPr>
        <w:t>MINI</w:t>
      </w:r>
      <w:r>
        <w:rPr>
          <w:rFonts w:ascii="Times New Roman" w:hAnsi="Times New Roman" w:cs="Times New Roman"/>
          <w:b/>
          <w:bCs/>
          <w:sz w:val="28"/>
          <w:szCs w:val="28"/>
          <w:u w:val="single"/>
        </w:rPr>
        <w:t>-</w:t>
      </w:r>
      <w:r w:rsidRPr="002A3172">
        <w:rPr>
          <w:rFonts w:ascii="Times New Roman" w:hAnsi="Times New Roman" w:cs="Times New Roman"/>
          <w:b/>
          <w:bCs/>
          <w:sz w:val="28"/>
          <w:szCs w:val="28"/>
          <w:u w:val="single"/>
        </w:rPr>
        <w:t>PROJECT REPORT</w:t>
      </w:r>
    </w:p>
    <w:p w14:paraId="74098763" w14:textId="77777777" w:rsidR="00CA7D3A" w:rsidRDefault="002A3172" w:rsidP="002A3172">
      <w:pPr>
        <w:ind w:left="720" w:firstLine="720"/>
        <w:rPr>
          <w:rStyle w:val="Strong"/>
          <w:rFonts w:ascii="Times New Roman" w:hAnsi="Times New Roman" w:cs="Times New Roman"/>
          <w:color w:val="222222"/>
          <w:sz w:val="36"/>
          <w:szCs w:val="36"/>
          <w:u w:val="single"/>
          <w:shd w:val="clear" w:color="auto" w:fill="FFFFFF"/>
        </w:rPr>
      </w:pPr>
      <w:r>
        <w:rPr>
          <w:rStyle w:val="Strong"/>
          <w:rFonts w:ascii="Times New Roman" w:hAnsi="Times New Roman" w:cs="Times New Roman"/>
          <w:color w:val="222222"/>
          <w:sz w:val="36"/>
          <w:szCs w:val="36"/>
          <w:shd w:val="clear" w:color="auto" w:fill="FFFFFF"/>
        </w:rPr>
        <w:t xml:space="preserve">       </w:t>
      </w:r>
    </w:p>
    <w:p w14:paraId="68903BE3" w14:textId="061C5B06" w:rsidR="00DA38AE" w:rsidRPr="00E558E9" w:rsidRDefault="00E006CE" w:rsidP="00E006CE">
      <w:pPr>
        <w:ind w:left="720" w:firstLine="720"/>
        <w:jc w:val="center"/>
        <w:rPr>
          <w:rStyle w:val="Strong"/>
          <w:rFonts w:ascii="Times New Roman" w:hAnsi="Times New Roman" w:cs="Times New Roman"/>
          <w:color w:val="222222"/>
          <w:sz w:val="36"/>
          <w:szCs w:val="36"/>
          <w:shd w:val="clear" w:color="auto" w:fill="FFFFFF"/>
        </w:rPr>
      </w:pPr>
      <w:r>
        <w:rPr>
          <w:rStyle w:val="Strong"/>
          <w:rFonts w:ascii="Times New Roman" w:hAnsi="Times New Roman" w:cs="Times New Roman"/>
          <w:color w:val="222222"/>
          <w:sz w:val="40"/>
          <w:szCs w:val="40"/>
          <w:u w:val="single"/>
          <w:shd w:val="clear" w:color="auto" w:fill="FFFFFF"/>
        </w:rPr>
        <w:t>Password Protected Notes-Taker</w:t>
      </w:r>
    </w:p>
    <w:p w14:paraId="671C76E1" w14:textId="53316796" w:rsidR="002A3172" w:rsidRPr="00CA7D3A" w:rsidRDefault="002A3172" w:rsidP="002A3172">
      <w:pPr>
        <w:ind w:left="720" w:firstLine="720"/>
        <w:jc w:val="center"/>
        <w:rPr>
          <w:rStyle w:val="Strong"/>
          <w:rFonts w:ascii="Times New Roman" w:hAnsi="Times New Roman" w:cs="Times New Roman"/>
          <w:color w:val="222222"/>
          <w:sz w:val="32"/>
          <w:szCs w:val="32"/>
          <w:u w:val="single"/>
          <w:shd w:val="clear" w:color="auto" w:fill="FFFFFF"/>
        </w:rPr>
      </w:pPr>
    </w:p>
    <w:p w14:paraId="5A8A661F" w14:textId="1FBE0D69" w:rsidR="00E558E9" w:rsidRDefault="00E558E9" w:rsidP="00E558E9">
      <w:pP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CA7D3A">
        <w:rPr>
          <w:rStyle w:val="Strong"/>
          <w:rFonts w:ascii="Times New Roman" w:hAnsi="Times New Roman" w:cs="Times New Roman"/>
          <w:color w:val="222222"/>
          <w:sz w:val="28"/>
          <w:szCs w:val="28"/>
          <w:shd w:val="clear" w:color="auto" w:fill="FFFFFF"/>
        </w:rPr>
        <w:t xml:space="preserve">                    </w:t>
      </w:r>
      <w:r w:rsidR="00CA7D3A">
        <w:rPr>
          <w:noProof/>
        </w:rPr>
        <w:drawing>
          <wp:inline distT="0" distB="0" distL="0" distR="0" wp14:anchorId="7E9745C0" wp14:editId="7ABD2AB9">
            <wp:extent cx="2603597" cy="1465929"/>
            <wp:effectExtent l="0" t="0" r="6350" b="1270"/>
            <wp:docPr id="1" name="Picture 1"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T Technology Services continues strong momentum to close FY19 - DKO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200" cy="1497799"/>
                    </a:xfrm>
                    <a:prstGeom prst="rect">
                      <a:avLst/>
                    </a:prstGeom>
                    <a:noFill/>
                    <a:ln>
                      <a:noFill/>
                    </a:ln>
                  </pic:spPr>
                </pic:pic>
              </a:graphicData>
            </a:graphic>
          </wp:inline>
        </w:drawing>
      </w:r>
    </w:p>
    <w:p w14:paraId="692C4293" w14:textId="587665ED" w:rsidR="00E558E9" w:rsidRDefault="00E558E9" w:rsidP="002A3172">
      <w:pPr>
        <w:ind w:left="720" w:firstLine="720"/>
        <w:jc w:val="cente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p>
    <w:p w14:paraId="31796683" w14:textId="79806DCB" w:rsidR="00E006CE"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Prepared by</w:t>
      </w:r>
    </w:p>
    <w:p w14:paraId="4F01094B" w14:textId="1EA9D7AA" w:rsidR="00E006CE"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ANISHVISWA.N</w:t>
      </w:r>
    </w:p>
    <w:p w14:paraId="74C351D2" w14:textId="784AEEB1" w:rsidR="00E006CE" w:rsidRPr="00CA7D3A"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LTTS</w:t>
      </w:r>
    </w:p>
    <w:p w14:paraId="0D266574" w14:textId="77777777" w:rsidR="002A3172" w:rsidRPr="00CA7D3A" w:rsidRDefault="002A3172" w:rsidP="00AA60CF">
      <w:pPr>
        <w:ind w:left="720" w:firstLine="720"/>
        <w:rPr>
          <w:rFonts w:ascii="Times New Roman" w:hAnsi="Times New Roman" w:cs="Times New Roman"/>
          <w:b/>
          <w:bCs/>
          <w:sz w:val="28"/>
          <w:szCs w:val="28"/>
        </w:rPr>
      </w:pPr>
    </w:p>
    <w:p w14:paraId="18BD816A" w14:textId="7473E763" w:rsidR="00DA38AE" w:rsidRPr="00AA60CF" w:rsidRDefault="00DA38AE">
      <w:pPr>
        <w:rPr>
          <w:rFonts w:ascii="Times New Roman" w:hAnsi="Times New Roman" w:cs="Times New Roman"/>
          <w:b/>
          <w:bCs/>
          <w:sz w:val="28"/>
          <w:szCs w:val="28"/>
        </w:rPr>
      </w:pPr>
    </w:p>
    <w:p w14:paraId="67AD6798" w14:textId="77777777" w:rsidR="00560F62" w:rsidRDefault="00560F6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5F5A747"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DCC508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345B3A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7B4F4B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516DC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74AC01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630B51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6F9FED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0B29AB1"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6D67CDF0"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C1801B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DFB31C3"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B7B05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939BB4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F2EA07"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16A97A98"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28CEF2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5ED851A2"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48C6AB91" w14:textId="264276E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INTRODUCTION:</w:t>
      </w:r>
    </w:p>
    <w:p w14:paraId="57B27E11"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1A6CD8A4" w14:textId="77777777" w:rsidR="00C44613" w:rsidRDefault="00C44613" w:rsidP="00DE1B1C">
      <w:pPr>
        <w:spacing w:after="0" w:line="240" w:lineRule="auto"/>
        <w:rPr>
          <w:rFonts w:ascii="Times New Roman" w:eastAsia="Times New Roman" w:hAnsi="Times New Roman" w:cs="Times New Roman"/>
          <w:b/>
          <w:bCs/>
          <w:color w:val="000000"/>
          <w:sz w:val="28"/>
          <w:szCs w:val="28"/>
          <w:lang w:eastAsia="en-IN"/>
        </w:rPr>
      </w:pPr>
    </w:p>
    <w:p w14:paraId="7EC412A4" w14:textId="3655F38A"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PROBLEM STATEMENT</w:t>
      </w:r>
    </w:p>
    <w:p w14:paraId="624349E8" w14:textId="162E23E6"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44A1877" w14:textId="5F224868"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This mini</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 xml:space="preserve">project is developed in C Programming Language. It helps the users to keep the daily record or notes of their important meetings, presentations, functions </w:t>
      </w:r>
      <w:r w:rsidR="00831E33" w:rsidRPr="00842BE8">
        <w:rPr>
          <w:rFonts w:ascii="Segoe UI" w:eastAsia="Times New Roman" w:hAnsi="Segoe UI" w:cs="Segoe UI"/>
          <w:color w:val="0E1116"/>
          <w:sz w:val="24"/>
          <w:szCs w:val="24"/>
          <w:lang w:eastAsia="en-IN"/>
        </w:rPr>
        <w:t>etc.</w:t>
      </w:r>
      <w:r w:rsidRPr="00842BE8">
        <w:rPr>
          <w:rFonts w:ascii="Segoe UI" w:eastAsia="Times New Roman" w:hAnsi="Segoe UI" w:cs="Segoe UI"/>
          <w:color w:val="0E1116"/>
          <w:sz w:val="24"/>
          <w:szCs w:val="24"/>
          <w:lang w:eastAsia="en-IN"/>
        </w:rPr>
        <w:t xml:space="preserve"> The term notes, normally intended to remain private or to have a limited circulation amongst friends or relative It's just like the notes which we keep in our personal Diary.</w:t>
      </w:r>
    </w:p>
    <w:p w14:paraId="29992CDA" w14:textId="24E77CCE"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In this Mini</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project you can add,</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edit,</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delete and view the notes.</w:t>
      </w:r>
    </w:p>
    <w:p w14:paraId="745A73B2"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Here you can add the notes such as Date, Time, Place and the name of the person.</w:t>
      </w:r>
    </w:p>
    <w:p w14:paraId="1BBB259A"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2EDFCD77"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7D84C4E4" w14:textId="76C21F1C"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441CCE63"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 xml:space="preserve">DESCRIPTION: </w:t>
      </w:r>
    </w:p>
    <w:p w14:paraId="45B96C05" w14:textId="77777777" w:rsidR="00560F62" w:rsidRDefault="00560F62" w:rsidP="00DE1B1C">
      <w:pPr>
        <w:jc w:val="both"/>
        <w:rPr>
          <w:rFonts w:ascii="Times New Roman" w:eastAsia="Times New Roman" w:hAnsi="Times New Roman" w:cs="Times New Roman"/>
          <w:color w:val="000000"/>
          <w:sz w:val="28"/>
          <w:szCs w:val="28"/>
          <w:lang w:eastAsia="en-IN"/>
        </w:rPr>
      </w:pPr>
    </w:p>
    <w:p w14:paraId="12484A67" w14:textId="73767448" w:rsidR="00DE1B1C" w:rsidRDefault="00E006CE" w:rsidP="00DE1B1C">
      <w:pPr>
        <w:jc w:val="both"/>
        <w:rPr>
          <w:rFonts w:ascii="Times New Roman" w:hAnsi="Times New Roman" w:cs="Times New Roman"/>
          <w:color w:val="222222"/>
          <w:sz w:val="28"/>
          <w:szCs w:val="28"/>
          <w:shd w:val="clear" w:color="auto" w:fill="FFFFFF"/>
        </w:rPr>
      </w:pPr>
      <w:r>
        <w:rPr>
          <w:rFonts w:ascii="Times New Roman" w:eastAsia="Times New Roman" w:hAnsi="Times New Roman" w:cs="Times New Roman"/>
          <w:color w:val="000000"/>
          <w:sz w:val="28"/>
          <w:szCs w:val="28"/>
          <w:lang w:eastAsia="en-IN"/>
        </w:rPr>
        <w:t>Password protected notes taker</w:t>
      </w:r>
      <w:r w:rsidR="00DE1B1C" w:rsidRPr="00AA60CF">
        <w:rPr>
          <w:rFonts w:ascii="Times New Roman" w:hAnsi="Times New Roman" w:cs="Times New Roman"/>
          <w:color w:val="222222"/>
          <w:sz w:val="28"/>
          <w:szCs w:val="28"/>
          <w:shd w:val="clear" w:color="auto" w:fill="FFFFFF"/>
        </w:rPr>
        <w:t xml:space="preserve"> is a console application </w:t>
      </w:r>
      <w:r w:rsidR="00D20CA9">
        <w:rPr>
          <w:rFonts w:ascii="Times New Roman" w:hAnsi="Times New Roman" w:cs="Times New Roman"/>
          <w:color w:val="222222"/>
          <w:sz w:val="28"/>
          <w:szCs w:val="28"/>
          <w:shd w:val="clear" w:color="auto" w:fill="FFFFFF"/>
        </w:rPr>
        <w:t xml:space="preserve">used for creating, viewing and managing the personal </w:t>
      </w:r>
      <w:r>
        <w:rPr>
          <w:rFonts w:ascii="Times New Roman" w:hAnsi="Times New Roman" w:cs="Times New Roman"/>
          <w:color w:val="222222"/>
          <w:sz w:val="28"/>
          <w:szCs w:val="28"/>
          <w:shd w:val="clear" w:color="auto" w:fill="FFFFFF"/>
        </w:rPr>
        <w:t>notes</w:t>
      </w:r>
      <w:r w:rsidR="00D20CA9">
        <w:rPr>
          <w:rFonts w:ascii="Times New Roman" w:hAnsi="Times New Roman" w:cs="Times New Roman"/>
          <w:color w:val="222222"/>
          <w:sz w:val="28"/>
          <w:szCs w:val="28"/>
          <w:shd w:val="clear" w:color="auto" w:fill="FFFFFF"/>
        </w:rPr>
        <w:t xml:space="preserve"> of a user</w:t>
      </w:r>
      <w:r w:rsidR="00DE1B1C" w:rsidRPr="00AA60CF">
        <w:rPr>
          <w:rFonts w:ascii="Times New Roman" w:hAnsi="Times New Roman" w:cs="Times New Roman"/>
          <w:color w:val="222222"/>
          <w:sz w:val="28"/>
          <w:szCs w:val="28"/>
          <w:shd w:val="clear" w:color="auto" w:fill="FFFFFF"/>
        </w:rPr>
        <w:t xml:space="preserve">. </w:t>
      </w:r>
      <w:r w:rsidR="00D20CA9">
        <w:rPr>
          <w:rFonts w:ascii="Times New Roman" w:hAnsi="Times New Roman" w:cs="Times New Roman"/>
          <w:color w:val="222222"/>
          <w:sz w:val="28"/>
          <w:szCs w:val="28"/>
          <w:shd w:val="clear" w:color="auto" w:fill="FFFFFF"/>
        </w:rPr>
        <w:t xml:space="preserve">They can update, add and view the </w:t>
      </w:r>
      <w:r>
        <w:rPr>
          <w:rFonts w:ascii="Times New Roman" w:hAnsi="Times New Roman" w:cs="Times New Roman"/>
          <w:color w:val="222222"/>
          <w:sz w:val="28"/>
          <w:szCs w:val="28"/>
          <w:shd w:val="clear" w:color="auto" w:fill="FFFFFF"/>
        </w:rPr>
        <w:t>notes</w:t>
      </w:r>
      <w:r w:rsidR="00D20CA9">
        <w:rPr>
          <w:rFonts w:ascii="Times New Roman" w:hAnsi="Times New Roman" w:cs="Times New Roman"/>
          <w:color w:val="222222"/>
          <w:sz w:val="28"/>
          <w:szCs w:val="28"/>
          <w:shd w:val="clear" w:color="auto" w:fill="FFFFFF"/>
        </w:rPr>
        <w:t>. User</w:t>
      </w:r>
      <w:r w:rsidR="00DE1B1C" w:rsidRPr="00AA60CF">
        <w:rPr>
          <w:rFonts w:ascii="Times New Roman" w:hAnsi="Times New Roman" w:cs="Times New Roman"/>
          <w:color w:val="222222"/>
          <w:sz w:val="28"/>
          <w:szCs w:val="28"/>
          <w:shd w:val="clear" w:color="auto" w:fill="FFFFFF"/>
        </w:rPr>
        <w:t xml:space="preserve"> can keep records of the important things </w:t>
      </w:r>
      <w:r w:rsidR="00D20CA9">
        <w:rPr>
          <w:rFonts w:ascii="Times New Roman" w:hAnsi="Times New Roman" w:cs="Times New Roman"/>
          <w:color w:val="222222"/>
          <w:sz w:val="28"/>
          <w:szCs w:val="28"/>
          <w:shd w:val="clear" w:color="auto" w:fill="FFFFFF"/>
        </w:rPr>
        <w:t>they</w:t>
      </w:r>
      <w:r w:rsidR="00DE1B1C" w:rsidRPr="00AA60CF">
        <w:rPr>
          <w:rFonts w:ascii="Times New Roman" w:hAnsi="Times New Roman" w:cs="Times New Roman"/>
          <w:color w:val="222222"/>
          <w:sz w:val="28"/>
          <w:szCs w:val="28"/>
          <w:shd w:val="clear" w:color="auto" w:fill="FFFFFF"/>
        </w:rPr>
        <w:t xml:space="preserve"> do in </w:t>
      </w:r>
      <w:r w:rsidR="00D20CA9">
        <w:rPr>
          <w:rFonts w:ascii="Times New Roman" w:hAnsi="Times New Roman" w:cs="Times New Roman"/>
          <w:color w:val="222222"/>
          <w:sz w:val="28"/>
          <w:szCs w:val="28"/>
          <w:shd w:val="clear" w:color="auto" w:fill="FFFFFF"/>
        </w:rPr>
        <w:t>their</w:t>
      </w:r>
      <w:r w:rsidR="00DE1B1C" w:rsidRPr="00AA60CF">
        <w:rPr>
          <w:rFonts w:ascii="Times New Roman" w:hAnsi="Times New Roman" w:cs="Times New Roman"/>
          <w:color w:val="222222"/>
          <w:sz w:val="28"/>
          <w:szCs w:val="28"/>
          <w:shd w:val="clear" w:color="auto" w:fill="FFFFFF"/>
        </w:rPr>
        <w:t xml:space="preserve"> daily life, like meetings and </w:t>
      </w:r>
      <w:r w:rsidR="002A5F7A">
        <w:rPr>
          <w:rFonts w:ascii="Times New Roman" w:hAnsi="Times New Roman" w:cs="Times New Roman"/>
          <w:color w:val="222222"/>
          <w:sz w:val="28"/>
          <w:szCs w:val="28"/>
          <w:shd w:val="clear" w:color="auto" w:fill="FFFFFF"/>
        </w:rPr>
        <w:t>the activities which they do in their everyday life</w:t>
      </w:r>
      <w:r w:rsidR="00DE1B1C" w:rsidRPr="00AA60CF">
        <w:rPr>
          <w:rFonts w:ascii="Times New Roman" w:hAnsi="Times New Roman" w:cs="Times New Roman"/>
          <w:color w:val="222222"/>
          <w:sz w:val="28"/>
          <w:szCs w:val="28"/>
          <w:shd w:val="clear" w:color="auto" w:fill="FFFFFF"/>
        </w:rPr>
        <w:t>.</w:t>
      </w:r>
    </w:p>
    <w:p w14:paraId="0271B4CC" w14:textId="28C8E1C4" w:rsidR="002A5F7A" w:rsidRPr="00AA60CF" w:rsidRDefault="002A5F7A" w:rsidP="00DE1B1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Their </w:t>
      </w:r>
      <w:r w:rsidR="00E006CE">
        <w:rPr>
          <w:rFonts w:ascii="Times New Roman" w:hAnsi="Times New Roman" w:cs="Times New Roman"/>
          <w:color w:val="222222"/>
          <w:sz w:val="28"/>
          <w:szCs w:val="28"/>
          <w:shd w:val="clear" w:color="auto" w:fill="FFFFFF"/>
        </w:rPr>
        <w:t>notes</w:t>
      </w:r>
      <w:r>
        <w:rPr>
          <w:rFonts w:ascii="Times New Roman" w:hAnsi="Times New Roman" w:cs="Times New Roman"/>
          <w:color w:val="222222"/>
          <w:sz w:val="28"/>
          <w:szCs w:val="28"/>
          <w:shd w:val="clear" w:color="auto" w:fill="FFFFFF"/>
        </w:rPr>
        <w:t xml:space="preserve"> will be password protected hence they can freely share their experiences without the fear of getting read by someone else.</w:t>
      </w:r>
    </w:p>
    <w:p w14:paraId="50CF58C5" w14:textId="4D320DF9" w:rsidR="00DE1B1C" w:rsidRPr="00842BE8" w:rsidRDefault="00DE1B1C" w:rsidP="00560F62">
      <w:pPr>
        <w:spacing w:after="24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sz w:val="28"/>
          <w:szCs w:val="28"/>
          <w:lang w:eastAsia="en-IN"/>
        </w:rPr>
        <w:br/>
      </w:r>
      <w:r w:rsidRPr="00DE1B1C">
        <w:rPr>
          <w:rFonts w:ascii="Times New Roman" w:eastAsia="Times New Roman" w:hAnsi="Times New Roman" w:cs="Times New Roman"/>
          <w:b/>
          <w:bCs/>
          <w:color w:val="000000"/>
          <w:sz w:val="28"/>
          <w:szCs w:val="28"/>
          <w:lang w:eastAsia="en-IN"/>
        </w:rPr>
        <w:t>REQUIREMENTS</w:t>
      </w:r>
      <w:r w:rsidR="00AA60CF" w:rsidRPr="00AA60CF">
        <w:rPr>
          <w:rFonts w:ascii="Times New Roman" w:hAnsi="Times New Roman" w:cs="Times New Roman"/>
          <w:color w:val="222222"/>
          <w:sz w:val="28"/>
          <w:szCs w:val="28"/>
          <w:shd w:val="clear" w:color="auto" w:fill="FFFFFF"/>
        </w:rPr>
        <w:t> </w:t>
      </w:r>
    </w:p>
    <w:p w14:paraId="4A553B99" w14:textId="6FB5C279"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Hardware Requirements</w:t>
      </w:r>
    </w:p>
    <w:p w14:paraId="42DC3D04" w14:textId="64E18C2C"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Ram 512MB or higher.</w:t>
      </w:r>
    </w:p>
    <w:p w14:paraId="161D9387" w14:textId="3BCB6ABF"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Minimum 10MB hard disk space.</w:t>
      </w:r>
    </w:p>
    <w:p w14:paraId="07B16A0E" w14:textId="57EC86FD" w:rsidR="003D42A2" w:rsidRPr="00623E0C" w:rsidRDefault="00623E0C"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D42A2" w:rsidRPr="00623E0C">
        <w:rPr>
          <w:rFonts w:ascii="Times New Roman" w:eastAsia="Times New Roman" w:hAnsi="Times New Roman" w:cs="Times New Roman"/>
          <w:sz w:val="28"/>
          <w:szCs w:val="28"/>
          <w:lang w:eastAsia="en-IN"/>
        </w:rPr>
        <w:t>Intel/Pentium powered system.</w:t>
      </w:r>
    </w:p>
    <w:p w14:paraId="3C3E3D8E" w14:textId="28037965"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Processor speed 1.7 GHZ</w:t>
      </w:r>
    </w:p>
    <w:p w14:paraId="47C0A6C1" w14:textId="6B7970FA"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Software Requirements: -</w:t>
      </w:r>
    </w:p>
    <w:p w14:paraId="44CA2662" w14:textId="2854D73B"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Windows 8 or higher versions.</w:t>
      </w:r>
    </w:p>
    <w:p w14:paraId="2371F959" w14:textId="15DE35AF" w:rsidR="00842BE8" w:rsidRPr="00842BE8" w:rsidRDefault="003D42A2" w:rsidP="00842BE8">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Visual Studio/Code</w:t>
      </w:r>
      <w:r w:rsidR="00623E0C">
        <w:rPr>
          <w:rFonts w:ascii="Times New Roman" w:eastAsia="Times New Roman" w:hAnsi="Times New Roman" w:cs="Times New Roman"/>
          <w:sz w:val="28"/>
          <w:szCs w:val="28"/>
          <w:lang w:eastAsia="en-IN"/>
        </w:rPr>
        <w:t>::</w:t>
      </w:r>
      <w:r w:rsidRPr="00623E0C">
        <w:rPr>
          <w:rFonts w:ascii="Times New Roman" w:eastAsia="Times New Roman" w:hAnsi="Times New Roman" w:cs="Times New Roman"/>
          <w:sz w:val="28"/>
          <w:szCs w:val="28"/>
          <w:lang w:eastAsia="en-IN"/>
        </w:rPr>
        <w:t>Blocks software</w:t>
      </w:r>
      <w:r w:rsidR="009705E8">
        <w:rPr>
          <w:rFonts w:ascii="Times New Roman" w:eastAsia="Times New Roman" w:hAnsi="Times New Roman" w:cs="Times New Roman"/>
          <w:sz w:val="28"/>
          <w:szCs w:val="28"/>
          <w:lang w:eastAsia="en-IN"/>
        </w:rPr>
        <w:t>/Dev-C++</w:t>
      </w:r>
      <w:r w:rsidRPr="00623E0C">
        <w:rPr>
          <w:rFonts w:ascii="Times New Roman" w:eastAsia="Times New Roman" w:hAnsi="Times New Roman" w:cs="Times New Roman"/>
          <w:sz w:val="28"/>
          <w:szCs w:val="28"/>
          <w:lang w:eastAsia="en-IN"/>
        </w:rPr>
        <w:t>.</w:t>
      </w:r>
    </w:p>
    <w:p w14:paraId="102B40AC" w14:textId="34D32652" w:rsidR="003D42A2" w:rsidRPr="00623E0C" w:rsidRDefault="003D42A2" w:rsidP="00DE1B1C">
      <w:pPr>
        <w:spacing w:after="0" w:line="240" w:lineRule="auto"/>
        <w:rPr>
          <w:rFonts w:ascii="Times New Roman" w:eastAsia="Times New Roman" w:hAnsi="Times New Roman" w:cs="Times New Roman"/>
          <w:b/>
          <w:bCs/>
          <w:color w:val="000000"/>
          <w:sz w:val="24"/>
          <w:szCs w:val="24"/>
          <w:lang w:eastAsia="en-IN"/>
        </w:rPr>
      </w:pPr>
      <w:r w:rsidRPr="00623E0C">
        <w:rPr>
          <w:rFonts w:ascii="Times New Roman" w:eastAsia="Times New Roman" w:hAnsi="Times New Roman" w:cs="Times New Roman"/>
          <w:b/>
          <w:bCs/>
          <w:color w:val="000000"/>
          <w:sz w:val="24"/>
          <w:szCs w:val="24"/>
          <w:lang w:eastAsia="en-IN"/>
        </w:rPr>
        <w:lastRenderedPageBreak/>
        <w:t>Functional Requirement</w:t>
      </w:r>
      <w:r w:rsidR="00623E0C" w:rsidRPr="00623E0C">
        <w:rPr>
          <w:rFonts w:ascii="Times New Roman" w:eastAsia="Times New Roman" w:hAnsi="Times New Roman" w:cs="Times New Roman"/>
          <w:b/>
          <w:bCs/>
          <w:color w:val="000000"/>
          <w:sz w:val="24"/>
          <w:szCs w:val="24"/>
          <w:lang w:eastAsia="en-IN"/>
        </w:rPr>
        <w:t>s</w:t>
      </w:r>
      <w:r w:rsidRPr="00623E0C">
        <w:rPr>
          <w:rFonts w:ascii="Times New Roman" w:eastAsia="Times New Roman" w:hAnsi="Times New Roman" w:cs="Times New Roman"/>
          <w:b/>
          <w:bCs/>
          <w:color w:val="000000"/>
          <w:sz w:val="24"/>
          <w:szCs w:val="24"/>
          <w:lang w:eastAsia="en-IN"/>
        </w:rPr>
        <w:t>: -</w:t>
      </w:r>
    </w:p>
    <w:p w14:paraId="32C5DD06" w14:textId="099C5FAA" w:rsidR="00842BE8" w:rsidRDefault="00AA60CF" w:rsidP="00842BE8">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The basic user-defined functions used in this project are listed below:</w:t>
      </w:r>
    </w:p>
    <w:p w14:paraId="3859A931" w14:textId="144EEC24"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P</w:t>
      </w:r>
      <w:r w:rsidR="00AA60CF" w:rsidRPr="00AA60CF">
        <w:rPr>
          <w:rFonts w:ascii="Times New Roman" w:eastAsia="Times New Roman" w:hAnsi="Times New Roman" w:cs="Times New Roman"/>
          <w:color w:val="222222"/>
          <w:sz w:val="28"/>
          <w:szCs w:val="28"/>
          <w:lang w:eastAsia="en-IN"/>
        </w:rPr>
        <w:t>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contains/manages/handles password protection</w:t>
      </w:r>
    </w:p>
    <w:p w14:paraId="62BC7E96" w14:textId="4B4C98A5"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A</w:t>
      </w:r>
      <w:r w:rsidR="00AA60CF" w:rsidRPr="00AA60CF">
        <w:rPr>
          <w:rFonts w:ascii="Times New Roman" w:eastAsia="Times New Roman" w:hAnsi="Times New Roman" w:cs="Times New Roman"/>
          <w:color w:val="222222"/>
          <w:sz w:val="28"/>
          <w:szCs w:val="28"/>
          <w:lang w:eastAsia="en-IN"/>
        </w:rPr>
        <w:t>dd</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add new </w:t>
      </w:r>
      <w:r w:rsidR="00E006CE">
        <w:rPr>
          <w:rFonts w:ascii="Times New Roman" w:eastAsia="Times New Roman" w:hAnsi="Times New Roman" w:cs="Times New Roman"/>
          <w:color w:val="222222"/>
          <w:sz w:val="28"/>
          <w:szCs w:val="28"/>
          <w:lang w:eastAsia="en-IN"/>
        </w:rPr>
        <w:t>note</w:t>
      </w:r>
    </w:p>
    <w:p w14:paraId="74512CC3" w14:textId="654588D1"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V</w:t>
      </w:r>
      <w:r w:rsidR="00AA60CF" w:rsidRPr="00AA60CF">
        <w:rPr>
          <w:rFonts w:ascii="Times New Roman" w:eastAsia="Times New Roman" w:hAnsi="Times New Roman" w:cs="Times New Roman"/>
          <w:color w:val="222222"/>
          <w:sz w:val="28"/>
          <w:szCs w:val="28"/>
          <w:lang w:eastAsia="en-IN"/>
        </w:rPr>
        <w:t>iew</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view added </w:t>
      </w:r>
      <w:r w:rsidR="00E006CE">
        <w:rPr>
          <w:rFonts w:ascii="Times New Roman" w:eastAsia="Times New Roman" w:hAnsi="Times New Roman" w:cs="Times New Roman"/>
          <w:color w:val="222222"/>
          <w:sz w:val="28"/>
          <w:szCs w:val="28"/>
          <w:lang w:eastAsia="en-IN"/>
        </w:rPr>
        <w:t xml:space="preserve">note </w:t>
      </w:r>
      <w:r w:rsidR="00AA60CF" w:rsidRPr="00AA60CF">
        <w:rPr>
          <w:rFonts w:ascii="Times New Roman" w:eastAsia="Times New Roman" w:hAnsi="Times New Roman" w:cs="Times New Roman"/>
          <w:color w:val="222222"/>
          <w:sz w:val="28"/>
          <w:szCs w:val="28"/>
          <w:lang w:eastAsia="en-IN"/>
        </w:rPr>
        <w:t>in list</w:t>
      </w:r>
    </w:p>
    <w:p w14:paraId="692F20BC" w14:textId="73EB849B"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xml:space="preserve">– to modify and update an added </w:t>
      </w:r>
      <w:r w:rsidR="00E006CE">
        <w:rPr>
          <w:rFonts w:ascii="Times New Roman" w:eastAsia="Times New Roman" w:hAnsi="Times New Roman" w:cs="Times New Roman"/>
          <w:color w:val="222222"/>
          <w:sz w:val="28"/>
          <w:szCs w:val="28"/>
          <w:lang w:eastAsia="en-IN"/>
        </w:rPr>
        <w:t>note</w:t>
      </w:r>
    </w:p>
    <w:p w14:paraId="5007BBB7" w14:textId="7DA38C5A"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password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modify/change a password</w:t>
      </w:r>
    </w:p>
    <w:p w14:paraId="53B93924" w14:textId="04FF32F9" w:rsid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D</w:t>
      </w:r>
      <w:r w:rsidR="00AA60CF" w:rsidRPr="00AA60CF">
        <w:rPr>
          <w:rFonts w:ascii="Times New Roman" w:eastAsia="Times New Roman" w:hAnsi="Times New Roman" w:cs="Times New Roman"/>
          <w:color w:val="222222"/>
          <w:sz w:val="28"/>
          <w:szCs w:val="28"/>
          <w:lang w:eastAsia="en-IN"/>
        </w:rPr>
        <w:t>elete</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xml:space="preserve">– to delete or remove a </w:t>
      </w:r>
      <w:r w:rsidR="00E006CE">
        <w:rPr>
          <w:rFonts w:ascii="Times New Roman" w:eastAsia="Times New Roman" w:hAnsi="Times New Roman" w:cs="Times New Roman"/>
          <w:color w:val="222222"/>
          <w:sz w:val="28"/>
          <w:szCs w:val="28"/>
          <w:lang w:eastAsia="en-IN"/>
        </w:rPr>
        <w:t xml:space="preserve">notes </w:t>
      </w:r>
      <w:r w:rsidR="00AA60CF" w:rsidRPr="00AA60CF">
        <w:rPr>
          <w:rFonts w:ascii="Times New Roman" w:eastAsia="Times New Roman" w:hAnsi="Times New Roman" w:cs="Times New Roman"/>
          <w:color w:val="222222"/>
          <w:sz w:val="28"/>
          <w:szCs w:val="28"/>
          <w:lang w:eastAsia="en-IN"/>
        </w:rPr>
        <w:t>permanently from system file</w:t>
      </w:r>
      <w:r w:rsidR="002C2719">
        <w:rPr>
          <w:rFonts w:ascii="Times New Roman" w:eastAsia="Times New Roman" w:hAnsi="Times New Roman" w:cs="Times New Roman"/>
          <w:color w:val="222222"/>
          <w:sz w:val="28"/>
          <w:szCs w:val="28"/>
          <w:lang w:eastAsia="en-IN"/>
        </w:rPr>
        <w:t>.</w:t>
      </w:r>
    </w:p>
    <w:p w14:paraId="7ED95AD2" w14:textId="5BF72113" w:rsidR="00842BE8" w:rsidRPr="000E548B" w:rsidRDefault="00842BE8" w:rsidP="000E548B">
      <w:pPr>
        <w:shd w:val="clear" w:color="auto" w:fill="FFFFFF"/>
        <w:spacing w:before="360" w:after="240" w:line="240" w:lineRule="auto"/>
        <w:outlineLvl w:val="0"/>
        <w:rPr>
          <w:rFonts w:ascii="Times New Roman" w:eastAsia="Times New Roman" w:hAnsi="Times New Roman" w:cs="Times New Roman"/>
          <w:b/>
          <w:bCs/>
          <w:color w:val="0E1116"/>
          <w:kern w:val="36"/>
          <w:sz w:val="28"/>
          <w:szCs w:val="28"/>
          <w:lang w:eastAsia="en-IN"/>
        </w:rPr>
      </w:pPr>
      <w:r w:rsidRPr="000E548B">
        <w:rPr>
          <w:rFonts w:ascii="Times New Roman" w:eastAsia="Times New Roman" w:hAnsi="Times New Roman" w:cs="Times New Roman"/>
          <w:b/>
          <w:bCs/>
          <w:color w:val="0E1116"/>
          <w:kern w:val="36"/>
          <w:sz w:val="28"/>
          <w:szCs w:val="28"/>
          <w:lang w:eastAsia="en-IN"/>
        </w:rPr>
        <w:t>Research</w:t>
      </w:r>
    </w:p>
    <w:p w14:paraId="32BCB344" w14:textId="77777777" w:rsidR="00842BE8" w:rsidRPr="00842BE8" w:rsidRDefault="00842BE8" w:rsidP="00842BE8">
      <w:pPr>
        <w:pStyle w:val="ListParagraph"/>
        <w:shd w:val="clear" w:color="auto" w:fill="FFFFFF"/>
        <w:spacing w:before="360" w:after="240" w:line="240" w:lineRule="auto"/>
        <w:ind w:left="360"/>
        <w:outlineLvl w:val="0"/>
        <w:rPr>
          <w:rFonts w:ascii="Times New Roman" w:eastAsia="Times New Roman" w:hAnsi="Times New Roman" w:cs="Times New Roman"/>
          <w:b/>
          <w:bCs/>
          <w:color w:val="0E1116"/>
          <w:kern w:val="36"/>
          <w:sz w:val="28"/>
          <w:szCs w:val="28"/>
          <w:lang w:eastAsia="en-IN"/>
        </w:rPr>
      </w:pPr>
    </w:p>
    <w:p w14:paraId="31C86DD8" w14:textId="77777777" w:rsidR="00842BE8" w:rsidRPr="00842BE8" w:rsidRDefault="00842BE8" w:rsidP="00842BE8">
      <w:pPr>
        <w:pStyle w:val="ListParagraph"/>
        <w:numPr>
          <w:ilvl w:val="0"/>
          <w:numId w:val="2"/>
        </w:num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This is a password protected notes taker which also increase the security standards for the file.</w:t>
      </w:r>
    </w:p>
    <w:p w14:paraId="712AC4A4" w14:textId="77777777" w:rsidR="00842BE8" w:rsidRPr="00842BE8" w:rsidRDefault="00842BE8" w:rsidP="00842BE8">
      <w:pPr>
        <w:pStyle w:val="ListParagraph"/>
        <w:numPr>
          <w:ilvl w:val="0"/>
          <w:numId w:val="2"/>
        </w:num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The purpose of the system is to help you keep and manage the time for your incoming events.</w:t>
      </w:r>
    </w:p>
    <w:p w14:paraId="561B90B2" w14:textId="0C35F79F" w:rsidR="00842BE8" w:rsidRDefault="00842BE8" w:rsidP="00842BE8">
      <w:pPr>
        <w:pStyle w:val="ListParagraph"/>
        <w:shd w:val="clear" w:color="auto" w:fill="FFFFFF"/>
        <w:spacing w:before="360" w:after="240" w:line="240" w:lineRule="auto"/>
        <w:ind w:left="360"/>
        <w:outlineLvl w:val="0"/>
        <w:rPr>
          <w:rFonts w:ascii="Times New Roman" w:eastAsia="Times New Roman" w:hAnsi="Times New Roman" w:cs="Times New Roman"/>
          <w:b/>
          <w:bCs/>
          <w:color w:val="0E1116"/>
          <w:kern w:val="36"/>
          <w:sz w:val="28"/>
          <w:szCs w:val="28"/>
          <w:lang w:eastAsia="en-IN"/>
        </w:rPr>
      </w:pPr>
    </w:p>
    <w:p w14:paraId="06D9A3B9" w14:textId="2BBD18D9"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Existing Feature and New System</w:t>
      </w:r>
    </w:p>
    <w:p w14:paraId="2F696133" w14:textId="063C1F33"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*Old System: - There was no password protected based notes taking.</w:t>
      </w:r>
    </w:p>
    <w:p w14:paraId="78C2A8A2" w14:textId="4B85886C"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*New System: - Password protected notes taker is built.</w:t>
      </w:r>
    </w:p>
    <w:p w14:paraId="390BAE8F" w14:textId="23FE20C5"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SWOT ANALYSIS</w:t>
      </w:r>
    </w:p>
    <w:p w14:paraId="1E49FE94" w14:textId="71E8D18A"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SWOT Analysis is a simple tool which is used to analyse what</w:t>
      </w:r>
      <w:r>
        <w:rPr>
          <w:rFonts w:ascii="Segoe UI" w:eastAsia="Times New Roman" w:hAnsi="Segoe UI" w:cs="Segoe UI"/>
          <w:color w:val="0E1116"/>
          <w:sz w:val="24"/>
          <w:szCs w:val="24"/>
          <w:lang w:eastAsia="en-IN"/>
        </w:rPr>
        <w:t xml:space="preserve"> are </w:t>
      </w:r>
      <w:r w:rsidRPr="00842BE8">
        <w:rPr>
          <w:rFonts w:ascii="Segoe UI" w:eastAsia="Times New Roman" w:hAnsi="Segoe UI" w:cs="Segoe UI"/>
          <w:color w:val="0E1116"/>
          <w:sz w:val="24"/>
          <w:szCs w:val="24"/>
          <w:lang w:eastAsia="en-IN"/>
        </w:rPr>
        <w:t>strength,</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weakness,</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opportunities and threats of the system.</w:t>
      </w:r>
    </w:p>
    <w:p w14:paraId="17B842AB"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Strength- You can view the records easily without remembering them.</w:t>
      </w:r>
    </w:p>
    <w:p w14:paraId="12E257DD" w14:textId="2B61C864"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Weakness- Maybe related to Redundancy,</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inconsistency</w:t>
      </w:r>
    </w:p>
    <w:p w14:paraId="1051868A"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Opportunities- Availability of a large number of records.</w:t>
      </w:r>
    </w:p>
    <w:p w14:paraId="22A31A07" w14:textId="322D194D"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Threat Analysis- Threats maybe related to different marketing features.</w:t>
      </w:r>
    </w:p>
    <w:p w14:paraId="1AC1DE36" w14:textId="77777777" w:rsidR="00440EA1" w:rsidRDefault="00440EA1" w:rsidP="00842BE8">
      <w:pPr>
        <w:pStyle w:val="Heading1"/>
        <w:shd w:val="clear" w:color="auto" w:fill="FFFFFF"/>
        <w:spacing w:before="360" w:beforeAutospacing="0" w:after="240" w:afterAutospacing="0"/>
        <w:rPr>
          <w:color w:val="0E1116"/>
          <w:sz w:val="28"/>
          <w:szCs w:val="28"/>
        </w:rPr>
      </w:pPr>
    </w:p>
    <w:p w14:paraId="4E7B64C4" w14:textId="77777777" w:rsidR="00440EA1" w:rsidRDefault="00440EA1" w:rsidP="00842BE8">
      <w:pPr>
        <w:pStyle w:val="Heading1"/>
        <w:shd w:val="clear" w:color="auto" w:fill="FFFFFF"/>
        <w:spacing w:before="360" w:beforeAutospacing="0" w:after="240" w:afterAutospacing="0"/>
        <w:rPr>
          <w:color w:val="0E1116"/>
          <w:sz w:val="28"/>
          <w:szCs w:val="28"/>
        </w:rPr>
      </w:pPr>
    </w:p>
    <w:p w14:paraId="4E54240F" w14:textId="1A767BE3"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lastRenderedPageBreak/>
        <w:t>4W's and 1'H :-</w:t>
      </w:r>
    </w:p>
    <w:p w14:paraId="484DFF80" w14:textId="44BD5FF0"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What</w:t>
      </w:r>
    </w:p>
    <w:p w14:paraId="58073687" w14:textId="301652FB"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Helps the user to easily add their important meetings,</w:t>
      </w:r>
      <w:r>
        <w:rPr>
          <w:rFonts w:ascii="Segoe UI" w:hAnsi="Segoe UI" w:cs="Segoe UI"/>
          <w:b w:val="0"/>
          <w:bCs w:val="0"/>
          <w:color w:val="0E1116"/>
          <w:sz w:val="24"/>
          <w:szCs w:val="24"/>
          <w:shd w:val="clear" w:color="auto" w:fill="FFFFFF"/>
        </w:rPr>
        <w:t xml:space="preserve"> </w:t>
      </w:r>
      <w:r w:rsidRPr="00842BE8">
        <w:rPr>
          <w:rFonts w:ascii="Segoe UI" w:hAnsi="Segoe UI" w:cs="Segoe UI"/>
          <w:b w:val="0"/>
          <w:bCs w:val="0"/>
          <w:color w:val="0E1116"/>
          <w:sz w:val="24"/>
          <w:szCs w:val="24"/>
          <w:shd w:val="clear" w:color="auto" w:fill="FFFFFF"/>
        </w:rPr>
        <w:t>presentation records, and also can be edited too.</w:t>
      </w:r>
    </w:p>
    <w:p w14:paraId="637A2406" w14:textId="5334CE8A" w:rsidR="00501552" w:rsidRPr="00501552" w:rsidRDefault="00501552" w:rsidP="00501552">
      <w:pPr>
        <w:pStyle w:val="Heading1"/>
        <w:shd w:val="clear" w:color="auto" w:fill="FFFFFF"/>
        <w:spacing w:before="360" w:beforeAutospacing="0" w:after="240" w:afterAutospacing="0"/>
        <w:rPr>
          <w:color w:val="0E1116"/>
          <w:sz w:val="28"/>
          <w:szCs w:val="28"/>
          <w:shd w:val="clear" w:color="auto" w:fill="FFFFFF"/>
        </w:rPr>
      </w:pPr>
      <w:r w:rsidRPr="00501552">
        <w:rPr>
          <w:color w:val="0E1116"/>
          <w:sz w:val="28"/>
          <w:szCs w:val="28"/>
          <w:shd w:val="clear" w:color="auto" w:fill="FFFFFF"/>
        </w:rPr>
        <w:t>W</w:t>
      </w:r>
      <w:r>
        <w:rPr>
          <w:color w:val="0E1116"/>
          <w:sz w:val="28"/>
          <w:szCs w:val="28"/>
          <w:shd w:val="clear" w:color="auto" w:fill="FFFFFF"/>
        </w:rPr>
        <w:t>h</w:t>
      </w:r>
      <w:r w:rsidRPr="00501552">
        <w:rPr>
          <w:color w:val="0E1116"/>
          <w:sz w:val="28"/>
          <w:szCs w:val="28"/>
          <w:shd w:val="clear" w:color="auto" w:fill="FFFFFF"/>
        </w:rPr>
        <w:t>ere</w:t>
      </w:r>
    </w:p>
    <w:p w14:paraId="518FA88B" w14:textId="4ECBC173"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It can be used by Travel Agents or doctors in fact anyone can use it to keep their records safe.</w:t>
      </w:r>
    </w:p>
    <w:p w14:paraId="79C93636" w14:textId="7861E164"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When</w:t>
      </w:r>
    </w:p>
    <w:p w14:paraId="4F134ECF" w14:textId="5E10BF39"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Whenever the user wants to keep his personal records safe at a place.</w:t>
      </w:r>
    </w:p>
    <w:p w14:paraId="4384DE53" w14:textId="58487AFD"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Who</w:t>
      </w:r>
    </w:p>
    <w:p w14:paraId="5CFD7D96" w14:textId="6FA31752"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Anybody can use it.</w:t>
      </w:r>
    </w:p>
    <w:p w14:paraId="5EC295B4" w14:textId="2A89271F"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How</w:t>
      </w:r>
    </w:p>
    <w:p w14:paraId="01BD81C0" w14:textId="3138A238"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It will keep your all-personal records safely at one place.</w:t>
      </w:r>
    </w:p>
    <w:p w14:paraId="09EB94A7" w14:textId="1257BB69"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High Level Requirements</w:t>
      </w:r>
    </w:p>
    <w:p w14:paraId="137D55FA" w14:textId="48F0D736"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HLR1 -- Add the inputs to add notes,</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view and delete.</w:t>
      </w:r>
    </w:p>
    <w:p w14:paraId="4A580C58"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HLR2-- Users can add the notes in the system.</w:t>
      </w:r>
    </w:p>
    <w:p w14:paraId="2EDE7279"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HLR3 -- Can view that notes further.</w:t>
      </w:r>
    </w:p>
    <w:p w14:paraId="26DA5204"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HLR4-- User can Edit the added note and can make some changes in it.</w:t>
      </w:r>
    </w:p>
    <w:p w14:paraId="208936ED"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HLR5 -- Can delete the notes permanently if not needed.</w:t>
      </w:r>
    </w:p>
    <w:p w14:paraId="4B0CE2E9" w14:textId="5A7D0676"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HLR6--User can edit the Password for security purpose.</w:t>
      </w:r>
    </w:p>
    <w:p w14:paraId="35FE59EF" w14:textId="3996EA51" w:rsidR="00440EA1" w:rsidRDefault="00440EA1" w:rsidP="00440EA1">
      <w:pPr>
        <w:pStyle w:val="Heading1"/>
        <w:shd w:val="clear" w:color="auto" w:fill="FFFFFF"/>
        <w:spacing w:before="360" w:beforeAutospacing="0" w:after="240" w:afterAutospacing="0"/>
        <w:rPr>
          <w:color w:val="0E1116"/>
          <w:sz w:val="28"/>
          <w:szCs w:val="28"/>
        </w:rPr>
      </w:pPr>
      <w:r w:rsidRPr="00440EA1">
        <w:rPr>
          <w:color w:val="0E1116"/>
          <w:sz w:val="28"/>
          <w:szCs w:val="28"/>
        </w:rPr>
        <w:t>Low level Requirements</w:t>
      </w:r>
    </w:p>
    <w:p w14:paraId="6DA7FFC9" w14:textId="13284E57" w:rsidR="00440EA1" w:rsidRPr="00440EA1" w:rsidRDefault="00440EA1" w:rsidP="00440EA1">
      <w:pPr>
        <w:pStyle w:val="Heading1"/>
        <w:shd w:val="clear" w:color="auto" w:fill="FFFFFF"/>
        <w:spacing w:before="360" w:beforeAutospacing="0" w:after="240" w:afterAutospacing="0"/>
        <w:rPr>
          <w:b w:val="0"/>
          <w:bCs w:val="0"/>
          <w:color w:val="0E1116"/>
          <w:sz w:val="24"/>
          <w:szCs w:val="24"/>
        </w:rPr>
      </w:pPr>
      <w:r w:rsidRPr="00440EA1">
        <w:rPr>
          <w:rFonts w:ascii="Segoe UI" w:hAnsi="Segoe UI" w:cs="Segoe UI"/>
          <w:b w:val="0"/>
          <w:bCs w:val="0"/>
          <w:color w:val="0E1116"/>
          <w:sz w:val="24"/>
          <w:szCs w:val="24"/>
          <w:shd w:val="clear" w:color="auto" w:fill="FFFFFF"/>
        </w:rPr>
        <w:t>LLR1 --- The system will ask password to view and Edit the records.</w:t>
      </w:r>
    </w:p>
    <w:p w14:paraId="096DC087"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p>
    <w:p w14:paraId="4ABD6DAE" w14:textId="34CB4F8A" w:rsidR="00842BE8"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3697A795" wp14:editId="4E3338EC">
            <wp:extent cx="5731510" cy="3447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inline>
        </w:drawing>
      </w:r>
    </w:p>
    <w:p w14:paraId="76B71DF9" w14:textId="6A05C62D" w:rsidR="00501552" w:rsidRDefault="00501552" w:rsidP="00842BE8">
      <w:pPr>
        <w:pStyle w:val="Heading1"/>
        <w:shd w:val="clear" w:color="auto" w:fill="FFFFFF"/>
        <w:spacing w:before="360" w:beforeAutospacing="0" w:after="240" w:afterAutospacing="0"/>
        <w:rPr>
          <w:color w:val="0E1116"/>
          <w:sz w:val="28"/>
          <w:szCs w:val="28"/>
        </w:rPr>
      </w:pPr>
    </w:p>
    <w:p w14:paraId="7A909BC3" w14:textId="77777777" w:rsidR="00501552" w:rsidRDefault="00501552" w:rsidP="00842BE8">
      <w:pPr>
        <w:pStyle w:val="Heading1"/>
        <w:shd w:val="clear" w:color="auto" w:fill="FFFFFF"/>
        <w:spacing w:before="360" w:beforeAutospacing="0" w:after="240" w:afterAutospacing="0"/>
        <w:rPr>
          <w:color w:val="0E1116"/>
          <w:sz w:val="28"/>
          <w:szCs w:val="28"/>
        </w:rPr>
      </w:pPr>
    </w:p>
    <w:p w14:paraId="22B60832" w14:textId="0725ADCB"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1651E7C8" wp14:editId="308205CF">
            <wp:extent cx="5731510" cy="3414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4395"/>
                    </a:xfrm>
                    <a:prstGeom prst="rect">
                      <a:avLst/>
                    </a:prstGeom>
                  </pic:spPr>
                </pic:pic>
              </a:graphicData>
            </a:graphic>
          </wp:inline>
        </w:drawing>
      </w:r>
    </w:p>
    <w:p w14:paraId="5AA987CB" w14:textId="77777777" w:rsidR="00501552" w:rsidRDefault="00501552" w:rsidP="00842BE8">
      <w:pPr>
        <w:pStyle w:val="Heading1"/>
        <w:shd w:val="clear" w:color="auto" w:fill="FFFFFF"/>
        <w:spacing w:before="360" w:beforeAutospacing="0" w:after="240" w:afterAutospacing="0"/>
        <w:rPr>
          <w:color w:val="0E1116"/>
          <w:sz w:val="28"/>
          <w:szCs w:val="28"/>
        </w:rPr>
      </w:pPr>
    </w:p>
    <w:p w14:paraId="4B89052F" w14:textId="2F228733"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64847088" wp14:editId="0092FBB0">
            <wp:extent cx="5731510" cy="2620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0645"/>
                    </a:xfrm>
                    <a:prstGeom prst="rect">
                      <a:avLst/>
                    </a:prstGeom>
                  </pic:spPr>
                </pic:pic>
              </a:graphicData>
            </a:graphic>
          </wp:inline>
        </w:drawing>
      </w:r>
    </w:p>
    <w:p w14:paraId="254996C4" w14:textId="4E29E11E" w:rsidR="00501552" w:rsidRDefault="00501552" w:rsidP="00842BE8">
      <w:pPr>
        <w:pStyle w:val="Heading1"/>
        <w:shd w:val="clear" w:color="auto" w:fill="FFFFFF"/>
        <w:spacing w:before="360" w:beforeAutospacing="0" w:after="240" w:afterAutospacing="0"/>
        <w:rPr>
          <w:color w:val="0E1116"/>
          <w:sz w:val="28"/>
          <w:szCs w:val="28"/>
        </w:rPr>
      </w:pPr>
    </w:p>
    <w:p w14:paraId="37AE2732" w14:textId="77777777" w:rsidR="00501552" w:rsidRDefault="00501552" w:rsidP="00842BE8">
      <w:pPr>
        <w:pStyle w:val="Heading1"/>
        <w:shd w:val="clear" w:color="auto" w:fill="FFFFFF"/>
        <w:spacing w:before="360" w:beforeAutospacing="0" w:after="240" w:afterAutospacing="0"/>
        <w:rPr>
          <w:color w:val="0E1116"/>
          <w:sz w:val="28"/>
          <w:szCs w:val="28"/>
        </w:rPr>
      </w:pPr>
    </w:p>
    <w:p w14:paraId="00A8C740" w14:textId="0E9EB273"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09EE7756" wp14:editId="615B8232">
            <wp:extent cx="569595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695950" cy="3314700"/>
                    </a:xfrm>
                    <a:prstGeom prst="rect">
                      <a:avLst/>
                    </a:prstGeom>
                  </pic:spPr>
                </pic:pic>
              </a:graphicData>
            </a:graphic>
          </wp:inline>
        </w:drawing>
      </w:r>
    </w:p>
    <w:p w14:paraId="7930AA09" w14:textId="775B4321"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04D55496" wp14:editId="434262EF">
            <wp:extent cx="541972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19725" cy="3609975"/>
                    </a:xfrm>
                    <a:prstGeom prst="rect">
                      <a:avLst/>
                    </a:prstGeom>
                  </pic:spPr>
                </pic:pic>
              </a:graphicData>
            </a:graphic>
          </wp:inline>
        </w:drawing>
      </w:r>
    </w:p>
    <w:p w14:paraId="032B4FDD" w14:textId="06C4AC9F" w:rsidR="00501552" w:rsidRDefault="00501552" w:rsidP="00842BE8">
      <w:pPr>
        <w:pStyle w:val="Heading1"/>
        <w:shd w:val="clear" w:color="auto" w:fill="FFFFFF"/>
        <w:spacing w:before="360" w:beforeAutospacing="0" w:after="240" w:afterAutospacing="0"/>
        <w:rPr>
          <w:color w:val="0E1116"/>
          <w:sz w:val="28"/>
          <w:szCs w:val="28"/>
        </w:rPr>
      </w:pPr>
    </w:p>
    <w:p w14:paraId="421EFD65" w14:textId="77777777" w:rsidR="00501552" w:rsidRDefault="00501552" w:rsidP="00842BE8">
      <w:pPr>
        <w:pStyle w:val="Heading1"/>
        <w:shd w:val="clear" w:color="auto" w:fill="FFFFFF"/>
        <w:spacing w:before="360" w:beforeAutospacing="0" w:after="240" w:afterAutospacing="0"/>
        <w:rPr>
          <w:color w:val="0E1116"/>
          <w:sz w:val="28"/>
          <w:szCs w:val="28"/>
        </w:rPr>
      </w:pPr>
    </w:p>
    <w:p w14:paraId="61667938" w14:textId="5F7A2409"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4983AEB2" wp14:editId="617DDFF4">
            <wp:extent cx="579127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91999" cy="2838807"/>
                    </a:xfrm>
                    <a:prstGeom prst="rect">
                      <a:avLst/>
                    </a:prstGeom>
                  </pic:spPr>
                </pic:pic>
              </a:graphicData>
            </a:graphic>
          </wp:inline>
        </w:drawing>
      </w:r>
    </w:p>
    <w:p w14:paraId="6BC54708" w14:textId="04BEA3A2"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48F8B124" wp14:editId="4FDDB063">
            <wp:extent cx="5731510" cy="37007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20983D18" w14:textId="3D917535" w:rsidR="00501552" w:rsidRDefault="00501552" w:rsidP="00842BE8">
      <w:pPr>
        <w:pStyle w:val="Heading1"/>
        <w:shd w:val="clear" w:color="auto" w:fill="FFFFFF"/>
        <w:spacing w:before="360" w:beforeAutospacing="0" w:after="240" w:afterAutospacing="0"/>
        <w:rPr>
          <w:color w:val="0E1116"/>
          <w:sz w:val="28"/>
          <w:szCs w:val="28"/>
        </w:rPr>
      </w:pPr>
    </w:p>
    <w:p w14:paraId="104A5816" w14:textId="77777777" w:rsidR="00501552" w:rsidRDefault="00501552" w:rsidP="00842BE8">
      <w:pPr>
        <w:pStyle w:val="Heading1"/>
        <w:shd w:val="clear" w:color="auto" w:fill="FFFFFF"/>
        <w:spacing w:before="360" w:beforeAutospacing="0" w:after="240" w:afterAutospacing="0"/>
        <w:rPr>
          <w:color w:val="0E1116"/>
          <w:sz w:val="28"/>
          <w:szCs w:val="28"/>
        </w:rPr>
      </w:pPr>
    </w:p>
    <w:p w14:paraId="30EBE3D1" w14:textId="0F21F1B4"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224B2D8E" wp14:editId="0477D8A3">
            <wp:extent cx="5731510" cy="3178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2442323A" w14:textId="6B4FE712" w:rsidR="00501552" w:rsidRPr="00842BE8"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73607F2B" wp14:editId="79A8045B">
            <wp:extent cx="5731510" cy="35185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518535"/>
                    </a:xfrm>
                    <a:prstGeom prst="rect">
                      <a:avLst/>
                    </a:prstGeom>
                  </pic:spPr>
                </pic:pic>
              </a:graphicData>
            </a:graphic>
          </wp:inline>
        </w:drawing>
      </w:r>
    </w:p>
    <w:p w14:paraId="7273D765" w14:textId="77777777" w:rsidR="00501552" w:rsidRDefault="00501552" w:rsidP="00821B9D">
      <w:pPr>
        <w:jc w:val="both"/>
        <w:rPr>
          <w:rFonts w:ascii="Times New Roman" w:hAnsi="Times New Roman" w:cs="Times New Roman"/>
          <w:b/>
          <w:bCs/>
          <w:sz w:val="28"/>
          <w:szCs w:val="28"/>
        </w:rPr>
      </w:pPr>
    </w:p>
    <w:p w14:paraId="695C7764" w14:textId="77777777" w:rsidR="00501552" w:rsidRDefault="00501552" w:rsidP="00821B9D">
      <w:pPr>
        <w:jc w:val="both"/>
        <w:rPr>
          <w:rFonts w:ascii="Times New Roman" w:hAnsi="Times New Roman" w:cs="Times New Roman"/>
          <w:b/>
          <w:bCs/>
          <w:sz w:val="28"/>
          <w:szCs w:val="28"/>
        </w:rPr>
      </w:pPr>
    </w:p>
    <w:p w14:paraId="5DEC7ED5" w14:textId="77777777" w:rsidR="00501552" w:rsidRDefault="00501552" w:rsidP="00821B9D">
      <w:pPr>
        <w:jc w:val="both"/>
        <w:rPr>
          <w:rFonts w:ascii="Times New Roman" w:hAnsi="Times New Roman" w:cs="Times New Roman"/>
          <w:b/>
          <w:bCs/>
          <w:sz w:val="28"/>
          <w:szCs w:val="28"/>
        </w:rPr>
      </w:pPr>
    </w:p>
    <w:p w14:paraId="7C1774CF" w14:textId="77777777" w:rsidR="00501552" w:rsidRDefault="00501552" w:rsidP="00821B9D">
      <w:pPr>
        <w:jc w:val="both"/>
        <w:rPr>
          <w:rFonts w:ascii="Times New Roman" w:hAnsi="Times New Roman" w:cs="Times New Roman"/>
          <w:b/>
          <w:bCs/>
          <w:sz w:val="28"/>
          <w:szCs w:val="28"/>
        </w:rPr>
      </w:pPr>
    </w:p>
    <w:p w14:paraId="4F47B655" w14:textId="77777777" w:rsidR="00501552" w:rsidRDefault="00501552" w:rsidP="00821B9D">
      <w:pPr>
        <w:jc w:val="both"/>
        <w:rPr>
          <w:rFonts w:ascii="Times New Roman" w:hAnsi="Times New Roman" w:cs="Times New Roman"/>
          <w:b/>
          <w:bCs/>
          <w:sz w:val="28"/>
          <w:szCs w:val="28"/>
        </w:rPr>
      </w:pPr>
    </w:p>
    <w:p w14:paraId="3BDD2D7A" w14:textId="2AE9329F" w:rsidR="00821B9D" w:rsidRDefault="00821B9D" w:rsidP="00821B9D">
      <w:pPr>
        <w:jc w:val="both"/>
        <w:rPr>
          <w:rFonts w:ascii="Times New Roman" w:hAnsi="Times New Roman" w:cs="Times New Roman"/>
          <w:b/>
          <w:bCs/>
          <w:sz w:val="28"/>
          <w:szCs w:val="28"/>
        </w:rPr>
      </w:pPr>
      <w:r>
        <w:rPr>
          <w:rFonts w:ascii="Times New Roman" w:hAnsi="Times New Roman" w:cs="Times New Roman"/>
          <w:b/>
          <w:bCs/>
          <w:sz w:val="28"/>
          <w:szCs w:val="28"/>
        </w:rPr>
        <w:t>C</w:t>
      </w:r>
      <w:r w:rsidR="002A3172">
        <w:rPr>
          <w:rFonts w:ascii="Times New Roman" w:hAnsi="Times New Roman" w:cs="Times New Roman"/>
          <w:b/>
          <w:bCs/>
          <w:sz w:val="28"/>
          <w:szCs w:val="28"/>
        </w:rPr>
        <w:t>ONCLUSION</w:t>
      </w:r>
      <w:r>
        <w:rPr>
          <w:rFonts w:ascii="Times New Roman" w:hAnsi="Times New Roman" w:cs="Times New Roman"/>
          <w:b/>
          <w:bCs/>
          <w:sz w:val="28"/>
          <w:szCs w:val="28"/>
        </w:rPr>
        <w:t>: -</w:t>
      </w:r>
    </w:p>
    <w:p w14:paraId="747D80B8" w14:textId="7731A69F" w:rsidR="002A3172" w:rsidRPr="00E558E9" w:rsidRDefault="00821B9D" w:rsidP="00821B9D">
      <w:pPr>
        <w:jc w:val="both"/>
        <w:rPr>
          <w:rFonts w:ascii="Times New Roman" w:hAnsi="Times New Roman" w:cs="Times New Roman"/>
          <w:sz w:val="24"/>
          <w:szCs w:val="24"/>
        </w:rPr>
      </w:pPr>
      <w:r w:rsidRPr="002A3172">
        <w:rPr>
          <w:rFonts w:ascii="Times New Roman" w:hAnsi="Times New Roman" w:cs="Times New Roman"/>
          <w:sz w:val="24"/>
          <w:szCs w:val="24"/>
        </w:rPr>
        <w:t xml:space="preserve">With the help of this </w:t>
      </w:r>
      <w:r w:rsidR="002D1908">
        <w:rPr>
          <w:rFonts w:ascii="Times New Roman" w:hAnsi="Times New Roman" w:cs="Times New Roman"/>
          <w:sz w:val="24"/>
          <w:szCs w:val="24"/>
        </w:rPr>
        <w:t>password protected notes taker</w:t>
      </w:r>
      <w:r w:rsidRPr="002A3172">
        <w:rPr>
          <w:rFonts w:ascii="Times New Roman" w:hAnsi="Times New Roman" w:cs="Times New Roman"/>
          <w:sz w:val="24"/>
          <w:szCs w:val="24"/>
        </w:rPr>
        <w:t xml:space="preserve">, user can </w:t>
      </w:r>
      <w:r w:rsidR="00A811F2" w:rsidRPr="002A3172">
        <w:rPr>
          <w:rFonts w:ascii="Times New Roman" w:hAnsi="Times New Roman" w:cs="Times New Roman"/>
          <w:sz w:val="24"/>
          <w:szCs w:val="24"/>
        </w:rPr>
        <w:t xml:space="preserve">register, login, </w:t>
      </w:r>
      <w:r w:rsidRPr="002A3172">
        <w:rPr>
          <w:rFonts w:ascii="Times New Roman" w:hAnsi="Times New Roman" w:cs="Times New Roman"/>
          <w:sz w:val="24"/>
          <w:szCs w:val="24"/>
        </w:rPr>
        <w:t>create,</w:t>
      </w:r>
      <w:r w:rsidR="00A811F2" w:rsidRPr="002A3172">
        <w:rPr>
          <w:rFonts w:ascii="Times New Roman" w:hAnsi="Times New Roman" w:cs="Times New Roman"/>
          <w:sz w:val="24"/>
          <w:szCs w:val="24"/>
        </w:rPr>
        <w:t xml:space="preserve"> edit and view the created </w:t>
      </w:r>
      <w:r w:rsidR="002D1908">
        <w:rPr>
          <w:rFonts w:ascii="Times New Roman" w:hAnsi="Times New Roman" w:cs="Times New Roman"/>
          <w:sz w:val="24"/>
          <w:szCs w:val="24"/>
        </w:rPr>
        <w:t>notes</w:t>
      </w:r>
      <w:r w:rsidR="00A811F2" w:rsidRPr="002A3172">
        <w:rPr>
          <w:rFonts w:ascii="Times New Roman" w:hAnsi="Times New Roman" w:cs="Times New Roman"/>
          <w:sz w:val="24"/>
          <w:szCs w:val="24"/>
        </w:rPr>
        <w:t>. User can also change the password. User gets the opportunity to save their personal information with the help of the password. This password protected system helps user to write their personal experiences and views which they otherwise don’t freely do in case of the personal diary. This system therefore provides an edge with respect to the conventional manual hand-written diary</w:t>
      </w:r>
      <w:r w:rsidR="00E558E9">
        <w:rPr>
          <w:rFonts w:ascii="Times New Roman" w:hAnsi="Times New Roman" w:cs="Times New Roman"/>
          <w:sz w:val="24"/>
          <w:szCs w:val="24"/>
        </w:rPr>
        <w:t>.</w:t>
      </w:r>
    </w:p>
    <w:sectPr w:rsidR="002A3172" w:rsidRPr="00E558E9" w:rsidSect="00AA17C6">
      <w:footerReference w:type="defaul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D8BC" w14:textId="77777777" w:rsidR="00E9052B" w:rsidRDefault="00E9052B" w:rsidP="00AA17C6">
      <w:pPr>
        <w:spacing w:after="0" w:line="240" w:lineRule="auto"/>
      </w:pPr>
      <w:r>
        <w:separator/>
      </w:r>
    </w:p>
  </w:endnote>
  <w:endnote w:type="continuationSeparator" w:id="0">
    <w:p w14:paraId="1081A7B8" w14:textId="77777777" w:rsidR="00E9052B" w:rsidRDefault="00E9052B" w:rsidP="00AA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09150"/>
      <w:docPartObj>
        <w:docPartGallery w:val="Page Numbers (Bottom of Page)"/>
        <w:docPartUnique/>
      </w:docPartObj>
    </w:sdtPr>
    <w:sdtEndPr>
      <w:rPr>
        <w:noProof/>
      </w:rPr>
    </w:sdtEndPr>
    <w:sdtContent>
      <w:p w14:paraId="1CD6FB77" w14:textId="22F039BB" w:rsidR="00AA17C6" w:rsidRDefault="00AA1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14F3E" w14:textId="77777777" w:rsidR="00AA17C6" w:rsidRDefault="00AA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B5C8" w14:textId="77777777" w:rsidR="00E9052B" w:rsidRDefault="00E9052B" w:rsidP="00AA17C6">
      <w:pPr>
        <w:spacing w:after="0" w:line="240" w:lineRule="auto"/>
      </w:pPr>
      <w:r>
        <w:separator/>
      </w:r>
    </w:p>
  </w:footnote>
  <w:footnote w:type="continuationSeparator" w:id="0">
    <w:p w14:paraId="43C1B839" w14:textId="77777777" w:rsidR="00E9052B" w:rsidRDefault="00E9052B" w:rsidP="00AA1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37A"/>
    <w:multiLevelType w:val="multilevel"/>
    <w:tmpl w:val="C61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6DF"/>
    <w:multiLevelType w:val="multilevel"/>
    <w:tmpl w:val="A9081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DF4A0A"/>
    <w:multiLevelType w:val="hybridMultilevel"/>
    <w:tmpl w:val="D6262486"/>
    <w:lvl w:ilvl="0" w:tplc="8AEAAE00">
      <w:start w:val="1"/>
      <w:numFmt w:val="decimal"/>
      <w:lvlText w:val="%1"/>
      <w:lvlJc w:val="left"/>
      <w:pPr>
        <w:ind w:left="5268" w:hanging="4644"/>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3" w15:restartNumberingAfterBreak="0">
    <w:nsid w:val="52A721C3"/>
    <w:multiLevelType w:val="hybridMultilevel"/>
    <w:tmpl w:val="F008F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1556EF"/>
    <w:multiLevelType w:val="hybridMultilevel"/>
    <w:tmpl w:val="CB38A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7C7336"/>
    <w:multiLevelType w:val="hybridMultilevel"/>
    <w:tmpl w:val="6FE2A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24"/>
    <w:rsid w:val="000E548B"/>
    <w:rsid w:val="00135B6F"/>
    <w:rsid w:val="00184DBE"/>
    <w:rsid w:val="002564CA"/>
    <w:rsid w:val="002A0BA0"/>
    <w:rsid w:val="002A3172"/>
    <w:rsid w:val="002A5F7A"/>
    <w:rsid w:val="002C2719"/>
    <w:rsid w:val="002D1908"/>
    <w:rsid w:val="003463C1"/>
    <w:rsid w:val="003D42A2"/>
    <w:rsid w:val="003D7E24"/>
    <w:rsid w:val="00440EA1"/>
    <w:rsid w:val="0046111A"/>
    <w:rsid w:val="00501552"/>
    <w:rsid w:val="0051357D"/>
    <w:rsid w:val="00525B77"/>
    <w:rsid w:val="00560F62"/>
    <w:rsid w:val="005D1E42"/>
    <w:rsid w:val="005E1C48"/>
    <w:rsid w:val="00623E0C"/>
    <w:rsid w:val="006660CD"/>
    <w:rsid w:val="007B7174"/>
    <w:rsid w:val="00821B9D"/>
    <w:rsid w:val="00831E33"/>
    <w:rsid w:val="00842BE8"/>
    <w:rsid w:val="0093730E"/>
    <w:rsid w:val="009705E8"/>
    <w:rsid w:val="009964BC"/>
    <w:rsid w:val="009D71DA"/>
    <w:rsid w:val="00A811F2"/>
    <w:rsid w:val="00A85963"/>
    <w:rsid w:val="00AA17C6"/>
    <w:rsid w:val="00AA60CF"/>
    <w:rsid w:val="00AE3ACF"/>
    <w:rsid w:val="00BE1462"/>
    <w:rsid w:val="00C17134"/>
    <w:rsid w:val="00C44613"/>
    <w:rsid w:val="00CA7D3A"/>
    <w:rsid w:val="00CE49C2"/>
    <w:rsid w:val="00D20CA9"/>
    <w:rsid w:val="00DA38AE"/>
    <w:rsid w:val="00DC0958"/>
    <w:rsid w:val="00DE1B1C"/>
    <w:rsid w:val="00E006CE"/>
    <w:rsid w:val="00E016DE"/>
    <w:rsid w:val="00E03C53"/>
    <w:rsid w:val="00E558E9"/>
    <w:rsid w:val="00E9052B"/>
    <w:rsid w:val="00F94353"/>
    <w:rsid w:val="00F9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1AF"/>
  <w15:chartTrackingRefBased/>
  <w15:docId w15:val="{50F8BAE5-AD21-48D9-9343-4FE112A3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B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8AE"/>
    <w:rPr>
      <w:color w:val="0563C1" w:themeColor="hyperlink"/>
      <w:u w:val="single"/>
    </w:rPr>
  </w:style>
  <w:style w:type="character" w:styleId="UnresolvedMention">
    <w:name w:val="Unresolved Mention"/>
    <w:basedOn w:val="DefaultParagraphFont"/>
    <w:uiPriority w:val="99"/>
    <w:semiHidden/>
    <w:unhideWhenUsed/>
    <w:rsid w:val="00DA38AE"/>
    <w:rPr>
      <w:color w:val="605E5C"/>
      <w:shd w:val="clear" w:color="auto" w:fill="E1DFDD"/>
    </w:rPr>
  </w:style>
  <w:style w:type="character" w:styleId="Strong">
    <w:name w:val="Strong"/>
    <w:basedOn w:val="DefaultParagraphFont"/>
    <w:uiPriority w:val="22"/>
    <w:qFormat/>
    <w:rsid w:val="00DA38AE"/>
    <w:rPr>
      <w:b/>
      <w:bCs/>
    </w:rPr>
  </w:style>
  <w:style w:type="character" w:styleId="FollowedHyperlink">
    <w:name w:val="FollowedHyperlink"/>
    <w:basedOn w:val="DefaultParagraphFont"/>
    <w:uiPriority w:val="99"/>
    <w:semiHidden/>
    <w:unhideWhenUsed/>
    <w:rsid w:val="00DE1B1C"/>
    <w:rPr>
      <w:color w:val="954F72" w:themeColor="followedHyperlink"/>
      <w:u w:val="single"/>
    </w:rPr>
  </w:style>
  <w:style w:type="paragraph" w:styleId="NormalWeb">
    <w:name w:val="Normal (Web)"/>
    <w:basedOn w:val="Normal"/>
    <w:uiPriority w:val="99"/>
    <w:semiHidden/>
    <w:unhideWhenUsed/>
    <w:rsid w:val="00DE1B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3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E0C"/>
    <w:pPr>
      <w:ind w:left="720"/>
      <w:contextualSpacing/>
    </w:pPr>
  </w:style>
  <w:style w:type="paragraph" w:styleId="Header">
    <w:name w:val="header"/>
    <w:basedOn w:val="Normal"/>
    <w:link w:val="HeaderChar"/>
    <w:uiPriority w:val="99"/>
    <w:unhideWhenUsed/>
    <w:rsid w:val="00AA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C6"/>
  </w:style>
  <w:style w:type="paragraph" w:styleId="Footer">
    <w:name w:val="footer"/>
    <w:basedOn w:val="Normal"/>
    <w:link w:val="FooterChar"/>
    <w:uiPriority w:val="99"/>
    <w:unhideWhenUsed/>
    <w:rsid w:val="00AA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C6"/>
  </w:style>
  <w:style w:type="character" w:customStyle="1" w:styleId="Heading1Char">
    <w:name w:val="Heading 1 Char"/>
    <w:basedOn w:val="DefaultParagraphFont"/>
    <w:link w:val="Heading1"/>
    <w:uiPriority w:val="9"/>
    <w:rsid w:val="00842BE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131">
      <w:bodyDiv w:val="1"/>
      <w:marLeft w:val="0"/>
      <w:marRight w:val="0"/>
      <w:marTop w:val="0"/>
      <w:marBottom w:val="0"/>
      <w:divBdr>
        <w:top w:val="none" w:sz="0" w:space="0" w:color="auto"/>
        <w:left w:val="none" w:sz="0" w:space="0" w:color="auto"/>
        <w:bottom w:val="none" w:sz="0" w:space="0" w:color="auto"/>
        <w:right w:val="none" w:sz="0" w:space="0" w:color="auto"/>
      </w:divBdr>
    </w:div>
    <w:div w:id="340132751">
      <w:bodyDiv w:val="1"/>
      <w:marLeft w:val="0"/>
      <w:marRight w:val="0"/>
      <w:marTop w:val="0"/>
      <w:marBottom w:val="0"/>
      <w:divBdr>
        <w:top w:val="none" w:sz="0" w:space="0" w:color="auto"/>
        <w:left w:val="none" w:sz="0" w:space="0" w:color="auto"/>
        <w:bottom w:val="none" w:sz="0" w:space="0" w:color="auto"/>
        <w:right w:val="none" w:sz="0" w:space="0" w:color="auto"/>
      </w:divBdr>
    </w:div>
    <w:div w:id="378822270">
      <w:bodyDiv w:val="1"/>
      <w:marLeft w:val="0"/>
      <w:marRight w:val="0"/>
      <w:marTop w:val="0"/>
      <w:marBottom w:val="0"/>
      <w:divBdr>
        <w:top w:val="none" w:sz="0" w:space="0" w:color="auto"/>
        <w:left w:val="none" w:sz="0" w:space="0" w:color="auto"/>
        <w:bottom w:val="none" w:sz="0" w:space="0" w:color="auto"/>
        <w:right w:val="none" w:sz="0" w:space="0" w:color="auto"/>
      </w:divBdr>
    </w:div>
    <w:div w:id="541017832">
      <w:bodyDiv w:val="1"/>
      <w:marLeft w:val="0"/>
      <w:marRight w:val="0"/>
      <w:marTop w:val="0"/>
      <w:marBottom w:val="0"/>
      <w:divBdr>
        <w:top w:val="none" w:sz="0" w:space="0" w:color="auto"/>
        <w:left w:val="none" w:sz="0" w:space="0" w:color="auto"/>
        <w:bottom w:val="none" w:sz="0" w:space="0" w:color="auto"/>
        <w:right w:val="none" w:sz="0" w:space="0" w:color="auto"/>
      </w:divBdr>
    </w:div>
    <w:div w:id="542597178">
      <w:bodyDiv w:val="1"/>
      <w:marLeft w:val="0"/>
      <w:marRight w:val="0"/>
      <w:marTop w:val="0"/>
      <w:marBottom w:val="0"/>
      <w:divBdr>
        <w:top w:val="none" w:sz="0" w:space="0" w:color="auto"/>
        <w:left w:val="none" w:sz="0" w:space="0" w:color="auto"/>
        <w:bottom w:val="none" w:sz="0" w:space="0" w:color="auto"/>
        <w:right w:val="none" w:sz="0" w:space="0" w:color="auto"/>
      </w:divBdr>
    </w:div>
    <w:div w:id="624234090">
      <w:bodyDiv w:val="1"/>
      <w:marLeft w:val="0"/>
      <w:marRight w:val="0"/>
      <w:marTop w:val="0"/>
      <w:marBottom w:val="0"/>
      <w:divBdr>
        <w:top w:val="none" w:sz="0" w:space="0" w:color="auto"/>
        <w:left w:val="none" w:sz="0" w:space="0" w:color="auto"/>
        <w:bottom w:val="none" w:sz="0" w:space="0" w:color="auto"/>
        <w:right w:val="none" w:sz="0" w:space="0" w:color="auto"/>
      </w:divBdr>
    </w:div>
    <w:div w:id="952175137">
      <w:bodyDiv w:val="1"/>
      <w:marLeft w:val="0"/>
      <w:marRight w:val="0"/>
      <w:marTop w:val="0"/>
      <w:marBottom w:val="0"/>
      <w:divBdr>
        <w:top w:val="none" w:sz="0" w:space="0" w:color="auto"/>
        <w:left w:val="none" w:sz="0" w:space="0" w:color="auto"/>
        <w:bottom w:val="none" w:sz="0" w:space="0" w:color="auto"/>
        <w:right w:val="none" w:sz="0" w:space="0" w:color="auto"/>
      </w:divBdr>
    </w:div>
    <w:div w:id="1170412970">
      <w:bodyDiv w:val="1"/>
      <w:marLeft w:val="0"/>
      <w:marRight w:val="0"/>
      <w:marTop w:val="0"/>
      <w:marBottom w:val="0"/>
      <w:divBdr>
        <w:top w:val="none" w:sz="0" w:space="0" w:color="auto"/>
        <w:left w:val="none" w:sz="0" w:space="0" w:color="auto"/>
        <w:bottom w:val="none" w:sz="0" w:space="0" w:color="auto"/>
        <w:right w:val="none" w:sz="0" w:space="0" w:color="auto"/>
      </w:divBdr>
    </w:div>
    <w:div w:id="1454203524">
      <w:bodyDiv w:val="1"/>
      <w:marLeft w:val="0"/>
      <w:marRight w:val="0"/>
      <w:marTop w:val="0"/>
      <w:marBottom w:val="0"/>
      <w:divBdr>
        <w:top w:val="none" w:sz="0" w:space="0" w:color="auto"/>
        <w:left w:val="none" w:sz="0" w:space="0" w:color="auto"/>
        <w:bottom w:val="none" w:sz="0" w:space="0" w:color="auto"/>
        <w:right w:val="none" w:sz="0" w:space="0" w:color="auto"/>
      </w:divBdr>
    </w:div>
    <w:div w:id="1568302782">
      <w:bodyDiv w:val="1"/>
      <w:marLeft w:val="0"/>
      <w:marRight w:val="0"/>
      <w:marTop w:val="0"/>
      <w:marBottom w:val="0"/>
      <w:divBdr>
        <w:top w:val="none" w:sz="0" w:space="0" w:color="auto"/>
        <w:left w:val="none" w:sz="0" w:space="0" w:color="auto"/>
        <w:bottom w:val="none" w:sz="0" w:space="0" w:color="auto"/>
        <w:right w:val="none" w:sz="0" w:space="0" w:color="auto"/>
      </w:divBdr>
    </w:div>
    <w:div w:id="1602949162">
      <w:bodyDiv w:val="1"/>
      <w:marLeft w:val="0"/>
      <w:marRight w:val="0"/>
      <w:marTop w:val="0"/>
      <w:marBottom w:val="0"/>
      <w:divBdr>
        <w:top w:val="none" w:sz="0" w:space="0" w:color="auto"/>
        <w:left w:val="none" w:sz="0" w:space="0" w:color="auto"/>
        <w:bottom w:val="none" w:sz="0" w:space="0" w:color="auto"/>
        <w:right w:val="none" w:sz="0" w:space="0" w:color="auto"/>
      </w:divBdr>
    </w:div>
    <w:div w:id="1634826443">
      <w:bodyDiv w:val="1"/>
      <w:marLeft w:val="0"/>
      <w:marRight w:val="0"/>
      <w:marTop w:val="0"/>
      <w:marBottom w:val="0"/>
      <w:divBdr>
        <w:top w:val="none" w:sz="0" w:space="0" w:color="auto"/>
        <w:left w:val="none" w:sz="0" w:space="0" w:color="auto"/>
        <w:bottom w:val="none" w:sz="0" w:space="0" w:color="auto"/>
        <w:right w:val="none" w:sz="0" w:space="0" w:color="auto"/>
      </w:divBdr>
    </w:div>
    <w:div w:id="1661156752">
      <w:bodyDiv w:val="1"/>
      <w:marLeft w:val="0"/>
      <w:marRight w:val="0"/>
      <w:marTop w:val="0"/>
      <w:marBottom w:val="0"/>
      <w:divBdr>
        <w:top w:val="none" w:sz="0" w:space="0" w:color="auto"/>
        <w:left w:val="none" w:sz="0" w:space="0" w:color="auto"/>
        <w:bottom w:val="none" w:sz="0" w:space="0" w:color="auto"/>
        <w:right w:val="none" w:sz="0" w:space="0" w:color="auto"/>
      </w:divBdr>
    </w:div>
    <w:div w:id="1684622703">
      <w:bodyDiv w:val="1"/>
      <w:marLeft w:val="0"/>
      <w:marRight w:val="0"/>
      <w:marTop w:val="0"/>
      <w:marBottom w:val="0"/>
      <w:divBdr>
        <w:top w:val="none" w:sz="0" w:space="0" w:color="auto"/>
        <w:left w:val="none" w:sz="0" w:space="0" w:color="auto"/>
        <w:bottom w:val="none" w:sz="0" w:space="0" w:color="auto"/>
        <w:right w:val="none" w:sz="0" w:space="0" w:color="auto"/>
      </w:divBdr>
    </w:div>
    <w:div w:id="1721442581">
      <w:bodyDiv w:val="1"/>
      <w:marLeft w:val="0"/>
      <w:marRight w:val="0"/>
      <w:marTop w:val="0"/>
      <w:marBottom w:val="0"/>
      <w:divBdr>
        <w:top w:val="none" w:sz="0" w:space="0" w:color="auto"/>
        <w:left w:val="none" w:sz="0" w:space="0" w:color="auto"/>
        <w:bottom w:val="none" w:sz="0" w:space="0" w:color="auto"/>
        <w:right w:val="none" w:sz="0" w:space="0" w:color="auto"/>
      </w:divBdr>
    </w:div>
    <w:div w:id="1729377112">
      <w:bodyDiv w:val="1"/>
      <w:marLeft w:val="0"/>
      <w:marRight w:val="0"/>
      <w:marTop w:val="0"/>
      <w:marBottom w:val="0"/>
      <w:divBdr>
        <w:top w:val="none" w:sz="0" w:space="0" w:color="auto"/>
        <w:left w:val="none" w:sz="0" w:space="0" w:color="auto"/>
        <w:bottom w:val="none" w:sz="0" w:space="0" w:color="auto"/>
        <w:right w:val="none" w:sz="0" w:space="0" w:color="auto"/>
      </w:divBdr>
    </w:div>
    <w:div w:id="1940944767">
      <w:bodyDiv w:val="1"/>
      <w:marLeft w:val="0"/>
      <w:marRight w:val="0"/>
      <w:marTop w:val="0"/>
      <w:marBottom w:val="0"/>
      <w:divBdr>
        <w:top w:val="none" w:sz="0" w:space="0" w:color="auto"/>
        <w:left w:val="none" w:sz="0" w:space="0" w:color="auto"/>
        <w:bottom w:val="none" w:sz="0" w:space="0" w:color="auto"/>
        <w:right w:val="none" w:sz="0" w:space="0" w:color="auto"/>
      </w:divBdr>
    </w:div>
    <w:div w:id="1951617872">
      <w:bodyDiv w:val="1"/>
      <w:marLeft w:val="0"/>
      <w:marRight w:val="0"/>
      <w:marTop w:val="0"/>
      <w:marBottom w:val="0"/>
      <w:divBdr>
        <w:top w:val="none" w:sz="0" w:space="0" w:color="auto"/>
        <w:left w:val="none" w:sz="0" w:space="0" w:color="auto"/>
        <w:bottom w:val="none" w:sz="0" w:space="0" w:color="auto"/>
        <w:right w:val="none" w:sz="0" w:space="0" w:color="auto"/>
      </w:divBdr>
    </w:div>
    <w:div w:id="1965498907">
      <w:bodyDiv w:val="1"/>
      <w:marLeft w:val="0"/>
      <w:marRight w:val="0"/>
      <w:marTop w:val="0"/>
      <w:marBottom w:val="0"/>
      <w:divBdr>
        <w:top w:val="none" w:sz="0" w:space="0" w:color="auto"/>
        <w:left w:val="none" w:sz="0" w:space="0" w:color="auto"/>
        <w:bottom w:val="none" w:sz="0" w:space="0" w:color="auto"/>
        <w:right w:val="none" w:sz="0" w:space="0" w:color="auto"/>
      </w:divBdr>
    </w:div>
    <w:div w:id="19997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ECDF-CBB1-4F74-8DB5-7BBED476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gwala</dc:creator>
  <cp:keywords/>
  <dc:description/>
  <cp:lastModifiedBy>ANISHVISWA N</cp:lastModifiedBy>
  <cp:revision>7</cp:revision>
  <dcterms:created xsi:type="dcterms:W3CDTF">2022-03-26T12:15:00Z</dcterms:created>
  <dcterms:modified xsi:type="dcterms:W3CDTF">2022-03-26T12:40:00Z</dcterms:modified>
</cp:coreProperties>
</file>