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EDA8C" w14:textId="75F34B68" w:rsidR="00224E3E" w:rsidRDefault="00224E3E"/>
    <w:p w14:paraId="11A0B90A" w14:textId="5DE7699B" w:rsidR="002752A6" w:rsidRDefault="002752A6"/>
    <w:p w14:paraId="11CB4943" w14:textId="66AB4C31" w:rsidR="002752A6" w:rsidRDefault="002752A6">
      <w:pPr>
        <w:rPr>
          <w:b/>
          <w:bCs/>
          <w:sz w:val="44"/>
          <w:szCs w:val="44"/>
        </w:rPr>
      </w:pPr>
      <w:r w:rsidRPr="002752A6">
        <w:rPr>
          <w:b/>
          <w:bCs/>
          <w:sz w:val="44"/>
          <w:szCs w:val="44"/>
        </w:rPr>
        <w:t>TDD ADVANTAGES:</w:t>
      </w:r>
    </w:p>
    <w:p w14:paraId="5496F14E" w14:textId="470216AE" w:rsidR="002752A6" w:rsidRPr="00121C7D" w:rsidRDefault="002752A6" w:rsidP="002752A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1C7D">
        <w:rPr>
          <w:sz w:val="32"/>
          <w:szCs w:val="32"/>
        </w:rPr>
        <w:t>Better program design and higher code quality</w:t>
      </w:r>
    </w:p>
    <w:p w14:paraId="5EC5029C" w14:textId="1C9338C2" w:rsidR="002752A6" w:rsidRPr="00121C7D" w:rsidRDefault="002752A6" w:rsidP="002752A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1C7D">
        <w:rPr>
          <w:sz w:val="32"/>
          <w:szCs w:val="32"/>
        </w:rPr>
        <w:t>Detailed project documentation</w:t>
      </w:r>
    </w:p>
    <w:p w14:paraId="03B6F2F4" w14:textId="76C0818D" w:rsidR="002752A6" w:rsidRPr="00121C7D" w:rsidRDefault="002752A6" w:rsidP="002752A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1C7D">
        <w:rPr>
          <w:sz w:val="32"/>
          <w:szCs w:val="32"/>
        </w:rPr>
        <w:t>TDD reduces the time required for project development</w:t>
      </w:r>
    </w:p>
    <w:p w14:paraId="1E9C8C56" w14:textId="58712EF8" w:rsidR="002752A6" w:rsidRPr="00121C7D" w:rsidRDefault="002752A6" w:rsidP="002752A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1C7D">
        <w:rPr>
          <w:sz w:val="32"/>
          <w:szCs w:val="32"/>
        </w:rPr>
        <w:t>Code flexibility and easier maintenance</w:t>
      </w:r>
    </w:p>
    <w:p w14:paraId="416EF31B" w14:textId="7B64E160" w:rsidR="002752A6" w:rsidRPr="00121C7D" w:rsidRDefault="002752A6" w:rsidP="002752A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1C7D">
        <w:rPr>
          <w:sz w:val="32"/>
          <w:szCs w:val="32"/>
        </w:rPr>
        <w:t>With TDD you will get a reliable solution</w:t>
      </w:r>
    </w:p>
    <w:p w14:paraId="30E01663" w14:textId="0B88AE7B" w:rsidR="00FE4645" w:rsidRPr="00121C7D" w:rsidRDefault="002752A6" w:rsidP="00FE464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1C7D">
        <w:rPr>
          <w:sz w:val="32"/>
          <w:szCs w:val="32"/>
        </w:rPr>
        <w:t>Save project costs in the long run</w:t>
      </w:r>
    </w:p>
    <w:p w14:paraId="496694E3" w14:textId="5CDAADC8" w:rsidR="00FE4645" w:rsidRDefault="00FE4645" w:rsidP="00FE4645">
      <w:pPr>
        <w:rPr>
          <w:b/>
          <w:bCs/>
          <w:sz w:val="44"/>
          <w:szCs w:val="44"/>
        </w:rPr>
      </w:pPr>
      <w:r w:rsidRPr="00FE4645">
        <w:rPr>
          <w:b/>
          <w:bCs/>
          <w:sz w:val="44"/>
          <w:szCs w:val="44"/>
        </w:rPr>
        <w:t>TDD DRAWBACKS:</w:t>
      </w:r>
    </w:p>
    <w:p w14:paraId="281DE1A9" w14:textId="77777777" w:rsidR="00FE4645" w:rsidRPr="00FE4645" w:rsidRDefault="00FE4645" w:rsidP="00FE4645">
      <w:pPr>
        <w:numPr>
          <w:ilvl w:val="0"/>
          <w:numId w:val="2"/>
        </w:numPr>
        <w:rPr>
          <w:sz w:val="32"/>
          <w:szCs w:val="32"/>
        </w:rPr>
      </w:pPr>
      <w:r w:rsidRPr="00FE4645">
        <w:rPr>
          <w:sz w:val="32"/>
          <w:szCs w:val="32"/>
        </w:rPr>
        <w:t>Forget to run tests frequently.</w:t>
      </w:r>
    </w:p>
    <w:p w14:paraId="1D66CB84" w14:textId="77777777" w:rsidR="00FE4645" w:rsidRPr="00FE4645" w:rsidRDefault="00FE4645" w:rsidP="00FE4645">
      <w:pPr>
        <w:numPr>
          <w:ilvl w:val="0"/>
          <w:numId w:val="2"/>
        </w:numPr>
        <w:rPr>
          <w:sz w:val="32"/>
          <w:szCs w:val="32"/>
        </w:rPr>
      </w:pPr>
      <w:r w:rsidRPr="00FE4645">
        <w:rPr>
          <w:sz w:val="32"/>
          <w:szCs w:val="32"/>
        </w:rPr>
        <w:t>Write too many tests at once.</w:t>
      </w:r>
    </w:p>
    <w:p w14:paraId="0B9A467F" w14:textId="77777777" w:rsidR="00FE4645" w:rsidRPr="00FE4645" w:rsidRDefault="00FE4645" w:rsidP="00FE4645">
      <w:pPr>
        <w:numPr>
          <w:ilvl w:val="0"/>
          <w:numId w:val="2"/>
        </w:numPr>
        <w:rPr>
          <w:sz w:val="32"/>
          <w:szCs w:val="32"/>
        </w:rPr>
      </w:pPr>
      <w:r w:rsidRPr="00FE4645">
        <w:rPr>
          <w:sz w:val="32"/>
          <w:szCs w:val="32"/>
        </w:rPr>
        <w:t>Write tests that are too large.</w:t>
      </w:r>
    </w:p>
    <w:p w14:paraId="388F2AD0" w14:textId="77777777" w:rsidR="00FE4645" w:rsidRPr="00FE4645" w:rsidRDefault="00FE4645" w:rsidP="00FE4645">
      <w:pPr>
        <w:numPr>
          <w:ilvl w:val="0"/>
          <w:numId w:val="2"/>
        </w:numPr>
        <w:rPr>
          <w:sz w:val="32"/>
          <w:szCs w:val="32"/>
        </w:rPr>
      </w:pPr>
      <w:r w:rsidRPr="00FE4645">
        <w:rPr>
          <w:sz w:val="32"/>
          <w:szCs w:val="32"/>
        </w:rPr>
        <w:t>Write tests that are overly trivial.</w:t>
      </w:r>
    </w:p>
    <w:p w14:paraId="676A3BA3" w14:textId="73F96563" w:rsidR="00FE4645" w:rsidRDefault="00FE4645" w:rsidP="00FE4645">
      <w:pPr>
        <w:numPr>
          <w:ilvl w:val="0"/>
          <w:numId w:val="2"/>
        </w:numPr>
        <w:rPr>
          <w:sz w:val="32"/>
          <w:szCs w:val="32"/>
        </w:rPr>
      </w:pPr>
      <w:r w:rsidRPr="00FE4645">
        <w:rPr>
          <w:sz w:val="32"/>
          <w:szCs w:val="32"/>
        </w:rPr>
        <w:t>Write tests for trivial code.</w:t>
      </w:r>
    </w:p>
    <w:p w14:paraId="41B38CA3" w14:textId="202724DB" w:rsidR="00121C7D" w:rsidRDefault="00121C7D" w:rsidP="00121C7D">
      <w:pPr>
        <w:rPr>
          <w:sz w:val="32"/>
          <w:szCs w:val="32"/>
        </w:rPr>
      </w:pPr>
    </w:p>
    <w:p w14:paraId="18BD9EA8" w14:textId="77777777" w:rsidR="00121C7D" w:rsidRDefault="00121C7D" w:rsidP="00121C7D">
      <w:pPr>
        <w:rPr>
          <w:sz w:val="32"/>
          <w:szCs w:val="32"/>
        </w:rPr>
      </w:pPr>
    </w:p>
    <w:p w14:paraId="35149EEC" w14:textId="2D3D8DED" w:rsidR="00FE4645" w:rsidRPr="00121C7D" w:rsidRDefault="00121C7D" w:rsidP="00121C7D">
      <w:pPr>
        <w:ind w:left="720"/>
        <w:rPr>
          <w:b/>
          <w:bCs/>
          <w:sz w:val="44"/>
          <w:szCs w:val="44"/>
        </w:rPr>
      </w:pPr>
      <w:r w:rsidRPr="00121C7D">
        <w:rPr>
          <w:b/>
          <w:bCs/>
          <w:sz w:val="44"/>
          <w:szCs w:val="44"/>
        </w:rPr>
        <w:t xml:space="preserve">TDD AND BDD </w:t>
      </w:r>
      <w:r w:rsidRPr="00121C7D">
        <w:rPr>
          <w:b/>
          <w:bCs/>
          <w:sz w:val="44"/>
          <w:szCs w:val="44"/>
        </w:rPr>
        <w:t>DIFFERENCES: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4645" w14:paraId="7C999F4A" w14:textId="77777777" w:rsidTr="004E628B">
        <w:trPr>
          <w:trHeight w:val="629"/>
        </w:trPr>
        <w:tc>
          <w:tcPr>
            <w:tcW w:w="4508" w:type="dxa"/>
          </w:tcPr>
          <w:p w14:paraId="452825FA" w14:textId="77777777" w:rsidR="00FE4645" w:rsidRDefault="00FE4645" w:rsidP="004E628B">
            <w:r>
              <w:t>TDD</w:t>
            </w:r>
          </w:p>
        </w:tc>
        <w:tc>
          <w:tcPr>
            <w:tcW w:w="4508" w:type="dxa"/>
          </w:tcPr>
          <w:p w14:paraId="3045B0BA" w14:textId="77777777" w:rsidR="00FE4645" w:rsidRDefault="00FE4645" w:rsidP="004E628B">
            <w:r>
              <w:t>BDD</w:t>
            </w:r>
          </w:p>
        </w:tc>
      </w:tr>
      <w:tr w:rsidR="00FE4645" w14:paraId="21D72726" w14:textId="77777777" w:rsidTr="004E628B">
        <w:trPr>
          <w:trHeight w:val="979"/>
        </w:trPr>
        <w:tc>
          <w:tcPr>
            <w:tcW w:w="4508" w:type="dxa"/>
          </w:tcPr>
          <w:p w14:paraId="2C80E447" w14:textId="77777777" w:rsidR="00FE4645" w:rsidRDefault="00FE4645" w:rsidP="004E628B">
            <w:r w:rsidRPr="002622C5">
              <w:t>Stands for Test Driven Development</w:t>
            </w:r>
          </w:p>
        </w:tc>
        <w:tc>
          <w:tcPr>
            <w:tcW w:w="4508" w:type="dxa"/>
          </w:tcPr>
          <w:p w14:paraId="67C23E26" w14:textId="77777777" w:rsidR="00FE4645" w:rsidRDefault="00FE4645" w:rsidP="004E628B">
            <w:r w:rsidRPr="002622C5">
              <w:t xml:space="preserve">Stands for </w:t>
            </w:r>
            <w:proofErr w:type="spellStart"/>
            <w:r w:rsidRPr="002622C5">
              <w:t>Behavior</w:t>
            </w:r>
            <w:proofErr w:type="spellEnd"/>
            <w:r w:rsidRPr="002622C5">
              <w:t xml:space="preserve"> Driven Development.</w:t>
            </w:r>
          </w:p>
        </w:tc>
      </w:tr>
      <w:tr w:rsidR="00FE4645" w14:paraId="7EB66603" w14:textId="77777777" w:rsidTr="004E628B">
        <w:trPr>
          <w:trHeight w:val="836"/>
        </w:trPr>
        <w:tc>
          <w:tcPr>
            <w:tcW w:w="4508" w:type="dxa"/>
          </w:tcPr>
          <w:p w14:paraId="5605B37F" w14:textId="77777777" w:rsidR="00FE4645" w:rsidRDefault="00FE4645" w:rsidP="004E628B">
            <w:r w:rsidRPr="002622C5">
              <w:t>The process starts by writing a test case.</w:t>
            </w:r>
          </w:p>
        </w:tc>
        <w:tc>
          <w:tcPr>
            <w:tcW w:w="4508" w:type="dxa"/>
          </w:tcPr>
          <w:p w14:paraId="33C3EF0C" w14:textId="77777777" w:rsidR="00FE4645" w:rsidRDefault="00FE4645" w:rsidP="004E628B">
            <w:r w:rsidRPr="002622C5">
              <w:t xml:space="preserve">The process starts by writing a scenario as per the expected </w:t>
            </w:r>
            <w:proofErr w:type="spellStart"/>
            <w:r w:rsidRPr="002622C5">
              <w:t>behavior</w:t>
            </w:r>
            <w:proofErr w:type="spellEnd"/>
            <w:r w:rsidRPr="002622C5">
              <w:t>.</w:t>
            </w:r>
          </w:p>
        </w:tc>
      </w:tr>
      <w:tr w:rsidR="00FE4645" w14:paraId="5B2BFD6E" w14:textId="77777777" w:rsidTr="004E628B">
        <w:trPr>
          <w:trHeight w:val="990"/>
        </w:trPr>
        <w:tc>
          <w:tcPr>
            <w:tcW w:w="4508" w:type="dxa"/>
          </w:tcPr>
          <w:p w14:paraId="36748C4F" w14:textId="77777777" w:rsidR="00FE4645" w:rsidRDefault="00FE4645" w:rsidP="004E628B">
            <w:r w:rsidRPr="002622C5">
              <w:t>TDD focuses on how the functionality is implemented.</w:t>
            </w:r>
          </w:p>
        </w:tc>
        <w:tc>
          <w:tcPr>
            <w:tcW w:w="4508" w:type="dxa"/>
          </w:tcPr>
          <w:p w14:paraId="3037790F" w14:textId="77777777" w:rsidR="00FE4645" w:rsidRDefault="00FE4645" w:rsidP="004E628B">
            <w:r w:rsidRPr="002622C5">
              <w:t xml:space="preserve">BDD focuses on the </w:t>
            </w:r>
            <w:proofErr w:type="spellStart"/>
            <w:r w:rsidRPr="002622C5">
              <w:t>behavior</w:t>
            </w:r>
            <w:proofErr w:type="spellEnd"/>
            <w:r w:rsidRPr="002622C5">
              <w:t xml:space="preserve"> of an application for the end user.</w:t>
            </w:r>
          </w:p>
        </w:tc>
      </w:tr>
      <w:tr w:rsidR="00FE4645" w14:paraId="621ED56C" w14:textId="77777777" w:rsidTr="004E628B">
        <w:trPr>
          <w:trHeight w:val="849"/>
        </w:trPr>
        <w:tc>
          <w:tcPr>
            <w:tcW w:w="4508" w:type="dxa"/>
          </w:tcPr>
          <w:p w14:paraId="41A63BA7" w14:textId="77777777" w:rsidR="00FE4645" w:rsidRDefault="00FE4645" w:rsidP="004E628B">
            <w:r w:rsidRPr="002622C5">
              <w:lastRenderedPageBreak/>
              <w:t>Test cases are written in a programming language.</w:t>
            </w:r>
          </w:p>
        </w:tc>
        <w:tc>
          <w:tcPr>
            <w:tcW w:w="4508" w:type="dxa"/>
          </w:tcPr>
          <w:p w14:paraId="214B5594" w14:textId="77777777" w:rsidR="00FE4645" w:rsidRDefault="00FE4645" w:rsidP="004E628B">
            <w:r w:rsidRPr="002622C5">
              <w:t>Scenarios are more readable when compared to TDD as they are written in simple English format.</w:t>
            </w:r>
          </w:p>
        </w:tc>
      </w:tr>
      <w:tr w:rsidR="00FE4645" w14:paraId="15F1AAB9" w14:textId="77777777" w:rsidTr="004E628B">
        <w:trPr>
          <w:trHeight w:val="1116"/>
        </w:trPr>
        <w:tc>
          <w:tcPr>
            <w:tcW w:w="4508" w:type="dxa"/>
          </w:tcPr>
          <w:p w14:paraId="53EE7516" w14:textId="77777777" w:rsidR="00FE4645" w:rsidRDefault="00FE4645" w:rsidP="004E628B">
            <w:r w:rsidRPr="002622C5">
              <w:t>Collaboration is required only between the developers.</w:t>
            </w:r>
          </w:p>
        </w:tc>
        <w:tc>
          <w:tcPr>
            <w:tcW w:w="4508" w:type="dxa"/>
          </w:tcPr>
          <w:p w14:paraId="7E0EB98F" w14:textId="77777777" w:rsidR="00FE4645" w:rsidRDefault="00FE4645" w:rsidP="004E628B">
            <w:r w:rsidRPr="002622C5">
              <w:t>Collaboration is required between all the stakeholders</w:t>
            </w:r>
          </w:p>
        </w:tc>
      </w:tr>
      <w:tr w:rsidR="00FE4645" w14:paraId="259C87FE" w14:textId="77777777" w:rsidTr="004E628B">
        <w:trPr>
          <w:trHeight w:val="834"/>
        </w:trPr>
        <w:tc>
          <w:tcPr>
            <w:tcW w:w="4508" w:type="dxa"/>
          </w:tcPr>
          <w:p w14:paraId="732F33C6" w14:textId="77777777" w:rsidR="00FE4645" w:rsidRDefault="00FE4645" w:rsidP="004E628B">
            <w:r w:rsidRPr="002622C5">
              <w:t xml:space="preserve">Some of the tools which support TDD are: JUnit, TestNG, </w:t>
            </w:r>
            <w:proofErr w:type="spellStart"/>
            <w:r w:rsidRPr="002622C5">
              <w:t>NUnit</w:t>
            </w:r>
            <w:proofErr w:type="spellEnd"/>
            <w:r w:rsidRPr="002622C5">
              <w:t>, etc.</w:t>
            </w:r>
          </w:p>
        </w:tc>
        <w:tc>
          <w:tcPr>
            <w:tcW w:w="4508" w:type="dxa"/>
          </w:tcPr>
          <w:p w14:paraId="74E23873" w14:textId="77777777" w:rsidR="00FE4645" w:rsidRDefault="00FE4645" w:rsidP="004E628B">
            <w:r w:rsidRPr="002622C5">
              <w:t xml:space="preserve">Some of the tools which support BDD are </w:t>
            </w:r>
            <w:proofErr w:type="spellStart"/>
            <w:r w:rsidRPr="002622C5">
              <w:t>SpecFlow</w:t>
            </w:r>
            <w:proofErr w:type="spellEnd"/>
            <w:r w:rsidRPr="002622C5">
              <w:t xml:space="preserve">, Cucumber, </w:t>
            </w:r>
            <w:proofErr w:type="spellStart"/>
            <w:r w:rsidRPr="002622C5">
              <w:t>MSpec</w:t>
            </w:r>
            <w:proofErr w:type="spellEnd"/>
            <w:r w:rsidRPr="002622C5">
              <w:t>, etc.</w:t>
            </w:r>
          </w:p>
        </w:tc>
      </w:tr>
      <w:tr w:rsidR="00FE4645" w14:paraId="004D80F5" w14:textId="77777777" w:rsidTr="004E628B">
        <w:trPr>
          <w:trHeight w:val="834"/>
        </w:trPr>
        <w:tc>
          <w:tcPr>
            <w:tcW w:w="4508" w:type="dxa"/>
          </w:tcPr>
          <w:p w14:paraId="0119EAA0" w14:textId="77777777" w:rsidR="00FE4645" w:rsidRPr="002622C5" w:rsidRDefault="00FE4645" w:rsidP="004E628B">
            <w:r w:rsidRPr="002622C5">
              <w:t>Tests in TDD can only be understood by people with programming knowledge</w:t>
            </w:r>
            <w:r>
              <w:t>.</w:t>
            </w:r>
          </w:p>
        </w:tc>
        <w:tc>
          <w:tcPr>
            <w:tcW w:w="4508" w:type="dxa"/>
          </w:tcPr>
          <w:p w14:paraId="5A4ABD50" w14:textId="77777777" w:rsidR="00FE4645" w:rsidRPr="002622C5" w:rsidRDefault="00FE4645" w:rsidP="004E628B">
            <w:r w:rsidRPr="002622C5">
              <w:t>Tests in BDD can be understood by any person including the ones without any programming knowledge.</w:t>
            </w:r>
          </w:p>
        </w:tc>
      </w:tr>
      <w:tr w:rsidR="00FE4645" w14:paraId="3943ED9C" w14:textId="77777777" w:rsidTr="004E628B">
        <w:trPr>
          <w:trHeight w:val="834"/>
        </w:trPr>
        <w:tc>
          <w:tcPr>
            <w:tcW w:w="4508" w:type="dxa"/>
          </w:tcPr>
          <w:p w14:paraId="3858DC3E" w14:textId="77777777" w:rsidR="00FE4645" w:rsidRPr="002622C5" w:rsidRDefault="00FE4645" w:rsidP="004E628B">
            <w:r w:rsidRPr="002622C5">
              <w:t>TDD reduces the likelihood of having bugs in your tests.</w:t>
            </w:r>
          </w:p>
        </w:tc>
        <w:tc>
          <w:tcPr>
            <w:tcW w:w="4508" w:type="dxa"/>
          </w:tcPr>
          <w:p w14:paraId="44061AEE" w14:textId="77777777" w:rsidR="00FE4645" w:rsidRPr="002622C5" w:rsidRDefault="00FE4645" w:rsidP="004E628B">
            <w:r w:rsidRPr="002622C5">
              <w:t>Bugs in tests are difficult to track when compared to TDD.</w:t>
            </w:r>
          </w:p>
        </w:tc>
      </w:tr>
      <w:tr w:rsidR="00FE4645" w14:paraId="2BCFDBA9" w14:textId="77777777" w:rsidTr="004E628B">
        <w:trPr>
          <w:trHeight w:val="834"/>
        </w:trPr>
        <w:tc>
          <w:tcPr>
            <w:tcW w:w="4508" w:type="dxa"/>
          </w:tcPr>
          <w:p w14:paraId="7DFF48A5" w14:textId="77777777" w:rsidR="00FE4645" w:rsidRPr="002622C5" w:rsidRDefault="00FE4645" w:rsidP="004E628B">
            <w:r w:rsidRPr="005B1B0E">
              <w:t>Changes in how the application functions impact a lot on the test cases in TDD.</w:t>
            </w:r>
          </w:p>
        </w:tc>
        <w:tc>
          <w:tcPr>
            <w:tcW w:w="4508" w:type="dxa"/>
          </w:tcPr>
          <w:p w14:paraId="4592CD04" w14:textId="77777777" w:rsidR="00FE4645" w:rsidRPr="002622C5" w:rsidRDefault="00FE4645" w:rsidP="004E628B">
            <w:r w:rsidRPr="005B1B0E">
              <w:t>BDD scenarios are not much impacted by the functionality changes.</w:t>
            </w:r>
          </w:p>
        </w:tc>
      </w:tr>
    </w:tbl>
    <w:p w14:paraId="602AA7A0" w14:textId="77777777" w:rsidR="00FE4645" w:rsidRDefault="00FE4645" w:rsidP="00FE4645"/>
    <w:p w14:paraId="6B480657" w14:textId="77777777" w:rsidR="00FE4645" w:rsidRPr="00FE4645" w:rsidRDefault="00FE4645" w:rsidP="00FE4645">
      <w:pPr>
        <w:pStyle w:val="ListParagraph"/>
        <w:ind w:left="756"/>
        <w:rPr>
          <w:sz w:val="40"/>
          <w:szCs w:val="40"/>
        </w:rPr>
      </w:pPr>
    </w:p>
    <w:sectPr w:rsidR="00FE4645" w:rsidRPr="00FE4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139AB"/>
    <w:multiLevelType w:val="multilevel"/>
    <w:tmpl w:val="0D14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244AAC"/>
    <w:multiLevelType w:val="hybridMultilevel"/>
    <w:tmpl w:val="DE0296C0"/>
    <w:lvl w:ilvl="0" w:tplc="BFD60226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065499">
    <w:abstractNumId w:val="1"/>
  </w:num>
  <w:num w:numId="2" w16cid:durableId="1464345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C5"/>
    <w:rsid w:val="00121C7D"/>
    <w:rsid w:val="00224E3E"/>
    <w:rsid w:val="002622C5"/>
    <w:rsid w:val="002752A6"/>
    <w:rsid w:val="005B1B0E"/>
    <w:rsid w:val="00FE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CDF4D"/>
  <w15:chartTrackingRefBased/>
  <w15:docId w15:val="{1985FB3C-B2D4-4754-A2EB-68B77877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5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0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Samala Anjalireddy</dc:creator>
  <cp:keywords/>
  <dc:description/>
  <cp:lastModifiedBy>Samala Anjalireddy</cp:lastModifiedBy>
  <cp:revision>2</cp:revision>
  <dcterms:created xsi:type="dcterms:W3CDTF">2022-12-28T04:12:00Z</dcterms:created>
  <dcterms:modified xsi:type="dcterms:W3CDTF">2022-12-28T05:51:00Z</dcterms:modified>
</cp:coreProperties>
</file>