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D1DC" w14:textId="77777777" w:rsidR="00C0054A" w:rsidRDefault="00C0054A">
      <w:pPr>
        <w:rPr>
          <w:b/>
          <w:bCs/>
        </w:rPr>
      </w:pPr>
    </w:p>
    <w:p w14:paraId="5BE5D94D" w14:textId="2CC09502" w:rsidR="00CD69C4" w:rsidRDefault="00C0054A">
      <w:pPr>
        <w:rPr>
          <w:b/>
          <w:bCs/>
          <w:sz w:val="72"/>
          <w:szCs w:val="72"/>
        </w:rPr>
      </w:pPr>
      <w:r w:rsidRPr="00C0054A">
        <w:rPr>
          <w:b/>
          <w:bCs/>
          <w:sz w:val="72"/>
          <w:szCs w:val="72"/>
        </w:rPr>
        <w:t>SECURITY TESTING TOOLS:</w:t>
      </w:r>
    </w:p>
    <w:p w14:paraId="732143F7" w14:textId="5E395D8E" w:rsidR="00C0054A" w:rsidRDefault="00C0054A">
      <w:pPr>
        <w:rPr>
          <w:b/>
          <w:bCs/>
          <w:sz w:val="72"/>
          <w:szCs w:val="72"/>
        </w:rPr>
      </w:pPr>
    </w:p>
    <w:p w14:paraId="14166843" w14:textId="77777777" w:rsidR="00C0054A" w:rsidRPr="00C0054A" w:rsidRDefault="00C0054A" w:rsidP="00C0054A">
      <w:pPr>
        <w:rPr>
          <w:sz w:val="40"/>
          <w:szCs w:val="40"/>
        </w:rPr>
      </w:pPr>
      <w:r w:rsidRPr="00C0054A">
        <w:rPr>
          <w:sz w:val="40"/>
          <w:szCs w:val="40"/>
        </w:rPr>
        <w:t>List of the top 5 software security testing tools</w:t>
      </w:r>
    </w:p>
    <w:p w14:paraId="3AAA958D" w14:textId="77777777" w:rsidR="00C0054A" w:rsidRPr="00C0054A" w:rsidRDefault="00C0054A" w:rsidP="00C0054A">
      <w:pPr>
        <w:numPr>
          <w:ilvl w:val="0"/>
          <w:numId w:val="1"/>
        </w:numPr>
        <w:rPr>
          <w:sz w:val="40"/>
          <w:szCs w:val="40"/>
        </w:rPr>
      </w:pPr>
      <w:hyperlink r:id="rId5" w:anchor="astra" w:history="1">
        <w:r w:rsidRPr="00C0054A">
          <w:rPr>
            <w:rStyle w:val="Hyperlink"/>
            <w:sz w:val="40"/>
            <w:szCs w:val="40"/>
          </w:rPr>
          <w:t>Astra Pentest Platform</w:t>
        </w:r>
      </w:hyperlink>
    </w:p>
    <w:p w14:paraId="3D381971" w14:textId="77777777" w:rsidR="00C0054A" w:rsidRPr="00C0054A" w:rsidRDefault="00C0054A" w:rsidP="00C0054A">
      <w:pPr>
        <w:numPr>
          <w:ilvl w:val="0"/>
          <w:numId w:val="1"/>
        </w:numPr>
        <w:rPr>
          <w:sz w:val="40"/>
          <w:szCs w:val="40"/>
        </w:rPr>
      </w:pPr>
      <w:hyperlink r:id="rId6" w:anchor="nmap" w:history="1">
        <w:proofErr w:type="spellStart"/>
        <w:r w:rsidRPr="00C0054A">
          <w:rPr>
            <w:rStyle w:val="Hyperlink"/>
            <w:sz w:val="40"/>
            <w:szCs w:val="40"/>
          </w:rPr>
          <w:t>NMap</w:t>
        </w:r>
        <w:proofErr w:type="spellEnd"/>
      </w:hyperlink>
    </w:p>
    <w:p w14:paraId="2C34C803" w14:textId="77777777" w:rsidR="00C0054A" w:rsidRPr="00C0054A" w:rsidRDefault="00C0054A" w:rsidP="00C0054A">
      <w:pPr>
        <w:numPr>
          <w:ilvl w:val="0"/>
          <w:numId w:val="1"/>
        </w:numPr>
        <w:rPr>
          <w:sz w:val="40"/>
          <w:szCs w:val="40"/>
        </w:rPr>
      </w:pPr>
      <w:hyperlink r:id="rId7" w:anchor="wireshark" w:history="1">
        <w:proofErr w:type="spellStart"/>
        <w:r w:rsidRPr="00C0054A">
          <w:rPr>
            <w:rStyle w:val="Hyperlink"/>
            <w:sz w:val="40"/>
            <w:szCs w:val="40"/>
          </w:rPr>
          <w:t>WireShark</w:t>
        </w:r>
        <w:proofErr w:type="spellEnd"/>
      </w:hyperlink>
    </w:p>
    <w:p w14:paraId="7FE9EB42" w14:textId="77777777" w:rsidR="00C0054A" w:rsidRPr="00C0054A" w:rsidRDefault="00C0054A" w:rsidP="00C0054A">
      <w:pPr>
        <w:numPr>
          <w:ilvl w:val="0"/>
          <w:numId w:val="1"/>
        </w:numPr>
        <w:rPr>
          <w:sz w:val="40"/>
          <w:szCs w:val="40"/>
        </w:rPr>
      </w:pPr>
      <w:hyperlink r:id="rId8" w:anchor="openvas" w:history="1">
        <w:r w:rsidRPr="00C0054A">
          <w:rPr>
            <w:rStyle w:val="Hyperlink"/>
            <w:sz w:val="40"/>
            <w:szCs w:val="40"/>
          </w:rPr>
          <w:t>OpenVAS</w:t>
        </w:r>
      </w:hyperlink>
    </w:p>
    <w:p w14:paraId="4BF350D1" w14:textId="3BD5322D" w:rsidR="00C0054A" w:rsidRDefault="00C0054A" w:rsidP="00C0054A">
      <w:pPr>
        <w:numPr>
          <w:ilvl w:val="0"/>
          <w:numId w:val="1"/>
        </w:numPr>
        <w:rPr>
          <w:sz w:val="40"/>
          <w:szCs w:val="40"/>
        </w:rPr>
      </w:pPr>
      <w:hyperlink r:id="rId9" w:anchor="metasploit" w:history="1">
        <w:r w:rsidRPr="00C0054A">
          <w:rPr>
            <w:rStyle w:val="Hyperlink"/>
            <w:sz w:val="40"/>
            <w:szCs w:val="40"/>
          </w:rPr>
          <w:t>Metasploit</w:t>
        </w:r>
      </w:hyperlink>
    </w:p>
    <w:p w14:paraId="7CF2B60B" w14:textId="063ED210" w:rsidR="00C911E5" w:rsidRDefault="00C911E5" w:rsidP="00C911E5">
      <w:pPr>
        <w:rPr>
          <w:sz w:val="40"/>
          <w:szCs w:val="40"/>
        </w:rPr>
      </w:pPr>
    </w:p>
    <w:tbl>
      <w:tblPr>
        <w:tblW w:w="10150" w:type="dxa"/>
        <w:shd w:val="clear" w:color="auto" w:fill="FFFFFF"/>
        <w:tblCellMar>
          <w:top w:w="15" w:type="dxa"/>
          <w:left w:w="15" w:type="dxa"/>
          <w:bottom w:w="15" w:type="dxa"/>
          <w:right w:w="15" w:type="dxa"/>
        </w:tblCellMar>
        <w:tblLook w:val="04A0" w:firstRow="1" w:lastRow="0" w:firstColumn="1" w:lastColumn="0" w:noHBand="0" w:noVBand="1"/>
      </w:tblPr>
      <w:tblGrid>
        <w:gridCol w:w="2585"/>
        <w:gridCol w:w="7565"/>
      </w:tblGrid>
      <w:tr w:rsidR="00C911E5" w:rsidRPr="00C911E5" w14:paraId="4BDC79F1" w14:textId="77777777" w:rsidTr="00C911E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EBD3777" w14:textId="77777777" w:rsidR="00C911E5" w:rsidRPr="00C911E5" w:rsidRDefault="00C911E5" w:rsidP="00C911E5">
            <w:pPr>
              <w:rPr>
                <w:b/>
                <w:bCs/>
                <w:sz w:val="28"/>
                <w:szCs w:val="28"/>
              </w:rPr>
            </w:pPr>
            <w:r w:rsidRPr="00C911E5">
              <w:rPr>
                <w:b/>
                <w:bCs/>
                <w:sz w:val="28"/>
                <w:szCs w:val="28"/>
              </w:rPr>
              <w:t>Security Testing Tools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C058C1A" w14:textId="77777777" w:rsidR="00C911E5" w:rsidRPr="00C911E5" w:rsidRDefault="00C911E5" w:rsidP="00C911E5">
            <w:pPr>
              <w:rPr>
                <w:b/>
                <w:bCs/>
                <w:sz w:val="28"/>
                <w:szCs w:val="28"/>
              </w:rPr>
            </w:pPr>
            <w:r w:rsidRPr="00C911E5">
              <w:rPr>
                <w:b/>
                <w:bCs/>
                <w:sz w:val="28"/>
                <w:szCs w:val="28"/>
              </w:rPr>
              <w:t>Key Features</w:t>
            </w:r>
          </w:p>
        </w:tc>
      </w:tr>
      <w:tr w:rsidR="00C911E5" w:rsidRPr="00C911E5" w14:paraId="5850E1CB" w14:textId="77777777" w:rsidTr="00C911E5">
        <w:tc>
          <w:tcPr>
            <w:tcW w:w="0" w:type="auto"/>
            <w:tcBorders>
              <w:top w:val="nil"/>
              <w:left w:val="nil"/>
              <w:bottom w:val="nil"/>
              <w:right w:val="nil"/>
            </w:tcBorders>
            <w:shd w:val="clear" w:color="auto" w:fill="FFFFFF"/>
            <w:tcMar>
              <w:top w:w="120" w:type="dxa"/>
              <w:left w:w="120" w:type="dxa"/>
              <w:bottom w:w="120" w:type="dxa"/>
              <w:right w:w="120" w:type="dxa"/>
            </w:tcMar>
            <w:hideMark/>
          </w:tcPr>
          <w:p w14:paraId="643EEABD" w14:textId="77777777" w:rsidR="00C911E5" w:rsidRPr="00C911E5" w:rsidRDefault="00C911E5" w:rsidP="00C911E5">
            <w:pPr>
              <w:rPr>
                <w:sz w:val="28"/>
                <w:szCs w:val="28"/>
              </w:rPr>
            </w:pPr>
            <w:hyperlink r:id="rId10" w:anchor="astra" w:history="1">
              <w:r w:rsidRPr="00C911E5">
                <w:rPr>
                  <w:rStyle w:val="Hyperlink"/>
                  <w:sz w:val="28"/>
                  <w:szCs w:val="28"/>
                </w:rPr>
                <w:t>Astra Pentest Platform</w:t>
              </w:r>
            </w:hyperlink>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C04CD8" w14:textId="77777777" w:rsidR="00C911E5" w:rsidRPr="00C911E5" w:rsidRDefault="00C911E5" w:rsidP="00C911E5">
            <w:pPr>
              <w:rPr>
                <w:sz w:val="28"/>
                <w:szCs w:val="28"/>
              </w:rPr>
            </w:pPr>
            <w:r w:rsidRPr="00C911E5">
              <w:rPr>
                <w:sz w:val="28"/>
                <w:szCs w:val="28"/>
              </w:rPr>
              <w:t xml:space="preserve">Continuous </w:t>
            </w:r>
            <w:proofErr w:type="spellStart"/>
            <w:r w:rsidRPr="00C911E5">
              <w:rPr>
                <w:sz w:val="28"/>
                <w:szCs w:val="28"/>
              </w:rPr>
              <w:t>pentesting</w:t>
            </w:r>
            <w:proofErr w:type="spellEnd"/>
            <w:r w:rsidRPr="00C911E5">
              <w:rPr>
                <w:sz w:val="28"/>
                <w:szCs w:val="28"/>
              </w:rPr>
              <w:t xml:space="preserve">, CI/CD integration, scan behind login, cloud </w:t>
            </w:r>
            <w:proofErr w:type="spellStart"/>
            <w:r w:rsidRPr="00C911E5">
              <w:rPr>
                <w:sz w:val="28"/>
                <w:szCs w:val="28"/>
              </w:rPr>
              <w:t>pentest</w:t>
            </w:r>
            <w:proofErr w:type="spellEnd"/>
          </w:p>
        </w:tc>
      </w:tr>
      <w:tr w:rsidR="00C911E5" w:rsidRPr="00C911E5" w14:paraId="38647DA4" w14:textId="77777777" w:rsidTr="00C911E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F31518" w14:textId="77777777" w:rsidR="00C911E5" w:rsidRPr="00C911E5" w:rsidRDefault="00C911E5" w:rsidP="00C911E5">
            <w:pPr>
              <w:rPr>
                <w:sz w:val="28"/>
                <w:szCs w:val="28"/>
              </w:rPr>
            </w:pPr>
            <w:r w:rsidRPr="00C911E5">
              <w:rPr>
                <w:sz w:val="28"/>
                <w:szCs w:val="28"/>
              </w:rPr>
              <w:br/>
            </w:r>
            <w:hyperlink r:id="rId11" w:anchor="nmap" w:history="1">
              <w:proofErr w:type="spellStart"/>
              <w:r w:rsidRPr="00C911E5">
                <w:rPr>
                  <w:rStyle w:val="Hyperlink"/>
                  <w:sz w:val="28"/>
                  <w:szCs w:val="28"/>
                </w:rPr>
                <w:t>NMap</w:t>
              </w:r>
              <w:proofErr w:type="spellEnd"/>
            </w:hyperlink>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7D0638" w14:textId="77777777" w:rsidR="00C911E5" w:rsidRPr="00C911E5" w:rsidRDefault="00C911E5" w:rsidP="00C911E5">
            <w:pPr>
              <w:rPr>
                <w:sz w:val="28"/>
                <w:szCs w:val="28"/>
              </w:rPr>
            </w:pPr>
            <w:r w:rsidRPr="00C911E5">
              <w:rPr>
                <w:sz w:val="28"/>
                <w:szCs w:val="28"/>
              </w:rPr>
              <w:t>Network exploration, port scanning, network mapping</w:t>
            </w:r>
          </w:p>
        </w:tc>
      </w:tr>
      <w:tr w:rsidR="00C911E5" w:rsidRPr="00C911E5" w14:paraId="43DA0FC4" w14:textId="77777777" w:rsidTr="00C911E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234DA9E" w14:textId="77777777" w:rsidR="00C911E5" w:rsidRPr="00C911E5" w:rsidRDefault="00C911E5" w:rsidP="00C911E5">
            <w:pPr>
              <w:rPr>
                <w:sz w:val="28"/>
                <w:szCs w:val="28"/>
              </w:rPr>
            </w:pPr>
            <w:hyperlink r:id="rId12" w:anchor="wireshark" w:history="1">
              <w:proofErr w:type="spellStart"/>
              <w:r w:rsidRPr="00C911E5">
                <w:rPr>
                  <w:rStyle w:val="Hyperlink"/>
                  <w:sz w:val="28"/>
                  <w:szCs w:val="28"/>
                </w:rPr>
                <w:t>WireShark</w:t>
              </w:r>
              <w:proofErr w:type="spellEnd"/>
            </w:hyperlink>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0B3914D" w14:textId="77777777" w:rsidR="00C911E5" w:rsidRPr="00C911E5" w:rsidRDefault="00C911E5" w:rsidP="00C911E5">
            <w:pPr>
              <w:rPr>
                <w:sz w:val="28"/>
                <w:szCs w:val="28"/>
              </w:rPr>
            </w:pPr>
            <w:r w:rsidRPr="00C911E5">
              <w:rPr>
                <w:sz w:val="28"/>
                <w:szCs w:val="28"/>
              </w:rPr>
              <w:t xml:space="preserve">Packet </w:t>
            </w:r>
            <w:proofErr w:type="spellStart"/>
            <w:r w:rsidRPr="00C911E5">
              <w:rPr>
                <w:sz w:val="28"/>
                <w:szCs w:val="28"/>
              </w:rPr>
              <w:t>analyzer</w:t>
            </w:r>
            <w:proofErr w:type="spellEnd"/>
            <w:r w:rsidRPr="00C911E5">
              <w:rPr>
                <w:sz w:val="28"/>
                <w:szCs w:val="28"/>
              </w:rPr>
              <w:t>, network troubleshooting, protocol analysis</w:t>
            </w:r>
          </w:p>
        </w:tc>
      </w:tr>
      <w:tr w:rsidR="00C911E5" w:rsidRPr="00C911E5" w14:paraId="3246A942" w14:textId="77777777" w:rsidTr="00C911E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F9BA60D" w14:textId="77777777" w:rsidR="00C911E5" w:rsidRPr="00C911E5" w:rsidRDefault="00C911E5" w:rsidP="00C911E5">
            <w:pPr>
              <w:rPr>
                <w:sz w:val="28"/>
                <w:szCs w:val="28"/>
              </w:rPr>
            </w:pPr>
            <w:hyperlink r:id="rId13" w:anchor="openvas" w:history="1">
              <w:r w:rsidRPr="00C911E5">
                <w:rPr>
                  <w:rStyle w:val="Hyperlink"/>
                  <w:sz w:val="28"/>
                  <w:szCs w:val="28"/>
                </w:rPr>
                <w:t>OpenVAS</w:t>
              </w:r>
            </w:hyperlink>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3DFE04" w14:textId="77777777" w:rsidR="00C911E5" w:rsidRPr="00C911E5" w:rsidRDefault="00C911E5" w:rsidP="00C911E5">
            <w:pPr>
              <w:rPr>
                <w:sz w:val="28"/>
                <w:szCs w:val="28"/>
              </w:rPr>
            </w:pPr>
            <w:r w:rsidRPr="00C911E5">
              <w:rPr>
                <w:sz w:val="28"/>
                <w:szCs w:val="28"/>
              </w:rPr>
              <w:t>Vulnerability scanning</w:t>
            </w:r>
          </w:p>
        </w:tc>
      </w:tr>
      <w:tr w:rsidR="00C911E5" w:rsidRPr="00C911E5" w14:paraId="0D5766AD" w14:textId="77777777" w:rsidTr="00C911E5">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5BD81F98" w14:textId="77777777" w:rsidR="00C911E5" w:rsidRPr="00C911E5" w:rsidRDefault="00C911E5" w:rsidP="00C911E5">
            <w:pPr>
              <w:rPr>
                <w:sz w:val="28"/>
                <w:szCs w:val="28"/>
              </w:rPr>
            </w:pPr>
            <w:hyperlink r:id="rId14" w:anchor="metasploit" w:history="1">
              <w:r w:rsidRPr="00C911E5">
                <w:rPr>
                  <w:rStyle w:val="Hyperlink"/>
                  <w:sz w:val="28"/>
                  <w:szCs w:val="28"/>
                </w:rPr>
                <w:t>Metasploit</w:t>
              </w:r>
            </w:hyperlink>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14:paraId="0D40E329" w14:textId="77777777" w:rsidR="00C911E5" w:rsidRPr="00C911E5" w:rsidRDefault="00C911E5" w:rsidP="00C911E5">
            <w:pPr>
              <w:rPr>
                <w:sz w:val="28"/>
                <w:szCs w:val="28"/>
              </w:rPr>
            </w:pPr>
            <w:r w:rsidRPr="00C911E5">
              <w:rPr>
                <w:sz w:val="28"/>
                <w:szCs w:val="28"/>
              </w:rPr>
              <w:t>Helps you write, test, and execute exploit code</w:t>
            </w:r>
          </w:p>
        </w:tc>
      </w:tr>
    </w:tbl>
    <w:p w14:paraId="330D7246" w14:textId="77777777" w:rsidR="00C911E5" w:rsidRPr="00C0054A" w:rsidRDefault="00C911E5" w:rsidP="00C911E5">
      <w:pPr>
        <w:rPr>
          <w:sz w:val="28"/>
          <w:szCs w:val="28"/>
        </w:rPr>
      </w:pPr>
    </w:p>
    <w:p w14:paraId="6B11A0A1" w14:textId="77777777" w:rsidR="00054C39" w:rsidRPr="00054C39" w:rsidRDefault="00054C39" w:rsidP="00054C39">
      <w:pPr>
        <w:rPr>
          <w:b/>
          <w:bCs/>
          <w:sz w:val="28"/>
          <w:szCs w:val="28"/>
        </w:rPr>
      </w:pPr>
      <w:r w:rsidRPr="00054C39">
        <w:rPr>
          <w:b/>
          <w:bCs/>
          <w:sz w:val="28"/>
          <w:szCs w:val="28"/>
        </w:rPr>
        <w:lastRenderedPageBreak/>
        <w:t>1. Astra Security</w:t>
      </w:r>
    </w:p>
    <w:p w14:paraId="1E4C32C2" w14:textId="77777777" w:rsidR="00054C39" w:rsidRPr="00054C39" w:rsidRDefault="00054C39" w:rsidP="00054C39">
      <w:pPr>
        <w:rPr>
          <w:sz w:val="28"/>
          <w:szCs w:val="28"/>
        </w:rPr>
      </w:pPr>
      <w:r w:rsidRPr="00054C39">
        <w:rPr>
          <w:sz w:val="28"/>
          <w:szCs w:val="28"/>
        </w:rPr>
        <w:t>Astra’s Network Security Solution is a unique product of </w:t>
      </w:r>
      <w:hyperlink r:id="rId15" w:tgtFrame="_blank" w:history="1">
        <w:r w:rsidRPr="00054C39">
          <w:rPr>
            <w:rStyle w:val="Hyperlink"/>
            <w:sz w:val="28"/>
            <w:szCs w:val="28"/>
          </w:rPr>
          <w:t>Astra Security</w:t>
        </w:r>
      </w:hyperlink>
      <w:r w:rsidRPr="00054C39">
        <w:rPr>
          <w:sz w:val="28"/>
          <w:szCs w:val="28"/>
        </w:rPr>
        <w:t xml:space="preserve">, a comprehensive security assessment of your network that can help you find and </w:t>
      </w:r>
      <w:r w:rsidRPr="00054C39">
        <w:rPr>
          <w:b/>
          <w:bCs/>
          <w:sz w:val="28"/>
          <w:szCs w:val="28"/>
        </w:rPr>
        <w:t>fix security risks.</w:t>
      </w:r>
      <w:r w:rsidRPr="00054C39">
        <w:rPr>
          <w:sz w:val="28"/>
          <w:szCs w:val="28"/>
        </w:rPr>
        <w:t xml:space="preserve"> Astra’s solution is a solution that helps you to identify the </w:t>
      </w:r>
      <w:r w:rsidRPr="00054C39">
        <w:rPr>
          <w:b/>
          <w:bCs/>
          <w:sz w:val="28"/>
          <w:szCs w:val="28"/>
        </w:rPr>
        <w:t>security gaps in your network and helps you in plugging the holes.</w:t>
      </w:r>
      <w:r w:rsidRPr="00054C39">
        <w:rPr>
          <w:sz w:val="28"/>
          <w:szCs w:val="28"/>
        </w:rPr>
        <w:t> </w:t>
      </w:r>
    </w:p>
    <w:p w14:paraId="4988E8E7" w14:textId="77777777" w:rsidR="00135DB0" w:rsidRPr="00135DB0" w:rsidRDefault="00135DB0" w:rsidP="00135DB0">
      <w:pPr>
        <w:rPr>
          <w:b/>
          <w:bCs/>
          <w:sz w:val="28"/>
          <w:szCs w:val="28"/>
        </w:rPr>
      </w:pPr>
      <w:r w:rsidRPr="00135DB0">
        <w:rPr>
          <w:b/>
          <w:bCs/>
          <w:sz w:val="28"/>
          <w:szCs w:val="28"/>
        </w:rPr>
        <w:t>2. NMAP</w:t>
      </w:r>
    </w:p>
    <w:p w14:paraId="245BB066" w14:textId="77777777" w:rsidR="00135DB0" w:rsidRPr="00135DB0" w:rsidRDefault="00135DB0" w:rsidP="00135DB0">
      <w:pPr>
        <w:rPr>
          <w:sz w:val="28"/>
          <w:szCs w:val="28"/>
        </w:rPr>
      </w:pPr>
      <w:hyperlink r:id="rId16" w:tgtFrame="_blank" w:history="1">
        <w:r w:rsidRPr="00135DB0">
          <w:rPr>
            <w:rStyle w:val="Hyperlink"/>
            <w:sz w:val="28"/>
            <w:szCs w:val="28"/>
          </w:rPr>
          <w:t>Network Mapper</w:t>
        </w:r>
      </w:hyperlink>
      <w:r w:rsidRPr="00135DB0">
        <w:rPr>
          <w:sz w:val="28"/>
          <w:szCs w:val="28"/>
        </w:rPr>
        <w:t>, or Nmap, is an open-source utility for network exploration, security auditing, and network discovery. It was designed to rapidly scan large networks, although it works fine against single hosts. </w:t>
      </w:r>
    </w:p>
    <w:p w14:paraId="6C8B01A8" w14:textId="6483A10A" w:rsidR="00135DB0" w:rsidRDefault="00135DB0" w:rsidP="00135DB0">
      <w:pPr>
        <w:rPr>
          <w:sz w:val="28"/>
          <w:szCs w:val="28"/>
        </w:rPr>
      </w:pPr>
      <w:r w:rsidRPr="00135DB0">
        <w:rPr>
          <w:sz w:val="28"/>
          <w:szCs w:val="28"/>
        </w:rPr>
        <w:t>Nmap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t>
      </w:r>
    </w:p>
    <w:p w14:paraId="57041DAF" w14:textId="77777777" w:rsidR="006F4F50" w:rsidRPr="006F4F50" w:rsidRDefault="006F4F50" w:rsidP="006F4F50">
      <w:pPr>
        <w:rPr>
          <w:b/>
          <w:bCs/>
          <w:sz w:val="28"/>
          <w:szCs w:val="28"/>
        </w:rPr>
      </w:pPr>
      <w:r w:rsidRPr="006F4F50">
        <w:rPr>
          <w:b/>
          <w:bCs/>
          <w:sz w:val="28"/>
          <w:szCs w:val="28"/>
        </w:rPr>
        <w:t>3. Wireshark</w:t>
      </w:r>
    </w:p>
    <w:p w14:paraId="53F3B24B" w14:textId="77777777" w:rsidR="006F4F50" w:rsidRPr="006F4F50" w:rsidRDefault="006F4F50" w:rsidP="006F4F50">
      <w:pPr>
        <w:rPr>
          <w:sz w:val="28"/>
          <w:szCs w:val="28"/>
        </w:rPr>
      </w:pPr>
      <w:hyperlink r:id="rId17" w:tgtFrame="_blank" w:history="1">
        <w:r w:rsidRPr="006F4F50">
          <w:rPr>
            <w:rStyle w:val="Hyperlink"/>
            <w:sz w:val="28"/>
            <w:szCs w:val="28"/>
          </w:rPr>
          <w:t>Wireshark</w:t>
        </w:r>
      </w:hyperlink>
      <w:r w:rsidRPr="006F4F50">
        <w:rPr>
          <w:sz w:val="28"/>
          <w:szCs w:val="28"/>
        </w:rPr>
        <w:t xml:space="preserve"> is a free and open-source packet </w:t>
      </w:r>
      <w:proofErr w:type="spellStart"/>
      <w:r w:rsidRPr="006F4F50">
        <w:rPr>
          <w:sz w:val="28"/>
          <w:szCs w:val="28"/>
        </w:rPr>
        <w:t>analyzer</w:t>
      </w:r>
      <w:proofErr w:type="spellEnd"/>
      <w:r w:rsidRPr="006F4F50">
        <w:rPr>
          <w:sz w:val="28"/>
          <w:szCs w:val="28"/>
        </w:rPr>
        <w:t>. It is used for network troubleshooting, analysis, software and communications protocol development, and education. Wireshark can be used to capture and interactively browse the contents of network traffic. </w:t>
      </w:r>
    </w:p>
    <w:p w14:paraId="470BBA6B" w14:textId="77777777" w:rsidR="006F4F50" w:rsidRPr="006F4F50" w:rsidRDefault="006F4F50" w:rsidP="006F4F50">
      <w:pPr>
        <w:rPr>
          <w:sz w:val="28"/>
          <w:szCs w:val="28"/>
        </w:rPr>
      </w:pPr>
      <w:r w:rsidRPr="006F4F50">
        <w:rPr>
          <w:sz w:val="28"/>
          <w:szCs w:val="28"/>
        </w:rPr>
        <w:t xml:space="preserve">Wireshark is also commonly used to </w:t>
      </w:r>
      <w:proofErr w:type="spellStart"/>
      <w:r w:rsidRPr="006F4F50">
        <w:rPr>
          <w:sz w:val="28"/>
          <w:szCs w:val="28"/>
        </w:rPr>
        <w:t>analyze</w:t>
      </w:r>
      <w:proofErr w:type="spellEnd"/>
      <w:r w:rsidRPr="006F4F50">
        <w:rPr>
          <w:sz w:val="28"/>
          <w:szCs w:val="28"/>
        </w:rPr>
        <w:t xml:space="preserve"> data from a trace file, generally in the form of a </w:t>
      </w:r>
      <w:proofErr w:type="spellStart"/>
      <w:r w:rsidRPr="006F4F50">
        <w:rPr>
          <w:sz w:val="28"/>
          <w:szCs w:val="28"/>
        </w:rPr>
        <w:t>pcap</w:t>
      </w:r>
      <w:proofErr w:type="spellEnd"/>
      <w:r w:rsidRPr="006F4F50">
        <w:rPr>
          <w:sz w:val="28"/>
          <w:szCs w:val="28"/>
        </w:rPr>
        <w:t xml:space="preserve"> (the file format of </w:t>
      </w:r>
      <w:proofErr w:type="spellStart"/>
      <w:r w:rsidRPr="006F4F50">
        <w:rPr>
          <w:sz w:val="28"/>
          <w:szCs w:val="28"/>
        </w:rPr>
        <w:t>libpcap</w:t>
      </w:r>
      <w:proofErr w:type="spellEnd"/>
      <w:r w:rsidRPr="006F4F50">
        <w:rPr>
          <w:sz w:val="28"/>
          <w:szCs w:val="28"/>
        </w:rPr>
        <w:t>). Wireshark has a GUI and comes in both 32-bit and 64-bit versions.</w:t>
      </w:r>
    </w:p>
    <w:p w14:paraId="420CA8D3" w14:textId="77777777" w:rsidR="00D41B85" w:rsidRPr="00D41B85" w:rsidRDefault="00D41B85" w:rsidP="00D41B85">
      <w:pPr>
        <w:rPr>
          <w:b/>
          <w:bCs/>
          <w:sz w:val="28"/>
          <w:szCs w:val="28"/>
        </w:rPr>
      </w:pPr>
      <w:r w:rsidRPr="00D41B85">
        <w:rPr>
          <w:b/>
          <w:bCs/>
          <w:sz w:val="28"/>
          <w:szCs w:val="28"/>
        </w:rPr>
        <w:t>4. OpenVAS</w:t>
      </w:r>
    </w:p>
    <w:p w14:paraId="7AB583EF" w14:textId="77777777" w:rsidR="00D41B85" w:rsidRPr="00D41B85" w:rsidRDefault="00D41B85" w:rsidP="00D41B85">
      <w:pPr>
        <w:rPr>
          <w:sz w:val="28"/>
          <w:szCs w:val="28"/>
        </w:rPr>
      </w:pPr>
      <w:hyperlink r:id="rId18" w:tgtFrame="_blank" w:history="1">
        <w:r w:rsidRPr="00D41B85">
          <w:rPr>
            <w:rStyle w:val="Hyperlink"/>
            <w:sz w:val="28"/>
            <w:szCs w:val="28"/>
          </w:rPr>
          <w:t>OpenVAS</w:t>
        </w:r>
      </w:hyperlink>
      <w:r w:rsidRPr="00D41B85">
        <w:rPr>
          <w:sz w:val="28"/>
          <w:szCs w:val="28"/>
        </w:rPr>
        <w:t xml:space="preserve"> is a vulnerability scanner that can perform a complete vulnerability scan of the </w:t>
      </w:r>
      <w:r w:rsidRPr="00D41B85">
        <w:rPr>
          <w:b/>
          <w:bCs/>
          <w:sz w:val="28"/>
          <w:szCs w:val="28"/>
        </w:rPr>
        <w:t>network infrastructure.</w:t>
      </w:r>
      <w:r w:rsidRPr="00D41B85">
        <w:rPr>
          <w:sz w:val="28"/>
          <w:szCs w:val="28"/>
        </w:rPr>
        <w:t xml:space="preserve"> OpenVAS is an international project that is used by many organizations all over the world. It is available for free and can be used with commercial products.</w:t>
      </w:r>
    </w:p>
    <w:p w14:paraId="20936D80" w14:textId="77777777" w:rsidR="00D41B85" w:rsidRPr="00D41B85" w:rsidRDefault="00D41B85" w:rsidP="00D41B85">
      <w:pPr>
        <w:rPr>
          <w:sz w:val="28"/>
          <w:szCs w:val="28"/>
        </w:rPr>
      </w:pPr>
      <w:r w:rsidRPr="00D41B85">
        <w:rPr>
          <w:sz w:val="28"/>
          <w:szCs w:val="28"/>
        </w:rPr>
        <w:t>OpenVAS tool is owned by Greenbone and the paid solution is called Greenbone Security feed while the free one is called Greenbone Community feed</w:t>
      </w:r>
    </w:p>
    <w:p w14:paraId="52DC7CC6" w14:textId="77777777" w:rsidR="00D41B85" w:rsidRPr="00D41B85" w:rsidRDefault="00D41B85" w:rsidP="00D41B85">
      <w:pPr>
        <w:rPr>
          <w:b/>
          <w:bCs/>
          <w:sz w:val="28"/>
          <w:szCs w:val="28"/>
        </w:rPr>
      </w:pPr>
      <w:r w:rsidRPr="00D41B85">
        <w:rPr>
          <w:b/>
          <w:bCs/>
          <w:sz w:val="28"/>
          <w:szCs w:val="28"/>
        </w:rPr>
        <w:t>5. Metasploit</w:t>
      </w:r>
    </w:p>
    <w:p w14:paraId="6FAB9763" w14:textId="77777777" w:rsidR="00D41B85" w:rsidRPr="00D41B85" w:rsidRDefault="00D41B85" w:rsidP="00D41B85">
      <w:pPr>
        <w:rPr>
          <w:sz w:val="28"/>
          <w:szCs w:val="28"/>
        </w:rPr>
      </w:pPr>
      <w:r w:rsidRPr="00D41B85">
        <w:rPr>
          <w:sz w:val="28"/>
          <w:szCs w:val="28"/>
        </w:rPr>
        <w:lastRenderedPageBreak/>
        <w:t>The </w:t>
      </w:r>
      <w:hyperlink r:id="rId19" w:tgtFrame="_blank" w:history="1">
        <w:r w:rsidRPr="00D41B85">
          <w:rPr>
            <w:rStyle w:val="Hyperlink"/>
            <w:sz w:val="28"/>
            <w:szCs w:val="28"/>
          </w:rPr>
          <w:t>Metasploit</w:t>
        </w:r>
      </w:hyperlink>
      <w:r w:rsidRPr="00D41B85">
        <w:rPr>
          <w:sz w:val="28"/>
          <w:szCs w:val="28"/>
        </w:rPr>
        <w:t> Project is a computer security project that provides information about security vulnerabilities and aids in penetration testing and IDS signature development. It is open-source, free, and available to the public. </w:t>
      </w:r>
    </w:p>
    <w:p w14:paraId="24DB9A8A" w14:textId="77777777" w:rsidR="00D41B85" w:rsidRPr="00D41B85" w:rsidRDefault="00D41B85" w:rsidP="00D41B85">
      <w:pPr>
        <w:rPr>
          <w:sz w:val="28"/>
          <w:szCs w:val="28"/>
        </w:rPr>
      </w:pPr>
      <w:r w:rsidRPr="00D41B85">
        <w:rPr>
          <w:sz w:val="28"/>
          <w:szCs w:val="28"/>
        </w:rPr>
        <w:t>The project provides information about security vulnerabilities used by penetration testers during security audits and network administrators to ensure the correct configuration of the network’s devices.</w:t>
      </w:r>
    </w:p>
    <w:p w14:paraId="28C5DB0B" w14:textId="77777777" w:rsidR="006F4F50" w:rsidRPr="00135DB0" w:rsidRDefault="006F4F50" w:rsidP="00135DB0">
      <w:pPr>
        <w:rPr>
          <w:sz w:val="28"/>
          <w:szCs w:val="28"/>
        </w:rPr>
      </w:pPr>
    </w:p>
    <w:p w14:paraId="59C6F01E" w14:textId="77777777" w:rsidR="00C0054A" w:rsidRPr="00054C39" w:rsidRDefault="00C0054A">
      <w:pPr>
        <w:rPr>
          <w:sz w:val="28"/>
          <w:szCs w:val="28"/>
        </w:rPr>
      </w:pPr>
    </w:p>
    <w:sectPr w:rsidR="00C0054A" w:rsidRPr="00054C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57715"/>
    <w:multiLevelType w:val="multilevel"/>
    <w:tmpl w:val="8454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483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4A"/>
    <w:rsid w:val="00054C39"/>
    <w:rsid w:val="00135DB0"/>
    <w:rsid w:val="006F4F50"/>
    <w:rsid w:val="00C0054A"/>
    <w:rsid w:val="00C911E5"/>
    <w:rsid w:val="00CD69C4"/>
    <w:rsid w:val="00D41B85"/>
    <w:rsid w:val="00DB3D69"/>
    <w:rsid w:val="00F06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2CD4"/>
  <w15:chartTrackingRefBased/>
  <w15:docId w15:val="{DD6A5D1E-6700-42FF-8781-508D37BC6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54A"/>
    <w:rPr>
      <w:color w:val="0563C1" w:themeColor="hyperlink"/>
      <w:u w:val="single"/>
    </w:rPr>
  </w:style>
  <w:style w:type="character" w:styleId="UnresolvedMention">
    <w:name w:val="Unresolved Mention"/>
    <w:basedOn w:val="DefaultParagraphFont"/>
    <w:uiPriority w:val="99"/>
    <w:semiHidden/>
    <w:unhideWhenUsed/>
    <w:rsid w:val="00C00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6564">
      <w:bodyDiv w:val="1"/>
      <w:marLeft w:val="0"/>
      <w:marRight w:val="0"/>
      <w:marTop w:val="0"/>
      <w:marBottom w:val="0"/>
      <w:divBdr>
        <w:top w:val="none" w:sz="0" w:space="0" w:color="auto"/>
        <w:left w:val="none" w:sz="0" w:space="0" w:color="auto"/>
        <w:bottom w:val="none" w:sz="0" w:space="0" w:color="auto"/>
        <w:right w:val="none" w:sz="0" w:space="0" w:color="auto"/>
      </w:divBdr>
    </w:div>
    <w:div w:id="142966673">
      <w:bodyDiv w:val="1"/>
      <w:marLeft w:val="0"/>
      <w:marRight w:val="0"/>
      <w:marTop w:val="0"/>
      <w:marBottom w:val="0"/>
      <w:divBdr>
        <w:top w:val="none" w:sz="0" w:space="0" w:color="auto"/>
        <w:left w:val="none" w:sz="0" w:space="0" w:color="auto"/>
        <w:bottom w:val="none" w:sz="0" w:space="0" w:color="auto"/>
        <w:right w:val="none" w:sz="0" w:space="0" w:color="auto"/>
      </w:divBdr>
    </w:div>
    <w:div w:id="238293102">
      <w:bodyDiv w:val="1"/>
      <w:marLeft w:val="0"/>
      <w:marRight w:val="0"/>
      <w:marTop w:val="0"/>
      <w:marBottom w:val="0"/>
      <w:divBdr>
        <w:top w:val="none" w:sz="0" w:space="0" w:color="auto"/>
        <w:left w:val="none" w:sz="0" w:space="0" w:color="auto"/>
        <w:bottom w:val="none" w:sz="0" w:space="0" w:color="auto"/>
        <w:right w:val="none" w:sz="0" w:space="0" w:color="auto"/>
      </w:divBdr>
    </w:div>
    <w:div w:id="927036389">
      <w:bodyDiv w:val="1"/>
      <w:marLeft w:val="0"/>
      <w:marRight w:val="0"/>
      <w:marTop w:val="0"/>
      <w:marBottom w:val="0"/>
      <w:divBdr>
        <w:top w:val="none" w:sz="0" w:space="0" w:color="auto"/>
        <w:left w:val="none" w:sz="0" w:space="0" w:color="auto"/>
        <w:bottom w:val="none" w:sz="0" w:space="0" w:color="auto"/>
        <w:right w:val="none" w:sz="0" w:space="0" w:color="auto"/>
      </w:divBdr>
    </w:div>
    <w:div w:id="1113092488">
      <w:bodyDiv w:val="1"/>
      <w:marLeft w:val="0"/>
      <w:marRight w:val="0"/>
      <w:marTop w:val="0"/>
      <w:marBottom w:val="0"/>
      <w:divBdr>
        <w:top w:val="none" w:sz="0" w:space="0" w:color="auto"/>
        <w:left w:val="none" w:sz="0" w:space="0" w:color="auto"/>
        <w:bottom w:val="none" w:sz="0" w:space="0" w:color="auto"/>
        <w:right w:val="none" w:sz="0" w:space="0" w:color="auto"/>
      </w:divBdr>
    </w:div>
    <w:div w:id="1207991405">
      <w:bodyDiv w:val="1"/>
      <w:marLeft w:val="0"/>
      <w:marRight w:val="0"/>
      <w:marTop w:val="0"/>
      <w:marBottom w:val="0"/>
      <w:divBdr>
        <w:top w:val="none" w:sz="0" w:space="0" w:color="auto"/>
        <w:left w:val="none" w:sz="0" w:space="0" w:color="auto"/>
        <w:bottom w:val="none" w:sz="0" w:space="0" w:color="auto"/>
        <w:right w:val="none" w:sz="0" w:space="0" w:color="auto"/>
      </w:divBdr>
    </w:div>
    <w:div w:id="1300497110">
      <w:bodyDiv w:val="1"/>
      <w:marLeft w:val="0"/>
      <w:marRight w:val="0"/>
      <w:marTop w:val="0"/>
      <w:marBottom w:val="0"/>
      <w:divBdr>
        <w:top w:val="none" w:sz="0" w:space="0" w:color="auto"/>
        <w:left w:val="none" w:sz="0" w:space="0" w:color="auto"/>
        <w:bottom w:val="none" w:sz="0" w:space="0" w:color="auto"/>
        <w:right w:val="none" w:sz="0" w:space="0" w:color="auto"/>
      </w:divBdr>
    </w:div>
    <w:div w:id="1300917602">
      <w:bodyDiv w:val="1"/>
      <w:marLeft w:val="0"/>
      <w:marRight w:val="0"/>
      <w:marTop w:val="0"/>
      <w:marBottom w:val="0"/>
      <w:divBdr>
        <w:top w:val="none" w:sz="0" w:space="0" w:color="auto"/>
        <w:left w:val="none" w:sz="0" w:space="0" w:color="auto"/>
        <w:bottom w:val="none" w:sz="0" w:space="0" w:color="auto"/>
        <w:right w:val="none" w:sz="0" w:space="0" w:color="auto"/>
      </w:divBdr>
    </w:div>
    <w:div w:id="1334067209">
      <w:bodyDiv w:val="1"/>
      <w:marLeft w:val="0"/>
      <w:marRight w:val="0"/>
      <w:marTop w:val="0"/>
      <w:marBottom w:val="0"/>
      <w:divBdr>
        <w:top w:val="none" w:sz="0" w:space="0" w:color="auto"/>
        <w:left w:val="none" w:sz="0" w:space="0" w:color="auto"/>
        <w:bottom w:val="none" w:sz="0" w:space="0" w:color="auto"/>
        <w:right w:val="none" w:sz="0" w:space="0" w:color="auto"/>
      </w:divBdr>
    </w:div>
    <w:div w:id="1766070700">
      <w:bodyDiv w:val="1"/>
      <w:marLeft w:val="0"/>
      <w:marRight w:val="0"/>
      <w:marTop w:val="0"/>
      <w:marBottom w:val="0"/>
      <w:divBdr>
        <w:top w:val="none" w:sz="0" w:space="0" w:color="auto"/>
        <w:left w:val="none" w:sz="0" w:space="0" w:color="auto"/>
        <w:bottom w:val="none" w:sz="0" w:space="0" w:color="auto"/>
        <w:right w:val="none" w:sz="0" w:space="0" w:color="auto"/>
      </w:divBdr>
    </w:div>
    <w:div w:id="1820490518">
      <w:bodyDiv w:val="1"/>
      <w:marLeft w:val="0"/>
      <w:marRight w:val="0"/>
      <w:marTop w:val="0"/>
      <w:marBottom w:val="0"/>
      <w:divBdr>
        <w:top w:val="none" w:sz="0" w:space="0" w:color="auto"/>
        <w:left w:val="none" w:sz="0" w:space="0" w:color="auto"/>
        <w:bottom w:val="none" w:sz="0" w:space="0" w:color="auto"/>
        <w:right w:val="none" w:sz="0" w:space="0" w:color="auto"/>
      </w:divBdr>
    </w:div>
    <w:div w:id="191099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astra.com/blog/security-audit/software-security-testing-tools/" TargetMode="External"/><Relationship Id="rId13" Type="http://schemas.openxmlformats.org/officeDocument/2006/relationships/hyperlink" Target="https://www.getastra.com/blog/security-audit/software-security-testing-tools/" TargetMode="External"/><Relationship Id="rId18" Type="http://schemas.openxmlformats.org/officeDocument/2006/relationships/hyperlink" Target="https://www.openvas.or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tastra.com/blog/security-audit/software-security-testing-tools/" TargetMode="External"/><Relationship Id="rId12" Type="http://schemas.openxmlformats.org/officeDocument/2006/relationships/hyperlink" Target="https://www.getastra.com/blog/security-audit/software-security-testing-tools/" TargetMode="External"/><Relationship Id="rId17" Type="http://schemas.openxmlformats.org/officeDocument/2006/relationships/hyperlink" Target="https://www.wireshark.org/" TargetMode="External"/><Relationship Id="rId2" Type="http://schemas.openxmlformats.org/officeDocument/2006/relationships/styles" Target="styles.xml"/><Relationship Id="rId16" Type="http://schemas.openxmlformats.org/officeDocument/2006/relationships/hyperlink" Target="https://nmap.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tastra.com/blog/security-audit/software-security-testing-tools/" TargetMode="External"/><Relationship Id="rId11" Type="http://schemas.openxmlformats.org/officeDocument/2006/relationships/hyperlink" Target="https://www.getastra.com/blog/security-audit/software-security-testing-tools/" TargetMode="External"/><Relationship Id="rId5" Type="http://schemas.openxmlformats.org/officeDocument/2006/relationships/hyperlink" Target="https://www.getastra.com/blog/security-audit/software-security-testing-tools/" TargetMode="External"/><Relationship Id="rId15" Type="http://schemas.openxmlformats.org/officeDocument/2006/relationships/hyperlink" Target="https://www.getastra.com/" TargetMode="External"/><Relationship Id="rId10" Type="http://schemas.openxmlformats.org/officeDocument/2006/relationships/hyperlink" Target="https://www.getastra.com/blog/security-audit/software-security-testing-tools/" TargetMode="External"/><Relationship Id="rId19" Type="http://schemas.openxmlformats.org/officeDocument/2006/relationships/hyperlink" Target="https://www.metasploit.com/" TargetMode="External"/><Relationship Id="rId4" Type="http://schemas.openxmlformats.org/officeDocument/2006/relationships/webSettings" Target="webSettings.xml"/><Relationship Id="rId9" Type="http://schemas.openxmlformats.org/officeDocument/2006/relationships/hyperlink" Target="https://www.getastra.com/blog/security-audit/software-security-testing-tools/" TargetMode="External"/><Relationship Id="rId14" Type="http://schemas.openxmlformats.org/officeDocument/2006/relationships/hyperlink" Target="https://www.getastra.com/blog/security-audit/software-security-test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7</cp:revision>
  <dcterms:created xsi:type="dcterms:W3CDTF">2022-10-31T05:05:00Z</dcterms:created>
  <dcterms:modified xsi:type="dcterms:W3CDTF">2022-10-31T05:33:00Z</dcterms:modified>
</cp:coreProperties>
</file>