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96"/>
          <w:szCs w:val="96"/>
        </w:rPr>
      </w:pPr>
      <w:r>
        <w:rPr>
          <w:b/>
          <w:bCs/>
          <w:sz w:val="96"/>
          <w:szCs w:val="96"/>
        </w:rPr>
        <w:t xml:space="preserve">            TESTING</w:t>
      </w:r>
    </w:p>
    <w:p>
      <w:pPr>
        <w:rPr>
          <w:sz w:val="44"/>
          <w:szCs w:val="44"/>
        </w:rPr>
      </w:pPr>
      <w:r>
        <w:rPr>
          <w:b/>
          <w:bCs/>
          <w:sz w:val="56"/>
          <w:szCs w:val="56"/>
        </w:rPr>
        <w:t xml:space="preserve">Definition: </w:t>
      </w:r>
      <w:r>
        <w:rPr>
          <w:sz w:val="44"/>
          <w:szCs w:val="44"/>
        </w:rPr>
        <w:t>Testing is the process of executing a program to find errors. To make our software perform well it should be error-free. If testing is done successfully it will remove all the errors from the software.</w:t>
      </w:r>
    </w:p>
    <w:p>
      <w:pPr>
        <w:rPr>
          <w:rFonts w:hint="default"/>
          <w:sz w:val="44"/>
          <w:szCs w:val="44"/>
          <w:lang w:val="en-IN"/>
        </w:rPr>
      </w:pPr>
      <w:r>
        <w:rPr>
          <w:sz w:val="44"/>
          <w:szCs w:val="44"/>
        </w:rPr>
        <w:t>BUG:</w:t>
      </w:r>
      <w:r>
        <w:rPr>
          <w:rFonts w:hint="default"/>
          <w:sz w:val="44"/>
          <w:szCs w:val="44"/>
          <w:lang w:val="en-IN"/>
        </w:rPr>
        <w:t xml:space="preserve"> it is a error code.it may causes defect, fault and flaw.</w:t>
      </w:r>
    </w:p>
    <w:p>
      <w:pPr>
        <w:rPr>
          <w:sz w:val="44"/>
          <w:szCs w:val="44"/>
        </w:rPr>
      </w:pPr>
      <w:r>
        <w:rPr>
          <w:sz w:val="44"/>
          <w:szCs w:val="44"/>
        </w:rPr>
        <w:t xml:space="preserve">ERROR: </w:t>
      </w:r>
      <w:r>
        <w:rPr>
          <w:sz w:val="36"/>
          <w:szCs w:val="36"/>
        </w:rPr>
        <w:t>An Error is </w:t>
      </w:r>
      <w:r>
        <w:rPr>
          <w:b/>
          <w:bCs/>
          <w:sz w:val="36"/>
          <w:szCs w:val="36"/>
        </w:rPr>
        <w:t>a mistake made in the code</w:t>
      </w:r>
      <w:r>
        <w:rPr>
          <w:sz w:val="36"/>
          <w:szCs w:val="36"/>
        </w:rPr>
        <w:t>; that's why we cannot execute or compile code</w:t>
      </w:r>
      <w:r>
        <w:rPr>
          <w:sz w:val="44"/>
          <w:szCs w:val="44"/>
        </w:rPr>
        <w:t>.</w:t>
      </w:r>
    </w:p>
    <w:p>
      <w:pPr>
        <w:rPr>
          <w:sz w:val="36"/>
          <w:szCs w:val="36"/>
        </w:rPr>
      </w:pPr>
      <w:r>
        <w:rPr>
          <w:sz w:val="44"/>
          <w:szCs w:val="44"/>
        </w:rPr>
        <w:t xml:space="preserve">Fault: </w:t>
      </w:r>
      <w:r>
        <w:rPr>
          <w:sz w:val="36"/>
          <w:szCs w:val="36"/>
        </w:rPr>
        <w:t>Software fault is also known as defect, arises when the expected result don't match with the actual results</w:t>
      </w:r>
    </w:p>
    <w:p>
      <w:pPr>
        <w:rPr>
          <w:sz w:val="36"/>
          <w:szCs w:val="36"/>
        </w:rPr>
      </w:pPr>
      <w:r>
        <w:rPr>
          <w:sz w:val="44"/>
          <w:szCs w:val="44"/>
        </w:rPr>
        <w:t xml:space="preserve">Failure: </w:t>
      </w:r>
      <w:r>
        <w:rPr>
          <w:sz w:val="36"/>
          <w:szCs w:val="36"/>
        </w:rPr>
        <w:t>A failure is the inability of a software system or component to perform its required functions within specified performance requirements. When a defect reaches the end customer it is called a Failure. </w:t>
      </w:r>
    </w:p>
    <w:p>
      <w:pPr>
        <w:rPr>
          <w:sz w:val="36"/>
          <w:szCs w:val="36"/>
        </w:rPr>
      </w:pPr>
      <w:r>
        <w:rPr>
          <w:sz w:val="44"/>
          <w:szCs w:val="44"/>
        </w:rPr>
        <w:t xml:space="preserve">Mistake: </w:t>
      </w:r>
      <w:r>
        <w:rPr>
          <w:sz w:val="36"/>
          <w:szCs w:val="36"/>
        </w:rPr>
        <w:t>A mistake in coding is called Error</w:t>
      </w:r>
    </w:p>
    <w:p>
      <w:pPr>
        <w:rPr>
          <w:sz w:val="36"/>
          <w:szCs w:val="36"/>
        </w:rPr>
      </w:pPr>
      <w:r>
        <w:rPr>
          <w:sz w:val="44"/>
          <w:szCs w:val="44"/>
        </w:rPr>
        <w:t xml:space="preserve">Defect: </w:t>
      </w:r>
      <w:r>
        <w:rPr>
          <w:sz w:val="36"/>
          <w:szCs w:val="36"/>
        </w:rPr>
        <w:t>A defect is a system error that doesn't allow the intended action to be completed.</w:t>
      </w:r>
    </w:p>
    <w:p>
      <w:pPr>
        <w:rPr>
          <w:sz w:val="36"/>
          <w:szCs w:val="36"/>
        </w:rPr>
      </w:pPr>
    </w:p>
    <w:p>
      <w:pPr>
        <w:rPr>
          <w:b/>
          <w:bCs/>
          <w:sz w:val="96"/>
          <w:szCs w:val="96"/>
        </w:rPr>
      </w:pPr>
      <w:r>
        <w:rPr>
          <w:b/>
          <w:bCs/>
          <w:sz w:val="96"/>
          <w:szCs w:val="96"/>
        </w:rPr>
        <w:t>BUG LIFE CYCLE:</w:t>
      </w:r>
    </w:p>
    <w:p/>
    <w:p>
      <w:r>
        <w:drawing>
          <wp:inline distT="0" distB="0" distL="0" distR="0">
            <wp:extent cx="4372610" cy="3434715"/>
            <wp:effectExtent l="0" t="0" r="1270" b="9525"/>
            <wp:docPr id="3" name="Picture 3" descr="Bug Life Cycle :Stages,Template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g Life Cycle :Stages,Template |Professionalqa.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72610" cy="3434715"/>
                    </a:xfrm>
                    <a:prstGeom prst="rect">
                      <a:avLst/>
                    </a:prstGeom>
                    <a:noFill/>
                    <a:ln>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2176780</wp:posOffset>
                </wp:positionH>
                <wp:positionV relativeFrom="paragraph">
                  <wp:posOffset>1270000</wp:posOffset>
                </wp:positionV>
                <wp:extent cx="45720" cy="374650"/>
                <wp:effectExtent l="4445" t="635" r="41275" b="5715"/>
                <wp:wrapNone/>
                <wp:docPr id="12" name="Straight Arrow Connector 12"/>
                <wp:cNvGraphicFramePr/>
                <a:graphic xmlns:a="http://schemas.openxmlformats.org/drawingml/2006/main">
                  <a:graphicData uri="http://schemas.microsoft.com/office/word/2010/wordprocessingShape">
                    <wps:wsp>
                      <wps:cNvCnPr/>
                      <wps:spPr>
                        <a:xfrm>
                          <a:off x="0" y="0"/>
                          <a:ext cx="45719" cy="374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4pt;margin-top:100pt;height:29.5pt;width:3.6pt;z-index:251660288;mso-width-relative:page;mso-height-relative:page;" filled="f" stroked="t" coordsize="21600,21600" o:gfxdata="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q1DZAAAACwEAAA8AAAAAAAAAAQAgAAAAIgAAAGRycy9kb3ducmV2LnhtbFBL&#10;AQIUABQAAAAIAIdO4kBWjz+I9QEAAOkDAAAOAAAAAAAAAAEAIAAAACgBAABkcnMvZTJvRG9jLnht&#10;bFBLBQYAAAAABgAGAFkBAACP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2150110</wp:posOffset>
                </wp:positionH>
                <wp:positionV relativeFrom="paragraph">
                  <wp:posOffset>449580</wp:posOffset>
                </wp:positionV>
                <wp:extent cx="11430" cy="492760"/>
                <wp:effectExtent l="28575" t="0" r="36195" b="10160"/>
                <wp:wrapNone/>
                <wp:docPr id="6" name="Straight Arrow Connector 6"/>
                <wp:cNvGraphicFramePr/>
                <a:graphic xmlns:a="http://schemas.openxmlformats.org/drawingml/2006/main">
                  <a:graphicData uri="http://schemas.microsoft.com/office/word/2010/wordprocessingShape">
                    <wps:wsp>
                      <wps:cNvCnPr/>
                      <wps:spPr>
                        <a:xfrm>
                          <a:off x="0" y="0"/>
                          <a:ext cx="11723"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3pt;margin-top:35.4pt;height:38.8pt;width:0.9pt;z-index:251659264;mso-width-relative:page;mso-height-relative:page;" filled="f" stroked="t" coordsize="21600,21600" o:gfxdata="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SraAdkAAAAKAQAADwAAAAAAAAABACAAAAAiAAAAZHJzL2Rvd25yZXYueG1sUEsB&#10;AhQAFAAAAAgAh07iQCDJNGH0AQAA5wMAAA4AAAAAAAAAAQAgAAAAKAEAAGRycy9lMm9Eb2MueG1s&#10;UEsFBgAAAAAGAAYAWQEAAI4FAAAAAA==&#10;">
                <v:fill on="f" focussize="0,0"/>
                <v:stroke weight="0.5pt" color="#4472C4 [3204]" miterlimit="8" joinstyle="miter" endarrow="block"/>
                <v:imagedata o:title=""/>
                <o:lock v:ext="edit" aspectratio="f"/>
              </v:shape>
            </w:pict>
          </mc:Fallback>
        </mc:AlternateContent>
      </w:r>
    </w:p>
    <w:p>
      <w:pPr>
        <w:rPr>
          <w:sz w:val="36"/>
          <w:szCs w:val="36"/>
        </w:rPr>
      </w:pPr>
    </w:p>
    <w:p>
      <w:pPr>
        <w:rPr>
          <w:sz w:val="36"/>
          <w:szCs w:val="36"/>
        </w:rPr>
      </w:pPr>
    </w:p>
    <w:p>
      <w:pPr>
        <w:rPr>
          <w:b/>
          <w:bCs/>
          <w:sz w:val="96"/>
          <w:szCs w:val="96"/>
        </w:rPr>
      </w:pPr>
      <w:r>
        <w:rPr>
          <w:b/>
          <w:bCs/>
          <w:sz w:val="96"/>
          <w:szCs w:val="96"/>
        </w:rPr>
        <w:t>TESTING LEVELS:</w:t>
      </w:r>
    </w:p>
    <w:p>
      <w:pPr>
        <w:shd w:val="clear" w:color="auto" w:fill="FFFFFF"/>
        <w:spacing w:after="120" w:line="600" w:lineRule="atLeast"/>
        <w:outlineLvl w:val="1"/>
        <w:rPr>
          <w:rFonts w:ascii="Arial" w:hAnsi="Arial" w:eastAsia="Times New Roman" w:cs="Arial"/>
          <w:b/>
          <w:bCs/>
          <w:color w:val="222222"/>
          <w:sz w:val="39"/>
          <w:szCs w:val="39"/>
          <w:lang w:eastAsia="en-IN"/>
        </w:rPr>
      </w:pPr>
      <w:r>
        <w:rPr>
          <w:rFonts w:ascii="Arial" w:hAnsi="Arial" w:eastAsia="Times New Roman" w:cs="Arial"/>
          <w:b/>
          <w:bCs/>
          <w:color w:val="222222"/>
          <w:sz w:val="39"/>
          <w:szCs w:val="39"/>
          <w:lang w:eastAsia="en-IN"/>
        </w:rPr>
        <w:t>4 Levels of Testing</w:t>
      </w:r>
    </w:p>
    <w:p>
      <w:pPr>
        <w:shd w:val="clear" w:color="auto" w:fill="FFFFFF"/>
        <w:spacing w:after="100" w:afterAutospacing="1" w:line="240" w:lineRule="auto"/>
        <w:rPr>
          <w:rFonts w:ascii="Arial" w:hAnsi="Arial" w:eastAsia="Times New Roman" w:cs="Arial"/>
          <w:color w:val="222222"/>
          <w:sz w:val="27"/>
          <w:szCs w:val="27"/>
          <w:lang w:eastAsia="en-IN"/>
        </w:rPr>
      </w:pPr>
      <w:r>
        <w:rPr>
          <w:rFonts w:ascii="Arial" w:hAnsi="Arial" w:eastAsia="Times New Roman" w:cs="Arial"/>
          <w:color w:val="222222"/>
          <w:sz w:val="27"/>
          <w:szCs w:val="27"/>
          <w:lang w:eastAsia="en-IN"/>
        </w:rPr>
        <w:t>There are mainly four </w:t>
      </w:r>
      <w:r>
        <w:rPr>
          <w:rFonts w:ascii="Arial" w:hAnsi="Arial" w:eastAsia="Times New Roman" w:cs="Arial"/>
          <w:b/>
          <w:bCs/>
          <w:color w:val="222222"/>
          <w:sz w:val="27"/>
          <w:szCs w:val="27"/>
          <w:lang w:eastAsia="en-IN"/>
        </w:rPr>
        <w:t>Levels of Testing</w:t>
      </w:r>
      <w:r>
        <w:rPr>
          <w:rFonts w:ascii="Arial" w:hAnsi="Arial" w:eastAsia="Times New Roman" w:cs="Arial"/>
          <w:color w:val="222222"/>
          <w:sz w:val="27"/>
          <w:szCs w:val="27"/>
          <w:lang w:eastAsia="en-IN"/>
        </w:rPr>
        <w:t> in software testing :</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b/>
          <w:bCs/>
          <w:color w:val="222222"/>
          <w:sz w:val="27"/>
          <w:szCs w:val="27"/>
          <w:lang w:eastAsia="en-IN"/>
        </w:rPr>
        <w:t>Unit Testing</w:t>
      </w:r>
      <w:r>
        <w:rPr>
          <w:rFonts w:ascii="Arial" w:hAnsi="Arial" w:eastAsia="Times New Roman" w:cs="Arial"/>
          <w:color w:val="222222"/>
          <w:sz w:val="27"/>
          <w:szCs w:val="27"/>
          <w:lang w:eastAsia="en-IN"/>
        </w:rPr>
        <w:t> </w:t>
      </w:r>
      <w:r>
        <w:rPr>
          <w:rFonts w:ascii="Arial" w:hAnsi="Arial" w:eastAsia="Times New Roman" w:cs="Arial"/>
          <w:b/>
          <w:bCs/>
          <w:color w:val="222222"/>
          <w:sz w:val="27"/>
          <w:szCs w:val="27"/>
          <w:lang w:eastAsia="en-IN"/>
        </w:rPr>
        <w:t xml:space="preserve"> </w:t>
      </w:r>
      <w:r>
        <w:rPr>
          <w:rFonts w:hint="default" w:ascii="Arial" w:hAnsi="Arial" w:eastAsia="Times New Roman" w:cs="Arial"/>
          <w:b/>
          <w:bCs/>
          <w:color w:val="222222"/>
          <w:sz w:val="27"/>
          <w:szCs w:val="27"/>
          <w:lang w:val="en-US" w:eastAsia="en-IN"/>
        </w:rPr>
        <w:t>(Component T</w:t>
      </w:r>
      <w:bookmarkStart w:id="0" w:name="_GoBack"/>
      <w:bookmarkEnd w:id="0"/>
      <w:r>
        <w:rPr>
          <w:rFonts w:hint="default" w:ascii="Arial" w:hAnsi="Arial" w:eastAsia="Times New Roman" w:cs="Arial"/>
          <w:b/>
          <w:bCs/>
          <w:color w:val="222222"/>
          <w:sz w:val="27"/>
          <w:szCs w:val="27"/>
          <w:lang w:val="en-US" w:eastAsia="en-IN"/>
        </w:rPr>
        <w:t>esting)</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b/>
          <w:bCs/>
          <w:color w:val="222222"/>
          <w:sz w:val="27"/>
          <w:szCs w:val="27"/>
          <w:lang w:eastAsia="en-IN"/>
        </w:rPr>
        <w:t>Integration Testing</w:t>
      </w:r>
      <w:r>
        <w:rPr>
          <w:rFonts w:ascii="Arial" w:hAnsi="Arial" w:eastAsia="Times New Roman" w:cs="Arial"/>
          <w:color w:val="222222"/>
          <w:sz w:val="27"/>
          <w:szCs w:val="27"/>
          <w:lang w:eastAsia="en-IN"/>
        </w:rPr>
        <w:t> </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b/>
          <w:bCs/>
          <w:color w:val="222222"/>
          <w:sz w:val="27"/>
          <w:szCs w:val="27"/>
          <w:lang w:eastAsia="en-IN"/>
        </w:rPr>
        <w:t>System Testing</w:t>
      </w:r>
      <w:r>
        <w:rPr>
          <w:rFonts w:ascii="Arial" w:hAnsi="Arial" w:eastAsia="Times New Roman" w:cs="Arial"/>
          <w:color w:val="222222"/>
          <w:sz w:val="27"/>
          <w:szCs w:val="27"/>
          <w:lang w:eastAsia="en-IN"/>
        </w:rPr>
        <w:t> </w:t>
      </w:r>
    </w:p>
    <w:p>
      <w:pPr>
        <w:numPr>
          <w:ilvl w:val="0"/>
          <w:numId w:val="1"/>
        </w:numPr>
        <w:shd w:val="clear" w:color="auto" w:fill="FFFFFF"/>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b/>
          <w:bCs/>
          <w:color w:val="222222"/>
          <w:sz w:val="27"/>
          <w:szCs w:val="27"/>
          <w:lang w:eastAsia="en-IN"/>
        </w:rPr>
        <w:t>Acceptance Testing</w:t>
      </w:r>
      <w:r>
        <w:rPr>
          <w:rFonts w:ascii="Arial" w:hAnsi="Arial" w:eastAsia="Times New Roman" w:cs="Arial"/>
          <w:color w:val="222222"/>
          <w:sz w:val="27"/>
          <w:szCs w:val="27"/>
          <w:lang w:eastAsia="en-IN"/>
        </w:rPr>
        <w:t> </w:t>
      </w:r>
    </w:p>
    <w:p>
      <w:pPr>
        <w:pStyle w:val="2"/>
        <w:shd w:val="clear" w:color="auto" w:fill="FFFFFF"/>
        <w:spacing w:before="0" w:beforeAutospacing="0" w:after="120" w:afterAutospacing="0" w:line="600" w:lineRule="atLeast"/>
        <w:rPr>
          <w:rFonts w:ascii="Arial" w:hAnsi="Arial" w:cs="Arial"/>
          <w:color w:val="222222"/>
          <w:sz w:val="39"/>
          <w:szCs w:val="39"/>
        </w:rPr>
      </w:pPr>
      <w:r>
        <w:rPr>
          <w:rFonts w:ascii="Arial" w:hAnsi="Arial" w:cs="Arial"/>
          <w:color w:val="222222"/>
          <w:sz w:val="39"/>
          <w:szCs w:val="39"/>
        </w:rPr>
        <w:t>Each Testing Level Details</w:t>
      </w:r>
    </w:p>
    <w:p>
      <w:pPr>
        <w:pStyle w:val="3"/>
        <w:shd w:val="clear" w:color="auto" w:fill="FFFFFF"/>
        <w:spacing w:before="0" w:after="120" w:line="315" w:lineRule="atLeast"/>
        <w:rPr>
          <w:rFonts w:ascii="Arial" w:hAnsi="Arial" w:cs="Arial"/>
          <w:b/>
          <w:bCs/>
          <w:color w:val="222222"/>
          <w:sz w:val="30"/>
          <w:szCs w:val="30"/>
        </w:rPr>
      </w:pPr>
      <w:r>
        <w:rPr>
          <w:rFonts w:ascii="Arial" w:hAnsi="Arial" w:cs="Arial"/>
          <w:b/>
          <w:bCs/>
          <w:color w:val="222222"/>
          <w:sz w:val="30"/>
          <w:szCs w:val="30"/>
        </w:rPr>
        <w:t>1.Unit testing:</w:t>
      </w:r>
    </w:p>
    <w:p>
      <w:pPr>
        <w:pStyle w:val="8"/>
        <w:shd w:val="clear" w:color="auto" w:fill="FFFFFF"/>
        <w:spacing w:before="0" w:beforeAutospacing="0"/>
        <w:rPr>
          <w:rFonts w:ascii="Arial" w:hAnsi="Arial" w:cs="Arial"/>
          <w:b/>
          <w:bCs/>
          <w:color w:val="222222"/>
          <w:sz w:val="27"/>
          <w:szCs w:val="27"/>
        </w:rPr>
      </w:pPr>
      <w:r>
        <w:rPr>
          <w:rFonts w:ascii="Arial" w:hAnsi="Arial" w:cs="Arial"/>
          <w:color w:val="222222"/>
          <w:sz w:val="27"/>
          <w:szCs w:val="27"/>
        </w:rPr>
        <w:t>A </w:t>
      </w:r>
      <w:r>
        <w:fldChar w:fldCharType="begin"/>
      </w:r>
      <w:r>
        <w:instrText xml:space="preserve"> HYPERLINK "https://www.guru99.com/unit-testing-guide.html" </w:instrText>
      </w:r>
      <w:r>
        <w:fldChar w:fldCharType="separate"/>
      </w:r>
      <w:r>
        <w:rPr>
          <w:rStyle w:val="7"/>
          <w:rFonts w:ascii="Arial" w:hAnsi="Arial" w:cs="Arial"/>
          <w:sz w:val="27"/>
          <w:szCs w:val="27"/>
          <w:u w:val="none"/>
        </w:rPr>
        <w:t>Unit</w:t>
      </w:r>
      <w:r>
        <w:rPr>
          <w:rStyle w:val="7"/>
          <w:rFonts w:ascii="Arial" w:hAnsi="Arial" w:cs="Arial"/>
          <w:sz w:val="27"/>
          <w:szCs w:val="27"/>
          <w:u w:val="none"/>
        </w:rPr>
        <w:fldChar w:fldCharType="end"/>
      </w:r>
      <w:r>
        <w:rPr>
          <w:rFonts w:ascii="Arial" w:hAnsi="Arial" w:cs="Arial"/>
          <w:color w:val="222222"/>
          <w:sz w:val="27"/>
          <w:szCs w:val="27"/>
        </w:rPr>
        <w:t xml:space="preserve"> is a smallest testable portion of system or application which can be compiled, liked, loaded, and executed. </w:t>
      </w:r>
      <w:r>
        <w:rPr>
          <w:rFonts w:ascii="Arial" w:hAnsi="Arial" w:cs="Arial"/>
          <w:b/>
          <w:bCs/>
          <w:color w:val="222222"/>
          <w:sz w:val="27"/>
          <w:szCs w:val="27"/>
        </w:rPr>
        <w:t>This kind of testing helps to test each module separately.</w:t>
      </w:r>
    </w:p>
    <w:p>
      <w:pPr>
        <w:pStyle w:val="8"/>
        <w:shd w:val="clear" w:color="auto" w:fill="FFFFFF"/>
        <w:spacing w:before="0" w:beforeAutospacing="0"/>
        <w:rPr>
          <w:rFonts w:ascii="Arial" w:hAnsi="Arial" w:cs="Arial"/>
          <w:b/>
          <w:bCs/>
          <w:color w:val="222222"/>
          <w:sz w:val="27"/>
          <w:szCs w:val="27"/>
        </w:rPr>
      </w:pPr>
      <w:r>
        <w:rPr>
          <w:rFonts w:ascii="Arial" w:hAnsi="Arial" w:cs="Arial"/>
          <w:color w:val="222222"/>
          <w:sz w:val="27"/>
          <w:szCs w:val="27"/>
        </w:rPr>
        <w:t xml:space="preserve">The aim is to test each part of the software by separating it. It checks that component are fulfilling functionalities or not. </w:t>
      </w:r>
      <w:r>
        <w:rPr>
          <w:rFonts w:ascii="Arial" w:hAnsi="Arial" w:cs="Arial"/>
          <w:b/>
          <w:bCs/>
          <w:color w:val="222222"/>
          <w:sz w:val="27"/>
          <w:szCs w:val="27"/>
        </w:rPr>
        <w:t>This kind of testing is performed by developers.</w:t>
      </w:r>
    </w:p>
    <w:p>
      <w:pPr>
        <w:pStyle w:val="3"/>
        <w:shd w:val="clear" w:color="auto" w:fill="FFFFFF"/>
        <w:spacing w:before="360" w:after="120" w:line="315" w:lineRule="atLeast"/>
        <w:rPr>
          <w:rFonts w:ascii="Arial" w:hAnsi="Arial" w:cs="Arial"/>
          <w:color w:val="222222"/>
          <w:sz w:val="30"/>
          <w:szCs w:val="30"/>
        </w:rPr>
      </w:pPr>
      <w:r>
        <w:rPr>
          <w:rFonts w:ascii="Arial" w:hAnsi="Arial" w:cs="Arial"/>
          <w:b/>
          <w:bCs/>
          <w:color w:val="222222"/>
          <w:sz w:val="30"/>
          <w:szCs w:val="30"/>
        </w:rPr>
        <w:t>2.Integration testing</w:t>
      </w:r>
      <w:r>
        <w:rPr>
          <w:rFonts w:ascii="Arial" w:hAnsi="Arial" w:cs="Arial"/>
          <w:color w:val="222222"/>
          <w:sz w:val="30"/>
          <w:szCs w:val="30"/>
        </w:rPr>
        <w:t>:</w:t>
      </w:r>
    </w:p>
    <w:p>
      <w:pPr>
        <w:pStyle w:val="8"/>
        <w:shd w:val="clear" w:color="auto" w:fill="FFFFFF"/>
        <w:spacing w:before="0" w:beforeAutospacing="0"/>
        <w:rPr>
          <w:rFonts w:ascii="Arial" w:hAnsi="Arial" w:cs="Arial"/>
          <w:color w:val="222222"/>
          <w:sz w:val="27"/>
          <w:szCs w:val="27"/>
        </w:rPr>
      </w:pPr>
      <w:r>
        <w:fldChar w:fldCharType="begin"/>
      </w:r>
      <w:r>
        <w:instrText xml:space="preserve"> HYPERLINK "https://www.guru99.com/integration-testing.html" </w:instrText>
      </w:r>
      <w:r>
        <w:fldChar w:fldCharType="separate"/>
      </w:r>
      <w:r>
        <w:rPr>
          <w:rStyle w:val="7"/>
          <w:rFonts w:ascii="Arial" w:hAnsi="Arial" w:cs="Arial"/>
          <w:sz w:val="27"/>
          <w:szCs w:val="27"/>
          <w:u w:val="none"/>
        </w:rPr>
        <w:t>Integration</w:t>
      </w:r>
      <w:r>
        <w:rPr>
          <w:rStyle w:val="7"/>
          <w:rFonts w:ascii="Arial" w:hAnsi="Arial" w:cs="Arial"/>
          <w:sz w:val="27"/>
          <w:szCs w:val="27"/>
          <w:u w:val="none"/>
        </w:rPr>
        <w:fldChar w:fldCharType="end"/>
      </w:r>
      <w:r>
        <w:rPr>
          <w:rFonts w:ascii="Arial" w:hAnsi="Arial" w:cs="Arial"/>
          <w:color w:val="222222"/>
          <w:sz w:val="27"/>
          <w:szCs w:val="27"/>
        </w:rPr>
        <w:t> means combining. For Example, In this testing phase, different software modules are combined and tested as a group to make sure that integrated system is ready for system testing.</w:t>
      </w:r>
    </w:p>
    <w:p>
      <w:pPr>
        <w:pStyle w:val="8"/>
        <w:shd w:val="clear" w:color="auto" w:fill="FFFFFF"/>
        <w:spacing w:before="0" w:beforeAutospacing="0"/>
        <w:rPr>
          <w:rFonts w:ascii="Arial" w:hAnsi="Arial" w:cs="Arial"/>
          <w:b/>
          <w:bCs/>
          <w:color w:val="222222"/>
          <w:sz w:val="27"/>
          <w:szCs w:val="27"/>
        </w:rPr>
      </w:pPr>
      <w:r>
        <w:rPr>
          <w:rFonts w:ascii="Arial" w:hAnsi="Arial" w:cs="Arial"/>
          <w:color w:val="222222"/>
          <w:sz w:val="27"/>
          <w:szCs w:val="27"/>
        </w:rPr>
        <w:t>Integrating testing checks the data flow from one module to other modules.</w:t>
      </w:r>
      <w:r>
        <w:rPr>
          <w:rFonts w:ascii="Arial" w:hAnsi="Arial" w:cs="Arial"/>
          <w:b/>
          <w:bCs/>
          <w:color w:val="222222"/>
          <w:sz w:val="27"/>
          <w:szCs w:val="27"/>
        </w:rPr>
        <w:t xml:space="preserve"> This kind of testing is performed by testers.</w:t>
      </w:r>
    </w:p>
    <w:p>
      <w:pPr>
        <w:pStyle w:val="3"/>
        <w:shd w:val="clear" w:color="auto" w:fill="FFFFFF"/>
        <w:spacing w:before="360" w:after="120" w:line="315" w:lineRule="atLeast"/>
        <w:rPr>
          <w:rFonts w:ascii="Arial" w:hAnsi="Arial" w:cs="Arial"/>
          <w:b/>
          <w:bCs/>
          <w:color w:val="222222"/>
          <w:sz w:val="30"/>
          <w:szCs w:val="30"/>
        </w:rPr>
      </w:pPr>
      <w:r>
        <w:rPr>
          <w:rFonts w:ascii="Arial" w:hAnsi="Arial" w:cs="Arial"/>
          <w:b/>
          <w:bCs/>
          <w:color w:val="222222"/>
          <w:sz w:val="30"/>
          <w:szCs w:val="30"/>
        </w:rPr>
        <w:t>3.System Testing:</w:t>
      </w:r>
    </w:p>
    <w:p>
      <w:pPr>
        <w:pStyle w:val="8"/>
        <w:shd w:val="clear" w:color="auto" w:fill="FFFFFF"/>
        <w:spacing w:before="0" w:beforeAutospacing="0"/>
        <w:rPr>
          <w:rFonts w:ascii="Arial" w:hAnsi="Arial" w:cs="Arial"/>
          <w:b/>
          <w:bCs/>
          <w:color w:val="222222"/>
          <w:sz w:val="27"/>
          <w:szCs w:val="27"/>
        </w:rPr>
      </w:pPr>
      <w:r>
        <w:fldChar w:fldCharType="begin"/>
      </w:r>
      <w:r>
        <w:instrText xml:space="preserve"> HYPERLINK "https://www.guru99.com/system-testing.html" </w:instrText>
      </w:r>
      <w:r>
        <w:fldChar w:fldCharType="separate"/>
      </w:r>
      <w:r>
        <w:rPr>
          <w:rStyle w:val="7"/>
          <w:rFonts w:ascii="Arial" w:hAnsi="Arial" w:cs="Arial" w:eastAsiaTheme="majorEastAsia"/>
          <w:sz w:val="27"/>
          <w:szCs w:val="27"/>
        </w:rPr>
        <w:t>System testing</w:t>
      </w:r>
      <w:r>
        <w:rPr>
          <w:rStyle w:val="7"/>
          <w:rFonts w:ascii="Arial" w:hAnsi="Arial" w:cs="Arial" w:eastAsiaTheme="majorEastAsia"/>
          <w:sz w:val="27"/>
          <w:szCs w:val="27"/>
        </w:rPr>
        <w:fldChar w:fldCharType="end"/>
      </w:r>
      <w:r>
        <w:rPr>
          <w:rFonts w:ascii="Arial" w:hAnsi="Arial" w:cs="Arial"/>
          <w:color w:val="222222"/>
          <w:sz w:val="27"/>
          <w:szCs w:val="27"/>
        </w:rPr>
        <w:t xml:space="preserve"> is performed on a complete, integrated system. It allows checking system’s compliance as per the requirements. It tests the overall interaction of components. </w:t>
      </w:r>
      <w:r>
        <w:rPr>
          <w:rFonts w:ascii="Arial" w:hAnsi="Arial" w:cs="Arial"/>
          <w:b/>
          <w:bCs/>
          <w:color w:val="222222"/>
          <w:sz w:val="27"/>
          <w:szCs w:val="27"/>
        </w:rPr>
        <w:t>It involves load, performance, reliability and security testing.</w:t>
      </w:r>
    </w:p>
    <w:p>
      <w:pPr>
        <w:pStyle w:val="8"/>
        <w:shd w:val="clear" w:color="auto" w:fill="FFFFFF"/>
        <w:spacing w:before="0" w:beforeAutospacing="0"/>
        <w:rPr>
          <w:rFonts w:ascii="Arial" w:hAnsi="Arial" w:cs="Arial"/>
          <w:b/>
          <w:bCs/>
          <w:color w:val="222222"/>
          <w:sz w:val="27"/>
          <w:szCs w:val="27"/>
        </w:rPr>
      </w:pPr>
    </w:p>
    <w:p>
      <w:pPr>
        <w:pStyle w:val="8"/>
        <w:shd w:val="clear" w:color="auto" w:fill="FFFFFF"/>
        <w:spacing w:before="0" w:beforeAutospacing="0"/>
        <w:rPr>
          <w:rFonts w:hint="default" w:ascii="Arial" w:hAnsi="Arial" w:cs="Arial"/>
          <w:b/>
          <w:bCs/>
          <w:color w:val="222222"/>
          <w:sz w:val="27"/>
          <w:szCs w:val="27"/>
          <w:lang w:val="en-IN"/>
        </w:rPr>
      </w:pPr>
    </w:p>
    <w:p>
      <w:pPr>
        <w:pStyle w:val="8"/>
        <w:shd w:val="clear" w:color="auto" w:fill="FFFFFF"/>
        <w:spacing w:before="0" w:beforeAutospacing="0"/>
        <w:rPr>
          <w:rFonts w:ascii="Arial" w:hAnsi="Arial" w:cs="Arial"/>
          <w:b/>
          <w:bCs/>
          <w:color w:val="222222"/>
          <w:sz w:val="27"/>
          <w:szCs w:val="27"/>
        </w:rPr>
      </w:pPr>
      <w:r>
        <w:rPr>
          <w:rFonts w:ascii="Arial" w:hAnsi="Arial" w:cs="Arial"/>
          <w:color w:val="222222"/>
          <w:sz w:val="27"/>
          <w:szCs w:val="27"/>
        </w:rPr>
        <w:t>System testing most often the final test to verify that the system meets the specification</w:t>
      </w:r>
      <w:r>
        <w:rPr>
          <w:rFonts w:ascii="Arial" w:hAnsi="Arial" w:cs="Arial"/>
          <w:b/>
          <w:bCs/>
          <w:color w:val="222222"/>
          <w:sz w:val="27"/>
          <w:szCs w:val="27"/>
        </w:rPr>
        <w:t>. It evaluates both functional and non-functional need for the testing.</w:t>
      </w:r>
    </w:p>
    <w:p>
      <w:pPr>
        <w:pStyle w:val="3"/>
        <w:shd w:val="clear" w:color="auto" w:fill="FFFFFF"/>
        <w:spacing w:before="360" w:after="120" w:line="315" w:lineRule="atLeast"/>
        <w:rPr>
          <w:rFonts w:asciiTheme="minorHAnsi" w:hAnsiTheme="minorHAnsi" w:cstheme="minorHAnsi"/>
          <w:b/>
          <w:bCs/>
          <w:color w:val="222222"/>
          <w:sz w:val="30"/>
          <w:szCs w:val="30"/>
        </w:rPr>
      </w:pPr>
      <w:r>
        <w:rPr>
          <w:rFonts w:asciiTheme="minorHAnsi" w:hAnsiTheme="minorHAnsi" w:cstheme="minorHAnsi"/>
          <w:b/>
          <w:bCs/>
          <w:color w:val="222222"/>
          <w:sz w:val="30"/>
          <w:szCs w:val="30"/>
        </w:rPr>
        <w:t>4.Acceptance testing:</w:t>
      </w:r>
    </w:p>
    <w:p>
      <w:pPr>
        <w:pStyle w:val="8"/>
        <w:shd w:val="clear" w:color="auto" w:fill="FFFFFF"/>
        <w:spacing w:before="0" w:beforeAutospacing="0"/>
        <w:rPr>
          <w:rFonts w:ascii="Arial" w:hAnsi="Arial" w:cs="Arial"/>
          <w:color w:val="222222"/>
          <w:sz w:val="27"/>
          <w:szCs w:val="27"/>
        </w:rPr>
      </w:pPr>
      <w:r>
        <w:fldChar w:fldCharType="begin"/>
      </w:r>
      <w:r>
        <w:instrText xml:space="preserve"> HYPERLINK "https://www.guru99.com/user-acceptance-testing.html" </w:instrText>
      </w:r>
      <w:r>
        <w:fldChar w:fldCharType="separate"/>
      </w:r>
      <w:r>
        <w:rPr>
          <w:rStyle w:val="7"/>
          <w:rFonts w:ascii="Arial" w:hAnsi="Arial" w:cs="Arial" w:eastAsiaTheme="majorEastAsia"/>
          <w:sz w:val="27"/>
          <w:szCs w:val="27"/>
        </w:rPr>
        <w:t>Acceptance testin</w:t>
      </w:r>
      <w:r>
        <w:rPr>
          <w:rStyle w:val="7"/>
          <w:rFonts w:ascii="Arial" w:hAnsi="Arial" w:cs="Arial" w:eastAsiaTheme="majorEastAsia"/>
          <w:sz w:val="27"/>
          <w:szCs w:val="27"/>
        </w:rPr>
        <w:fldChar w:fldCharType="end"/>
      </w:r>
      <w:r>
        <w:rPr>
          <w:rFonts w:ascii="Arial" w:hAnsi="Arial" w:cs="Arial"/>
          <w:color w:val="222222"/>
          <w:sz w:val="27"/>
          <w:szCs w:val="27"/>
        </w:rPr>
        <w:t xml:space="preserve">g is a test conducted to find if the requirements of a specification or contract are met as per its delivery. </w:t>
      </w:r>
      <w:r>
        <w:rPr>
          <w:rFonts w:ascii="Arial" w:hAnsi="Arial" w:cs="Arial"/>
          <w:b/>
          <w:bCs/>
          <w:color w:val="222222"/>
          <w:sz w:val="27"/>
          <w:szCs w:val="27"/>
        </w:rPr>
        <w:t>Acceptance testing is basically done by the user or customer.</w:t>
      </w:r>
      <w:r>
        <w:rPr>
          <w:rFonts w:ascii="Arial" w:hAnsi="Arial" w:cs="Arial"/>
          <w:color w:val="222222"/>
          <w:sz w:val="27"/>
          <w:szCs w:val="27"/>
        </w:rPr>
        <w:t xml:space="preserve"> However, other stockholders can be involved in this process.</w:t>
      </w:r>
    </w:p>
    <w:p>
      <w:pPr>
        <w:pStyle w:val="2"/>
        <w:shd w:val="clear" w:color="auto" w:fill="FFFFFF"/>
        <w:spacing w:before="0" w:beforeAutospacing="0" w:after="120" w:afterAutospacing="0" w:line="600" w:lineRule="atLeast"/>
        <w:rPr>
          <w:rFonts w:ascii="Arial" w:hAnsi="Arial" w:cs="Arial"/>
          <w:color w:val="222222"/>
          <w:sz w:val="39"/>
          <w:szCs w:val="39"/>
        </w:rPr>
      </w:pPr>
      <w:r>
        <w:rPr>
          <w:rFonts w:ascii="Arial" w:hAnsi="Arial" w:cs="Arial"/>
          <w:color w:val="222222"/>
          <w:sz w:val="39"/>
          <w:szCs w:val="39"/>
        </w:rPr>
        <w:t>Conclusion:</w:t>
      </w:r>
    </w:p>
    <w:p>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level of software testing is a process where every unit or component of a software/system is tested.</w:t>
      </w:r>
    </w:p>
    <w:p>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primary goal of system testing is to evaluate the system’s compliance with the specified needs.</w:t>
      </w:r>
    </w:p>
    <w:p>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Software Engineering, four main levels of testing are Unit Testing, Integration Testing, System Testing and Acceptance Testing.</w:t>
      </w:r>
    </w:p>
    <w:p>
      <w:pPr>
        <w:numPr>
          <w:ilvl w:val="0"/>
          <w:numId w:val="0"/>
        </w:numPr>
        <w:shd w:val="clear" w:color="auto" w:fill="FFFFFF"/>
        <w:tabs>
          <w:tab w:val="left" w:pos="720"/>
        </w:tabs>
        <w:spacing w:before="100" w:beforeAutospacing="1" w:after="100" w:afterAutospacing="1" w:line="240" w:lineRule="auto"/>
        <w:rPr>
          <w:rFonts w:ascii="Arial" w:hAnsi="Arial" w:cs="Arial"/>
          <w:color w:val="222222"/>
          <w:sz w:val="27"/>
          <w:szCs w:val="27"/>
        </w:rPr>
      </w:pPr>
    </w:p>
    <w:p>
      <w:pPr>
        <w:rPr>
          <w:b/>
          <w:bCs/>
          <w:sz w:val="72"/>
          <w:szCs w:val="72"/>
        </w:rPr>
      </w:pPr>
      <w:r>
        <w:rPr>
          <w:b/>
          <w:bCs/>
          <w:sz w:val="72"/>
          <w:szCs w:val="72"/>
        </w:rPr>
        <w:t>TESTING PRINCIPLES:</w:t>
      </w:r>
    </w:p>
    <w:p>
      <w:pPr>
        <w:rPr>
          <w:b/>
          <w:bCs/>
          <w:sz w:val="72"/>
          <w:szCs w:val="72"/>
        </w:rPr>
      </w:pPr>
      <w:r>
        <w:rPr>
          <w:b/>
          <w:bCs/>
          <w:sz w:val="72"/>
          <w:szCs w:val="72"/>
        </w:rPr>
        <w:t>There are seven principles in software testing: </w:t>
      </w:r>
    </w:p>
    <w:p>
      <w:pPr>
        <w:numPr>
          <w:ilvl w:val="0"/>
          <w:numId w:val="3"/>
        </w:numPr>
        <w:rPr>
          <w:b/>
          <w:bCs/>
          <w:sz w:val="28"/>
          <w:szCs w:val="28"/>
        </w:rPr>
      </w:pPr>
      <w:r>
        <w:rPr>
          <w:b/>
          <w:bCs/>
          <w:sz w:val="28"/>
          <w:szCs w:val="28"/>
        </w:rPr>
        <w:t>Testing shows the presence of defects</w:t>
      </w:r>
    </w:p>
    <w:p>
      <w:pPr>
        <w:numPr>
          <w:ilvl w:val="0"/>
          <w:numId w:val="3"/>
        </w:numPr>
        <w:rPr>
          <w:b/>
          <w:bCs/>
          <w:sz w:val="28"/>
          <w:szCs w:val="28"/>
        </w:rPr>
      </w:pPr>
      <w:r>
        <w:rPr>
          <w:b/>
          <w:bCs/>
          <w:sz w:val="28"/>
          <w:szCs w:val="28"/>
        </w:rPr>
        <w:t>Exhaustive testing is not possible</w:t>
      </w:r>
    </w:p>
    <w:p>
      <w:pPr>
        <w:numPr>
          <w:ilvl w:val="0"/>
          <w:numId w:val="3"/>
        </w:numPr>
        <w:rPr>
          <w:b/>
          <w:bCs/>
          <w:sz w:val="28"/>
          <w:szCs w:val="28"/>
        </w:rPr>
      </w:pPr>
      <w:r>
        <w:rPr>
          <w:b/>
          <w:bCs/>
          <w:sz w:val="28"/>
          <w:szCs w:val="28"/>
        </w:rPr>
        <w:t>Early testing</w:t>
      </w:r>
    </w:p>
    <w:p>
      <w:pPr>
        <w:numPr>
          <w:ilvl w:val="0"/>
          <w:numId w:val="3"/>
        </w:numPr>
        <w:rPr>
          <w:b/>
          <w:bCs/>
          <w:sz w:val="28"/>
          <w:szCs w:val="28"/>
        </w:rPr>
      </w:pPr>
      <w:r>
        <w:rPr>
          <w:b/>
          <w:bCs/>
          <w:sz w:val="28"/>
          <w:szCs w:val="28"/>
        </w:rPr>
        <w:t>Defect clustering</w:t>
      </w:r>
    </w:p>
    <w:p>
      <w:pPr>
        <w:numPr>
          <w:ilvl w:val="0"/>
          <w:numId w:val="3"/>
        </w:numPr>
        <w:rPr>
          <w:b/>
          <w:bCs/>
          <w:sz w:val="28"/>
          <w:szCs w:val="28"/>
        </w:rPr>
      </w:pPr>
      <w:r>
        <w:rPr>
          <w:b/>
          <w:bCs/>
          <w:sz w:val="28"/>
          <w:szCs w:val="28"/>
        </w:rPr>
        <w:t>Pesticide paradox</w:t>
      </w:r>
    </w:p>
    <w:p>
      <w:pPr>
        <w:numPr>
          <w:ilvl w:val="0"/>
          <w:numId w:val="3"/>
        </w:numPr>
        <w:rPr>
          <w:b/>
          <w:bCs/>
          <w:sz w:val="28"/>
          <w:szCs w:val="28"/>
        </w:rPr>
      </w:pPr>
      <w:r>
        <w:rPr>
          <w:b/>
          <w:bCs/>
          <w:sz w:val="28"/>
          <w:szCs w:val="28"/>
        </w:rPr>
        <w:t>Testing is context-dependent</w:t>
      </w:r>
    </w:p>
    <w:p>
      <w:pPr>
        <w:numPr>
          <w:ilvl w:val="0"/>
          <w:numId w:val="3"/>
        </w:numPr>
        <w:rPr>
          <w:b/>
          <w:bCs/>
          <w:sz w:val="28"/>
          <w:szCs w:val="28"/>
        </w:rPr>
      </w:pPr>
      <w:r>
        <w:rPr>
          <w:b/>
          <w:bCs/>
          <w:sz w:val="28"/>
          <w:szCs w:val="28"/>
        </w:rPr>
        <w:t>Absence of errors fallacy</w:t>
      </w:r>
    </w:p>
    <w:p>
      <w:pPr>
        <w:numPr>
          <w:ilvl w:val="0"/>
          <w:numId w:val="4"/>
        </w:numPr>
        <w:rPr>
          <w:sz w:val="28"/>
          <w:szCs w:val="28"/>
        </w:rPr>
      </w:pPr>
      <w:r>
        <w:rPr>
          <w:b/>
          <w:bCs/>
          <w:sz w:val="40"/>
          <w:szCs w:val="40"/>
        </w:rPr>
        <w:t>Testing shows the presence of defects:</w:t>
      </w:r>
      <w:r>
        <w:rPr>
          <w:sz w:val="28"/>
          <w:szCs w:val="28"/>
        </w:rPr>
        <w:t> The goal of software testing is to make the software fail</w:t>
      </w:r>
      <w:r>
        <w:rPr>
          <w:b/>
          <w:bCs/>
          <w:sz w:val="28"/>
          <w:szCs w:val="28"/>
        </w:rPr>
        <w:t>. Software testing reduces the presence of defects.</w:t>
      </w:r>
      <w:r>
        <w:rPr>
          <w:sz w:val="28"/>
          <w:szCs w:val="28"/>
        </w:rPr>
        <w:t xml:space="preserve"> Software testing talks about the presence of defects and doesn’t talk about the absence of defects. Software testing can ensure that defects are present but it can not prove that software is defect-free. Even multiple testing can never ensure that software is 100% bug-free. Testing can reduce the number of defects but not remove all defects.</w:t>
      </w:r>
    </w:p>
    <w:p>
      <w:pPr>
        <w:numPr>
          <w:ilvl w:val="0"/>
          <w:numId w:val="4"/>
        </w:numPr>
        <w:rPr>
          <w:sz w:val="28"/>
          <w:szCs w:val="28"/>
        </w:rPr>
      </w:pPr>
      <w:r>
        <w:rPr>
          <w:b/>
          <w:bCs/>
          <w:sz w:val="40"/>
          <w:szCs w:val="40"/>
        </w:rPr>
        <w:t>Exhaustive testing is not possible</w:t>
      </w:r>
      <w:r>
        <w:rPr>
          <w:sz w:val="28"/>
          <w:szCs w:val="28"/>
        </w:rPr>
        <w:t>: It is the process of testing the functionality of the software in all possible inputs (valid or invalid) and pre-conditions is known as exhaustive testing</w:t>
      </w:r>
      <w:r>
        <w:rPr>
          <w:b/>
          <w:bCs/>
          <w:sz w:val="28"/>
          <w:szCs w:val="28"/>
        </w:rPr>
        <w:t>. Exhaustive testing is impossible means the software can never test at every test case</w:t>
      </w:r>
      <w:r>
        <w:rPr>
          <w:sz w:val="28"/>
          <w:szCs w:val="28"/>
        </w:rPr>
        <w:t>. It can test only some test cases and assume that the software is correct and it will produce the correct output in every test case. If the software will test every test case then it will take more cost, effort, etc., which is impractical.</w:t>
      </w:r>
    </w:p>
    <w:p>
      <w:pPr>
        <w:numPr>
          <w:ilvl w:val="0"/>
          <w:numId w:val="4"/>
        </w:numPr>
        <w:rPr>
          <w:sz w:val="28"/>
          <w:szCs w:val="28"/>
        </w:rPr>
      </w:pPr>
      <w:r>
        <w:rPr>
          <w:b/>
          <w:bCs/>
          <w:sz w:val="40"/>
          <w:szCs w:val="40"/>
        </w:rPr>
        <w:t>Early Testing</w:t>
      </w:r>
      <w:r>
        <w:rPr>
          <w:sz w:val="28"/>
          <w:szCs w:val="28"/>
        </w:rPr>
        <w:t>: 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pPr>
        <w:numPr>
          <w:ilvl w:val="0"/>
          <w:numId w:val="4"/>
        </w:numPr>
        <w:rPr>
          <w:sz w:val="28"/>
          <w:szCs w:val="28"/>
        </w:rPr>
      </w:pPr>
      <w:r>
        <w:rPr>
          <w:b/>
          <w:bCs/>
          <w:sz w:val="40"/>
          <w:szCs w:val="40"/>
        </w:rPr>
        <w:t>Defect clustering</w:t>
      </w:r>
      <w:r>
        <w:rPr>
          <w:sz w:val="28"/>
          <w:szCs w:val="28"/>
        </w:rPr>
        <w:t>: </w:t>
      </w:r>
      <w:r>
        <w:rPr>
          <w:b/>
          <w:bCs/>
          <w:sz w:val="28"/>
          <w:szCs w:val="28"/>
        </w:rPr>
        <w:t xml:space="preserve">In a project, a small number of modules can contain most of the defects. </w:t>
      </w:r>
      <w:r>
        <w:rPr>
          <w:sz w:val="28"/>
          <w:szCs w:val="28"/>
        </w:rPr>
        <w:t>Pareto Principle to software testing state that 80% of software defect comes from 20% of modules.</w:t>
      </w:r>
    </w:p>
    <w:p>
      <w:pPr>
        <w:numPr>
          <w:ilvl w:val="0"/>
          <w:numId w:val="4"/>
        </w:numPr>
        <w:rPr>
          <w:sz w:val="28"/>
          <w:szCs w:val="28"/>
        </w:rPr>
      </w:pPr>
      <w:r>
        <w:rPr>
          <w:b/>
          <w:bCs/>
          <w:sz w:val="40"/>
          <w:szCs w:val="40"/>
        </w:rPr>
        <w:t>Pesticide paradox</w:t>
      </w:r>
      <w:r>
        <w:rPr>
          <w:sz w:val="40"/>
          <w:szCs w:val="40"/>
        </w:rPr>
        <w:t>:</w:t>
      </w:r>
      <w:r>
        <w:rPr>
          <w:sz w:val="28"/>
          <w:szCs w:val="28"/>
        </w:rPr>
        <w:t> </w:t>
      </w:r>
      <w:r>
        <w:rPr>
          <w:b/>
          <w:bCs/>
          <w:sz w:val="28"/>
          <w:szCs w:val="28"/>
        </w:rPr>
        <w:t xml:space="preserve">Repeating the same test cases, again and again, will not find new bugs. </w:t>
      </w:r>
      <w:r>
        <w:rPr>
          <w:sz w:val="28"/>
          <w:szCs w:val="28"/>
        </w:rPr>
        <w:t>So it is necessary to review the test cases and add or update test cases to find new bugs.</w:t>
      </w:r>
    </w:p>
    <w:p>
      <w:pPr>
        <w:numPr>
          <w:ilvl w:val="0"/>
          <w:numId w:val="4"/>
        </w:numPr>
        <w:rPr>
          <w:sz w:val="28"/>
          <w:szCs w:val="28"/>
        </w:rPr>
      </w:pPr>
      <w:r>
        <w:rPr>
          <w:b/>
          <w:bCs/>
          <w:sz w:val="40"/>
          <w:szCs w:val="40"/>
        </w:rPr>
        <w:t>Testing is context-dependent</w:t>
      </w:r>
      <w:r>
        <w:rPr>
          <w:sz w:val="28"/>
          <w:szCs w:val="28"/>
        </w:rPr>
        <w:t>: </w:t>
      </w:r>
      <w:r>
        <w:rPr>
          <w:b/>
          <w:bCs/>
          <w:sz w:val="28"/>
          <w:szCs w:val="28"/>
        </w:rPr>
        <w:t>The testing approach depends on the context of the software developed</w:t>
      </w:r>
      <w:r>
        <w:rPr>
          <w:sz w:val="28"/>
          <w:szCs w:val="28"/>
        </w:rPr>
        <w:t>. Different types of software need to perform different types of testing. For example, The testing of the e-commerce site is different from the testing of the Android application.</w:t>
      </w:r>
    </w:p>
    <w:p>
      <w:pPr>
        <w:numPr>
          <w:ilvl w:val="0"/>
          <w:numId w:val="4"/>
        </w:numPr>
        <w:rPr>
          <w:sz w:val="28"/>
          <w:szCs w:val="28"/>
        </w:rPr>
      </w:pPr>
      <w:r>
        <w:rPr>
          <w:b/>
          <w:bCs/>
          <w:sz w:val="40"/>
          <w:szCs w:val="40"/>
        </w:rPr>
        <w:t>Absence of errors fallacy</w:t>
      </w:r>
      <w:r>
        <w:rPr>
          <w:sz w:val="28"/>
          <w:szCs w:val="28"/>
        </w:rPr>
        <w:t>: If a built software is 99% bug-free but it does not follow the user requirement then it is unusable. It is not only necessary that software is 99% bug-free but it is also mandatory to fulfill all the customer requirements.</w:t>
      </w:r>
    </w:p>
    <w:p>
      <w:pPr>
        <w:ind w:left="720"/>
        <w:rPr>
          <w:sz w:val="28"/>
          <w:szCs w:val="28"/>
        </w:rPr>
      </w:pPr>
    </w:p>
    <w:p>
      <w:pPr>
        <w:rPr>
          <w:sz w:val="28"/>
          <w:szCs w:val="28"/>
        </w:rPr>
      </w:pPr>
    </w:p>
    <w:p>
      <w:pPr>
        <w:numPr>
          <w:ilvl w:val="0"/>
          <w:numId w:val="0"/>
        </w:numPr>
        <w:shd w:val="clear" w:color="auto" w:fill="FFFFFF"/>
        <w:tabs>
          <w:tab w:val="left" w:pos="720"/>
        </w:tabs>
        <w:spacing w:before="100" w:beforeAutospacing="1" w:after="100" w:afterAutospacing="1" w:line="240" w:lineRule="auto"/>
        <w:rPr>
          <w:rFonts w:ascii="Arial" w:hAnsi="Arial" w:cs="Arial"/>
          <w:color w:val="222222"/>
          <w:sz w:val="27"/>
          <w:szCs w:val="27"/>
        </w:rPr>
      </w:pPr>
    </w:p>
    <w:p>
      <w:pPr>
        <w:shd w:val="clear" w:color="auto" w:fill="FFFFFF"/>
        <w:spacing w:before="100" w:beforeAutospacing="1" w:after="100" w:afterAutospacing="1" w:line="240" w:lineRule="auto"/>
        <w:rPr>
          <w:rFonts w:ascii="Arial" w:hAnsi="Arial" w:eastAsia="Times New Roman" w:cs="Arial"/>
          <w:color w:val="222222"/>
          <w:sz w:val="27"/>
          <w:szCs w:val="27"/>
          <w:lang w:eastAsia="en-IN"/>
        </w:rPr>
      </w:pPr>
    </w:p>
    <w:p/>
    <w:p>
      <w:pPr>
        <w:rPr>
          <w:sz w:val="36"/>
          <w:szCs w:val="36"/>
        </w:rPr>
      </w:pPr>
    </w:p>
    <w:p>
      <w:pPr>
        <w:rPr>
          <w:color w:val="FFFFFF"/>
          <w:sz w:val="72"/>
          <w:szCs w:val="7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465BB"/>
    <w:multiLevelType w:val="multilevel"/>
    <w:tmpl w:val="065465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677411B"/>
    <w:multiLevelType w:val="multilevel"/>
    <w:tmpl w:val="367741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4524DDA"/>
    <w:multiLevelType w:val="multilevel"/>
    <w:tmpl w:val="44524D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01A4BBF"/>
    <w:multiLevelType w:val="multilevel"/>
    <w:tmpl w:val="501A4B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63"/>
    <w:rsid w:val="001A2040"/>
    <w:rsid w:val="00575757"/>
    <w:rsid w:val="00585EC7"/>
    <w:rsid w:val="00635963"/>
    <w:rsid w:val="009F4FC2"/>
    <w:rsid w:val="1C182027"/>
    <w:rsid w:val="1EE07F16"/>
    <w:rsid w:val="26CA719F"/>
    <w:rsid w:val="3A2F4FE6"/>
    <w:rsid w:val="547D1D45"/>
    <w:rsid w:val="771247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4"/>
    <w:basedOn w:val="1"/>
    <w:next w:val="1"/>
    <w:link w:val="1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4"/>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TML Preformatted Char"/>
    <w:basedOn w:val="4"/>
    <w:link w:val="6"/>
    <w:uiPriority w:val="99"/>
    <w:rPr>
      <w:rFonts w:ascii="Courier New" w:hAnsi="Courier New" w:eastAsia="Times New Roman" w:cs="Courier New"/>
      <w:sz w:val="20"/>
      <w:szCs w:val="20"/>
      <w:lang w:eastAsia="en-IN"/>
    </w:rPr>
  </w:style>
  <w:style w:type="character" w:customStyle="1" w:styleId="10">
    <w:name w:val="Heading 4 Char"/>
    <w:basedOn w:val="4"/>
    <w:link w:val="3"/>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625</Words>
  <Characters>3569</Characters>
  <Lines>29</Lines>
  <Paragraphs>8</Paragraphs>
  <TotalTime>4</TotalTime>
  <ScaleCrop>false</ScaleCrop>
  <LinksUpToDate>false</LinksUpToDate>
  <CharactersWithSpaces>4186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2022-10-13T05:06:00Z</dcterms:created>
  <dc:creator>Samala Anjalireddy</dc:creator>
  <cp:lastModifiedBy>samala Anjali</cp:lastModifiedBy>
  <dcterms:modified xsi:type="dcterms:W3CDTF">2022-10-27T04:27:29Z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0E4BDFAE6C5F4A318974FE88B30DFD51</vt:lpwstr>
  </property>
</Properties>
</file>