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0E324" w14:textId="0601CC12" w:rsidR="00421FDA" w:rsidRPr="00D551EB" w:rsidRDefault="00D551EB">
      <w:pPr>
        <w:rPr>
          <w:b/>
          <w:bCs/>
          <w:sz w:val="56"/>
          <w:szCs w:val="56"/>
        </w:rPr>
      </w:pPr>
      <w:r w:rsidRPr="00D551EB">
        <w:rPr>
          <w:b/>
          <w:bCs/>
          <w:sz w:val="56"/>
          <w:szCs w:val="56"/>
        </w:rPr>
        <w:t>PERFORMANCE TSETING TOOLS:</w:t>
      </w:r>
    </w:p>
    <w:p w14:paraId="110913A9" w14:textId="77777777" w:rsidR="00D551EB" w:rsidRPr="00D551EB" w:rsidRDefault="00D551EB" w:rsidP="00D551EB">
      <w:pPr>
        <w:rPr>
          <w:sz w:val="28"/>
          <w:szCs w:val="28"/>
        </w:rPr>
      </w:pPr>
      <w:r w:rsidRPr="00D551EB">
        <w:rPr>
          <w:b/>
          <w:bCs/>
          <w:sz w:val="28"/>
          <w:szCs w:val="28"/>
        </w:rPr>
        <w:t>Top 10 Performance Testing Tools</w:t>
      </w:r>
    </w:p>
    <w:p w14:paraId="2443F344" w14:textId="77777777" w:rsidR="00D551EB" w:rsidRPr="00D551EB" w:rsidRDefault="00D551EB" w:rsidP="00D551EB">
      <w:pPr>
        <w:rPr>
          <w:sz w:val="28"/>
          <w:szCs w:val="28"/>
        </w:rPr>
      </w:pPr>
      <w:r w:rsidRPr="00D551EB">
        <w:rPr>
          <w:sz w:val="28"/>
          <w:szCs w:val="28"/>
        </w:rPr>
        <w:t xml:space="preserve">The market is full of </w:t>
      </w:r>
      <w:proofErr w:type="gramStart"/>
      <w:r w:rsidRPr="00D551EB">
        <w:rPr>
          <w:sz w:val="28"/>
          <w:szCs w:val="28"/>
        </w:rPr>
        <w:t>a number of</w:t>
      </w:r>
      <w:proofErr w:type="gramEnd"/>
      <w:r w:rsidRPr="00D551EB">
        <w:rPr>
          <w:sz w:val="28"/>
          <w:szCs w:val="28"/>
        </w:rPr>
        <w:t xml:space="preserve"> tools for test management, performance testing, GUI testing, functional testing, etc. I would suggest you opt for a tool which is on-demand, easy to learn as per your skills, generic and effective for the required type of testing. </w:t>
      </w:r>
      <w:proofErr w:type="gramStart"/>
      <w:r w:rsidRPr="00D551EB">
        <w:rPr>
          <w:sz w:val="28"/>
          <w:szCs w:val="28"/>
        </w:rPr>
        <w:t>Let’s</w:t>
      </w:r>
      <w:proofErr w:type="gramEnd"/>
      <w:r w:rsidRPr="00D551EB">
        <w:rPr>
          <w:sz w:val="28"/>
          <w:szCs w:val="28"/>
        </w:rPr>
        <w:t xml:space="preserve"> have a look at the top 10 performance </w:t>
      </w:r>
      <w:hyperlink r:id="rId5" w:tgtFrame="_blank" w:history="1">
        <w:r w:rsidRPr="00D551EB">
          <w:rPr>
            <w:rStyle w:val="Hyperlink"/>
            <w:sz w:val="28"/>
            <w:szCs w:val="28"/>
          </w:rPr>
          <w:t>testing tools</w:t>
        </w:r>
      </w:hyperlink>
      <w:r w:rsidRPr="00D551EB">
        <w:rPr>
          <w:sz w:val="28"/>
          <w:szCs w:val="28"/>
        </w:rPr>
        <w:t>:</w:t>
      </w:r>
    </w:p>
    <w:p w14:paraId="5DD84C5F" w14:textId="77777777" w:rsidR="00D551EB" w:rsidRPr="00D551EB" w:rsidRDefault="00D551EB" w:rsidP="00D551EB">
      <w:pPr>
        <w:rPr>
          <w:sz w:val="28"/>
          <w:szCs w:val="28"/>
        </w:rPr>
      </w:pPr>
      <w:r w:rsidRPr="00D551EB">
        <w:rPr>
          <w:b/>
          <w:bCs/>
          <w:sz w:val="28"/>
          <w:szCs w:val="28"/>
        </w:rPr>
        <w:t>1. </w:t>
      </w:r>
      <w:proofErr w:type="spellStart"/>
      <w:r w:rsidRPr="00D551EB">
        <w:rPr>
          <w:b/>
          <w:bCs/>
          <w:sz w:val="28"/>
          <w:szCs w:val="28"/>
        </w:rPr>
        <w:t>LoadNinja</w:t>
      </w:r>
      <w:proofErr w:type="spellEnd"/>
      <w:r w:rsidRPr="00D551EB">
        <w:rPr>
          <w:sz w:val="28"/>
          <w:szCs w:val="28"/>
        </w:rPr>
        <w:t> </w:t>
      </w:r>
    </w:p>
    <w:p w14:paraId="4DF6BC17" w14:textId="20F0B869" w:rsidR="00D551EB" w:rsidRDefault="00D551EB" w:rsidP="00D551EB">
      <w:pPr>
        <w:rPr>
          <w:sz w:val="28"/>
          <w:szCs w:val="28"/>
        </w:rPr>
      </w:pPr>
      <w:r w:rsidRPr="00D551EB">
        <w:rPr>
          <w:sz w:val="28"/>
          <w:szCs w:val="28"/>
        </w:rPr>
        <w:drawing>
          <wp:inline distT="0" distB="0" distL="0" distR="0" wp14:anchorId="757B2A0C" wp14:editId="4E6B7E25">
            <wp:extent cx="1432560" cy="525780"/>
            <wp:effectExtent l="0" t="0" r="0" b="7620"/>
            <wp:docPr id="2" name="Picture 2" descr="LoadNinja - performance testing too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adNinja - performance testing tool - edurek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32560" cy="525780"/>
                    </a:xfrm>
                    <a:prstGeom prst="rect">
                      <a:avLst/>
                    </a:prstGeom>
                    <a:noFill/>
                    <a:ln>
                      <a:noFill/>
                    </a:ln>
                  </pic:spPr>
                </pic:pic>
              </a:graphicData>
            </a:graphic>
          </wp:inline>
        </w:drawing>
      </w:r>
      <w:r w:rsidRPr="00D551EB">
        <w:rPr>
          <w:sz w:val="28"/>
          <w:szCs w:val="28"/>
        </w:rPr>
        <w:t xml:space="preserve">It allows you to create </w:t>
      </w:r>
      <w:proofErr w:type="spellStart"/>
      <w:r w:rsidRPr="00D551EB">
        <w:rPr>
          <w:sz w:val="28"/>
          <w:szCs w:val="28"/>
        </w:rPr>
        <w:t>scriptless</w:t>
      </w:r>
      <w:proofErr w:type="spellEnd"/>
      <w:r w:rsidRPr="00D551EB">
        <w:rPr>
          <w:sz w:val="28"/>
          <w:szCs w:val="28"/>
        </w:rPr>
        <w:t xml:space="preserve"> sophisticated load tests and reduces testing time by half. It also replaces load emulators with real browsers and gets actionable, browser-based metrics at ninja speed. </w:t>
      </w:r>
      <w:proofErr w:type="spellStart"/>
      <w:r w:rsidRPr="00D551EB">
        <w:rPr>
          <w:sz w:val="28"/>
          <w:szCs w:val="28"/>
        </w:rPr>
        <w:t>LoadNinja</w:t>
      </w:r>
      <w:proofErr w:type="spellEnd"/>
      <w:r w:rsidRPr="00D551EB">
        <w:rPr>
          <w:sz w:val="28"/>
          <w:szCs w:val="28"/>
        </w:rPr>
        <w:t xml:space="preserve"> empowers teams to increase their test coverage without giving up on the quality by removing the tedious efforts of dynamic correlation, script translation, and script scrubbing.</w:t>
      </w:r>
    </w:p>
    <w:p w14:paraId="277FCA5F" w14:textId="77777777" w:rsidR="00C110FB" w:rsidRPr="00C110FB" w:rsidRDefault="00C110FB" w:rsidP="00C110FB">
      <w:pPr>
        <w:rPr>
          <w:sz w:val="28"/>
          <w:szCs w:val="28"/>
        </w:rPr>
      </w:pPr>
      <w:r w:rsidRPr="00C110FB">
        <w:rPr>
          <w:sz w:val="28"/>
          <w:szCs w:val="28"/>
        </w:rPr>
        <w:t>2. </w:t>
      </w:r>
      <w:r w:rsidRPr="00C110FB">
        <w:rPr>
          <w:b/>
          <w:bCs/>
          <w:sz w:val="28"/>
          <w:szCs w:val="28"/>
        </w:rPr>
        <w:t>Apache JMeter</w:t>
      </w:r>
    </w:p>
    <w:p w14:paraId="6C83610C" w14:textId="2AA20BC9" w:rsidR="00C110FB" w:rsidRPr="00C110FB" w:rsidRDefault="00C110FB" w:rsidP="00C110FB">
      <w:pPr>
        <w:rPr>
          <w:sz w:val="28"/>
          <w:szCs w:val="28"/>
        </w:rPr>
      </w:pPr>
      <w:r w:rsidRPr="00C110FB">
        <w:rPr>
          <w:sz w:val="28"/>
          <w:szCs w:val="28"/>
        </w:rPr>
        <w:drawing>
          <wp:inline distT="0" distB="0" distL="0" distR="0" wp14:anchorId="64157D96" wp14:editId="7B73F59A">
            <wp:extent cx="1432560" cy="487680"/>
            <wp:effectExtent l="0" t="0" r="0" b="7620"/>
            <wp:docPr id="4" name="Picture 4" descr="JMeter - performance testing tool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JMeter - performance testing tools - edurek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2560" cy="487680"/>
                    </a:xfrm>
                    <a:prstGeom prst="rect">
                      <a:avLst/>
                    </a:prstGeom>
                    <a:noFill/>
                    <a:ln>
                      <a:noFill/>
                    </a:ln>
                  </pic:spPr>
                </pic:pic>
              </a:graphicData>
            </a:graphic>
          </wp:inline>
        </w:drawing>
      </w:r>
      <w:hyperlink r:id="rId8" w:tgtFrame="_blank" w:history="1">
        <w:r w:rsidRPr="00C110FB">
          <w:rPr>
            <w:rStyle w:val="Hyperlink"/>
            <w:sz w:val="28"/>
            <w:szCs w:val="28"/>
          </w:rPr>
          <w:t>JMeter</w:t>
        </w:r>
      </w:hyperlink>
      <w:r w:rsidRPr="00C110FB">
        <w:rPr>
          <w:sz w:val="28"/>
          <w:szCs w:val="28"/>
        </w:rPr>
        <w:t xml:space="preserve"> is an </w:t>
      </w:r>
      <w:proofErr w:type="gramStart"/>
      <w:r w:rsidRPr="00C110FB">
        <w:rPr>
          <w:sz w:val="28"/>
          <w:szCs w:val="28"/>
        </w:rPr>
        <w:t>open source</w:t>
      </w:r>
      <w:proofErr w:type="gramEnd"/>
      <w:r w:rsidRPr="00C110FB">
        <w:rPr>
          <w:sz w:val="28"/>
          <w:szCs w:val="28"/>
        </w:rPr>
        <w:t xml:space="preserve"> tool that can be used for performance and </w:t>
      </w:r>
      <w:hyperlink r:id="rId9" w:tgtFrame="_blank" w:history="1">
        <w:r w:rsidRPr="00C110FB">
          <w:rPr>
            <w:rStyle w:val="Hyperlink"/>
            <w:sz w:val="28"/>
            <w:szCs w:val="28"/>
          </w:rPr>
          <w:t>load testing</w:t>
        </w:r>
      </w:hyperlink>
      <w:r w:rsidRPr="00C110FB">
        <w:rPr>
          <w:sz w:val="28"/>
          <w:szCs w:val="28"/>
        </w:rPr>
        <w:t xml:space="preserve"> for </w:t>
      </w:r>
      <w:proofErr w:type="spellStart"/>
      <w:r w:rsidRPr="00C110FB">
        <w:rPr>
          <w:sz w:val="28"/>
          <w:szCs w:val="28"/>
        </w:rPr>
        <w:t>analyzing</w:t>
      </w:r>
      <w:proofErr w:type="spellEnd"/>
      <w:r w:rsidRPr="00C110FB">
        <w:rPr>
          <w:sz w:val="28"/>
          <w:szCs w:val="28"/>
        </w:rPr>
        <w:t xml:space="preserve"> and measuring the performance of a variety of services.</w:t>
      </w:r>
    </w:p>
    <w:p w14:paraId="0BC99C1C" w14:textId="77777777" w:rsidR="008844CF" w:rsidRPr="008844CF" w:rsidRDefault="008844CF" w:rsidP="008844CF">
      <w:pPr>
        <w:rPr>
          <w:sz w:val="28"/>
          <w:szCs w:val="28"/>
        </w:rPr>
      </w:pPr>
      <w:r w:rsidRPr="008844CF">
        <w:rPr>
          <w:b/>
          <w:bCs/>
          <w:sz w:val="28"/>
          <w:szCs w:val="28"/>
        </w:rPr>
        <w:t xml:space="preserve">3. </w:t>
      </w:r>
      <w:proofErr w:type="spellStart"/>
      <w:r w:rsidRPr="008844CF">
        <w:rPr>
          <w:b/>
          <w:bCs/>
          <w:sz w:val="28"/>
          <w:szCs w:val="28"/>
        </w:rPr>
        <w:t>WebLOAD</w:t>
      </w:r>
      <w:proofErr w:type="spellEnd"/>
    </w:p>
    <w:p w14:paraId="507697A4" w14:textId="6DCCDA68" w:rsidR="008844CF" w:rsidRPr="008844CF" w:rsidRDefault="008844CF" w:rsidP="008844CF">
      <w:pPr>
        <w:rPr>
          <w:sz w:val="28"/>
          <w:szCs w:val="28"/>
        </w:rPr>
      </w:pPr>
      <w:r w:rsidRPr="008844CF">
        <w:rPr>
          <w:sz w:val="28"/>
          <w:szCs w:val="28"/>
        </w:rPr>
        <w:drawing>
          <wp:inline distT="0" distB="0" distL="0" distR="0" wp14:anchorId="74EB8E93" wp14:editId="402886EC">
            <wp:extent cx="1432560" cy="457200"/>
            <wp:effectExtent l="0" t="0" r="0" b="0"/>
            <wp:docPr id="6" name="Picture 6" descr="webload - performance testing tool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webload - performance testing tools - edurek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2560" cy="457200"/>
                    </a:xfrm>
                    <a:prstGeom prst="rect">
                      <a:avLst/>
                    </a:prstGeom>
                    <a:noFill/>
                    <a:ln>
                      <a:noFill/>
                    </a:ln>
                  </pic:spPr>
                </pic:pic>
              </a:graphicData>
            </a:graphic>
          </wp:inline>
        </w:drawing>
      </w:r>
      <w:proofErr w:type="spellStart"/>
      <w:r w:rsidRPr="008844CF">
        <w:rPr>
          <w:sz w:val="28"/>
          <w:szCs w:val="28"/>
        </w:rPr>
        <w:t>WebLOAD</w:t>
      </w:r>
      <w:proofErr w:type="spellEnd"/>
      <w:r w:rsidRPr="008844CF">
        <w:rPr>
          <w:sz w:val="28"/>
          <w:szCs w:val="28"/>
        </w:rPr>
        <w:t xml:space="preserve"> is an enterprise-scale load testing tool. It features a comprehensive IDE, Load Generation Console, and a sophisticated Analytics Dashboard. This is</w:t>
      </w:r>
    </w:p>
    <w:p w14:paraId="5442B96D" w14:textId="77777777" w:rsidR="00EB742D" w:rsidRPr="00EB742D" w:rsidRDefault="00EB742D" w:rsidP="00EB742D">
      <w:pPr>
        <w:rPr>
          <w:sz w:val="28"/>
          <w:szCs w:val="28"/>
        </w:rPr>
      </w:pPr>
      <w:r w:rsidRPr="00EB742D">
        <w:rPr>
          <w:b/>
          <w:bCs/>
          <w:sz w:val="28"/>
          <w:szCs w:val="28"/>
        </w:rPr>
        <w:t xml:space="preserve">4. </w:t>
      </w:r>
      <w:proofErr w:type="spellStart"/>
      <w:r w:rsidRPr="00EB742D">
        <w:rPr>
          <w:b/>
          <w:bCs/>
          <w:sz w:val="28"/>
          <w:szCs w:val="28"/>
        </w:rPr>
        <w:t>LoadUI</w:t>
      </w:r>
      <w:proofErr w:type="spellEnd"/>
      <w:r w:rsidRPr="00EB742D">
        <w:rPr>
          <w:b/>
          <w:bCs/>
          <w:sz w:val="28"/>
          <w:szCs w:val="28"/>
        </w:rPr>
        <w:t xml:space="preserve"> Pro</w:t>
      </w:r>
    </w:p>
    <w:p w14:paraId="1ED07C91" w14:textId="2C93A30A" w:rsidR="00EB742D" w:rsidRPr="00EB742D" w:rsidRDefault="00EB742D" w:rsidP="00EB742D">
      <w:pPr>
        <w:rPr>
          <w:sz w:val="28"/>
          <w:szCs w:val="28"/>
        </w:rPr>
      </w:pPr>
      <w:r w:rsidRPr="00EB742D">
        <w:rPr>
          <w:sz w:val="28"/>
          <w:szCs w:val="28"/>
        </w:rPr>
        <w:lastRenderedPageBreak/>
        <w:drawing>
          <wp:inline distT="0" distB="0" distL="0" distR="0" wp14:anchorId="1B061AE6" wp14:editId="22518623">
            <wp:extent cx="1303020" cy="1432560"/>
            <wp:effectExtent l="0" t="0" r="0" b="0"/>
            <wp:docPr id="8" name="Picture 8" descr="loadui - performance testing tool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loadui - performance testing tools - edurek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03020" cy="1432560"/>
                    </a:xfrm>
                    <a:prstGeom prst="rect">
                      <a:avLst/>
                    </a:prstGeom>
                    <a:noFill/>
                    <a:ln>
                      <a:noFill/>
                    </a:ln>
                  </pic:spPr>
                </pic:pic>
              </a:graphicData>
            </a:graphic>
          </wp:inline>
        </w:drawing>
      </w:r>
    </w:p>
    <w:p w14:paraId="3F4784B7" w14:textId="77777777" w:rsidR="00EB742D" w:rsidRPr="00EB742D" w:rsidRDefault="00EB742D" w:rsidP="00EB742D">
      <w:pPr>
        <w:rPr>
          <w:sz w:val="28"/>
          <w:szCs w:val="28"/>
        </w:rPr>
      </w:pPr>
      <w:proofErr w:type="spellStart"/>
      <w:r w:rsidRPr="00EB742D">
        <w:rPr>
          <w:sz w:val="28"/>
          <w:szCs w:val="28"/>
        </w:rPr>
        <w:t>LoadUI</w:t>
      </w:r>
      <w:proofErr w:type="spellEnd"/>
      <w:r w:rsidRPr="00EB742D">
        <w:rPr>
          <w:sz w:val="28"/>
          <w:szCs w:val="28"/>
        </w:rPr>
        <w:t xml:space="preserve"> Pro allows you to quickly create </w:t>
      </w:r>
      <w:proofErr w:type="spellStart"/>
      <w:r w:rsidRPr="00EB742D">
        <w:rPr>
          <w:sz w:val="28"/>
          <w:szCs w:val="28"/>
        </w:rPr>
        <w:t>scriptless</w:t>
      </w:r>
      <w:proofErr w:type="spellEnd"/>
      <w:r w:rsidRPr="00EB742D">
        <w:rPr>
          <w:sz w:val="28"/>
          <w:szCs w:val="28"/>
        </w:rPr>
        <w:t xml:space="preserve"> sophisticated load tests, distribute them on cloud using load agents and monitor the performance of your servers as you increase the load on them. You can access detailed reports and quickly automate your load tests.</w:t>
      </w:r>
    </w:p>
    <w:p w14:paraId="54A58CC8" w14:textId="77777777" w:rsidR="00EB742D" w:rsidRPr="00EB742D" w:rsidRDefault="00EB742D" w:rsidP="00EB742D">
      <w:pPr>
        <w:rPr>
          <w:sz w:val="28"/>
          <w:szCs w:val="28"/>
        </w:rPr>
      </w:pPr>
      <w:r w:rsidRPr="00EB742D">
        <w:rPr>
          <w:b/>
          <w:bCs/>
          <w:sz w:val="28"/>
          <w:szCs w:val="28"/>
        </w:rPr>
        <w:t xml:space="preserve">5. </w:t>
      </w:r>
      <w:proofErr w:type="spellStart"/>
      <w:r w:rsidRPr="00EB742D">
        <w:rPr>
          <w:b/>
          <w:bCs/>
          <w:sz w:val="28"/>
          <w:szCs w:val="28"/>
        </w:rPr>
        <w:t>LoadView</w:t>
      </w:r>
      <w:proofErr w:type="spellEnd"/>
    </w:p>
    <w:p w14:paraId="6E16BE27" w14:textId="6324025A" w:rsidR="00EB742D" w:rsidRPr="00EB742D" w:rsidRDefault="00EB742D" w:rsidP="00EB742D">
      <w:pPr>
        <w:rPr>
          <w:sz w:val="28"/>
          <w:szCs w:val="28"/>
        </w:rPr>
      </w:pPr>
      <w:r w:rsidRPr="00EB742D">
        <w:rPr>
          <w:sz w:val="28"/>
          <w:szCs w:val="28"/>
        </w:rPr>
        <w:drawing>
          <wp:inline distT="0" distB="0" distL="0" distR="0" wp14:anchorId="08879681" wp14:editId="1E3144AA">
            <wp:extent cx="1432560" cy="274320"/>
            <wp:effectExtent l="0" t="0" r="0" b="0"/>
            <wp:docPr id="10" name="Picture 10" descr="loadview - performance testing tool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loadview - performance testing tools - edurek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32560" cy="274320"/>
                    </a:xfrm>
                    <a:prstGeom prst="rect">
                      <a:avLst/>
                    </a:prstGeom>
                    <a:noFill/>
                    <a:ln>
                      <a:noFill/>
                    </a:ln>
                  </pic:spPr>
                </pic:pic>
              </a:graphicData>
            </a:graphic>
          </wp:inline>
        </w:drawing>
      </w:r>
      <w:proofErr w:type="spellStart"/>
      <w:r w:rsidRPr="00EB742D">
        <w:rPr>
          <w:sz w:val="28"/>
          <w:szCs w:val="28"/>
        </w:rPr>
        <w:t>LoadView</w:t>
      </w:r>
      <w:proofErr w:type="spellEnd"/>
      <w:r w:rsidRPr="00EB742D">
        <w:rPr>
          <w:sz w:val="28"/>
          <w:szCs w:val="28"/>
        </w:rPr>
        <w:t xml:space="preserve"> utilizes real browser-based load testing for websites, web applications, and APIs. It creates multi-step scripts that simulate users interacting with your website or application. With </w:t>
      </w:r>
      <w:proofErr w:type="spellStart"/>
      <w:r w:rsidRPr="00EB742D">
        <w:rPr>
          <w:sz w:val="28"/>
          <w:szCs w:val="28"/>
        </w:rPr>
        <w:t>LoadView</w:t>
      </w:r>
      <w:proofErr w:type="spellEnd"/>
      <w:r w:rsidRPr="00EB742D">
        <w:rPr>
          <w:sz w:val="28"/>
          <w:szCs w:val="28"/>
        </w:rPr>
        <w:t xml:space="preserve"> by Dotcom-Monitor, you can show the actual performance of your applications under load.</w:t>
      </w:r>
    </w:p>
    <w:p w14:paraId="346A2F30" w14:textId="77777777" w:rsidR="00EB742D" w:rsidRPr="00EB742D" w:rsidRDefault="00EB742D" w:rsidP="00EB742D">
      <w:pPr>
        <w:rPr>
          <w:sz w:val="28"/>
          <w:szCs w:val="28"/>
        </w:rPr>
      </w:pPr>
      <w:r w:rsidRPr="00EB742D">
        <w:rPr>
          <w:b/>
          <w:bCs/>
          <w:sz w:val="28"/>
          <w:szCs w:val="28"/>
        </w:rPr>
        <w:t xml:space="preserve">6. </w:t>
      </w:r>
      <w:proofErr w:type="spellStart"/>
      <w:r w:rsidRPr="00EB742D">
        <w:rPr>
          <w:b/>
          <w:bCs/>
          <w:sz w:val="28"/>
          <w:szCs w:val="28"/>
        </w:rPr>
        <w:t>NeoLoad</w:t>
      </w:r>
      <w:proofErr w:type="spellEnd"/>
    </w:p>
    <w:p w14:paraId="68A11668" w14:textId="6EB484F7" w:rsidR="00EB742D" w:rsidRPr="00EB742D" w:rsidRDefault="00EB742D" w:rsidP="00EB742D">
      <w:pPr>
        <w:rPr>
          <w:sz w:val="28"/>
          <w:szCs w:val="28"/>
        </w:rPr>
      </w:pPr>
      <w:r w:rsidRPr="00EB742D">
        <w:rPr>
          <w:sz w:val="28"/>
          <w:szCs w:val="28"/>
        </w:rPr>
        <w:drawing>
          <wp:inline distT="0" distB="0" distL="0" distR="0" wp14:anchorId="43E146E9" wp14:editId="3539350A">
            <wp:extent cx="1432560" cy="350520"/>
            <wp:effectExtent l="0" t="0" r="0" b="0"/>
            <wp:docPr id="12" name="Picture 12" descr="neoload - performance testing tool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neoload - performance testing tools - edurek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32560" cy="350520"/>
                    </a:xfrm>
                    <a:prstGeom prst="rect">
                      <a:avLst/>
                    </a:prstGeom>
                    <a:noFill/>
                    <a:ln>
                      <a:noFill/>
                    </a:ln>
                  </pic:spPr>
                </pic:pic>
              </a:graphicData>
            </a:graphic>
          </wp:inline>
        </w:drawing>
      </w:r>
      <w:proofErr w:type="spellStart"/>
      <w:r w:rsidRPr="00EB742D">
        <w:rPr>
          <w:sz w:val="28"/>
          <w:szCs w:val="28"/>
        </w:rPr>
        <w:t>NeoLoad</w:t>
      </w:r>
      <w:proofErr w:type="spellEnd"/>
      <w:r w:rsidRPr="00EB742D">
        <w:rPr>
          <w:sz w:val="28"/>
          <w:szCs w:val="28"/>
        </w:rPr>
        <w:t> is an innovative performance testing platform designed to automate test design, maintenance, and analysis for Agile and DevOps teams. It integrates with continuous delivery pipelines to support performance testing.</w:t>
      </w:r>
    </w:p>
    <w:p w14:paraId="350520CE" w14:textId="77777777" w:rsidR="00EC29EE" w:rsidRPr="00EC29EE" w:rsidRDefault="00EC29EE" w:rsidP="00EC29EE">
      <w:pPr>
        <w:rPr>
          <w:sz w:val="28"/>
          <w:szCs w:val="28"/>
        </w:rPr>
      </w:pPr>
      <w:r w:rsidRPr="00EC29EE">
        <w:rPr>
          <w:b/>
          <w:bCs/>
          <w:sz w:val="28"/>
          <w:szCs w:val="28"/>
        </w:rPr>
        <w:t>7. LoadRunner</w:t>
      </w:r>
    </w:p>
    <w:p w14:paraId="20C84F63" w14:textId="63C2DC13" w:rsidR="00EC29EE" w:rsidRPr="00EC29EE" w:rsidRDefault="00EC29EE" w:rsidP="00EC29EE">
      <w:pPr>
        <w:rPr>
          <w:sz w:val="28"/>
          <w:szCs w:val="28"/>
        </w:rPr>
      </w:pPr>
      <w:r w:rsidRPr="00EC29EE">
        <w:rPr>
          <w:sz w:val="28"/>
          <w:szCs w:val="28"/>
        </w:rPr>
        <w:drawing>
          <wp:inline distT="0" distB="0" distL="0" distR="0" wp14:anchorId="14810763" wp14:editId="02D5EBC7">
            <wp:extent cx="1143000" cy="1143000"/>
            <wp:effectExtent l="0" t="0" r="0" b="0"/>
            <wp:docPr id="14" name="Picture 14" descr="LoadRunner - Performance testing tool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LoadRunner - Performance testing tools - edurek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14:paraId="3F9A468E" w14:textId="77777777" w:rsidR="00EC29EE" w:rsidRPr="00EC29EE" w:rsidRDefault="00EC29EE" w:rsidP="00EC29EE">
      <w:pPr>
        <w:rPr>
          <w:sz w:val="28"/>
          <w:szCs w:val="28"/>
        </w:rPr>
      </w:pPr>
      <w:r w:rsidRPr="00EC29EE">
        <w:rPr>
          <w:sz w:val="28"/>
          <w:szCs w:val="28"/>
        </w:rPr>
        <w:t xml:space="preserve">LoadRunner is a software testing tool from Micro Focus. It is used to test applications, measuring system </w:t>
      </w:r>
      <w:proofErr w:type="spellStart"/>
      <w:r w:rsidRPr="00EC29EE">
        <w:rPr>
          <w:sz w:val="28"/>
          <w:szCs w:val="28"/>
        </w:rPr>
        <w:t>behavior</w:t>
      </w:r>
      <w:proofErr w:type="spellEnd"/>
      <w:r w:rsidRPr="00EC29EE">
        <w:rPr>
          <w:sz w:val="28"/>
          <w:szCs w:val="28"/>
        </w:rPr>
        <w:t>, and performance under load. It can simulate thousands of users concurrently using application software.</w:t>
      </w:r>
    </w:p>
    <w:p w14:paraId="22B9EE23" w14:textId="77777777" w:rsidR="00ED5A97" w:rsidRPr="00ED5A97" w:rsidRDefault="00ED5A97" w:rsidP="00ED5A97">
      <w:pPr>
        <w:rPr>
          <w:sz w:val="28"/>
          <w:szCs w:val="28"/>
        </w:rPr>
      </w:pPr>
      <w:r w:rsidRPr="00ED5A97">
        <w:rPr>
          <w:b/>
          <w:bCs/>
          <w:sz w:val="28"/>
          <w:szCs w:val="28"/>
        </w:rPr>
        <w:t>8. Silk Performer</w:t>
      </w:r>
    </w:p>
    <w:p w14:paraId="51F16CD6" w14:textId="4E2CD228" w:rsidR="00ED5A97" w:rsidRPr="00ED5A97" w:rsidRDefault="00ED5A97" w:rsidP="00ED5A97">
      <w:pPr>
        <w:rPr>
          <w:sz w:val="28"/>
          <w:szCs w:val="28"/>
        </w:rPr>
      </w:pPr>
      <w:r w:rsidRPr="00ED5A97">
        <w:rPr>
          <w:sz w:val="28"/>
          <w:szCs w:val="28"/>
        </w:rPr>
        <w:lastRenderedPageBreak/>
        <w:drawing>
          <wp:inline distT="0" distB="0" distL="0" distR="0" wp14:anchorId="67181A68" wp14:editId="51EB6274">
            <wp:extent cx="1432560" cy="1097280"/>
            <wp:effectExtent l="0" t="0" r="0" b="7620"/>
            <wp:docPr id="16" name="Picture 16" descr="Silk Performer - performance testing tool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Silk Performer - performance testing tools - edurek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32560" cy="1097280"/>
                    </a:xfrm>
                    <a:prstGeom prst="rect">
                      <a:avLst/>
                    </a:prstGeom>
                    <a:noFill/>
                    <a:ln>
                      <a:noFill/>
                    </a:ln>
                  </pic:spPr>
                </pic:pic>
              </a:graphicData>
            </a:graphic>
          </wp:inline>
        </w:drawing>
      </w:r>
    </w:p>
    <w:p w14:paraId="35E92975" w14:textId="77777777" w:rsidR="00ED5A97" w:rsidRPr="00ED5A97" w:rsidRDefault="00ED5A97" w:rsidP="00ED5A97">
      <w:pPr>
        <w:rPr>
          <w:sz w:val="28"/>
          <w:szCs w:val="28"/>
        </w:rPr>
      </w:pPr>
      <w:r w:rsidRPr="00ED5A97">
        <w:rPr>
          <w:sz w:val="28"/>
          <w:szCs w:val="28"/>
        </w:rPr>
        <w:t xml:space="preserve">Silk Performer tool is an enterprise class load and stress testing tool and </w:t>
      </w:r>
      <w:proofErr w:type="gramStart"/>
      <w:r w:rsidRPr="00ED5A97">
        <w:rPr>
          <w:sz w:val="28"/>
          <w:szCs w:val="28"/>
        </w:rPr>
        <w:t>has the ability to</w:t>
      </w:r>
      <w:proofErr w:type="gramEnd"/>
      <w:r w:rsidRPr="00ED5A97">
        <w:rPr>
          <w:sz w:val="28"/>
          <w:szCs w:val="28"/>
        </w:rPr>
        <w:t xml:space="preserve"> test multiple application environments with the thousands of concurrent users. It also supports the widest range of protocols.</w:t>
      </w:r>
    </w:p>
    <w:p w14:paraId="4CE82D91" w14:textId="77777777" w:rsidR="00ED5A97" w:rsidRPr="00ED5A97" w:rsidRDefault="00ED5A97" w:rsidP="00ED5A97">
      <w:pPr>
        <w:rPr>
          <w:sz w:val="28"/>
          <w:szCs w:val="28"/>
        </w:rPr>
      </w:pPr>
      <w:r w:rsidRPr="00ED5A97">
        <w:rPr>
          <w:sz w:val="28"/>
          <w:szCs w:val="28"/>
        </w:rPr>
        <w:t> </w:t>
      </w:r>
    </w:p>
    <w:p w14:paraId="1B1DC298" w14:textId="77777777" w:rsidR="00ED5A97" w:rsidRPr="00ED5A97" w:rsidRDefault="00ED5A97" w:rsidP="00ED5A97">
      <w:pPr>
        <w:rPr>
          <w:sz w:val="28"/>
          <w:szCs w:val="28"/>
        </w:rPr>
      </w:pPr>
      <w:r w:rsidRPr="00ED5A97">
        <w:rPr>
          <w:b/>
          <w:bCs/>
          <w:sz w:val="28"/>
          <w:szCs w:val="28"/>
        </w:rPr>
        <w:t xml:space="preserve">9. </w:t>
      </w:r>
      <w:proofErr w:type="spellStart"/>
      <w:r w:rsidRPr="00ED5A97">
        <w:rPr>
          <w:b/>
          <w:bCs/>
          <w:sz w:val="28"/>
          <w:szCs w:val="28"/>
        </w:rPr>
        <w:t>AppLoader</w:t>
      </w:r>
      <w:proofErr w:type="spellEnd"/>
    </w:p>
    <w:p w14:paraId="5FBF0015" w14:textId="0D2A3253" w:rsidR="00ED5A97" w:rsidRPr="00ED5A97" w:rsidRDefault="00ED5A97" w:rsidP="00ED5A97">
      <w:pPr>
        <w:rPr>
          <w:sz w:val="28"/>
          <w:szCs w:val="28"/>
        </w:rPr>
      </w:pPr>
      <w:r w:rsidRPr="00ED5A97">
        <w:rPr>
          <w:sz w:val="28"/>
          <w:szCs w:val="28"/>
        </w:rPr>
        <w:drawing>
          <wp:inline distT="0" distB="0" distL="0" distR="0" wp14:anchorId="539F2365" wp14:editId="0500DCFB">
            <wp:extent cx="1432560" cy="304800"/>
            <wp:effectExtent l="0" t="0" r="0" b="0"/>
            <wp:docPr id="18" name="Picture 18" descr="apploader - performance testing tool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apploader - performance testing tools - edurek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32560" cy="304800"/>
                    </a:xfrm>
                    <a:prstGeom prst="rect">
                      <a:avLst/>
                    </a:prstGeom>
                    <a:noFill/>
                    <a:ln>
                      <a:noFill/>
                    </a:ln>
                  </pic:spPr>
                </pic:pic>
              </a:graphicData>
            </a:graphic>
          </wp:inline>
        </w:drawing>
      </w:r>
      <w:proofErr w:type="spellStart"/>
      <w:r w:rsidRPr="00ED5A97">
        <w:rPr>
          <w:sz w:val="28"/>
          <w:szCs w:val="28"/>
        </w:rPr>
        <w:t>AppLoader</w:t>
      </w:r>
      <w:proofErr w:type="spellEnd"/>
      <w:r w:rsidRPr="00ED5A97">
        <w:rPr>
          <w:sz w:val="28"/>
          <w:szCs w:val="28"/>
        </w:rPr>
        <w:t xml:space="preserve"> is a load testing solution designed for business applications. It allows you to test any application by reproducing the same user experience from all your access points.</w:t>
      </w:r>
    </w:p>
    <w:p w14:paraId="16D5DC0F" w14:textId="77777777" w:rsidR="00ED5A97" w:rsidRPr="00ED5A97" w:rsidRDefault="00ED5A97" w:rsidP="00ED5A97">
      <w:pPr>
        <w:rPr>
          <w:sz w:val="28"/>
          <w:szCs w:val="28"/>
        </w:rPr>
      </w:pPr>
      <w:r w:rsidRPr="00ED5A97">
        <w:rPr>
          <w:b/>
          <w:bCs/>
          <w:sz w:val="28"/>
          <w:szCs w:val="28"/>
        </w:rPr>
        <w:t>10. SmartMeter.io</w:t>
      </w:r>
    </w:p>
    <w:p w14:paraId="2567F39B" w14:textId="3F4E2413" w:rsidR="00ED5A97" w:rsidRDefault="00ED5A97" w:rsidP="00ED5A97">
      <w:pPr>
        <w:rPr>
          <w:sz w:val="28"/>
          <w:szCs w:val="28"/>
        </w:rPr>
      </w:pPr>
      <w:r w:rsidRPr="00ED5A97">
        <w:rPr>
          <w:sz w:val="28"/>
          <w:szCs w:val="28"/>
        </w:rPr>
        <w:drawing>
          <wp:inline distT="0" distB="0" distL="0" distR="0" wp14:anchorId="483E3DCE" wp14:editId="7C62A935">
            <wp:extent cx="1432560" cy="198120"/>
            <wp:effectExtent l="0" t="0" r="0" b="0"/>
            <wp:docPr id="20" name="Picture 20" descr="smartmeterio - performance testing tool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smartmeterio - performance testing tools - edurek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32560" cy="198120"/>
                    </a:xfrm>
                    <a:prstGeom prst="rect">
                      <a:avLst/>
                    </a:prstGeom>
                    <a:noFill/>
                    <a:ln>
                      <a:noFill/>
                    </a:ln>
                  </pic:spPr>
                </pic:pic>
              </a:graphicData>
            </a:graphic>
          </wp:inline>
        </w:drawing>
      </w:r>
      <w:r w:rsidRPr="00ED5A97">
        <w:rPr>
          <w:sz w:val="28"/>
          <w:szCs w:val="28"/>
        </w:rPr>
        <w:t xml:space="preserve">SmartMeter.io is an alternative to JMeter and aims to fix its drawbacks. It allows for easy </w:t>
      </w:r>
      <w:proofErr w:type="spellStart"/>
      <w:r w:rsidRPr="00ED5A97">
        <w:rPr>
          <w:sz w:val="28"/>
          <w:szCs w:val="28"/>
        </w:rPr>
        <w:t>scriptless</w:t>
      </w:r>
      <w:proofErr w:type="spellEnd"/>
      <w:r w:rsidRPr="00ED5A97">
        <w:rPr>
          <w:sz w:val="28"/>
          <w:szCs w:val="28"/>
        </w:rPr>
        <w:t xml:space="preserve"> test scenario creation using the so-called Recorder, yet still lets you make advanced edits of the test. It also excels in test reporting and makes use of functions.</w:t>
      </w:r>
    </w:p>
    <w:p w14:paraId="33CAD4FB" w14:textId="07596021" w:rsidR="00325449" w:rsidRDefault="00325449" w:rsidP="00ED5A97">
      <w:pPr>
        <w:rPr>
          <w:sz w:val="28"/>
          <w:szCs w:val="28"/>
        </w:rPr>
      </w:pPr>
    </w:p>
    <w:p w14:paraId="0AC97548" w14:textId="6DA513D6" w:rsidR="00325449" w:rsidRDefault="00325449" w:rsidP="00ED5A97">
      <w:pPr>
        <w:rPr>
          <w:sz w:val="28"/>
          <w:szCs w:val="28"/>
        </w:rPr>
      </w:pPr>
    </w:p>
    <w:p w14:paraId="4A5976B9" w14:textId="202AEEF4" w:rsidR="00472438" w:rsidRPr="00826EE2" w:rsidRDefault="00472438" w:rsidP="00472438">
      <w:pPr>
        <w:rPr>
          <w:b/>
          <w:bCs/>
          <w:sz w:val="52"/>
          <w:szCs w:val="52"/>
        </w:rPr>
      </w:pPr>
      <w:r w:rsidRPr="00826EE2">
        <w:rPr>
          <w:b/>
          <w:bCs/>
          <w:sz w:val="52"/>
          <w:szCs w:val="52"/>
        </w:rPr>
        <w:t>JMeter vs LoadRunner</w:t>
      </w:r>
      <w:r w:rsidRPr="00826EE2">
        <w:rPr>
          <w:b/>
          <w:bCs/>
          <w:sz w:val="52"/>
          <w:szCs w:val="52"/>
        </w:rPr>
        <w:t>:</w:t>
      </w:r>
    </w:p>
    <w:p w14:paraId="652C6AFA" w14:textId="0FF4A773" w:rsidR="00472438" w:rsidRDefault="00472438" w:rsidP="00472438">
      <w:pPr>
        <w:rPr>
          <w:sz w:val="28"/>
          <w:szCs w:val="28"/>
          <w:lang w:val="en"/>
        </w:rPr>
      </w:pPr>
      <w:r w:rsidRPr="00472438">
        <w:rPr>
          <w:sz w:val="28"/>
          <w:szCs w:val="28"/>
          <w:lang w:val="en"/>
        </w:rPr>
        <w:t>The performance of JMeter is less compared to the LoadRunner. Small bugs and threats can be identified by this tool, but it is inefficient to detect threats in large scale applications. </w:t>
      </w:r>
      <w:r w:rsidRPr="00472438">
        <w:rPr>
          <w:b/>
          <w:bCs/>
          <w:sz w:val="28"/>
          <w:szCs w:val="28"/>
          <w:lang w:val="en"/>
        </w:rPr>
        <w:t>The LoadRunner is more efficient and faster to detect the bus present in the application compared to JMeter software</w:t>
      </w:r>
      <w:r w:rsidRPr="00472438">
        <w:rPr>
          <w:sz w:val="28"/>
          <w:szCs w:val="28"/>
          <w:lang w:val="en"/>
        </w:rPr>
        <w:t>.</w:t>
      </w:r>
    </w:p>
    <w:p w14:paraId="37C8ADF6" w14:textId="77777777" w:rsidR="00AE789B" w:rsidRDefault="00AE789B" w:rsidP="00472438">
      <w:pPr>
        <w:rPr>
          <w:sz w:val="28"/>
          <w:szCs w:val="28"/>
          <w:lang w:val="en"/>
        </w:rPr>
      </w:pPr>
    </w:p>
    <w:p w14:paraId="7F0BBBB3" w14:textId="77777777" w:rsidR="00AE789B" w:rsidRPr="00AE789B" w:rsidRDefault="00AE789B" w:rsidP="00AE789B">
      <w:pPr>
        <w:rPr>
          <w:sz w:val="28"/>
          <w:szCs w:val="28"/>
        </w:rPr>
      </w:pPr>
      <w:r w:rsidRPr="00AE789B">
        <w:rPr>
          <w:b/>
          <w:bCs/>
          <w:sz w:val="28"/>
          <w:szCs w:val="28"/>
          <w:lang w:val="en"/>
        </w:rPr>
        <w:t>Apache JMeter is an open source, free software testing tool that can be easily downloaded for performing any test.</w:t>
      </w:r>
      <w:r w:rsidRPr="00AE789B">
        <w:rPr>
          <w:sz w:val="28"/>
          <w:szCs w:val="28"/>
          <w:lang w:val="en"/>
        </w:rPr>
        <w:t> </w:t>
      </w:r>
      <w:r w:rsidRPr="00AE789B">
        <w:rPr>
          <w:b/>
          <w:bCs/>
          <w:sz w:val="28"/>
          <w:szCs w:val="28"/>
          <w:lang w:val="en"/>
        </w:rPr>
        <w:t>LoadRunner is an expensive software testing tool</w:t>
      </w:r>
      <w:r w:rsidRPr="00AE789B">
        <w:rPr>
          <w:sz w:val="28"/>
          <w:szCs w:val="28"/>
          <w:lang w:val="en"/>
        </w:rPr>
        <w:t>. It has recently released free trial versions but it cannot be simply downloaded for use.</w:t>
      </w:r>
    </w:p>
    <w:p w14:paraId="44FCF26A" w14:textId="77777777" w:rsidR="00AE789B" w:rsidRPr="00472438" w:rsidRDefault="00AE789B" w:rsidP="00472438">
      <w:pPr>
        <w:rPr>
          <w:sz w:val="28"/>
          <w:szCs w:val="28"/>
        </w:rPr>
      </w:pPr>
    </w:p>
    <w:p w14:paraId="70F6D9EC" w14:textId="7410D581" w:rsidR="00325449" w:rsidRDefault="00325449" w:rsidP="00ED5A97">
      <w:pPr>
        <w:rPr>
          <w:sz w:val="28"/>
          <w:szCs w:val="28"/>
        </w:rPr>
      </w:pPr>
    </w:p>
    <w:p w14:paraId="7E3A4E17" w14:textId="120C62D5" w:rsidR="00325449" w:rsidRPr="00ED5A97" w:rsidRDefault="00325449" w:rsidP="00ED5A97">
      <w:pPr>
        <w:rPr>
          <w:sz w:val="28"/>
          <w:szCs w:val="28"/>
        </w:rPr>
      </w:pPr>
      <w:r w:rsidRPr="00325449">
        <w:rPr>
          <w:sz w:val="28"/>
          <w:szCs w:val="28"/>
        </w:rPr>
        <mc:AlternateContent>
          <mc:Choice Requires="wps">
            <w:drawing>
              <wp:inline distT="0" distB="0" distL="0" distR="0" wp14:anchorId="285210B2" wp14:editId="6392CE97">
                <wp:extent cx="304800" cy="304800"/>
                <wp:effectExtent l="0" t="0" r="0" b="0"/>
                <wp:docPr id="22" name="Rectangle 22" descr="JMeter vs LoadRunner Inf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7D052E" id="Rectangle 22" o:spid="_x0000_s1026" alt="JMeter vs LoadRunner Inf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FF95814" w14:textId="77777777" w:rsidR="00ED5A97" w:rsidRPr="00ED5A97" w:rsidRDefault="00ED5A97" w:rsidP="00ED5A97">
      <w:pPr>
        <w:rPr>
          <w:rStyle w:val="Hyperlink"/>
          <w:sz w:val="28"/>
          <w:szCs w:val="28"/>
        </w:rPr>
      </w:pPr>
      <w:r w:rsidRPr="00ED5A97">
        <w:rPr>
          <w:sz w:val="28"/>
          <w:szCs w:val="28"/>
        </w:rPr>
        <w:fldChar w:fldCharType="begin"/>
      </w:r>
      <w:r w:rsidRPr="00ED5A97">
        <w:rPr>
          <w:sz w:val="28"/>
          <w:szCs w:val="28"/>
        </w:rPr>
        <w:instrText xml:space="preserve"> HYPERLINK "https://www.edureka.co/jmeter-training-performance-testing?utm_source=blogbanner&amp;utm_campaign=batches" \t "_blank" </w:instrText>
      </w:r>
      <w:r w:rsidRPr="00ED5A97">
        <w:rPr>
          <w:sz w:val="28"/>
          <w:szCs w:val="28"/>
        </w:rPr>
        <w:fldChar w:fldCharType="separate"/>
      </w:r>
    </w:p>
    <w:p w14:paraId="4DDF4CDD" w14:textId="3BB4B7C8" w:rsidR="00C110FB" w:rsidRPr="00D551EB" w:rsidRDefault="00ED5A97" w:rsidP="00ED5A97">
      <w:pPr>
        <w:rPr>
          <w:sz w:val="28"/>
          <w:szCs w:val="28"/>
        </w:rPr>
      </w:pPr>
      <w:r w:rsidRPr="00ED5A97">
        <w:rPr>
          <w:sz w:val="28"/>
          <w:szCs w:val="28"/>
        </w:rPr>
        <w:fldChar w:fldCharType="end"/>
      </w:r>
    </w:p>
    <w:p w14:paraId="0DFE8457" w14:textId="77777777" w:rsidR="00D551EB" w:rsidRPr="00D551EB" w:rsidRDefault="00D551EB">
      <w:pPr>
        <w:rPr>
          <w:sz w:val="28"/>
          <w:szCs w:val="28"/>
        </w:rPr>
      </w:pPr>
    </w:p>
    <w:sectPr w:rsidR="00D551EB" w:rsidRPr="00D551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6040F"/>
    <w:multiLevelType w:val="multilevel"/>
    <w:tmpl w:val="B6B85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AB340F"/>
    <w:multiLevelType w:val="multilevel"/>
    <w:tmpl w:val="A8F2F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693D8F"/>
    <w:multiLevelType w:val="multilevel"/>
    <w:tmpl w:val="B726B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522E01"/>
    <w:multiLevelType w:val="multilevel"/>
    <w:tmpl w:val="3F924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4758077">
    <w:abstractNumId w:val="1"/>
  </w:num>
  <w:num w:numId="2" w16cid:durableId="2075658791">
    <w:abstractNumId w:val="0"/>
  </w:num>
  <w:num w:numId="3" w16cid:durableId="1048535566">
    <w:abstractNumId w:val="3"/>
  </w:num>
  <w:num w:numId="4" w16cid:durableId="19554743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1EB"/>
    <w:rsid w:val="00325449"/>
    <w:rsid w:val="00421FDA"/>
    <w:rsid w:val="00472438"/>
    <w:rsid w:val="00826EE2"/>
    <w:rsid w:val="008844CF"/>
    <w:rsid w:val="00901A8A"/>
    <w:rsid w:val="00AE789B"/>
    <w:rsid w:val="00C110FB"/>
    <w:rsid w:val="00D551EB"/>
    <w:rsid w:val="00EB742D"/>
    <w:rsid w:val="00EC29EE"/>
    <w:rsid w:val="00ED5A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3AF25"/>
  <w15:chartTrackingRefBased/>
  <w15:docId w15:val="{569D6D7E-6715-44FB-9C91-5D5486CF2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51EB"/>
    <w:rPr>
      <w:color w:val="0563C1" w:themeColor="hyperlink"/>
      <w:u w:val="single"/>
    </w:rPr>
  </w:style>
  <w:style w:type="character" w:styleId="UnresolvedMention">
    <w:name w:val="Unresolved Mention"/>
    <w:basedOn w:val="DefaultParagraphFont"/>
    <w:uiPriority w:val="99"/>
    <w:semiHidden/>
    <w:unhideWhenUsed/>
    <w:rsid w:val="00D551EB"/>
    <w:rPr>
      <w:color w:val="605E5C"/>
      <w:shd w:val="clear" w:color="auto" w:fill="E1DFDD"/>
    </w:rPr>
  </w:style>
  <w:style w:type="character" w:styleId="Strong">
    <w:name w:val="Strong"/>
    <w:basedOn w:val="DefaultParagraphFont"/>
    <w:uiPriority w:val="22"/>
    <w:qFormat/>
    <w:rsid w:val="00C110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51196">
      <w:bodyDiv w:val="1"/>
      <w:marLeft w:val="0"/>
      <w:marRight w:val="0"/>
      <w:marTop w:val="0"/>
      <w:marBottom w:val="0"/>
      <w:divBdr>
        <w:top w:val="none" w:sz="0" w:space="0" w:color="auto"/>
        <w:left w:val="none" w:sz="0" w:space="0" w:color="auto"/>
        <w:bottom w:val="none" w:sz="0" w:space="0" w:color="auto"/>
        <w:right w:val="none" w:sz="0" w:space="0" w:color="auto"/>
      </w:divBdr>
    </w:div>
    <w:div w:id="163404694">
      <w:bodyDiv w:val="1"/>
      <w:marLeft w:val="0"/>
      <w:marRight w:val="0"/>
      <w:marTop w:val="0"/>
      <w:marBottom w:val="0"/>
      <w:divBdr>
        <w:top w:val="none" w:sz="0" w:space="0" w:color="auto"/>
        <w:left w:val="none" w:sz="0" w:space="0" w:color="auto"/>
        <w:bottom w:val="none" w:sz="0" w:space="0" w:color="auto"/>
        <w:right w:val="none" w:sz="0" w:space="0" w:color="auto"/>
      </w:divBdr>
      <w:divsChild>
        <w:div w:id="2127697153">
          <w:marLeft w:val="0"/>
          <w:marRight w:val="0"/>
          <w:marTop w:val="0"/>
          <w:marBottom w:val="0"/>
          <w:divBdr>
            <w:top w:val="none" w:sz="0" w:space="0" w:color="auto"/>
            <w:left w:val="none" w:sz="0" w:space="0" w:color="auto"/>
            <w:bottom w:val="none" w:sz="0" w:space="0" w:color="auto"/>
            <w:right w:val="none" w:sz="0" w:space="0" w:color="auto"/>
          </w:divBdr>
          <w:divsChild>
            <w:div w:id="1656952213">
              <w:marLeft w:val="0"/>
              <w:marRight w:val="0"/>
              <w:marTop w:val="180"/>
              <w:marBottom w:val="180"/>
              <w:divBdr>
                <w:top w:val="none" w:sz="0" w:space="0" w:color="auto"/>
                <w:left w:val="none" w:sz="0" w:space="0" w:color="auto"/>
                <w:bottom w:val="none" w:sz="0" w:space="0" w:color="auto"/>
                <w:right w:val="none" w:sz="0" w:space="0" w:color="auto"/>
              </w:divBdr>
            </w:div>
          </w:divsChild>
        </w:div>
        <w:div w:id="1023019202">
          <w:marLeft w:val="0"/>
          <w:marRight w:val="0"/>
          <w:marTop w:val="0"/>
          <w:marBottom w:val="0"/>
          <w:divBdr>
            <w:top w:val="none" w:sz="0" w:space="0" w:color="auto"/>
            <w:left w:val="none" w:sz="0" w:space="0" w:color="auto"/>
            <w:bottom w:val="none" w:sz="0" w:space="0" w:color="auto"/>
            <w:right w:val="none" w:sz="0" w:space="0" w:color="auto"/>
          </w:divBdr>
          <w:divsChild>
            <w:div w:id="1105225053">
              <w:marLeft w:val="0"/>
              <w:marRight w:val="0"/>
              <w:marTop w:val="0"/>
              <w:marBottom w:val="0"/>
              <w:divBdr>
                <w:top w:val="none" w:sz="0" w:space="0" w:color="auto"/>
                <w:left w:val="none" w:sz="0" w:space="0" w:color="auto"/>
                <w:bottom w:val="none" w:sz="0" w:space="0" w:color="auto"/>
                <w:right w:val="none" w:sz="0" w:space="0" w:color="auto"/>
              </w:divBdr>
              <w:divsChild>
                <w:div w:id="263734492">
                  <w:marLeft w:val="0"/>
                  <w:marRight w:val="0"/>
                  <w:marTop w:val="0"/>
                  <w:marBottom w:val="0"/>
                  <w:divBdr>
                    <w:top w:val="none" w:sz="0" w:space="0" w:color="auto"/>
                    <w:left w:val="none" w:sz="0" w:space="0" w:color="auto"/>
                    <w:bottom w:val="none" w:sz="0" w:space="0" w:color="auto"/>
                    <w:right w:val="none" w:sz="0" w:space="0" w:color="auto"/>
                  </w:divBdr>
                  <w:divsChild>
                    <w:div w:id="1650137824">
                      <w:marLeft w:val="0"/>
                      <w:marRight w:val="0"/>
                      <w:marTop w:val="0"/>
                      <w:marBottom w:val="0"/>
                      <w:divBdr>
                        <w:top w:val="none" w:sz="0" w:space="0" w:color="auto"/>
                        <w:left w:val="none" w:sz="0" w:space="0" w:color="auto"/>
                        <w:bottom w:val="none" w:sz="0" w:space="0" w:color="auto"/>
                        <w:right w:val="none" w:sz="0" w:space="0" w:color="auto"/>
                      </w:divBdr>
                      <w:divsChild>
                        <w:div w:id="1365784219">
                          <w:marLeft w:val="0"/>
                          <w:marRight w:val="0"/>
                          <w:marTop w:val="0"/>
                          <w:marBottom w:val="0"/>
                          <w:divBdr>
                            <w:top w:val="none" w:sz="0" w:space="0" w:color="auto"/>
                            <w:left w:val="none" w:sz="0" w:space="0" w:color="auto"/>
                            <w:bottom w:val="none" w:sz="0" w:space="0" w:color="auto"/>
                            <w:right w:val="none" w:sz="0" w:space="0" w:color="auto"/>
                          </w:divBdr>
                          <w:divsChild>
                            <w:div w:id="157169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4704290">
      <w:bodyDiv w:val="1"/>
      <w:marLeft w:val="0"/>
      <w:marRight w:val="0"/>
      <w:marTop w:val="0"/>
      <w:marBottom w:val="0"/>
      <w:divBdr>
        <w:top w:val="none" w:sz="0" w:space="0" w:color="auto"/>
        <w:left w:val="none" w:sz="0" w:space="0" w:color="auto"/>
        <w:bottom w:val="none" w:sz="0" w:space="0" w:color="auto"/>
        <w:right w:val="none" w:sz="0" w:space="0" w:color="auto"/>
      </w:divBdr>
    </w:div>
    <w:div w:id="336349261">
      <w:bodyDiv w:val="1"/>
      <w:marLeft w:val="0"/>
      <w:marRight w:val="0"/>
      <w:marTop w:val="0"/>
      <w:marBottom w:val="0"/>
      <w:divBdr>
        <w:top w:val="none" w:sz="0" w:space="0" w:color="auto"/>
        <w:left w:val="none" w:sz="0" w:space="0" w:color="auto"/>
        <w:bottom w:val="none" w:sz="0" w:space="0" w:color="auto"/>
        <w:right w:val="none" w:sz="0" w:space="0" w:color="auto"/>
      </w:divBdr>
    </w:div>
    <w:div w:id="398477432">
      <w:bodyDiv w:val="1"/>
      <w:marLeft w:val="0"/>
      <w:marRight w:val="0"/>
      <w:marTop w:val="0"/>
      <w:marBottom w:val="0"/>
      <w:divBdr>
        <w:top w:val="none" w:sz="0" w:space="0" w:color="auto"/>
        <w:left w:val="none" w:sz="0" w:space="0" w:color="auto"/>
        <w:bottom w:val="none" w:sz="0" w:space="0" w:color="auto"/>
        <w:right w:val="none" w:sz="0" w:space="0" w:color="auto"/>
      </w:divBdr>
    </w:div>
    <w:div w:id="402605234">
      <w:bodyDiv w:val="1"/>
      <w:marLeft w:val="0"/>
      <w:marRight w:val="0"/>
      <w:marTop w:val="0"/>
      <w:marBottom w:val="0"/>
      <w:divBdr>
        <w:top w:val="none" w:sz="0" w:space="0" w:color="auto"/>
        <w:left w:val="none" w:sz="0" w:space="0" w:color="auto"/>
        <w:bottom w:val="none" w:sz="0" w:space="0" w:color="auto"/>
        <w:right w:val="none" w:sz="0" w:space="0" w:color="auto"/>
      </w:divBdr>
    </w:div>
    <w:div w:id="453595312">
      <w:bodyDiv w:val="1"/>
      <w:marLeft w:val="0"/>
      <w:marRight w:val="0"/>
      <w:marTop w:val="0"/>
      <w:marBottom w:val="0"/>
      <w:divBdr>
        <w:top w:val="none" w:sz="0" w:space="0" w:color="auto"/>
        <w:left w:val="none" w:sz="0" w:space="0" w:color="auto"/>
        <w:bottom w:val="none" w:sz="0" w:space="0" w:color="auto"/>
        <w:right w:val="none" w:sz="0" w:space="0" w:color="auto"/>
      </w:divBdr>
    </w:div>
    <w:div w:id="614140325">
      <w:bodyDiv w:val="1"/>
      <w:marLeft w:val="0"/>
      <w:marRight w:val="0"/>
      <w:marTop w:val="0"/>
      <w:marBottom w:val="0"/>
      <w:divBdr>
        <w:top w:val="none" w:sz="0" w:space="0" w:color="auto"/>
        <w:left w:val="none" w:sz="0" w:space="0" w:color="auto"/>
        <w:bottom w:val="none" w:sz="0" w:space="0" w:color="auto"/>
        <w:right w:val="none" w:sz="0" w:space="0" w:color="auto"/>
      </w:divBdr>
    </w:div>
    <w:div w:id="663707577">
      <w:bodyDiv w:val="1"/>
      <w:marLeft w:val="0"/>
      <w:marRight w:val="0"/>
      <w:marTop w:val="0"/>
      <w:marBottom w:val="0"/>
      <w:divBdr>
        <w:top w:val="none" w:sz="0" w:space="0" w:color="auto"/>
        <w:left w:val="none" w:sz="0" w:space="0" w:color="auto"/>
        <w:bottom w:val="none" w:sz="0" w:space="0" w:color="auto"/>
        <w:right w:val="none" w:sz="0" w:space="0" w:color="auto"/>
      </w:divBdr>
    </w:div>
    <w:div w:id="722868769">
      <w:bodyDiv w:val="1"/>
      <w:marLeft w:val="0"/>
      <w:marRight w:val="0"/>
      <w:marTop w:val="0"/>
      <w:marBottom w:val="0"/>
      <w:divBdr>
        <w:top w:val="none" w:sz="0" w:space="0" w:color="auto"/>
        <w:left w:val="none" w:sz="0" w:space="0" w:color="auto"/>
        <w:bottom w:val="none" w:sz="0" w:space="0" w:color="auto"/>
        <w:right w:val="none" w:sz="0" w:space="0" w:color="auto"/>
      </w:divBdr>
    </w:div>
    <w:div w:id="762534393">
      <w:bodyDiv w:val="1"/>
      <w:marLeft w:val="0"/>
      <w:marRight w:val="0"/>
      <w:marTop w:val="0"/>
      <w:marBottom w:val="0"/>
      <w:divBdr>
        <w:top w:val="none" w:sz="0" w:space="0" w:color="auto"/>
        <w:left w:val="none" w:sz="0" w:space="0" w:color="auto"/>
        <w:bottom w:val="none" w:sz="0" w:space="0" w:color="auto"/>
        <w:right w:val="none" w:sz="0" w:space="0" w:color="auto"/>
      </w:divBdr>
      <w:divsChild>
        <w:div w:id="722362868">
          <w:marLeft w:val="0"/>
          <w:marRight w:val="0"/>
          <w:marTop w:val="0"/>
          <w:marBottom w:val="0"/>
          <w:divBdr>
            <w:top w:val="none" w:sz="0" w:space="0" w:color="auto"/>
            <w:left w:val="none" w:sz="0" w:space="0" w:color="auto"/>
            <w:bottom w:val="none" w:sz="0" w:space="0" w:color="auto"/>
            <w:right w:val="none" w:sz="0" w:space="0" w:color="auto"/>
          </w:divBdr>
          <w:divsChild>
            <w:div w:id="2078434609">
              <w:marLeft w:val="0"/>
              <w:marRight w:val="0"/>
              <w:marTop w:val="180"/>
              <w:marBottom w:val="180"/>
              <w:divBdr>
                <w:top w:val="none" w:sz="0" w:space="0" w:color="auto"/>
                <w:left w:val="none" w:sz="0" w:space="0" w:color="auto"/>
                <w:bottom w:val="none" w:sz="0" w:space="0" w:color="auto"/>
                <w:right w:val="none" w:sz="0" w:space="0" w:color="auto"/>
              </w:divBdr>
            </w:div>
          </w:divsChild>
        </w:div>
        <w:div w:id="302660423">
          <w:marLeft w:val="0"/>
          <w:marRight w:val="0"/>
          <w:marTop w:val="0"/>
          <w:marBottom w:val="0"/>
          <w:divBdr>
            <w:top w:val="none" w:sz="0" w:space="0" w:color="auto"/>
            <w:left w:val="none" w:sz="0" w:space="0" w:color="auto"/>
            <w:bottom w:val="none" w:sz="0" w:space="0" w:color="auto"/>
            <w:right w:val="none" w:sz="0" w:space="0" w:color="auto"/>
          </w:divBdr>
          <w:divsChild>
            <w:div w:id="1995064302">
              <w:marLeft w:val="0"/>
              <w:marRight w:val="0"/>
              <w:marTop w:val="0"/>
              <w:marBottom w:val="0"/>
              <w:divBdr>
                <w:top w:val="none" w:sz="0" w:space="0" w:color="auto"/>
                <w:left w:val="none" w:sz="0" w:space="0" w:color="auto"/>
                <w:bottom w:val="none" w:sz="0" w:space="0" w:color="auto"/>
                <w:right w:val="none" w:sz="0" w:space="0" w:color="auto"/>
              </w:divBdr>
              <w:divsChild>
                <w:div w:id="2079087172">
                  <w:marLeft w:val="0"/>
                  <w:marRight w:val="0"/>
                  <w:marTop w:val="0"/>
                  <w:marBottom w:val="0"/>
                  <w:divBdr>
                    <w:top w:val="none" w:sz="0" w:space="0" w:color="auto"/>
                    <w:left w:val="none" w:sz="0" w:space="0" w:color="auto"/>
                    <w:bottom w:val="none" w:sz="0" w:space="0" w:color="auto"/>
                    <w:right w:val="none" w:sz="0" w:space="0" w:color="auto"/>
                  </w:divBdr>
                  <w:divsChild>
                    <w:div w:id="1585842236">
                      <w:marLeft w:val="0"/>
                      <w:marRight w:val="0"/>
                      <w:marTop w:val="0"/>
                      <w:marBottom w:val="0"/>
                      <w:divBdr>
                        <w:top w:val="none" w:sz="0" w:space="0" w:color="auto"/>
                        <w:left w:val="none" w:sz="0" w:space="0" w:color="auto"/>
                        <w:bottom w:val="none" w:sz="0" w:space="0" w:color="auto"/>
                        <w:right w:val="none" w:sz="0" w:space="0" w:color="auto"/>
                      </w:divBdr>
                      <w:divsChild>
                        <w:div w:id="661130250">
                          <w:marLeft w:val="0"/>
                          <w:marRight w:val="0"/>
                          <w:marTop w:val="0"/>
                          <w:marBottom w:val="0"/>
                          <w:divBdr>
                            <w:top w:val="none" w:sz="0" w:space="0" w:color="auto"/>
                            <w:left w:val="none" w:sz="0" w:space="0" w:color="auto"/>
                            <w:bottom w:val="none" w:sz="0" w:space="0" w:color="auto"/>
                            <w:right w:val="none" w:sz="0" w:space="0" w:color="auto"/>
                          </w:divBdr>
                          <w:divsChild>
                            <w:div w:id="189210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8631167">
      <w:bodyDiv w:val="1"/>
      <w:marLeft w:val="0"/>
      <w:marRight w:val="0"/>
      <w:marTop w:val="0"/>
      <w:marBottom w:val="0"/>
      <w:divBdr>
        <w:top w:val="none" w:sz="0" w:space="0" w:color="auto"/>
        <w:left w:val="none" w:sz="0" w:space="0" w:color="auto"/>
        <w:bottom w:val="none" w:sz="0" w:space="0" w:color="auto"/>
        <w:right w:val="none" w:sz="0" w:space="0" w:color="auto"/>
      </w:divBdr>
      <w:divsChild>
        <w:div w:id="1810980006">
          <w:marLeft w:val="0"/>
          <w:marRight w:val="0"/>
          <w:marTop w:val="0"/>
          <w:marBottom w:val="0"/>
          <w:divBdr>
            <w:top w:val="none" w:sz="0" w:space="0" w:color="auto"/>
            <w:left w:val="none" w:sz="0" w:space="0" w:color="auto"/>
            <w:bottom w:val="none" w:sz="0" w:space="0" w:color="auto"/>
            <w:right w:val="none" w:sz="0" w:space="0" w:color="auto"/>
          </w:divBdr>
          <w:divsChild>
            <w:div w:id="2090272237">
              <w:marLeft w:val="0"/>
              <w:marRight w:val="0"/>
              <w:marTop w:val="180"/>
              <w:marBottom w:val="180"/>
              <w:divBdr>
                <w:top w:val="none" w:sz="0" w:space="0" w:color="auto"/>
                <w:left w:val="none" w:sz="0" w:space="0" w:color="auto"/>
                <w:bottom w:val="none" w:sz="0" w:space="0" w:color="auto"/>
                <w:right w:val="none" w:sz="0" w:space="0" w:color="auto"/>
              </w:divBdr>
            </w:div>
          </w:divsChild>
        </w:div>
        <w:div w:id="2022312372">
          <w:marLeft w:val="0"/>
          <w:marRight w:val="0"/>
          <w:marTop w:val="0"/>
          <w:marBottom w:val="0"/>
          <w:divBdr>
            <w:top w:val="none" w:sz="0" w:space="0" w:color="auto"/>
            <w:left w:val="none" w:sz="0" w:space="0" w:color="auto"/>
            <w:bottom w:val="none" w:sz="0" w:space="0" w:color="auto"/>
            <w:right w:val="none" w:sz="0" w:space="0" w:color="auto"/>
          </w:divBdr>
          <w:divsChild>
            <w:div w:id="1423795617">
              <w:marLeft w:val="0"/>
              <w:marRight w:val="0"/>
              <w:marTop w:val="0"/>
              <w:marBottom w:val="0"/>
              <w:divBdr>
                <w:top w:val="none" w:sz="0" w:space="0" w:color="auto"/>
                <w:left w:val="none" w:sz="0" w:space="0" w:color="auto"/>
                <w:bottom w:val="none" w:sz="0" w:space="0" w:color="auto"/>
                <w:right w:val="none" w:sz="0" w:space="0" w:color="auto"/>
              </w:divBdr>
              <w:divsChild>
                <w:div w:id="2098405724">
                  <w:marLeft w:val="0"/>
                  <w:marRight w:val="0"/>
                  <w:marTop w:val="0"/>
                  <w:marBottom w:val="0"/>
                  <w:divBdr>
                    <w:top w:val="none" w:sz="0" w:space="0" w:color="auto"/>
                    <w:left w:val="none" w:sz="0" w:space="0" w:color="auto"/>
                    <w:bottom w:val="none" w:sz="0" w:space="0" w:color="auto"/>
                    <w:right w:val="none" w:sz="0" w:space="0" w:color="auto"/>
                  </w:divBdr>
                  <w:divsChild>
                    <w:div w:id="508982580">
                      <w:marLeft w:val="0"/>
                      <w:marRight w:val="0"/>
                      <w:marTop w:val="0"/>
                      <w:marBottom w:val="0"/>
                      <w:divBdr>
                        <w:top w:val="none" w:sz="0" w:space="0" w:color="auto"/>
                        <w:left w:val="none" w:sz="0" w:space="0" w:color="auto"/>
                        <w:bottom w:val="none" w:sz="0" w:space="0" w:color="auto"/>
                        <w:right w:val="none" w:sz="0" w:space="0" w:color="auto"/>
                      </w:divBdr>
                      <w:divsChild>
                        <w:div w:id="818116447">
                          <w:marLeft w:val="0"/>
                          <w:marRight w:val="0"/>
                          <w:marTop w:val="0"/>
                          <w:marBottom w:val="0"/>
                          <w:divBdr>
                            <w:top w:val="none" w:sz="0" w:space="0" w:color="auto"/>
                            <w:left w:val="none" w:sz="0" w:space="0" w:color="auto"/>
                            <w:bottom w:val="none" w:sz="0" w:space="0" w:color="auto"/>
                            <w:right w:val="none" w:sz="0" w:space="0" w:color="auto"/>
                          </w:divBdr>
                          <w:divsChild>
                            <w:div w:id="167178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2215871">
      <w:bodyDiv w:val="1"/>
      <w:marLeft w:val="0"/>
      <w:marRight w:val="0"/>
      <w:marTop w:val="0"/>
      <w:marBottom w:val="0"/>
      <w:divBdr>
        <w:top w:val="none" w:sz="0" w:space="0" w:color="auto"/>
        <w:left w:val="none" w:sz="0" w:space="0" w:color="auto"/>
        <w:bottom w:val="none" w:sz="0" w:space="0" w:color="auto"/>
        <w:right w:val="none" w:sz="0" w:space="0" w:color="auto"/>
      </w:divBdr>
    </w:div>
    <w:div w:id="1138645964">
      <w:bodyDiv w:val="1"/>
      <w:marLeft w:val="0"/>
      <w:marRight w:val="0"/>
      <w:marTop w:val="0"/>
      <w:marBottom w:val="0"/>
      <w:divBdr>
        <w:top w:val="none" w:sz="0" w:space="0" w:color="auto"/>
        <w:left w:val="none" w:sz="0" w:space="0" w:color="auto"/>
        <w:bottom w:val="none" w:sz="0" w:space="0" w:color="auto"/>
        <w:right w:val="none" w:sz="0" w:space="0" w:color="auto"/>
      </w:divBdr>
    </w:div>
    <w:div w:id="1151368933">
      <w:bodyDiv w:val="1"/>
      <w:marLeft w:val="0"/>
      <w:marRight w:val="0"/>
      <w:marTop w:val="0"/>
      <w:marBottom w:val="0"/>
      <w:divBdr>
        <w:top w:val="none" w:sz="0" w:space="0" w:color="auto"/>
        <w:left w:val="none" w:sz="0" w:space="0" w:color="auto"/>
        <w:bottom w:val="none" w:sz="0" w:space="0" w:color="auto"/>
        <w:right w:val="none" w:sz="0" w:space="0" w:color="auto"/>
      </w:divBdr>
    </w:div>
    <w:div w:id="1159344371">
      <w:bodyDiv w:val="1"/>
      <w:marLeft w:val="0"/>
      <w:marRight w:val="0"/>
      <w:marTop w:val="0"/>
      <w:marBottom w:val="0"/>
      <w:divBdr>
        <w:top w:val="none" w:sz="0" w:space="0" w:color="auto"/>
        <w:left w:val="none" w:sz="0" w:space="0" w:color="auto"/>
        <w:bottom w:val="none" w:sz="0" w:space="0" w:color="auto"/>
        <w:right w:val="none" w:sz="0" w:space="0" w:color="auto"/>
      </w:divBdr>
    </w:div>
    <w:div w:id="1177696689">
      <w:bodyDiv w:val="1"/>
      <w:marLeft w:val="0"/>
      <w:marRight w:val="0"/>
      <w:marTop w:val="0"/>
      <w:marBottom w:val="0"/>
      <w:divBdr>
        <w:top w:val="none" w:sz="0" w:space="0" w:color="auto"/>
        <w:left w:val="none" w:sz="0" w:space="0" w:color="auto"/>
        <w:bottom w:val="none" w:sz="0" w:space="0" w:color="auto"/>
        <w:right w:val="none" w:sz="0" w:space="0" w:color="auto"/>
      </w:divBdr>
    </w:div>
    <w:div w:id="1349790356">
      <w:bodyDiv w:val="1"/>
      <w:marLeft w:val="0"/>
      <w:marRight w:val="0"/>
      <w:marTop w:val="0"/>
      <w:marBottom w:val="0"/>
      <w:divBdr>
        <w:top w:val="none" w:sz="0" w:space="0" w:color="auto"/>
        <w:left w:val="none" w:sz="0" w:space="0" w:color="auto"/>
        <w:bottom w:val="none" w:sz="0" w:space="0" w:color="auto"/>
        <w:right w:val="none" w:sz="0" w:space="0" w:color="auto"/>
      </w:divBdr>
      <w:divsChild>
        <w:div w:id="270431971">
          <w:marLeft w:val="0"/>
          <w:marRight w:val="0"/>
          <w:marTop w:val="0"/>
          <w:marBottom w:val="0"/>
          <w:divBdr>
            <w:top w:val="none" w:sz="0" w:space="0" w:color="auto"/>
            <w:left w:val="none" w:sz="0" w:space="0" w:color="auto"/>
            <w:bottom w:val="none" w:sz="0" w:space="0" w:color="auto"/>
            <w:right w:val="none" w:sz="0" w:space="0" w:color="auto"/>
          </w:divBdr>
          <w:divsChild>
            <w:div w:id="847446056">
              <w:marLeft w:val="0"/>
              <w:marRight w:val="0"/>
              <w:marTop w:val="180"/>
              <w:marBottom w:val="180"/>
              <w:divBdr>
                <w:top w:val="none" w:sz="0" w:space="0" w:color="auto"/>
                <w:left w:val="none" w:sz="0" w:space="0" w:color="auto"/>
                <w:bottom w:val="none" w:sz="0" w:space="0" w:color="auto"/>
                <w:right w:val="none" w:sz="0" w:space="0" w:color="auto"/>
              </w:divBdr>
            </w:div>
          </w:divsChild>
        </w:div>
        <w:div w:id="1187790644">
          <w:marLeft w:val="0"/>
          <w:marRight w:val="0"/>
          <w:marTop w:val="0"/>
          <w:marBottom w:val="0"/>
          <w:divBdr>
            <w:top w:val="none" w:sz="0" w:space="0" w:color="auto"/>
            <w:left w:val="none" w:sz="0" w:space="0" w:color="auto"/>
            <w:bottom w:val="none" w:sz="0" w:space="0" w:color="auto"/>
            <w:right w:val="none" w:sz="0" w:space="0" w:color="auto"/>
          </w:divBdr>
          <w:divsChild>
            <w:div w:id="1145656578">
              <w:marLeft w:val="0"/>
              <w:marRight w:val="0"/>
              <w:marTop w:val="0"/>
              <w:marBottom w:val="0"/>
              <w:divBdr>
                <w:top w:val="none" w:sz="0" w:space="0" w:color="auto"/>
                <w:left w:val="none" w:sz="0" w:space="0" w:color="auto"/>
                <w:bottom w:val="none" w:sz="0" w:space="0" w:color="auto"/>
                <w:right w:val="none" w:sz="0" w:space="0" w:color="auto"/>
              </w:divBdr>
              <w:divsChild>
                <w:div w:id="2039967680">
                  <w:marLeft w:val="0"/>
                  <w:marRight w:val="0"/>
                  <w:marTop w:val="0"/>
                  <w:marBottom w:val="0"/>
                  <w:divBdr>
                    <w:top w:val="none" w:sz="0" w:space="0" w:color="auto"/>
                    <w:left w:val="none" w:sz="0" w:space="0" w:color="auto"/>
                    <w:bottom w:val="none" w:sz="0" w:space="0" w:color="auto"/>
                    <w:right w:val="none" w:sz="0" w:space="0" w:color="auto"/>
                  </w:divBdr>
                  <w:divsChild>
                    <w:div w:id="1264416576">
                      <w:marLeft w:val="0"/>
                      <w:marRight w:val="0"/>
                      <w:marTop w:val="0"/>
                      <w:marBottom w:val="0"/>
                      <w:divBdr>
                        <w:top w:val="none" w:sz="0" w:space="0" w:color="auto"/>
                        <w:left w:val="none" w:sz="0" w:space="0" w:color="auto"/>
                        <w:bottom w:val="none" w:sz="0" w:space="0" w:color="auto"/>
                        <w:right w:val="none" w:sz="0" w:space="0" w:color="auto"/>
                      </w:divBdr>
                      <w:divsChild>
                        <w:div w:id="148139962">
                          <w:marLeft w:val="0"/>
                          <w:marRight w:val="0"/>
                          <w:marTop w:val="0"/>
                          <w:marBottom w:val="0"/>
                          <w:divBdr>
                            <w:top w:val="none" w:sz="0" w:space="0" w:color="auto"/>
                            <w:left w:val="none" w:sz="0" w:space="0" w:color="auto"/>
                            <w:bottom w:val="none" w:sz="0" w:space="0" w:color="auto"/>
                            <w:right w:val="none" w:sz="0" w:space="0" w:color="auto"/>
                          </w:divBdr>
                          <w:divsChild>
                            <w:div w:id="11430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0957590">
      <w:bodyDiv w:val="1"/>
      <w:marLeft w:val="0"/>
      <w:marRight w:val="0"/>
      <w:marTop w:val="0"/>
      <w:marBottom w:val="0"/>
      <w:divBdr>
        <w:top w:val="none" w:sz="0" w:space="0" w:color="auto"/>
        <w:left w:val="none" w:sz="0" w:space="0" w:color="auto"/>
        <w:bottom w:val="none" w:sz="0" w:space="0" w:color="auto"/>
        <w:right w:val="none" w:sz="0" w:space="0" w:color="auto"/>
      </w:divBdr>
    </w:div>
    <w:div w:id="1410034587">
      <w:bodyDiv w:val="1"/>
      <w:marLeft w:val="0"/>
      <w:marRight w:val="0"/>
      <w:marTop w:val="0"/>
      <w:marBottom w:val="0"/>
      <w:divBdr>
        <w:top w:val="none" w:sz="0" w:space="0" w:color="auto"/>
        <w:left w:val="none" w:sz="0" w:space="0" w:color="auto"/>
        <w:bottom w:val="none" w:sz="0" w:space="0" w:color="auto"/>
        <w:right w:val="none" w:sz="0" w:space="0" w:color="auto"/>
      </w:divBdr>
    </w:div>
    <w:div w:id="1665891546">
      <w:bodyDiv w:val="1"/>
      <w:marLeft w:val="0"/>
      <w:marRight w:val="0"/>
      <w:marTop w:val="0"/>
      <w:marBottom w:val="0"/>
      <w:divBdr>
        <w:top w:val="none" w:sz="0" w:space="0" w:color="auto"/>
        <w:left w:val="none" w:sz="0" w:space="0" w:color="auto"/>
        <w:bottom w:val="none" w:sz="0" w:space="0" w:color="auto"/>
        <w:right w:val="none" w:sz="0" w:space="0" w:color="auto"/>
      </w:divBdr>
    </w:div>
    <w:div w:id="1692412921">
      <w:bodyDiv w:val="1"/>
      <w:marLeft w:val="0"/>
      <w:marRight w:val="0"/>
      <w:marTop w:val="0"/>
      <w:marBottom w:val="0"/>
      <w:divBdr>
        <w:top w:val="none" w:sz="0" w:space="0" w:color="auto"/>
        <w:left w:val="none" w:sz="0" w:space="0" w:color="auto"/>
        <w:bottom w:val="none" w:sz="0" w:space="0" w:color="auto"/>
        <w:right w:val="none" w:sz="0" w:space="0" w:color="auto"/>
      </w:divBdr>
    </w:div>
    <w:div w:id="1754934675">
      <w:bodyDiv w:val="1"/>
      <w:marLeft w:val="0"/>
      <w:marRight w:val="0"/>
      <w:marTop w:val="0"/>
      <w:marBottom w:val="0"/>
      <w:divBdr>
        <w:top w:val="none" w:sz="0" w:space="0" w:color="auto"/>
        <w:left w:val="none" w:sz="0" w:space="0" w:color="auto"/>
        <w:bottom w:val="none" w:sz="0" w:space="0" w:color="auto"/>
        <w:right w:val="none" w:sz="0" w:space="0" w:color="auto"/>
      </w:divBdr>
    </w:div>
    <w:div w:id="1819105109">
      <w:bodyDiv w:val="1"/>
      <w:marLeft w:val="0"/>
      <w:marRight w:val="0"/>
      <w:marTop w:val="0"/>
      <w:marBottom w:val="0"/>
      <w:divBdr>
        <w:top w:val="none" w:sz="0" w:space="0" w:color="auto"/>
        <w:left w:val="none" w:sz="0" w:space="0" w:color="auto"/>
        <w:bottom w:val="none" w:sz="0" w:space="0" w:color="auto"/>
        <w:right w:val="none" w:sz="0" w:space="0" w:color="auto"/>
      </w:divBdr>
    </w:div>
    <w:div w:id="2011909614">
      <w:bodyDiv w:val="1"/>
      <w:marLeft w:val="0"/>
      <w:marRight w:val="0"/>
      <w:marTop w:val="0"/>
      <w:marBottom w:val="0"/>
      <w:divBdr>
        <w:top w:val="none" w:sz="0" w:space="0" w:color="auto"/>
        <w:left w:val="none" w:sz="0" w:space="0" w:color="auto"/>
        <w:bottom w:val="none" w:sz="0" w:space="0" w:color="auto"/>
        <w:right w:val="none" w:sz="0" w:space="0" w:color="auto"/>
      </w:divBdr>
    </w:div>
    <w:div w:id="2075085419">
      <w:bodyDiv w:val="1"/>
      <w:marLeft w:val="0"/>
      <w:marRight w:val="0"/>
      <w:marTop w:val="0"/>
      <w:marBottom w:val="0"/>
      <w:divBdr>
        <w:top w:val="none" w:sz="0" w:space="0" w:color="auto"/>
        <w:left w:val="none" w:sz="0" w:space="0" w:color="auto"/>
        <w:bottom w:val="none" w:sz="0" w:space="0" w:color="auto"/>
        <w:right w:val="none" w:sz="0" w:space="0" w:color="auto"/>
      </w:divBdr>
    </w:div>
    <w:div w:id="2089884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jmeter-tutorial/"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www.edureka.co/blog/software-testing-tools/"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edureka.co/blog/load-testing-using-jmeter/"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577</Words>
  <Characters>3291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Samala Anjalireddy</dc:creator>
  <cp:keywords/>
  <dc:description/>
  <cp:lastModifiedBy>Samala Anjalireddy</cp:lastModifiedBy>
  <cp:revision>10</cp:revision>
  <dcterms:created xsi:type="dcterms:W3CDTF">2022-10-28T06:46:00Z</dcterms:created>
  <dcterms:modified xsi:type="dcterms:W3CDTF">2022-10-28T07:01:00Z</dcterms:modified>
</cp:coreProperties>
</file>