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25571" w14:textId="77777777" w:rsidR="003A3B19" w:rsidRDefault="00705ECF">
      <w:pPr>
        <w:rPr>
          <w:b/>
          <w:sz w:val="28"/>
          <w:szCs w:val="28"/>
        </w:rPr>
      </w:pPr>
      <w:r>
        <w:t xml:space="preserve">                                                                 </w:t>
      </w:r>
      <w:r w:rsidRPr="00705ECF">
        <w:rPr>
          <w:b/>
          <w:sz w:val="28"/>
          <w:szCs w:val="28"/>
        </w:rPr>
        <w:t>ASSIGNMENT-9.1</w:t>
      </w:r>
    </w:p>
    <w:p w14:paraId="50949582" w14:textId="6908D07B" w:rsidR="00705ECF" w:rsidRPr="00705ECF" w:rsidRDefault="00705ECF">
      <w:pPr>
        <w:rPr>
          <w:b/>
          <w:sz w:val="24"/>
          <w:szCs w:val="24"/>
        </w:rPr>
      </w:pPr>
      <w:r w:rsidRPr="00705ECF">
        <w:rPr>
          <w:b/>
          <w:sz w:val="24"/>
          <w:szCs w:val="24"/>
        </w:rPr>
        <w:t>HT NO:2303A51</w:t>
      </w:r>
      <w:r w:rsidR="00B716E3">
        <w:rPr>
          <w:b/>
          <w:sz w:val="24"/>
          <w:szCs w:val="24"/>
        </w:rPr>
        <w:t>644</w:t>
      </w:r>
    </w:p>
    <w:p w14:paraId="6F3884AD" w14:textId="1B6ECF4D" w:rsidR="00705ECF" w:rsidRPr="00705ECF" w:rsidRDefault="00705ECF">
      <w:pPr>
        <w:rPr>
          <w:b/>
          <w:sz w:val="24"/>
          <w:szCs w:val="24"/>
        </w:rPr>
      </w:pPr>
      <w:r w:rsidRPr="00705ECF">
        <w:rPr>
          <w:b/>
          <w:sz w:val="24"/>
          <w:szCs w:val="24"/>
        </w:rPr>
        <w:t>Batch No:</w:t>
      </w:r>
      <w:r w:rsidR="00B716E3">
        <w:rPr>
          <w:b/>
          <w:sz w:val="24"/>
          <w:szCs w:val="24"/>
        </w:rPr>
        <w:t>28</w:t>
      </w:r>
    </w:p>
    <w:p w14:paraId="6646C2A1" w14:textId="77777777" w:rsidR="00705ECF" w:rsidRDefault="00705ECF">
      <w:pPr>
        <w:rPr>
          <w:b/>
          <w:sz w:val="24"/>
          <w:szCs w:val="24"/>
        </w:rPr>
      </w:pPr>
      <w:proofErr w:type="spellStart"/>
      <w:r w:rsidRPr="00705ECF">
        <w:rPr>
          <w:b/>
          <w:sz w:val="24"/>
          <w:szCs w:val="24"/>
        </w:rPr>
        <w:t>Course:AI</w:t>
      </w:r>
      <w:proofErr w:type="spellEnd"/>
      <w:r w:rsidRPr="00705ECF">
        <w:rPr>
          <w:b/>
          <w:sz w:val="24"/>
          <w:szCs w:val="24"/>
        </w:rPr>
        <w:t xml:space="preserve"> Assisted Coding</w:t>
      </w:r>
    </w:p>
    <w:p w14:paraId="43A575FA" w14:textId="77777777" w:rsidR="00705ECF" w:rsidRPr="00705ECF" w:rsidRDefault="00705ECF" w:rsidP="00705ECF">
      <w:pPr>
        <w:rPr>
          <w:b/>
          <w:color w:val="FF0000"/>
          <w:sz w:val="24"/>
          <w:szCs w:val="24"/>
        </w:rPr>
      </w:pPr>
      <w:r w:rsidRPr="00705ECF">
        <w:rPr>
          <w:b/>
          <w:color w:val="FF0000"/>
          <w:sz w:val="24"/>
          <w:szCs w:val="24"/>
        </w:rPr>
        <w:t>Problem 1:</w:t>
      </w:r>
    </w:p>
    <w:p w14:paraId="3DABC958" w14:textId="77777777" w:rsidR="00705ECF" w:rsidRPr="00705ECF" w:rsidRDefault="00705ECF" w:rsidP="00705ECF">
      <w:pPr>
        <w:rPr>
          <w:sz w:val="24"/>
          <w:szCs w:val="24"/>
        </w:rPr>
      </w:pPr>
      <w:r w:rsidRPr="00705ECF">
        <w:rPr>
          <w:sz w:val="24"/>
          <w:szCs w:val="24"/>
        </w:rPr>
        <w:t>Consider the following Python function:</w:t>
      </w:r>
    </w:p>
    <w:p w14:paraId="0258006D" w14:textId="77777777" w:rsidR="00705ECF" w:rsidRPr="00705ECF" w:rsidRDefault="00705ECF" w:rsidP="00705ECF">
      <w:pPr>
        <w:rPr>
          <w:sz w:val="24"/>
          <w:szCs w:val="24"/>
        </w:rPr>
      </w:pPr>
      <w:r w:rsidRPr="00705ECF">
        <w:rPr>
          <w:sz w:val="24"/>
          <w:szCs w:val="24"/>
        </w:rPr>
        <w:t xml:space="preserve">def </w:t>
      </w:r>
      <w:proofErr w:type="spellStart"/>
      <w:r w:rsidRPr="00705ECF">
        <w:rPr>
          <w:sz w:val="24"/>
          <w:szCs w:val="24"/>
        </w:rPr>
        <w:t>find_max</w:t>
      </w:r>
      <w:proofErr w:type="spellEnd"/>
      <w:r w:rsidRPr="00705ECF">
        <w:rPr>
          <w:sz w:val="24"/>
          <w:szCs w:val="24"/>
        </w:rPr>
        <w:t>(numbers):</w:t>
      </w:r>
    </w:p>
    <w:p w14:paraId="051505B5" w14:textId="77777777" w:rsidR="00705ECF" w:rsidRDefault="00705ECF" w:rsidP="00705ECF">
      <w:pPr>
        <w:rPr>
          <w:sz w:val="24"/>
          <w:szCs w:val="24"/>
        </w:rPr>
      </w:pPr>
      <w:r w:rsidRPr="00705ECF">
        <w:rPr>
          <w:sz w:val="24"/>
          <w:szCs w:val="24"/>
        </w:rPr>
        <w:t>return max(numbers)</w:t>
      </w:r>
    </w:p>
    <w:p w14:paraId="12889566" w14:textId="77777777" w:rsidR="00705ECF" w:rsidRDefault="00705ECF" w:rsidP="00705ECF">
      <w:pPr>
        <w:rPr>
          <w:b/>
          <w:color w:val="FF0000"/>
          <w:sz w:val="24"/>
          <w:szCs w:val="24"/>
        </w:rPr>
      </w:pPr>
      <w:r w:rsidRPr="00705ECF">
        <w:rPr>
          <w:b/>
          <w:color w:val="FF0000"/>
          <w:sz w:val="24"/>
          <w:szCs w:val="24"/>
        </w:rPr>
        <w:t>Prompt:</w:t>
      </w:r>
    </w:p>
    <w:p w14:paraId="1CD82DB5" w14:textId="77777777" w:rsidR="004D10C0" w:rsidRPr="004D10C0" w:rsidRDefault="004D10C0" w:rsidP="004D10C0">
      <w:pPr>
        <w:rPr>
          <w:color w:val="0D0D0D" w:themeColor="text1" w:themeTint="F2"/>
          <w:sz w:val="24"/>
          <w:szCs w:val="24"/>
        </w:rPr>
      </w:pPr>
      <w:r w:rsidRPr="004D10C0">
        <w:rPr>
          <w:color w:val="0D0D0D" w:themeColor="text1" w:themeTint="F2"/>
          <w:sz w:val="24"/>
          <w:szCs w:val="24"/>
        </w:rPr>
        <w:t>Generate documentation for the given Python function using all three formats:</w:t>
      </w:r>
    </w:p>
    <w:p w14:paraId="2C5E442C" w14:textId="77777777" w:rsidR="004D10C0" w:rsidRPr="004D10C0" w:rsidRDefault="004D10C0" w:rsidP="004D10C0">
      <w:pPr>
        <w:rPr>
          <w:color w:val="0D0D0D" w:themeColor="text1" w:themeTint="F2"/>
          <w:sz w:val="24"/>
          <w:szCs w:val="24"/>
        </w:rPr>
      </w:pPr>
      <w:r w:rsidRPr="004D10C0">
        <w:rPr>
          <w:color w:val="0D0D0D" w:themeColor="text1" w:themeTint="F2"/>
          <w:sz w:val="24"/>
          <w:szCs w:val="24"/>
        </w:rPr>
        <w:t>1. Python docstring</w:t>
      </w:r>
    </w:p>
    <w:p w14:paraId="376A0BC9" w14:textId="77777777" w:rsidR="004D10C0" w:rsidRPr="004D10C0" w:rsidRDefault="004D10C0" w:rsidP="004D10C0">
      <w:pPr>
        <w:rPr>
          <w:color w:val="0D0D0D" w:themeColor="text1" w:themeTint="F2"/>
          <w:sz w:val="24"/>
          <w:szCs w:val="24"/>
        </w:rPr>
      </w:pPr>
      <w:r w:rsidRPr="004D10C0">
        <w:rPr>
          <w:color w:val="0D0D0D" w:themeColor="text1" w:themeTint="F2"/>
          <w:sz w:val="24"/>
          <w:szCs w:val="24"/>
        </w:rPr>
        <w:t>2. Inline comments</w:t>
      </w:r>
    </w:p>
    <w:p w14:paraId="7A52FE43" w14:textId="77777777" w:rsidR="004D10C0" w:rsidRPr="004D10C0" w:rsidRDefault="004D10C0" w:rsidP="004D10C0">
      <w:pPr>
        <w:rPr>
          <w:color w:val="0D0D0D" w:themeColor="text1" w:themeTint="F2"/>
          <w:sz w:val="24"/>
          <w:szCs w:val="24"/>
        </w:rPr>
      </w:pPr>
      <w:r w:rsidRPr="004D10C0">
        <w:rPr>
          <w:color w:val="0D0D0D" w:themeColor="text1" w:themeTint="F2"/>
          <w:sz w:val="24"/>
          <w:szCs w:val="24"/>
        </w:rPr>
        <w:t>3. Google-style documentation</w:t>
      </w:r>
    </w:p>
    <w:p w14:paraId="5CF14993" w14:textId="77777777" w:rsidR="004D10C0" w:rsidRPr="004D10C0" w:rsidRDefault="004D10C0" w:rsidP="004D10C0">
      <w:pPr>
        <w:rPr>
          <w:color w:val="0D0D0D" w:themeColor="text1" w:themeTint="F2"/>
          <w:sz w:val="24"/>
          <w:szCs w:val="24"/>
        </w:rPr>
      </w:pPr>
    </w:p>
    <w:p w14:paraId="2FA06259" w14:textId="77777777" w:rsidR="004D10C0" w:rsidRPr="004D10C0" w:rsidRDefault="004D10C0" w:rsidP="004D10C0">
      <w:pPr>
        <w:rPr>
          <w:color w:val="0D0D0D" w:themeColor="text1" w:themeTint="F2"/>
          <w:sz w:val="24"/>
          <w:szCs w:val="24"/>
        </w:rPr>
      </w:pPr>
      <w:r w:rsidRPr="004D10C0">
        <w:rPr>
          <w:color w:val="0D0D0D" w:themeColor="text1" w:themeTint="F2"/>
          <w:sz w:val="24"/>
          <w:szCs w:val="24"/>
        </w:rPr>
        <w:t>After writing the documentation, critically compare the three approaches by</w:t>
      </w:r>
    </w:p>
    <w:p w14:paraId="36E9B0EC" w14:textId="77777777" w:rsidR="004D10C0" w:rsidRPr="004D10C0" w:rsidRDefault="004D10C0" w:rsidP="004D10C0">
      <w:pPr>
        <w:rPr>
          <w:color w:val="0D0D0D" w:themeColor="text1" w:themeTint="F2"/>
          <w:sz w:val="24"/>
          <w:szCs w:val="24"/>
        </w:rPr>
      </w:pPr>
      <w:r w:rsidRPr="004D10C0">
        <w:rPr>
          <w:color w:val="0D0D0D" w:themeColor="text1" w:themeTint="F2"/>
          <w:sz w:val="24"/>
          <w:szCs w:val="24"/>
        </w:rPr>
        <w:t>discussing their advantages, disadvantages, and suitable use cases.</w:t>
      </w:r>
    </w:p>
    <w:p w14:paraId="3E35173D" w14:textId="77777777" w:rsidR="004D10C0" w:rsidRPr="004D10C0" w:rsidRDefault="004D10C0" w:rsidP="004D10C0">
      <w:pPr>
        <w:rPr>
          <w:color w:val="0D0D0D" w:themeColor="text1" w:themeTint="F2"/>
          <w:sz w:val="24"/>
          <w:szCs w:val="24"/>
        </w:rPr>
      </w:pPr>
      <w:r w:rsidRPr="004D10C0">
        <w:rPr>
          <w:color w:val="0D0D0D" w:themeColor="text1" w:themeTint="F2"/>
          <w:sz w:val="24"/>
          <w:szCs w:val="24"/>
        </w:rPr>
        <w:t>Finally, recommend the most effective documentation style for a</w:t>
      </w:r>
    </w:p>
    <w:p w14:paraId="15C96045" w14:textId="77777777" w:rsidR="00705ECF" w:rsidRDefault="004D10C0" w:rsidP="004D10C0">
      <w:pPr>
        <w:rPr>
          <w:color w:val="0D0D0D" w:themeColor="text1" w:themeTint="F2"/>
          <w:sz w:val="24"/>
          <w:szCs w:val="24"/>
        </w:rPr>
      </w:pPr>
      <w:r w:rsidRPr="004D10C0">
        <w:rPr>
          <w:color w:val="0D0D0D" w:themeColor="text1" w:themeTint="F2"/>
          <w:sz w:val="24"/>
          <w:szCs w:val="24"/>
        </w:rPr>
        <w:t>mathematical utilities library and justify the choice.</w:t>
      </w:r>
    </w:p>
    <w:p w14:paraId="697EFA20" w14:textId="77777777" w:rsidR="00705ECF" w:rsidRDefault="004D10C0" w:rsidP="00705ECF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Given </w:t>
      </w:r>
      <w:r w:rsidR="00705ECF" w:rsidRPr="00705ECF">
        <w:rPr>
          <w:b/>
          <w:color w:val="FF0000"/>
          <w:sz w:val="24"/>
          <w:szCs w:val="24"/>
        </w:rPr>
        <w:t>Python Code:</w:t>
      </w:r>
    </w:p>
    <w:p w14:paraId="474E8D45" w14:textId="77777777" w:rsidR="00705ECF" w:rsidRDefault="004D10C0" w:rsidP="00705ECF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46EA09B2" wp14:editId="1B82CC1B">
            <wp:extent cx="3638550" cy="94615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946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8E5C45" w14:textId="77777777" w:rsidR="004D10C0" w:rsidRDefault="004D10C0" w:rsidP="00705ECF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Generate Python Docstring:</w:t>
      </w:r>
    </w:p>
    <w:p w14:paraId="0F76927E" w14:textId="77777777" w:rsidR="004D10C0" w:rsidRDefault="004D10C0" w:rsidP="00705ECF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lastRenderedPageBreak/>
        <w:drawing>
          <wp:inline distT="0" distB="0" distL="0" distR="0" wp14:anchorId="03DCE481" wp14:editId="4C36E149">
            <wp:extent cx="5943600" cy="2268794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87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DEB3EE" w14:textId="77777777" w:rsidR="004D10C0" w:rsidRDefault="004D10C0" w:rsidP="004D10C0">
      <w:pPr>
        <w:shd w:val="clear" w:color="auto" w:fill="FFFFFF"/>
        <w:spacing w:before="120" w:after="120" w:line="240" w:lineRule="auto"/>
        <w:outlineLvl w:val="1"/>
        <w:rPr>
          <w:rFonts w:eastAsia="Times New Roman" w:cstheme="minorHAnsi"/>
          <w:b/>
          <w:color w:val="FF0000"/>
          <w:sz w:val="24"/>
          <w:szCs w:val="24"/>
        </w:rPr>
      </w:pPr>
      <w:r w:rsidRPr="004D10C0">
        <w:rPr>
          <w:rFonts w:eastAsia="Times New Roman" w:cstheme="minorHAnsi"/>
          <w:b/>
          <w:color w:val="FF0000"/>
          <w:sz w:val="24"/>
          <w:szCs w:val="24"/>
        </w:rPr>
        <w:t>Generate Inline Comments</w:t>
      </w:r>
      <w:r>
        <w:rPr>
          <w:rFonts w:eastAsia="Times New Roman" w:cstheme="minorHAnsi"/>
          <w:b/>
          <w:color w:val="FF0000"/>
          <w:sz w:val="24"/>
          <w:szCs w:val="24"/>
        </w:rPr>
        <w:t>:</w:t>
      </w:r>
    </w:p>
    <w:p w14:paraId="44A9883A" w14:textId="77777777" w:rsidR="004D10C0" w:rsidRDefault="004D10C0" w:rsidP="004D10C0">
      <w:pPr>
        <w:shd w:val="clear" w:color="auto" w:fill="FFFFFF"/>
        <w:spacing w:before="120" w:after="120" w:line="240" w:lineRule="auto"/>
        <w:outlineLvl w:val="1"/>
        <w:rPr>
          <w:rFonts w:eastAsia="Times New Roman" w:cstheme="minorHAnsi"/>
          <w:b/>
          <w:color w:val="FF0000"/>
          <w:sz w:val="24"/>
          <w:szCs w:val="24"/>
        </w:rPr>
      </w:pPr>
      <w:r>
        <w:rPr>
          <w:rFonts w:eastAsia="Times New Roman" w:cstheme="minorHAnsi"/>
          <w:b/>
          <w:color w:val="FF0000"/>
          <w:sz w:val="24"/>
          <w:szCs w:val="24"/>
        </w:rPr>
        <w:t xml:space="preserve">   </w:t>
      </w:r>
      <w:r>
        <w:rPr>
          <w:rFonts w:eastAsia="Times New Roman" w:cstheme="minorHAnsi"/>
          <w:b/>
          <w:noProof/>
          <w:color w:val="FF0000"/>
          <w:sz w:val="24"/>
          <w:szCs w:val="24"/>
        </w:rPr>
        <w:drawing>
          <wp:inline distT="0" distB="0" distL="0" distR="0" wp14:anchorId="706D7EBD" wp14:editId="33A414F8">
            <wp:extent cx="5933805" cy="265176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61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DBFFF3" w14:textId="77777777" w:rsidR="004D10C0" w:rsidRDefault="004D10C0" w:rsidP="004D10C0">
      <w:pPr>
        <w:pStyle w:val="Heading2"/>
        <w:shd w:val="clear" w:color="auto" w:fill="FFFFFF"/>
        <w:spacing w:before="120" w:beforeAutospacing="0" w:after="120" w:afterAutospacing="0"/>
        <w:rPr>
          <w:rFonts w:asciiTheme="minorHAnsi" w:hAnsiTheme="minorHAnsi" w:cstheme="minorHAnsi"/>
          <w:bCs w:val="0"/>
          <w:color w:val="FF0000"/>
          <w:sz w:val="24"/>
          <w:szCs w:val="24"/>
        </w:rPr>
      </w:pPr>
      <w:r w:rsidRPr="004D10C0">
        <w:rPr>
          <w:rFonts w:asciiTheme="minorHAnsi" w:hAnsiTheme="minorHAnsi" w:cstheme="minorHAnsi"/>
          <w:bCs w:val="0"/>
          <w:color w:val="FF0000"/>
          <w:sz w:val="24"/>
          <w:szCs w:val="24"/>
        </w:rPr>
        <w:t>Generate Google-style Documentation</w:t>
      </w:r>
      <w:r>
        <w:rPr>
          <w:rFonts w:asciiTheme="minorHAnsi" w:hAnsiTheme="minorHAnsi" w:cstheme="minorHAnsi"/>
          <w:bCs w:val="0"/>
          <w:color w:val="FF0000"/>
          <w:sz w:val="24"/>
          <w:szCs w:val="24"/>
        </w:rPr>
        <w:t>:</w:t>
      </w:r>
    </w:p>
    <w:p w14:paraId="30F6CFD1" w14:textId="77777777" w:rsidR="004D10C0" w:rsidRPr="004D10C0" w:rsidRDefault="004D10C0" w:rsidP="004D10C0">
      <w:pPr>
        <w:pStyle w:val="Heading2"/>
        <w:shd w:val="clear" w:color="auto" w:fill="FFFFFF"/>
        <w:spacing w:before="120" w:beforeAutospacing="0" w:after="120" w:afterAutospacing="0"/>
        <w:rPr>
          <w:rFonts w:asciiTheme="minorHAnsi" w:hAnsiTheme="minorHAnsi" w:cstheme="minorHAnsi"/>
          <w:bCs w:val="0"/>
          <w:color w:val="FF0000"/>
          <w:sz w:val="24"/>
          <w:szCs w:val="24"/>
        </w:rPr>
      </w:pPr>
      <w:r>
        <w:rPr>
          <w:rFonts w:cstheme="minorHAnsi"/>
          <w:b w:val="0"/>
          <w:noProof/>
          <w:color w:val="FF0000"/>
          <w:sz w:val="24"/>
          <w:szCs w:val="24"/>
        </w:rPr>
        <w:drawing>
          <wp:inline distT="0" distB="0" distL="0" distR="0" wp14:anchorId="38C52EC2" wp14:editId="7F9F98F2">
            <wp:extent cx="5943600" cy="1750441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04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8F43CB" w14:textId="77777777" w:rsidR="004D10C0" w:rsidRPr="004D10C0" w:rsidRDefault="004D10C0" w:rsidP="004D10C0">
      <w:pPr>
        <w:shd w:val="clear" w:color="auto" w:fill="FFFFFF"/>
        <w:spacing w:before="120" w:after="120" w:line="240" w:lineRule="auto"/>
        <w:outlineLvl w:val="1"/>
        <w:rPr>
          <w:rFonts w:eastAsia="Times New Roman" w:cstheme="minorHAnsi"/>
          <w:b/>
          <w:color w:val="FF0000"/>
          <w:sz w:val="24"/>
          <w:szCs w:val="24"/>
        </w:rPr>
      </w:pPr>
    </w:p>
    <w:p w14:paraId="1E28856F" w14:textId="77777777" w:rsidR="004D10C0" w:rsidRDefault="004D10C0" w:rsidP="00705ECF">
      <w:pPr>
        <w:rPr>
          <w:b/>
          <w:color w:val="FF0000"/>
          <w:sz w:val="24"/>
          <w:szCs w:val="24"/>
        </w:rPr>
      </w:pPr>
    </w:p>
    <w:p w14:paraId="1393C021" w14:textId="77777777" w:rsidR="00705ECF" w:rsidRDefault="004D10C0" w:rsidP="00705ECF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lastRenderedPageBreak/>
        <w:t>Justification:</w:t>
      </w:r>
    </w:p>
    <w:p w14:paraId="263E6C6F" w14:textId="77777777" w:rsidR="004D10C0" w:rsidRPr="004D10C0" w:rsidRDefault="004D10C0" w:rsidP="004D10C0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1.</w:t>
      </w:r>
      <w:r w:rsidRPr="004D10C0">
        <w:rPr>
          <w:rFonts w:asciiTheme="minorHAnsi" w:hAnsiTheme="minorHAnsi" w:cstheme="minorHAnsi"/>
        </w:rPr>
        <w:t xml:space="preserve"> Google-style docstrings provide clear and well-structured documentation for mathematical functions.</w:t>
      </w:r>
    </w:p>
    <w:p w14:paraId="43D2ABE0" w14:textId="77777777" w:rsidR="004D10C0" w:rsidRDefault="004D10C0" w:rsidP="004D10C0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2.</w:t>
      </w:r>
      <w:r w:rsidRPr="004D10C0">
        <w:rPr>
          <w:rFonts w:asciiTheme="minorHAnsi" w:hAnsiTheme="minorHAnsi" w:cstheme="minorHAnsi"/>
        </w:rPr>
        <w:t xml:space="preserve"> They clearly define inputs, outputs, and exceptions using </w:t>
      </w:r>
      <w:proofErr w:type="spellStart"/>
      <w:r w:rsidRPr="004D10C0">
        <w:rPr>
          <w:rStyle w:val="Emphasis"/>
          <w:rFonts w:asciiTheme="minorHAnsi" w:hAnsiTheme="minorHAnsi" w:cstheme="minorHAnsi"/>
        </w:rPr>
        <w:t>Args</w:t>
      </w:r>
      <w:proofErr w:type="spellEnd"/>
      <w:r w:rsidRPr="004D10C0">
        <w:rPr>
          <w:rFonts w:asciiTheme="minorHAnsi" w:hAnsiTheme="minorHAnsi" w:cstheme="minorHAnsi"/>
        </w:rPr>
        <w:t xml:space="preserve">, </w:t>
      </w:r>
      <w:r w:rsidRPr="004D10C0">
        <w:rPr>
          <w:rStyle w:val="Emphasis"/>
          <w:rFonts w:asciiTheme="minorHAnsi" w:hAnsiTheme="minorHAnsi" w:cstheme="minorHAnsi"/>
        </w:rPr>
        <w:t>Returns</w:t>
      </w:r>
      <w:r w:rsidRPr="004D10C0">
        <w:rPr>
          <w:rFonts w:asciiTheme="minorHAnsi" w:hAnsiTheme="minorHAnsi" w:cstheme="minorHAnsi"/>
        </w:rPr>
        <w:t xml:space="preserve">, and </w:t>
      </w:r>
      <w:r w:rsidRPr="004D10C0">
        <w:rPr>
          <w:rStyle w:val="Emphasis"/>
          <w:rFonts w:asciiTheme="minorHAnsi" w:hAnsiTheme="minorHAnsi" w:cstheme="minorHAnsi"/>
        </w:rPr>
        <w:t>Raises</w:t>
      </w:r>
      <w:r w:rsidRPr="004D10C0">
        <w:rPr>
          <w:rFonts w:asciiTheme="minorHAnsi" w:hAnsiTheme="minorHAnsi" w:cstheme="minorHAnsi"/>
        </w:rPr>
        <w:t xml:space="preserve"> sections.</w:t>
      </w:r>
    </w:p>
    <w:p w14:paraId="04188A25" w14:textId="77777777" w:rsidR="004D10C0" w:rsidRPr="004D10C0" w:rsidRDefault="004D10C0" w:rsidP="004D10C0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3.</w:t>
      </w:r>
      <w:r w:rsidRPr="004D10C0">
        <w:rPr>
          <w:rFonts w:asciiTheme="minorHAnsi" w:hAnsiTheme="minorHAnsi" w:cstheme="minorHAnsi"/>
        </w:rPr>
        <w:t xml:space="preserve"> This format improves readability, especially for functions involving formulas and edge cases.</w:t>
      </w:r>
    </w:p>
    <w:p w14:paraId="3C7851C8" w14:textId="77777777" w:rsidR="004D10C0" w:rsidRPr="004D10C0" w:rsidRDefault="004D10C0" w:rsidP="004D10C0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4.</w:t>
      </w:r>
      <w:r w:rsidRPr="004D10C0">
        <w:rPr>
          <w:rFonts w:asciiTheme="minorHAnsi" w:hAnsiTheme="minorHAnsi" w:cstheme="minorHAnsi"/>
        </w:rPr>
        <w:t xml:space="preserve"> Developers can quickly understand function usage without reading the implementation.</w:t>
      </w:r>
    </w:p>
    <w:p w14:paraId="6EE6432A" w14:textId="77777777" w:rsidR="004D10C0" w:rsidRPr="004D10C0" w:rsidRDefault="004D10C0" w:rsidP="004D10C0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5.</w:t>
      </w:r>
      <w:r w:rsidRPr="004D10C0">
        <w:rPr>
          <w:rFonts w:asciiTheme="minorHAnsi" w:hAnsiTheme="minorHAnsi" w:cstheme="minorHAnsi"/>
        </w:rPr>
        <w:t xml:space="preserve"> Google-style docstrings are easier to write and maintain than </w:t>
      </w:r>
      <w:proofErr w:type="spellStart"/>
      <w:r w:rsidRPr="004D10C0">
        <w:rPr>
          <w:rFonts w:asciiTheme="minorHAnsi" w:hAnsiTheme="minorHAnsi" w:cstheme="minorHAnsi"/>
        </w:rPr>
        <w:t>reStructuredText</w:t>
      </w:r>
      <w:proofErr w:type="spellEnd"/>
      <w:r w:rsidRPr="004D10C0">
        <w:rPr>
          <w:rFonts w:asciiTheme="minorHAnsi" w:hAnsiTheme="minorHAnsi" w:cstheme="minorHAnsi"/>
        </w:rPr>
        <w:t>.</w:t>
      </w:r>
    </w:p>
    <w:p w14:paraId="12AB967A" w14:textId="77777777" w:rsidR="004D10C0" w:rsidRPr="004D10C0" w:rsidRDefault="004D10C0" w:rsidP="004D10C0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6.</w:t>
      </w:r>
      <w:r w:rsidRPr="004D10C0">
        <w:rPr>
          <w:rFonts w:asciiTheme="minorHAnsi" w:hAnsiTheme="minorHAnsi" w:cstheme="minorHAnsi"/>
        </w:rPr>
        <w:t xml:space="preserve">  They support automated API documentation using tools like Sphinx with Napoleon.</w:t>
      </w:r>
    </w:p>
    <w:p w14:paraId="5BB86F4E" w14:textId="77777777" w:rsidR="004D10C0" w:rsidRPr="004D10C0" w:rsidRDefault="004D10C0" w:rsidP="004D10C0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7. </w:t>
      </w:r>
      <w:r w:rsidRPr="004D10C0">
        <w:rPr>
          <w:rFonts w:asciiTheme="minorHAnsi" w:hAnsiTheme="minorHAnsi" w:cstheme="minorHAnsi"/>
        </w:rPr>
        <w:t xml:space="preserve"> Consistency across functions improves collaboration in team projects.</w:t>
      </w:r>
    </w:p>
    <w:p w14:paraId="4D92EAE3" w14:textId="77777777" w:rsidR="004D10C0" w:rsidRPr="004D10C0" w:rsidRDefault="004D10C0" w:rsidP="004D10C0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8.</w:t>
      </w:r>
      <w:r w:rsidRPr="004D10C0">
        <w:rPr>
          <w:rFonts w:asciiTheme="minorHAnsi" w:hAnsiTheme="minorHAnsi" w:cstheme="minorHAnsi"/>
        </w:rPr>
        <w:t xml:space="preserve">  Inline comments alone cannot describe complete function behavior effectively.</w:t>
      </w:r>
    </w:p>
    <w:p w14:paraId="1849E15B" w14:textId="77777777" w:rsidR="004D10C0" w:rsidRPr="004D10C0" w:rsidRDefault="004D10C0" w:rsidP="004D10C0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9.</w:t>
      </w:r>
      <w:r w:rsidRPr="004D10C0">
        <w:rPr>
          <w:rFonts w:asciiTheme="minorHAnsi" w:hAnsiTheme="minorHAnsi" w:cstheme="minorHAnsi"/>
        </w:rPr>
        <w:t xml:space="preserve"> Google-style docstrings balance professionalism with simplicity.</w:t>
      </w:r>
    </w:p>
    <w:p w14:paraId="65572032" w14:textId="77777777" w:rsidR="004D10C0" w:rsidRDefault="004D10C0" w:rsidP="004D10C0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10.</w:t>
      </w:r>
      <w:r w:rsidRPr="004D10C0">
        <w:rPr>
          <w:rFonts w:asciiTheme="minorHAnsi" w:hAnsiTheme="minorHAnsi" w:cstheme="minorHAnsi"/>
        </w:rPr>
        <w:t xml:space="preserve">  Hence, they are ideal for a mathematical utilities library.</w:t>
      </w:r>
    </w:p>
    <w:p w14:paraId="5A7B0A96" w14:textId="77777777" w:rsidR="004D10C0" w:rsidRDefault="004D10C0" w:rsidP="004D10C0">
      <w:pPr>
        <w:pStyle w:val="NormalWeb"/>
        <w:rPr>
          <w:rFonts w:asciiTheme="minorHAnsi" w:hAnsiTheme="minorHAnsi" w:cstheme="minorHAnsi"/>
        </w:rPr>
      </w:pPr>
    </w:p>
    <w:p w14:paraId="3D51EFF6" w14:textId="77777777" w:rsidR="004D10C0" w:rsidRPr="004D10C0" w:rsidRDefault="004D10C0" w:rsidP="004D10C0">
      <w:pPr>
        <w:pStyle w:val="NormalWeb"/>
        <w:rPr>
          <w:rFonts w:asciiTheme="minorHAnsi" w:hAnsiTheme="minorHAnsi" w:cstheme="minorHAnsi"/>
          <w:b/>
          <w:color w:val="FF0000"/>
        </w:rPr>
      </w:pPr>
      <w:r w:rsidRPr="004D10C0">
        <w:rPr>
          <w:rFonts w:asciiTheme="minorHAnsi" w:hAnsiTheme="minorHAnsi" w:cstheme="minorHAnsi"/>
          <w:b/>
          <w:color w:val="FF0000"/>
        </w:rPr>
        <w:t>Problem 2:</w:t>
      </w:r>
    </w:p>
    <w:p w14:paraId="0B6F978C" w14:textId="77777777" w:rsidR="004D10C0" w:rsidRPr="004D10C0" w:rsidRDefault="004D10C0" w:rsidP="004D10C0">
      <w:pPr>
        <w:pStyle w:val="NormalWeb"/>
        <w:rPr>
          <w:rFonts w:asciiTheme="minorHAnsi" w:hAnsiTheme="minorHAnsi" w:cstheme="minorHAnsi"/>
        </w:rPr>
      </w:pPr>
      <w:r w:rsidRPr="004D10C0">
        <w:rPr>
          <w:rFonts w:asciiTheme="minorHAnsi" w:hAnsiTheme="minorHAnsi" w:cstheme="minorHAnsi"/>
        </w:rPr>
        <w:t xml:space="preserve"> Consider the following Python function:</w:t>
      </w:r>
    </w:p>
    <w:p w14:paraId="53158DE8" w14:textId="77777777" w:rsidR="004D10C0" w:rsidRPr="004D10C0" w:rsidRDefault="004D10C0" w:rsidP="004D10C0">
      <w:pPr>
        <w:pStyle w:val="NormalWeb"/>
        <w:rPr>
          <w:rFonts w:asciiTheme="minorHAnsi" w:hAnsiTheme="minorHAnsi" w:cstheme="minorHAnsi"/>
        </w:rPr>
      </w:pPr>
      <w:r w:rsidRPr="004D10C0">
        <w:rPr>
          <w:rFonts w:asciiTheme="minorHAnsi" w:hAnsiTheme="minorHAnsi" w:cstheme="minorHAnsi"/>
        </w:rPr>
        <w:t xml:space="preserve">def </w:t>
      </w:r>
      <w:proofErr w:type="gramStart"/>
      <w:r w:rsidRPr="004D10C0">
        <w:rPr>
          <w:rFonts w:asciiTheme="minorHAnsi" w:hAnsiTheme="minorHAnsi" w:cstheme="minorHAnsi"/>
        </w:rPr>
        <w:t>login(</w:t>
      </w:r>
      <w:proofErr w:type="gramEnd"/>
      <w:r w:rsidRPr="004D10C0">
        <w:rPr>
          <w:rFonts w:asciiTheme="minorHAnsi" w:hAnsiTheme="minorHAnsi" w:cstheme="minorHAnsi"/>
        </w:rPr>
        <w:t>user, password, credentials):</w:t>
      </w:r>
    </w:p>
    <w:p w14:paraId="7CF1D206" w14:textId="77777777" w:rsidR="004D10C0" w:rsidRDefault="004D10C0" w:rsidP="004D10C0">
      <w:pPr>
        <w:pStyle w:val="NormalWeb"/>
        <w:rPr>
          <w:rFonts w:asciiTheme="minorHAnsi" w:hAnsiTheme="minorHAnsi" w:cstheme="minorHAnsi"/>
        </w:rPr>
      </w:pPr>
      <w:r w:rsidRPr="004D10C0">
        <w:rPr>
          <w:rFonts w:asciiTheme="minorHAnsi" w:hAnsiTheme="minorHAnsi" w:cstheme="minorHAnsi"/>
        </w:rPr>
        <w:t xml:space="preserve">return </w:t>
      </w:r>
      <w:proofErr w:type="spellStart"/>
      <w:r w:rsidRPr="004D10C0">
        <w:rPr>
          <w:rFonts w:asciiTheme="minorHAnsi" w:hAnsiTheme="minorHAnsi" w:cstheme="minorHAnsi"/>
        </w:rPr>
        <w:t>credentials.get</w:t>
      </w:r>
      <w:proofErr w:type="spellEnd"/>
      <w:r w:rsidRPr="004D10C0">
        <w:rPr>
          <w:rFonts w:asciiTheme="minorHAnsi" w:hAnsiTheme="minorHAnsi" w:cstheme="minorHAnsi"/>
        </w:rPr>
        <w:t>(user) == password</w:t>
      </w:r>
    </w:p>
    <w:p w14:paraId="64131ABA" w14:textId="77777777" w:rsidR="004D10C0" w:rsidRDefault="004D10C0" w:rsidP="004D10C0">
      <w:pPr>
        <w:pStyle w:val="NormalWeb"/>
        <w:rPr>
          <w:rFonts w:asciiTheme="minorHAnsi" w:hAnsiTheme="minorHAnsi" w:cstheme="minorHAnsi"/>
          <w:b/>
          <w:color w:val="FF0000"/>
        </w:rPr>
      </w:pPr>
      <w:r w:rsidRPr="004D10C0">
        <w:rPr>
          <w:rFonts w:asciiTheme="minorHAnsi" w:hAnsiTheme="minorHAnsi" w:cstheme="minorHAnsi"/>
          <w:b/>
          <w:color w:val="FF0000"/>
        </w:rPr>
        <w:t>Prompt:</w:t>
      </w:r>
    </w:p>
    <w:p w14:paraId="4BF536CC" w14:textId="77777777" w:rsidR="004D10C0" w:rsidRPr="004D10C0" w:rsidRDefault="004D10C0" w:rsidP="004D10C0">
      <w:pPr>
        <w:pStyle w:val="NormalWeb"/>
        <w:rPr>
          <w:rFonts w:asciiTheme="minorHAnsi" w:hAnsiTheme="minorHAnsi" w:cstheme="minorHAnsi"/>
          <w:color w:val="0D0D0D" w:themeColor="text1" w:themeTint="F2"/>
        </w:rPr>
      </w:pPr>
      <w:r w:rsidRPr="004D10C0">
        <w:rPr>
          <w:rFonts w:asciiTheme="minorHAnsi" w:hAnsiTheme="minorHAnsi" w:cstheme="minorHAnsi"/>
          <w:color w:val="0D0D0D" w:themeColor="text1" w:themeTint="F2"/>
        </w:rPr>
        <w:t>Generate documentation for the given Python login function using:</w:t>
      </w:r>
    </w:p>
    <w:p w14:paraId="19441929" w14:textId="77777777" w:rsidR="004D10C0" w:rsidRPr="004D10C0" w:rsidRDefault="004D10C0" w:rsidP="004D10C0">
      <w:pPr>
        <w:pStyle w:val="NormalWeb"/>
        <w:rPr>
          <w:rFonts w:asciiTheme="minorHAnsi" w:hAnsiTheme="minorHAnsi" w:cstheme="minorHAnsi"/>
          <w:color w:val="0D0D0D" w:themeColor="text1" w:themeTint="F2"/>
        </w:rPr>
      </w:pPr>
      <w:r w:rsidRPr="004D10C0">
        <w:rPr>
          <w:rFonts w:asciiTheme="minorHAnsi" w:hAnsiTheme="minorHAnsi" w:cstheme="minorHAnsi"/>
          <w:color w:val="0D0D0D" w:themeColor="text1" w:themeTint="F2"/>
        </w:rPr>
        <w:t>1. Python docstring</w:t>
      </w:r>
    </w:p>
    <w:p w14:paraId="648606B2" w14:textId="77777777" w:rsidR="004D10C0" w:rsidRPr="004D10C0" w:rsidRDefault="004D10C0" w:rsidP="004D10C0">
      <w:pPr>
        <w:pStyle w:val="NormalWeb"/>
        <w:rPr>
          <w:rFonts w:asciiTheme="minorHAnsi" w:hAnsiTheme="minorHAnsi" w:cstheme="minorHAnsi"/>
          <w:color w:val="0D0D0D" w:themeColor="text1" w:themeTint="F2"/>
        </w:rPr>
      </w:pPr>
      <w:r w:rsidRPr="004D10C0">
        <w:rPr>
          <w:rFonts w:asciiTheme="minorHAnsi" w:hAnsiTheme="minorHAnsi" w:cstheme="minorHAnsi"/>
          <w:color w:val="0D0D0D" w:themeColor="text1" w:themeTint="F2"/>
        </w:rPr>
        <w:t>2. Inline comments</w:t>
      </w:r>
    </w:p>
    <w:p w14:paraId="04BBBB7A" w14:textId="77777777" w:rsidR="004D10C0" w:rsidRPr="004D10C0" w:rsidRDefault="004D10C0" w:rsidP="004D10C0">
      <w:pPr>
        <w:pStyle w:val="NormalWeb"/>
        <w:rPr>
          <w:rFonts w:asciiTheme="minorHAnsi" w:hAnsiTheme="minorHAnsi" w:cstheme="minorHAnsi"/>
          <w:color w:val="0D0D0D" w:themeColor="text1" w:themeTint="F2"/>
        </w:rPr>
      </w:pPr>
      <w:r w:rsidRPr="004D10C0">
        <w:rPr>
          <w:rFonts w:asciiTheme="minorHAnsi" w:hAnsiTheme="minorHAnsi" w:cstheme="minorHAnsi"/>
          <w:color w:val="0D0D0D" w:themeColor="text1" w:themeTint="F2"/>
        </w:rPr>
        <w:t>3. Google-style documentation</w:t>
      </w:r>
    </w:p>
    <w:p w14:paraId="3113DE82" w14:textId="77777777" w:rsidR="004D10C0" w:rsidRPr="004D10C0" w:rsidRDefault="004D10C0" w:rsidP="004D10C0">
      <w:pPr>
        <w:pStyle w:val="NormalWeb"/>
        <w:rPr>
          <w:rFonts w:asciiTheme="minorHAnsi" w:hAnsiTheme="minorHAnsi" w:cstheme="minorHAnsi"/>
          <w:color w:val="0D0D0D" w:themeColor="text1" w:themeTint="F2"/>
        </w:rPr>
      </w:pPr>
    </w:p>
    <w:p w14:paraId="624BFAFD" w14:textId="77777777" w:rsidR="004D10C0" w:rsidRPr="004D10C0" w:rsidRDefault="004D10C0" w:rsidP="004D10C0">
      <w:pPr>
        <w:pStyle w:val="NormalWeb"/>
        <w:rPr>
          <w:rFonts w:asciiTheme="minorHAnsi" w:hAnsiTheme="minorHAnsi" w:cstheme="minorHAnsi"/>
          <w:color w:val="0D0D0D" w:themeColor="text1" w:themeTint="F2"/>
        </w:rPr>
      </w:pPr>
      <w:r w:rsidRPr="004D10C0">
        <w:rPr>
          <w:rFonts w:asciiTheme="minorHAnsi" w:hAnsiTheme="minorHAnsi" w:cstheme="minorHAnsi"/>
          <w:color w:val="0D0D0D" w:themeColor="text1" w:themeTint="F2"/>
        </w:rPr>
        <w:lastRenderedPageBreak/>
        <w:t>Then compare the three documentation approaches and recommend which</w:t>
      </w:r>
    </w:p>
    <w:p w14:paraId="17E8ACFB" w14:textId="77777777" w:rsidR="004D10C0" w:rsidRPr="004D10C0" w:rsidRDefault="004D10C0" w:rsidP="004D10C0">
      <w:pPr>
        <w:pStyle w:val="NormalWeb"/>
        <w:rPr>
          <w:rFonts w:asciiTheme="minorHAnsi" w:hAnsiTheme="minorHAnsi" w:cstheme="minorHAnsi"/>
          <w:color w:val="0D0D0D" w:themeColor="text1" w:themeTint="F2"/>
        </w:rPr>
      </w:pPr>
      <w:r w:rsidRPr="004D10C0">
        <w:rPr>
          <w:rFonts w:asciiTheme="minorHAnsi" w:hAnsiTheme="minorHAnsi" w:cstheme="minorHAnsi"/>
          <w:color w:val="0D0D0D" w:themeColor="text1" w:themeTint="F2"/>
        </w:rPr>
        <w:t>style is most helpful for new developers onboarding a project, with</w:t>
      </w:r>
    </w:p>
    <w:p w14:paraId="5440D054" w14:textId="77777777" w:rsidR="004D10C0" w:rsidRPr="004D10C0" w:rsidRDefault="004D10C0" w:rsidP="004D10C0">
      <w:pPr>
        <w:pStyle w:val="NormalWeb"/>
        <w:rPr>
          <w:rFonts w:asciiTheme="minorHAnsi" w:hAnsiTheme="minorHAnsi" w:cstheme="minorHAnsi"/>
          <w:color w:val="0D0D0D" w:themeColor="text1" w:themeTint="F2"/>
        </w:rPr>
      </w:pPr>
      <w:r w:rsidRPr="004D10C0">
        <w:rPr>
          <w:rFonts w:asciiTheme="minorHAnsi" w:hAnsiTheme="minorHAnsi" w:cstheme="minorHAnsi"/>
          <w:color w:val="0D0D0D" w:themeColor="text1" w:themeTint="F2"/>
        </w:rPr>
        <w:t>proper justification.</w:t>
      </w:r>
    </w:p>
    <w:p w14:paraId="55851ABA" w14:textId="77777777" w:rsidR="004D10C0" w:rsidRDefault="004D10C0" w:rsidP="00705ECF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Given Python Code:</w:t>
      </w:r>
    </w:p>
    <w:p w14:paraId="6E5F4735" w14:textId="77777777" w:rsidR="00436999" w:rsidRDefault="004D10C0" w:rsidP="00436999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28BB7F44" wp14:editId="3C0E1737">
            <wp:extent cx="5943600" cy="1099871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98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36999">
        <w:rPr>
          <w:b/>
          <w:color w:val="FF0000"/>
          <w:sz w:val="24"/>
          <w:szCs w:val="24"/>
        </w:rPr>
        <w:t>Generate Python Docstring:</w:t>
      </w:r>
    </w:p>
    <w:p w14:paraId="583B9CD6" w14:textId="77777777" w:rsidR="00436999" w:rsidRDefault="00436999" w:rsidP="00436999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039D65B6" wp14:editId="4853AA98">
            <wp:extent cx="5943600" cy="2386857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68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FC9CD5" w14:textId="77777777" w:rsidR="00436999" w:rsidRDefault="00436999" w:rsidP="00436999">
      <w:pPr>
        <w:shd w:val="clear" w:color="auto" w:fill="FFFFFF"/>
        <w:spacing w:before="120" w:after="120" w:line="240" w:lineRule="auto"/>
        <w:outlineLvl w:val="1"/>
        <w:rPr>
          <w:rFonts w:eastAsia="Times New Roman" w:cstheme="minorHAnsi"/>
          <w:b/>
          <w:color w:val="FF0000"/>
          <w:sz w:val="24"/>
          <w:szCs w:val="24"/>
        </w:rPr>
      </w:pPr>
      <w:r w:rsidRPr="004D10C0">
        <w:rPr>
          <w:rFonts w:eastAsia="Times New Roman" w:cstheme="minorHAnsi"/>
          <w:b/>
          <w:color w:val="FF0000"/>
          <w:sz w:val="24"/>
          <w:szCs w:val="24"/>
        </w:rPr>
        <w:t>Generate Inline Comments</w:t>
      </w:r>
      <w:r>
        <w:rPr>
          <w:rFonts w:eastAsia="Times New Roman" w:cstheme="minorHAnsi"/>
          <w:b/>
          <w:color w:val="FF0000"/>
          <w:sz w:val="24"/>
          <w:szCs w:val="24"/>
        </w:rPr>
        <w:t>:</w:t>
      </w:r>
    </w:p>
    <w:p w14:paraId="531937BF" w14:textId="77777777" w:rsidR="00436999" w:rsidRDefault="00436999" w:rsidP="00436999">
      <w:pPr>
        <w:shd w:val="clear" w:color="auto" w:fill="FFFFFF"/>
        <w:spacing w:before="120" w:after="120" w:line="240" w:lineRule="auto"/>
        <w:outlineLvl w:val="1"/>
        <w:rPr>
          <w:rFonts w:eastAsia="Times New Roman" w:cstheme="minorHAnsi"/>
          <w:b/>
          <w:color w:val="FF0000"/>
          <w:sz w:val="24"/>
          <w:szCs w:val="24"/>
        </w:rPr>
      </w:pPr>
      <w:r>
        <w:rPr>
          <w:rFonts w:eastAsia="Times New Roman" w:cstheme="minorHAnsi"/>
          <w:b/>
          <w:noProof/>
          <w:color w:val="FF0000"/>
          <w:sz w:val="24"/>
          <w:szCs w:val="24"/>
        </w:rPr>
        <w:drawing>
          <wp:inline distT="0" distB="0" distL="0" distR="0" wp14:anchorId="4CC45AE4" wp14:editId="23DFB638">
            <wp:extent cx="5945652" cy="2412609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17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7C8637" w14:textId="77777777" w:rsidR="00436999" w:rsidRDefault="00436999" w:rsidP="00436999">
      <w:pPr>
        <w:pStyle w:val="Heading2"/>
        <w:shd w:val="clear" w:color="auto" w:fill="FFFFFF"/>
        <w:spacing w:before="120" w:beforeAutospacing="0" w:after="120" w:afterAutospacing="0"/>
        <w:rPr>
          <w:rFonts w:asciiTheme="minorHAnsi" w:hAnsiTheme="minorHAnsi" w:cstheme="minorHAnsi"/>
          <w:bCs w:val="0"/>
          <w:color w:val="FF0000"/>
          <w:sz w:val="24"/>
          <w:szCs w:val="24"/>
        </w:rPr>
      </w:pPr>
      <w:r w:rsidRPr="004D10C0">
        <w:rPr>
          <w:rFonts w:asciiTheme="minorHAnsi" w:hAnsiTheme="minorHAnsi" w:cstheme="minorHAnsi"/>
          <w:bCs w:val="0"/>
          <w:color w:val="FF0000"/>
          <w:sz w:val="24"/>
          <w:szCs w:val="24"/>
        </w:rPr>
        <w:lastRenderedPageBreak/>
        <w:t>Generate Google-style Documentation</w:t>
      </w:r>
      <w:r>
        <w:rPr>
          <w:rFonts w:asciiTheme="minorHAnsi" w:hAnsiTheme="minorHAnsi" w:cstheme="minorHAnsi"/>
          <w:bCs w:val="0"/>
          <w:color w:val="FF0000"/>
          <w:sz w:val="24"/>
          <w:szCs w:val="24"/>
        </w:rPr>
        <w:t>:</w:t>
      </w:r>
    </w:p>
    <w:p w14:paraId="09359EB6" w14:textId="77777777" w:rsidR="00436999" w:rsidRDefault="00436999" w:rsidP="00436999">
      <w:pPr>
        <w:pStyle w:val="Heading2"/>
        <w:shd w:val="clear" w:color="auto" w:fill="FFFFFF"/>
        <w:spacing w:before="120" w:beforeAutospacing="0" w:after="120" w:afterAutospacing="0"/>
        <w:rPr>
          <w:rFonts w:asciiTheme="minorHAnsi" w:hAnsiTheme="minorHAnsi" w:cstheme="minorHAnsi"/>
          <w:bCs w:val="0"/>
          <w:color w:val="FF0000"/>
          <w:sz w:val="24"/>
          <w:szCs w:val="24"/>
        </w:rPr>
      </w:pPr>
      <w:r>
        <w:rPr>
          <w:rFonts w:cstheme="minorHAnsi"/>
          <w:b w:val="0"/>
          <w:noProof/>
          <w:color w:val="FF0000"/>
          <w:sz w:val="24"/>
          <w:szCs w:val="24"/>
        </w:rPr>
        <w:drawing>
          <wp:inline distT="0" distB="0" distL="0" distR="0" wp14:anchorId="585E5091" wp14:editId="3545BCCB">
            <wp:extent cx="5943001" cy="2180493"/>
            <wp:effectExtent l="19050" t="0" r="599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07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165E78" w14:textId="77777777" w:rsidR="00436999" w:rsidRDefault="00436999" w:rsidP="00436999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Justification:</w:t>
      </w:r>
    </w:p>
    <w:p w14:paraId="1A32FDD5" w14:textId="77777777" w:rsidR="00436999" w:rsidRPr="00436999" w:rsidRDefault="00436999" w:rsidP="00436999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1.</w:t>
      </w:r>
      <w:r w:rsidRPr="00436999">
        <w:rPr>
          <w:rFonts w:asciiTheme="minorHAnsi" w:hAnsiTheme="minorHAnsi" w:cstheme="minorHAnsi"/>
        </w:rPr>
        <w:t xml:space="preserve"> Google-style docstrings are easy to read and understand due to their simple, structured format.</w:t>
      </w:r>
    </w:p>
    <w:p w14:paraId="31409EDC" w14:textId="77777777" w:rsidR="00436999" w:rsidRPr="00436999" w:rsidRDefault="00436999" w:rsidP="00436999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2.</w:t>
      </w:r>
      <w:r w:rsidRPr="00436999">
        <w:rPr>
          <w:rFonts w:asciiTheme="minorHAnsi" w:hAnsiTheme="minorHAnsi" w:cstheme="minorHAnsi"/>
        </w:rPr>
        <w:t xml:space="preserve">  Clear sections like </w:t>
      </w:r>
      <w:proofErr w:type="spellStart"/>
      <w:r w:rsidRPr="00436999">
        <w:rPr>
          <w:rStyle w:val="Emphasis"/>
          <w:rFonts w:asciiTheme="minorHAnsi" w:hAnsiTheme="minorHAnsi" w:cstheme="minorHAnsi"/>
        </w:rPr>
        <w:t>Args</w:t>
      </w:r>
      <w:proofErr w:type="spellEnd"/>
      <w:r w:rsidRPr="00436999">
        <w:rPr>
          <w:rFonts w:asciiTheme="minorHAnsi" w:hAnsiTheme="minorHAnsi" w:cstheme="minorHAnsi"/>
        </w:rPr>
        <w:t xml:space="preserve">, </w:t>
      </w:r>
      <w:r w:rsidRPr="00436999">
        <w:rPr>
          <w:rStyle w:val="Emphasis"/>
          <w:rFonts w:asciiTheme="minorHAnsi" w:hAnsiTheme="minorHAnsi" w:cstheme="minorHAnsi"/>
        </w:rPr>
        <w:t>Returns</w:t>
      </w:r>
      <w:r w:rsidRPr="00436999">
        <w:rPr>
          <w:rFonts w:asciiTheme="minorHAnsi" w:hAnsiTheme="minorHAnsi" w:cstheme="minorHAnsi"/>
        </w:rPr>
        <w:t xml:space="preserve">, and </w:t>
      </w:r>
      <w:r w:rsidRPr="00436999">
        <w:rPr>
          <w:rStyle w:val="Emphasis"/>
          <w:rFonts w:asciiTheme="minorHAnsi" w:hAnsiTheme="minorHAnsi" w:cstheme="minorHAnsi"/>
        </w:rPr>
        <w:t>Raises</w:t>
      </w:r>
      <w:r w:rsidRPr="00436999">
        <w:rPr>
          <w:rFonts w:asciiTheme="minorHAnsi" w:hAnsiTheme="minorHAnsi" w:cstheme="minorHAnsi"/>
        </w:rPr>
        <w:t xml:space="preserve"> help new developers quickly grasp function usage.</w:t>
      </w:r>
    </w:p>
    <w:p w14:paraId="171B2688" w14:textId="77777777" w:rsidR="00436999" w:rsidRPr="00436999" w:rsidRDefault="00436999" w:rsidP="00436999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3.</w:t>
      </w:r>
      <w:r w:rsidRPr="00436999">
        <w:rPr>
          <w:rFonts w:asciiTheme="minorHAnsi" w:hAnsiTheme="minorHAnsi" w:cstheme="minorHAnsi"/>
        </w:rPr>
        <w:t xml:space="preserve">  The learning curve is low compared to </w:t>
      </w:r>
      <w:proofErr w:type="spellStart"/>
      <w:r w:rsidRPr="00436999">
        <w:rPr>
          <w:rFonts w:asciiTheme="minorHAnsi" w:hAnsiTheme="minorHAnsi" w:cstheme="minorHAnsi"/>
        </w:rPr>
        <w:t>reStructuredText</w:t>
      </w:r>
      <w:proofErr w:type="spellEnd"/>
      <w:r w:rsidRPr="00436999">
        <w:rPr>
          <w:rFonts w:asciiTheme="minorHAnsi" w:hAnsiTheme="minorHAnsi" w:cstheme="minorHAnsi"/>
        </w:rPr>
        <w:t>-based Python docstrings.</w:t>
      </w:r>
    </w:p>
    <w:p w14:paraId="07A1E343" w14:textId="77777777" w:rsidR="00436999" w:rsidRPr="00436999" w:rsidRDefault="00436999" w:rsidP="00436999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4. </w:t>
      </w:r>
      <w:r w:rsidRPr="00436999">
        <w:rPr>
          <w:rFonts w:asciiTheme="minorHAnsi" w:hAnsiTheme="minorHAnsi" w:cstheme="minorHAnsi"/>
        </w:rPr>
        <w:t xml:space="preserve"> Consistent formatting across the codebase improves navigation and predictability.</w:t>
      </w:r>
    </w:p>
    <w:p w14:paraId="68982920" w14:textId="77777777" w:rsidR="00436999" w:rsidRPr="00436999" w:rsidRDefault="00436999" w:rsidP="00436999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5.</w:t>
      </w:r>
      <w:r w:rsidRPr="00436999">
        <w:rPr>
          <w:rFonts w:asciiTheme="minorHAnsi" w:hAnsiTheme="minorHAnsi" w:cstheme="minorHAnsi"/>
        </w:rPr>
        <w:t xml:space="preserve">  New developers can understand APIs without deeply reading implementation details.</w:t>
      </w:r>
    </w:p>
    <w:p w14:paraId="306E9BC6" w14:textId="77777777" w:rsidR="00436999" w:rsidRPr="00436999" w:rsidRDefault="00436999" w:rsidP="00436999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6.</w:t>
      </w:r>
      <w:r w:rsidRPr="00436999">
        <w:rPr>
          <w:rFonts w:asciiTheme="minorHAnsi" w:hAnsiTheme="minorHAnsi" w:cstheme="minorHAnsi"/>
        </w:rPr>
        <w:t xml:space="preserve">  Google-style docstrings balance conciseness with sufficient detail.</w:t>
      </w:r>
    </w:p>
    <w:p w14:paraId="1E5ACB08" w14:textId="77777777" w:rsidR="00436999" w:rsidRPr="00436999" w:rsidRDefault="00436999" w:rsidP="00436999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7.</w:t>
      </w:r>
      <w:r w:rsidRPr="00436999">
        <w:rPr>
          <w:rFonts w:asciiTheme="minorHAnsi" w:hAnsiTheme="minorHAnsi" w:cstheme="minorHAnsi"/>
        </w:rPr>
        <w:t xml:space="preserve">  They reduce confusion during onboarding and speed up developer productivity.</w:t>
      </w:r>
    </w:p>
    <w:p w14:paraId="1C2BAC0E" w14:textId="77777777" w:rsidR="00436999" w:rsidRPr="00436999" w:rsidRDefault="00436999" w:rsidP="00436999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8.</w:t>
      </w:r>
      <w:r w:rsidRPr="00436999">
        <w:rPr>
          <w:rFonts w:asciiTheme="minorHAnsi" w:hAnsiTheme="minorHAnsi" w:cstheme="minorHAnsi"/>
        </w:rPr>
        <w:t xml:space="preserve"> Automated documentation can be generated using Sphinx with the Napoleon extension.</w:t>
      </w:r>
    </w:p>
    <w:p w14:paraId="527446C3" w14:textId="77777777" w:rsidR="00436999" w:rsidRPr="00436999" w:rsidRDefault="00436999" w:rsidP="00436999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9.</w:t>
      </w:r>
      <w:r w:rsidRPr="00436999">
        <w:rPr>
          <w:rFonts w:asciiTheme="minorHAnsi" w:hAnsiTheme="minorHAnsi" w:cstheme="minorHAnsi"/>
        </w:rPr>
        <w:t xml:space="preserve">  Inline comments alone cannot provide a complete overview of function behavior.</w:t>
      </w:r>
    </w:p>
    <w:p w14:paraId="51CB9116" w14:textId="77777777" w:rsidR="00436999" w:rsidRPr="00436999" w:rsidRDefault="00436999" w:rsidP="00436999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10.</w:t>
      </w:r>
      <w:r w:rsidRPr="00436999">
        <w:rPr>
          <w:rFonts w:asciiTheme="minorHAnsi" w:hAnsiTheme="minorHAnsi" w:cstheme="minorHAnsi"/>
        </w:rPr>
        <w:t xml:space="preserve">  Therefore, Google-style docstrings are ideal for onboarding new developers effectively.</w:t>
      </w:r>
    </w:p>
    <w:p w14:paraId="0989E890" w14:textId="77777777" w:rsidR="00436999" w:rsidRDefault="00436999" w:rsidP="00436999">
      <w:pPr>
        <w:rPr>
          <w:b/>
          <w:color w:val="FF0000"/>
          <w:sz w:val="24"/>
          <w:szCs w:val="24"/>
        </w:rPr>
      </w:pPr>
    </w:p>
    <w:p w14:paraId="0AABA18D" w14:textId="77777777" w:rsidR="00436999" w:rsidRDefault="00436999" w:rsidP="00436999">
      <w:pPr>
        <w:pStyle w:val="Heading2"/>
        <w:shd w:val="clear" w:color="auto" w:fill="FFFFFF"/>
        <w:spacing w:before="120" w:after="120"/>
        <w:rPr>
          <w:rFonts w:asciiTheme="minorHAnsi" w:hAnsiTheme="minorHAnsi" w:cstheme="minorHAnsi"/>
          <w:bCs w:val="0"/>
          <w:color w:val="FF0000"/>
          <w:sz w:val="24"/>
          <w:szCs w:val="24"/>
        </w:rPr>
      </w:pPr>
      <w:r w:rsidRPr="00436999">
        <w:rPr>
          <w:rFonts w:asciiTheme="minorHAnsi" w:hAnsiTheme="minorHAnsi" w:cstheme="minorHAnsi"/>
          <w:bCs w:val="0"/>
          <w:color w:val="FF0000"/>
          <w:sz w:val="24"/>
          <w:szCs w:val="24"/>
        </w:rPr>
        <w:t xml:space="preserve">Problem 3: </w:t>
      </w:r>
    </w:p>
    <w:p w14:paraId="75614B67" w14:textId="77777777" w:rsidR="00436999" w:rsidRPr="00436999" w:rsidRDefault="00436999" w:rsidP="00436999">
      <w:pPr>
        <w:pStyle w:val="Heading2"/>
        <w:shd w:val="clear" w:color="auto" w:fill="FFFFFF"/>
        <w:spacing w:before="120" w:after="120"/>
        <w:rPr>
          <w:rFonts w:asciiTheme="minorHAnsi" w:hAnsiTheme="minorHAnsi" w:cstheme="minorHAnsi"/>
          <w:b w:val="0"/>
          <w:bCs w:val="0"/>
          <w:color w:val="0D0D0D" w:themeColor="text1" w:themeTint="F2"/>
          <w:sz w:val="24"/>
          <w:szCs w:val="24"/>
        </w:rPr>
      </w:pPr>
      <w:r w:rsidRPr="00436999">
        <w:rPr>
          <w:rFonts w:asciiTheme="minorHAnsi" w:hAnsiTheme="minorHAnsi" w:cstheme="minorHAnsi"/>
          <w:b w:val="0"/>
          <w:bCs w:val="0"/>
          <w:color w:val="0D0D0D" w:themeColor="text1" w:themeTint="F2"/>
          <w:sz w:val="24"/>
          <w:szCs w:val="24"/>
        </w:rPr>
        <w:t>Calculator (Automatic Documentation Generation)</w:t>
      </w:r>
    </w:p>
    <w:p w14:paraId="30969C90" w14:textId="77777777" w:rsidR="00436999" w:rsidRPr="00436999" w:rsidRDefault="00436999" w:rsidP="00436999">
      <w:pPr>
        <w:pStyle w:val="Heading2"/>
        <w:shd w:val="clear" w:color="auto" w:fill="FFFFFF"/>
        <w:spacing w:before="120" w:after="120"/>
        <w:rPr>
          <w:rFonts w:asciiTheme="minorHAnsi" w:hAnsiTheme="minorHAnsi" w:cstheme="minorHAnsi"/>
          <w:b w:val="0"/>
          <w:bCs w:val="0"/>
          <w:color w:val="0D0D0D" w:themeColor="text1" w:themeTint="F2"/>
          <w:sz w:val="24"/>
          <w:szCs w:val="24"/>
        </w:rPr>
      </w:pPr>
      <w:r w:rsidRPr="00436999">
        <w:rPr>
          <w:rFonts w:asciiTheme="minorHAnsi" w:hAnsiTheme="minorHAnsi" w:cstheme="minorHAnsi"/>
          <w:b w:val="0"/>
          <w:bCs w:val="0"/>
          <w:color w:val="0D0D0D" w:themeColor="text1" w:themeTint="F2"/>
          <w:sz w:val="24"/>
          <w:szCs w:val="24"/>
        </w:rPr>
        <w:t>Task: Design a Python module named calculator.py and</w:t>
      </w:r>
    </w:p>
    <w:p w14:paraId="1D011AC1" w14:textId="77777777" w:rsidR="00436999" w:rsidRDefault="00436999" w:rsidP="00436999">
      <w:pPr>
        <w:pStyle w:val="Heading2"/>
        <w:shd w:val="clear" w:color="auto" w:fill="FFFFFF"/>
        <w:spacing w:before="120" w:beforeAutospacing="0" w:after="120" w:afterAutospacing="0"/>
        <w:rPr>
          <w:rFonts w:asciiTheme="minorHAnsi" w:hAnsiTheme="minorHAnsi" w:cstheme="minorHAnsi"/>
          <w:b w:val="0"/>
          <w:bCs w:val="0"/>
          <w:color w:val="0D0D0D" w:themeColor="text1" w:themeTint="F2"/>
          <w:sz w:val="24"/>
          <w:szCs w:val="24"/>
        </w:rPr>
      </w:pPr>
      <w:r w:rsidRPr="00436999">
        <w:rPr>
          <w:rFonts w:asciiTheme="minorHAnsi" w:hAnsiTheme="minorHAnsi" w:cstheme="minorHAnsi"/>
          <w:b w:val="0"/>
          <w:bCs w:val="0"/>
          <w:color w:val="0D0D0D" w:themeColor="text1" w:themeTint="F2"/>
          <w:sz w:val="24"/>
          <w:szCs w:val="24"/>
        </w:rPr>
        <w:lastRenderedPageBreak/>
        <w:t>demonstrate automatic documentation generation.</w:t>
      </w:r>
    </w:p>
    <w:p w14:paraId="4E6C1ACE" w14:textId="77777777" w:rsidR="00ED55C4" w:rsidRDefault="00ED55C4" w:rsidP="00436999">
      <w:pPr>
        <w:pStyle w:val="Heading2"/>
        <w:shd w:val="clear" w:color="auto" w:fill="FFFFFF"/>
        <w:spacing w:before="120" w:beforeAutospacing="0" w:after="120" w:afterAutospacing="0"/>
        <w:rPr>
          <w:rFonts w:asciiTheme="minorHAnsi" w:hAnsiTheme="minorHAnsi" w:cstheme="minorHAnsi"/>
          <w:bCs w:val="0"/>
          <w:color w:val="FF0000"/>
          <w:sz w:val="24"/>
          <w:szCs w:val="24"/>
        </w:rPr>
      </w:pPr>
      <w:r w:rsidRPr="00ED55C4">
        <w:rPr>
          <w:rFonts w:asciiTheme="minorHAnsi" w:hAnsiTheme="minorHAnsi" w:cstheme="minorHAnsi"/>
          <w:bCs w:val="0"/>
          <w:color w:val="FF0000"/>
          <w:sz w:val="24"/>
          <w:szCs w:val="24"/>
        </w:rPr>
        <w:t>Prompt:</w:t>
      </w:r>
    </w:p>
    <w:p w14:paraId="244D2F9F" w14:textId="77777777" w:rsidR="00ED55C4" w:rsidRDefault="00ED55C4" w:rsidP="00ED55C4">
      <w:pPr>
        <w:pStyle w:val="Heading2"/>
        <w:shd w:val="clear" w:color="auto" w:fill="FFFFFF"/>
        <w:spacing w:before="120" w:after="120"/>
        <w:rPr>
          <w:rFonts w:asciiTheme="minorHAnsi" w:hAnsiTheme="minorHAnsi" w:cstheme="minorHAnsi"/>
          <w:b w:val="0"/>
          <w:bCs w:val="0"/>
          <w:color w:val="0D0D0D" w:themeColor="text1" w:themeTint="F2"/>
          <w:sz w:val="24"/>
          <w:szCs w:val="24"/>
        </w:rPr>
      </w:pPr>
      <w:r w:rsidRPr="00ED55C4">
        <w:rPr>
          <w:rFonts w:asciiTheme="minorHAnsi" w:hAnsiTheme="minorHAnsi" w:cstheme="minorHAnsi"/>
          <w:b w:val="0"/>
          <w:bCs w:val="0"/>
          <w:color w:val="0D0D0D" w:themeColor="text1" w:themeTint="F2"/>
          <w:sz w:val="24"/>
          <w:szCs w:val="24"/>
        </w:rPr>
        <w:t>Design a Python module named calculator.py.</w:t>
      </w:r>
    </w:p>
    <w:p w14:paraId="4028B7FC" w14:textId="77777777" w:rsidR="00ED55C4" w:rsidRPr="00ED55C4" w:rsidRDefault="00ED55C4" w:rsidP="00ED55C4">
      <w:pPr>
        <w:pStyle w:val="Heading2"/>
        <w:shd w:val="clear" w:color="auto" w:fill="FFFFFF"/>
        <w:spacing w:before="120" w:after="120"/>
        <w:rPr>
          <w:rFonts w:asciiTheme="minorHAnsi" w:hAnsiTheme="minorHAnsi" w:cstheme="minorHAnsi"/>
          <w:b w:val="0"/>
          <w:bCs w:val="0"/>
          <w:color w:val="0D0D0D" w:themeColor="text1" w:themeTint="F2"/>
          <w:sz w:val="24"/>
          <w:szCs w:val="24"/>
        </w:rPr>
      </w:pPr>
      <w:r w:rsidRPr="00ED55C4">
        <w:rPr>
          <w:rFonts w:asciiTheme="minorHAnsi" w:hAnsiTheme="minorHAnsi" w:cstheme="minorHAnsi"/>
          <w:b w:val="0"/>
          <w:bCs w:val="0"/>
          <w:color w:val="0D0D0D" w:themeColor="text1" w:themeTint="F2"/>
          <w:sz w:val="24"/>
          <w:szCs w:val="24"/>
        </w:rPr>
        <w:t>Tasks:</w:t>
      </w:r>
    </w:p>
    <w:p w14:paraId="7527147D" w14:textId="77777777" w:rsidR="00ED55C4" w:rsidRPr="00ED55C4" w:rsidRDefault="00ED55C4" w:rsidP="00ED55C4">
      <w:pPr>
        <w:pStyle w:val="Heading2"/>
        <w:shd w:val="clear" w:color="auto" w:fill="FFFFFF"/>
        <w:spacing w:before="120" w:after="120"/>
        <w:rPr>
          <w:rFonts w:asciiTheme="minorHAnsi" w:hAnsiTheme="minorHAnsi" w:cstheme="minorHAnsi"/>
          <w:b w:val="0"/>
          <w:bCs w:val="0"/>
          <w:color w:val="0D0D0D" w:themeColor="text1" w:themeTint="F2"/>
          <w:sz w:val="24"/>
          <w:szCs w:val="24"/>
        </w:rPr>
      </w:pPr>
      <w:r w:rsidRPr="00ED55C4">
        <w:rPr>
          <w:rFonts w:asciiTheme="minorHAnsi" w:hAnsiTheme="minorHAnsi" w:cstheme="minorHAnsi"/>
          <w:b w:val="0"/>
          <w:bCs w:val="0"/>
          <w:color w:val="0D0D0D" w:themeColor="text1" w:themeTint="F2"/>
          <w:sz w:val="24"/>
          <w:szCs w:val="24"/>
        </w:rPr>
        <w:t xml:space="preserve">1. Create functions </w:t>
      </w:r>
      <w:proofErr w:type="gramStart"/>
      <w:r w:rsidRPr="00ED55C4">
        <w:rPr>
          <w:rFonts w:asciiTheme="minorHAnsi" w:hAnsiTheme="minorHAnsi" w:cstheme="minorHAnsi"/>
          <w:b w:val="0"/>
          <w:bCs w:val="0"/>
          <w:color w:val="0D0D0D" w:themeColor="text1" w:themeTint="F2"/>
          <w:sz w:val="24"/>
          <w:szCs w:val="24"/>
        </w:rPr>
        <w:t>add(</w:t>
      </w:r>
      <w:proofErr w:type="gramEnd"/>
      <w:r w:rsidRPr="00ED55C4">
        <w:rPr>
          <w:rFonts w:asciiTheme="minorHAnsi" w:hAnsiTheme="minorHAnsi" w:cstheme="minorHAnsi"/>
          <w:b w:val="0"/>
          <w:bCs w:val="0"/>
          <w:color w:val="0D0D0D" w:themeColor="text1" w:themeTint="F2"/>
          <w:sz w:val="24"/>
          <w:szCs w:val="24"/>
        </w:rPr>
        <w:t xml:space="preserve">a, b), </w:t>
      </w:r>
      <w:proofErr w:type="gramStart"/>
      <w:r w:rsidRPr="00ED55C4">
        <w:rPr>
          <w:rFonts w:asciiTheme="minorHAnsi" w:hAnsiTheme="minorHAnsi" w:cstheme="minorHAnsi"/>
          <w:b w:val="0"/>
          <w:bCs w:val="0"/>
          <w:color w:val="0D0D0D" w:themeColor="text1" w:themeTint="F2"/>
          <w:sz w:val="24"/>
          <w:szCs w:val="24"/>
        </w:rPr>
        <w:t>subtract(</w:t>
      </w:r>
      <w:proofErr w:type="gramEnd"/>
      <w:r w:rsidRPr="00ED55C4">
        <w:rPr>
          <w:rFonts w:asciiTheme="minorHAnsi" w:hAnsiTheme="minorHAnsi" w:cstheme="minorHAnsi"/>
          <w:b w:val="0"/>
          <w:bCs w:val="0"/>
          <w:color w:val="0D0D0D" w:themeColor="text1" w:themeTint="F2"/>
          <w:sz w:val="24"/>
          <w:szCs w:val="24"/>
        </w:rPr>
        <w:t xml:space="preserve">a, b), </w:t>
      </w:r>
      <w:proofErr w:type="gramStart"/>
      <w:r w:rsidRPr="00ED55C4">
        <w:rPr>
          <w:rFonts w:asciiTheme="minorHAnsi" w:hAnsiTheme="minorHAnsi" w:cstheme="minorHAnsi"/>
          <w:b w:val="0"/>
          <w:bCs w:val="0"/>
          <w:color w:val="0D0D0D" w:themeColor="text1" w:themeTint="F2"/>
          <w:sz w:val="24"/>
          <w:szCs w:val="24"/>
        </w:rPr>
        <w:t>multiply(</w:t>
      </w:r>
      <w:proofErr w:type="gramEnd"/>
      <w:r w:rsidRPr="00ED55C4">
        <w:rPr>
          <w:rFonts w:asciiTheme="minorHAnsi" w:hAnsiTheme="minorHAnsi" w:cstheme="minorHAnsi"/>
          <w:b w:val="0"/>
          <w:bCs w:val="0"/>
          <w:color w:val="0D0D0D" w:themeColor="text1" w:themeTint="F2"/>
          <w:sz w:val="24"/>
          <w:szCs w:val="24"/>
        </w:rPr>
        <w:t xml:space="preserve">a, b), and </w:t>
      </w:r>
      <w:proofErr w:type="gramStart"/>
      <w:r w:rsidRPr="00ED55C4">
        <w:rPr>
          <w:rFonts w:asciiTheme="minorHAnsi" w:hAnsiTheme="minorHAnsi" w:cstheme="minorHAnsi"/>
          <w:b w:val="0"/>
          <w:bCs w:val="0"/>
          <w:color w:val="0D0D0D" w:themeColor="text1" w:themeTint="F2"/>
          <w:sz w:val="24"/>
          <w:szCs w:val="24"/>
        </w:rPr>
        <w:t>divide(</w:t>
      </w:r>
      <w:proofErr w:type="gramEnd"/>
      <w:r w:rsidRPr="00ED55C4">
        <w:rPr>
          <w:rFonts w:asciiTheme="minorHAnsi" w:hAnsiTheme="minorHAnsi" w:cstheme="minorHAnsi"/>
          <w:b w:val="0"/>
          <w:bCs w:val="0"/>
          <w:color w:val="0D0D0D" w:themeColor="text1" w:themeTint="F2"/>
          <w:sz w:val="24"/>
          <w:szCs w:val="24"/>
        </w:rPr>
        <w:t>a, b).</w:t>
      </w:r>
    </w:p>
    <w:p w14:paraId="7749E65C" w14:textId="77777777" w:rsidR="00ED55C4" w:rsidRPr="00ED55C4" w:rsidRDefault="00ED55C4" w:rsidP="00ED55C4">
      <w:pPr>
        <w:pStyle w:val="Heading2"/>
        <w:shd w:val="clear" w:color="auto" w:fill="FFFFFF"/>
        <w:spacing w:before="120" w:after="120"/>
        <w:rPr>
          <w:rFonts w:asciiTheme="minorHAnsi" w:hAnsiTheme="minorHAnsi" w:cstheme="minorHAnsi"/>
          <w:b w:val="0"/>
          <w:bCs w:val="0"/>
          <w:color w:val="0D0D0D" w:themeColor="text1" w:themeTint="F2"/>
          <w:sz w:val="24"/>
          <w:szCs w:val="24"/>
        </w:rPr>
      </w:pPr>
      <w:r w:rsidRPr="00ED55C4">
        <w:rPr>
          <w:rFonts w:asciiTheme="minorHAnsi" w:hAnsiTheme="minorHAnsi" w:cstheme="minorHAnsi"/>
          <w:b w:val="0"/>
          <w:bCs w:val="0"/>
          <w:color w:val="0D0D0D" w:themeColor="text1" w:themeTint="F2"/>
          <w:sz w:val="24"/>
          <w:szCs w:val="24"/>
        </w:rPr>
        <w:t>2. Add appropriate Python docstrings to each function for automatic documentation generation.</w:t>
      </w:r>
    </w:p>
    <w:p w14:paraId="69174770" w14:textId="77777777" w:rsidR="00ED55C4" w:rsidRPr="00ED55C4" w:rsidRDefault="00ED55C4" w:rsidP="00ED55C4">
      <w:pPr>
        <w:pStyle w:val="Heading2"/>
        <w:shd w:val="clear" w:color="auto" w:fill="FFFFFF"/>
        <w:spacing w:before="120" w:after="120"/>
        <w:rPr>
          <w:rFonts w:asciiTheme="minorHAnsi" w:hAnsiTheme="minorHAnsi" w:cstheme="minorHAnsi"/>
          <w:b w:val="0"/>
          <w:bCs w:val="0"/>
          <w:color w:val="0D0D0D" w:themeColor="text1" w:themeTint="F2"/>
          <w:sz w:val="24"/>
          <w:szCs w:val="24"/>
        </w:rPr>
      </w:pPr>
      <w:r w:rsidRPr="00ED55C4">
        <w:rPr>
          <w:rFonts w:asciiTheme="minorHAnsi" w:hAnsiTheme="minorHAnsi" w:cstheme="minorHAnsi"/>
          <w:b w:val="0"/>
          <w:bCs w:val="0"/>
          <w:color w:val="0D0D0D" w:themeColor="text1" w:themeTint="F2"/>
          <w:sz w:val="24"/>
          <w:szCs w:val="24"/>
        </w:rPr>
        <w:t>3. Show how to display the module documentation in the terminal using Python documentation tools.</w:t>
      </w:r>
    </w:p>
    <w:p w14:paraId="3D1C82CF" w14:textId="77777777" w:rsidR="00BA5015" w:rsidRDefault="00ED55C4" w:rsidP="00ED55C4">
      <w:pPr>
        <w:pStyle w:val="Heading2"/>
        <w:shd w:val="clear" w:color="auto" w:fill="FFFFFF"/>
        <w:spacing w:before="120" w:beforeAutospacing="0" w:after="120" w:afterAutospacing="0"/>
        <w:rPr>
          <w:rFonts w:asciiTheme="minorHAnsi" w:hAnsiTheme="minorHAnsi" w:cstheme="minorHAnsi"/>
          <w:b w:val="0"/>
          <w:bCs w:val="0"/>
          <w:color w:val="0D0D0D" w:themeColor="text1" w:themeTint="F2"/>
          <w:sz w:val="24"/>
          <w:szCs w:val="24"/>
        </w:rPr>
      </w:pPr>
      <w:r w:rsidRPr="00ED55C4">
        <w:rPr>
          <w:rFonts w:asciiTheme="minorHAnsi" w:hAnsiTheme="minorHAnsi" w:cstheme="minorHAnsi"/>
          <w:b w:val="0"/>
          <w:bCs w:val="0"/>
          <w:color w:val="0D0D0D" w:themeColor="text1" w:themeTint="F2"/>
          <w:sz w:val="24"/>
          <w:szCs w:val="24"/>
        </w:rPr>
        <w:t xml:space="preserve">4. Generate and export the module documentation in HTML format using the </w:t>
      </w:r>
      <w:proofErr w:type="spellStart"/>
      <w:r w:rsidRPr="00ED55C4">
        <w:rPr>
          <w:rFonts w:asciiTheme="minorHAnsi" w:hAnsiTheme="minorHAnsi" w:cstheme="minorHAnsi"/>
          <w:b w:val="0"/>
          <w:bCs w:val="0"/>
          <w:color w:val="0D0D0D" w:themeColor="text1" w:themeTint="F2"/>
          <w:sz w:val="24"/>
          <w:szCs w:val="24"/>
        </w:rPr>
        <w:t>pydoc</w:t>
      </w:r>
      <w:proofErr w:type="spellEnd"/>
      <w:r w:rsidRPr="00ED55C4">
        <w:rPr>
          <w:rFonts w:asciiTheme="minorHAnsi" w:hAnsiTheme="minorHAnsi" w:cstheme="minorHAnsi"/>
          <w:b w:val="0"/>
          <w:bCs w:val="0"/>
          <w:color w:val="0D0D0D" w:themeColor="text1" w:themeTint="F2"/>
          <w:sz w:val="24"/>
          <w:szCs w:val="24"/>
        </w:rPr>
        <w:t xml:space="preserve"> utility and </w:t>
      </w:r>
    </w:p>
    <w:p w14:paraId="09D300FD" w14:textId="77777777" w:rsidR="00ED55C4" w:rsidRDefault="00ED55C4" w:rsidP="00ED55C4">
      <w:pPr>
        <w:pStyle w:val="Heading2"/>
        <w:shd w:val="clear" w:color="auto" w:fill="FFFFFF"/>
        <w:spacing w:before="120" w:beforeAutospacing="0" w:after="120" w:afterAutospacing="0"/>
        <w:rPr>
          <w:rFonts w:asciiTheme="minorHAnsi" w:hAnsiTheme="minorHAnsi" w:cstheme="minorHAnsi"/>
          <w:b w:val="0"/>
          <w:bCs w:val="0"/>
          <w:color w:val="0D0D0D" w:themeColor="text1" w:themeTint="F2"/>
          <w:sz w:val="24"/>
          <w:szCs w:val="24"/>
        </w:rPr>
      </w:pPr>
      <w:r w:rsidRPr="00ED55C4">
        <w:rPr>
          <w:rFonts w:asciiTheme="minorHAnsi" w:hAnsiTheme="minorHAnsi" w:cstheme="minorHAnsi"/>
          <w:b w:val="0"/>
          <w:bCs w:val="0"/>
          <w:color w:val="0D0D0D" w:themeColor="text1" w:themeTint="F2"/>
          <w:sz w:val="24"/>
          <w:szCs w:val="24"/>
        </w:rPr>
        <w:t>verify the output in a web browser.</w:t>
      </w:r>
    </w:p>
    <w:p w14:paraId="7ED9AFD1" w14:textId="77777777" w:rsidR="00BA5015" w:rsidRPr="00BA5015" w:rsidRDefault="00BA5015" w:rsidP="00ED55C4">
      <w:pPr>
        <w:pStyle w:val="Heading2"/>
        <w:shd w:val="clear" w:color="auto" w:fill="FFFFFF"/>
        <w:spacing w:before="120" w:beforeAutospacing="0" w:after="120" w:afterAutospacing="0"/>
        <w:rPr>
          <w:rFonts w:asciiTheme="minorHAnsi" w:hAnsiTheme="minorHAnsi" w:cstheme="minorHAnsi"/>
          <w:bCs w:val="0"/>
          <w:color w:val="FF0000"/>
          <w:sz w:val="24"/>
          <w:szCs w:val="24"/>
        </w:rPr>
      </w:pPr>
      <w:r w:rsidRPr="00BA5015">
        <w:rPr>
          <w:rFonts w:asciiTheme="minorHAnsi" w:hAnsiTheme="minorHAnsi" w:cstheme="minorHAnsi"/>
          <w:bCs w:val="0"/>
          <w:color w:val="FF0000"/>
          <w:sz w:val="24"/>
          <w:szCs w:val="24"/>
        </w:rPr>
        <w:t>Python Code:</w:t>
      </w:r>
    </w:p>
    <w:p w14:paraId="003AD0D4" w14:textId="77777777" w:rsidR="00436999" w:rsidRDefault="00436999" w:rsidP="00436999">
      <w:pPr>
        <w:shd w:val="clear" w:color="auto" w:fill="FFFFFF"/>
        <w:spacing w:before="120" w:after="120" w:line="240" w:lineRule="auto"/>
        <w:outlineLvl w:val="1"/>
        <w:rPr>
          <w:rFonts w:eastAsia="Times New Roman" w:cstheme="minorHAnsi"/>
          <w:b/>
          <w:color w:val="FF0000"/>
          <w:sz w:val="24"/>
          <w:szCs w:val="24"/>
        </w:rPr>
      </w:pPr>
    </w:p>
    <w:p w14:paraId="6B69F7B5" w14:textId="77777777" w:rsidR="00ED55C4" w:rsidRDefault="00ED55C4" w:rsidP="00436999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4F6883B9" wp14:editId="77923116">
            <wp:extent cx="5810506" cy="4178104"/>
            <wp:effectExtent l="19050" t="0" r="0" b="0"/>
            <wp:docPr id="34" name="Picture 34" descr="C:\Users\DELL\AppData\Local\Packages\5319275A.WhatsAppDesktop_cv1g1gvanyjgm\LocalState\sessions\8B45E54AC6D34723941897B2363C91589E5FFD26\transfers\2026-06\WhatsApp Image 2026-02-09 at 10.39.33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DELL\AppData\Local\Packages\5319275A.WhatsAppDesktop_cv1g1gvanyjgm\LocalState\sessions\8B45E54AC6D34723941897B2363C91589E5FFD26\transfers\2026-06\WhatsApp Image 2026-02-09 at 10.39.33 AM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4177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50B86A" w14:textId="77777777" w:rsidR="00ED55C4" w:rsidRDefault="00ED55C4" w:rsidP="00436999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lastRenderedPageBreak/>
        <w:t>Python Code Output:</w:t>
      </w:r>
    </w:p>
    <w:p w14:paraId="42BFA4AE" w14:textId="77777777" w:rsidR="00ED55C4" w:rsidRDefault="00ED55C4" w:rsidP="00436999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3E7213E0" wp14:editId="39714E05">
            <wp:extent cx="5940588" cy="3545058"/>
            <wp:effectExtent l="19050" t="0" r="3012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68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1D8FCF" w14:textId="77777777" w:rsidR="003D6319" w:rsidRDefault="003D6319" w:rsidP="00436999">
      <w:pPr>
        <w:rPr>
          <w:b/>
          <w:color w:val="FF0000"/>
          <w:sz w:val="24"/>
          <w:szCs w:val="24"/>
        </w:rPr>
      </w:pPr>
    </w:p>
    <w:p w14:paraId="0222E7EC" w14:textId="77777777" w:rsidR="003D6319" w:rsidRDefault="003D6319" w:rsidP="00436999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Creating HTML File from Python file</w:t>
      </w:r>
    </w:p>
    <w:p w14:paraId="1027F58B" w14:textId="77777777" w:rsidR="00ED55C4" w:rsidRDefault="00ED55C4" w:rsidP="00436999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4ACAE0E5" wp14:editId="64228B2E">
            <wp:extent cx="5945652" cy="893298"/>
            <wp:effectExtent l="1905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2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03A0CD" w14:textId="77777777" w:rsidR="003D6319" w:rsidRDefault="003D6319" w:rsidP="003D6319">
      <w:pPr>
        <w:rPr>
          <w:b/>
          <w:color w:val="FF0000"/>
          <w:sz w:val="24"/>
          <w:szCs w:val="24"/>
        </w:rPr>
      </w:pPr>
    </w:p>
    <w:p w14:paraId="6E3CB801" w14:textId="77777777" w:rsidR="003D6319" w:rsidRDefault="003D6319" w:rsidP="003D6319">
      <w:pPr>
        <w:rPr>
          <w:b/>
          <w:color w:val="FF0000"/>
          <w:sz w:val="24"/>
          <w:szCs w:val="24"/>
        </w:rPr>
      </w:pPr>
    </w:p>
    <w:p w14:paraId="2A6BEEE8" w14:textId="77777777" w:rsidR="003D6319" w:rsidRDefault="003D6319" w:rsidP="003D6319">
      <w:pPr>
        <w:rPr>
          <w:b/>
          <w:color w:val="FF0000"/>
          <w:sz w:val="24"/>
          <w:szCs w:val="24"/>
        </w:rPr>
      </w:pPr>
    </w:p>
    <w:p w14:paraId="09B90D88" w14:textId="77777777" w:rsidR="003D6319" w:rsidRDefault="003D6319" w:rsidP="003D6319">
      <w:pPr>
        <w:rPr>
          <w:b/>
          <w:color w:val="FF0000"/>
          <w:sz w:val="24"/>
          <w:szCs w:val="24"/>
        </w:rPr>
      </w:pPr>
    </w:p>
    <w:p w14:paraId="1B48C651" w14:textId="77777777" w:rsidR="003D6319" w:rsidRDefault="003D6319" w:rsidP="003D6319">
      <w:pPr>
        <w:rPr>
          <w:b/>
          <w:color w:val="FF0000"/>
          <w:sz w:val="24"/>
          <w:szCs w:val="24"/>
        </w:rPr>
      </w:pPr>
    </w:p>
    <w:p w14:paraId="51ECD5D6" w14:textId="77777777" w:rsidR="003D6319" w:rsidRDefault="003D6319" w:rsidP="003D6319">
      <w:pPr>
        <w:rPr>
          <w:b/>
          <w:color w:val="FF0000"/>
          <w:sz w:val="24"/>
          <w:szCs w:val="24"/>
        </w:rPr>
      </w:pPr>
    </w:p>
    <w:p w14:paraId="05D4465E" w14:textId="77777777" w:rsidR="003D6319" w:rsidRDefault="003D6319" w:rsidP="003D6319">
      <w:pPr>
        <w:rPr>
          <w:b/>
          <w:color w:val="FF0000"/>
          <w:sz w:val="24"/>
          <w:szCs w:val="24"/>
        </w:rPr>
      </w:pPr>
    </w:p>
    <w:p w14:paraId="3B9C2C89" w14:textId="77777777" w:rsidR="003D6319" w:rsidRDefault="003D6319" w:rsidP="003D6319">
      <w:pPr>
        <w:rPr>
          <w:b/>
          <w:color w:val="FF0000"/>
          <w:sz w:val="24"/>
          <w:szCs w:val="24"/>
        </w:rPr>
      </w:pPr>
    </w:p>
    <w:p w14:paraId="716559EF" w14:textId="77777777" w:rsidR="003D6319" w:rsidRDefault="003D6319" w:rsidP="003D6319">
      <w:pPr>
        <w:rPr>
          <w:b/>
          <w:color w:val="FF0000"/>
          <w:sz w:val="24"/>
          <w:szCs w:val="24"/>
        </w:rPr>
      </w:pPr>
    </w:p>
    <w:p w14:paraId="583821AE" w14:textId="77777777" w:rsidR="003D6319" w:rsidRDefault="003D6319" w:rsidP="003D6319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HTML Code:</w:t>
      </w:r>
    </w:p>
    <w:p w14:paraId="7C70F3CA" w14:textId="77777777" w:rsidR="003D6319" w:rsidRDefault="003D6319" w:rsidP="00436999">
      <w:pPr>
        <w:rPr>
          <w:b/>
          <w:color w:val="FF0000"/>
          <w:sz w:val="24"/>
          <w:szCs w:val="24"/>
        </w:rPr>
      </w:pPr>
    </w:p>
    <w:p w14:paraId="14457596" w14:textId="77777777" w:rsidR="00ED55C4" w:rsidRDefault="00ED55C4" w:rsidP="00436999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1C424352" wp14:editId="351D71F0">
            <wp:extent cx="5938164" cy="2700997"/>
            <wp:effectExtent l="19050" t="0" r="5436" b="0"/>
            <wp:docPr id="42" name="Picture 42" descr="C:\Users\DELL\AppData\Local\Packages\5319275A.WhatsAppDesktop_cv1g1gvanyjgm\LocalState\sessions\8B45E54AC6D34723941897B2363C91589E5FFD26\transfers\2026-06\WhatsApp Image 2026-02-09 at 10.42.41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DELL\AppData\Local\Packages\5319275A.WhatsAppDesktop_cv1g1gvanyjgm\LocalState\sessions\8B45E54AC6D34723941897B2363C91589E5FFD26\transfers\2026-06\WhatsApp Image 2026-02-09 at 10.42.41 AM.jpe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3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BCAFDE" w14:textId="77777777" w:rsidR="00ED55C4" w:rsidRPr="003D6319" w:rsidRDefault="00ED55C4" w:rsidP="00ED55C4">
      <w:pPr>
        <w:tabs>
          <w:tab w:val="left" w:pos="2049"/>
        </w:tabs>
        <w:rPr>
          <w:sz w:val="24"/>
          <w:szCs w:val="24"/>
        </w:rPr>
      </w:pPr>
      <w:r w:rsidRPr="00ED55C4">
        <w:rPr>
          <w:b/>
          <w:color w:val="FF0000"/>
          <w:sz w:val="24"/>
          <w:szCs w:val="24"/>
        </w:rPr>
        <w:t>HTML Code Output:</w:t>
      </w:r>
    </w:p>
    <w:p w14:paraId="2CB3B037" w14:textId="77777777" w:rsidR="00ED55C4" w:rsidRDefault="00ED55C4" w:rsidP="00436999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45A8D329" wp14:editId="78B9B6F7">
            <wp:extent cx="5945652" cy="3509889"/>
            <wp:effectExtent l="19050" t="0" r="0" b="0"/>
            <wp:docPr id="43" name="Picture 43" descr="C:\Users\DELL\AppData\Local\Packages\5319275A.WhatsAppDesktop_cv1g1gvanyjgm\LocalState\sessions\8B45E54AC6D34723941897B2363C91589E5FFD26\transfers\2026-06\WhatsApp Image 2026-02-09 at 10.43.13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DELL\AppData\Local\Packages\5319275A.WhatsAppDesktop_cv1g1gvanyjgm\LocalState\sessions\8B45E54AC6D34723941897B2363C91589E5FFD26\transfers\2026-06\WhatsApp Image 2026-02-09 at 10.43.13 AM.jpe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86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7BFC49" w14:textId="77777777" w:rsidR="00436999" w:rsidRDefault="00436999" w:rsidP="00436999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lastRenderedPageBreak/>
        <w:t>Justification:</w:t>
      </w:r>
    </w:p>
    <w:p w14:paraId="238A28E1" w14:textId="77777777" w:rsidR="00ED55C4" w:rsidRPr="00ED55C4" w:rsidRDefault="00ED55C4" w:rsidP="00ED55C4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proofErr w:type="gramStart"/>
      <w:r w:rsidRPr="00ED55C4">
        <w:rPr>
          <w:rFonts w:asciiTheme="minorHAnsi" w:hAnsiTheme="minorHAnsi" w:cstheme="minorHAnsi"/>
        </w:rPr>
        <w:t>Task  demonstrates</w:t>
      </w:r>
      <w:proofErr w:type="gramEnd"/>
      <w:r w:rsidRPr="00ED55C4">
        <w:rPr>
          <w:rFonts w:asciiTheme="minorHAnsi" w:hAnsiTheme="minorHAnsi" w:cstheme="minorHAnsi"/>
        </w:rPr>
        <w:t xml:space="preserve"> automatic documentation generation using Python docstrings.</w:t>
      </w:r>
    </w:p>
    <w:p w14:paraId="064F0799" w14:textId="77777777" w:rsidR="00ED55C4" w:rsidRPr="00ED55C4" w:rsidRDefault="00ED55C4" w:rsidP="00ED55C4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ED55C4">
        <w:rPr>
          <w:rFonts w:asciiTheme="minorHAnsi" w:hAnsiTheme="minorHAnsi" w:cstheme="minorHAnsi"/>
        </w:rPr>
        <w:t>Docstrings help explain the purpose and functionality of each calculator function.</w:t>
      </w:r>
    </w:p>
    <w:p w14:paraId="20E3337A" w14:textId="77777777" w:rsidR="00ED55C4" w:rsidRPr="00ED55C4" w:rsidRDefault="00ED55C4" w:rsidP="00ED55C4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ED55C4">
        <w:rPr>
          <w:rFonts w:asciiTheme="minorHAnsi" w:hAnsiTheme="minorHAnsi" w:cstheme="minorHAnsi"/>
        </w:rPr>
        <w:t xml:space="preserve">Using </w:t>
      </w:r>
      <w:proofErr w:type="spellStart"/>
      <w:r w:rsidRPr="00ED55C4">
        <w:rPr>
          <w:rFonts w:asciiTheme="minorHAnsi" w:hAnsiTheme="minorHAnsi" w:cstheme="minorHAnsi"/>
        </w:rPr>
        <w:t>pydoc</w:t>
      </w:r>
      <w:proofErr w:type="spellEnd"/>
      <w:r w:rsidRPr="00ED55C4">
        <w:rPr>
          <w:rFonts w:asciiTheme="minorHAnsi" w:hAnsiTheme="minorHAnsi" w:cstheme="minorHAnsi"/>
        </w:rPr>
        <w:t xml:space="preserve"> reduces the need for manual documentation writing.</w:t>
      </w:r>
    </w:p>
    <w:p w14:paraId="473AA051" w14:textId="77777777" w:rsidR="00ED55C4" w:rsidRPr="00ED55C4" w:rsidRDefault="00ED55C4" w:rsidP="00ED55C4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ED55C4">
        <w:rPr>
          <w:rFonts w:asciiTheme="minorHAnsi" w:hAnsiTheme="minorHAnsi" w:cstheme="minorHAnsi"/>
        </w:rPr>
        <w:t>Terminal-based documentation allows quick access during development.</w:t>
      </w:r>
    </w:p>
    <w:p w14:paraId="2F252AD4" w14:textId="77777777" w:rsidR="00ED55C4" w:rsidRPr="00ED55C4" w:rsidRDefault="00ED55C4" w:rsidP="00ED55C4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ED55C4">
        <w:rPr>
          <w:rFonts w:asciiTheme="minorHAnsi" w:hAnsiTheme="minorHAnsi" w:cstheme="minorHAnsi"/>
        </w:rPr>
        <w:t>HTML documentation provides a clear and user-friendly presentation.</w:t>
      </w:r>
    </w:p>
    <w:p w14:paraId="3FE8D3F8" w14:textId="77777777" w:rsidR="00ED55C4" w:rsidRPr="00ED55C4" w:rsidRDefault="00ED55C4" w:rsidP="00ED55C4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ED55C4">
        <w:rPr>
          <w:rFonts w:asciiTheme="minorHAnsi" w:hAnsiTheme="minorHAnsi" w:cstheme="minorHAnsi"/>
        </w:rPr>
        <w:t>Automatic documentation ensures consistency across the module.</w:t>
      </w:r>
    </w:p>
    <w:p w14:paraId="62189979" w14:textId="77777777" w:rsidR="00ED55C4" w:rsidRPr="00ED55C4" w:rsidRDefault="00ED55C4" w:rsidP="00ED55C4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ED55C4">
        <w:rPr>
          <w:rFonts w:asciiTheme="minorHAnsi" w:hAnsiTheme="minorHAnsi" w:cstheme="minorHAnsi"/>
        </w:rPr>
        <w:t>Well-documented code improves readability and maintainability.</w:t>
      </w:r>
    </w:p>
    <w:p w14:paraId="64C4A2A1" w14:textId="77777777" w:rsidR="00ED55C4" w:rsidRPr="00ED55C4" w:rsidRDefault="00ED55C4" w:rsidP="00ED55C4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ED55C4">
        <w:rPr>
          <w:rFonts w:asciiTheme="minorHAnsi" w:hAnsiTheme="minorHAnsi" w:cstheme="minorHAnsi"/>
        </w:rPr>
        <w:t>It helps new developers understand the module easily.</w:t>
      </w:r>
    </w:p>
    <w:p w14:paraId="669FD500" w14:textId="77777777" w:rsidR="00ED55C4" w:rsidRPr="00ED55C4" w:rsidRDefault="00ED55C4" w:rsidP="00ED55C4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ED55C4">
        <w:rPr>
          <w:rFonts w:asciiTheme="minorHAnsi" w:hAnsiTheme="minorHAnsi" w:cstheme="minorHAnsi"/>
        </w:rPr>
        <w:t>The approach follows standard Python documentation practices.</w:t>
      </w:r>
    </w:p>
    <w:p w14:paraId="1CBB4B07" w14:textId="77777777" w:rsidR="00ED55C4" w:rsidRPr="00ED55C4" w:rsidRDefault="00ED55C4" w:rsidP="00ED55C4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ED55C4">
        <w:rPr>
          <w:rFonts w:asciiTheme="minorHAnsi" w:hAnsiTheme="minorHAnsi" w:cstheme="minorHAnsi"/>
        </w:rPr>
        <w:t>This task highlights the importance of documentation in professional software development.</w:t>
      </w:r>
    </w:p>
    <w:p w14:paraId="5839FFD7" w14:textId="77777777" w:rsidR="00ED55C4" w:rsidRDefault="00ED55C4" w:rsidP="00436999">
      <w:pPr>
        <w:rPr>
          <w:b/>
          <w:color w:val="FF0000"/>
          <w:sz w:val="24"/>
          <w:szCs w:val="24"/>
        </w:rPr>
      </w:pPr>
    </w:p>
    <w:p w14:paraId="4418D311" w14:textId="77777777" w:rsidR="00436999" w:rsidRPr="00436999" w:rsidRDefault="00436999" w:rsidP="00436999">
      <w:pPr>
        <w:rPr>
          <w:b/>
          <w:color w:val="0D0D0D" w:themeColor="text1" w:themeTint="F2"/>
          <w:sz w:val="24"/>
          <w:szCs w:val="24"/>
        </w:rPr>
      </w:pPr>
      <w:r w:rsidRPr="00436999">
        <w:rPr>
          <w:b/>
          <w:color w:val="FF0000"/>
          <w:sz w:val="24"/>
          <w:szCs w:val="24"/>
        </w:rPr>
        <w:t xml:space="preserve">Problem 4: </w:t>
      </w:r>
      <w:r w:rsidRPr="00436999">
        <w:rPr>
          <w:b/>
          <w:color w:val="0D0D0D" w:themeColor="text1" w:themeTint="F2"/>
          <w:sz w:val="24"/>
          <w:szCs w:val="24"/>
        </w:rPr>
        <w:t>Conversion Utilities Module</w:t>
      </w:r>
    </w:p>
    <w:p w14:paraId="0766059A" w14:textId="77777777" w:rsidR="00436999" w:rsidRPr="00436999" w:rsidRDefault="00436999" w:rsidP="00436999">
      <w:pPr>
        <w:rPr>
          <w:b/>
          <w:color w:val="0D0D0D" w:themeColor="text1" w:themeTint="F2"/>
          <w:sz w:val="24"/>
          <w:szCs w:val="24"/>
        </w:rPr>
      </w:pPr>
      <w:r w:rsidRPr="00436999">
        <w:rPr>
          <w:b/>
          <w:color w:val="0D0D0D" w:themeColor="text1" w:themeTint="F2"/>
          <w:sz w:val="24"/>
          <w:szCs w:val="24"/>
        </w:rPr>
        <w:t>Task:</w:t>
      </w:r>
    </w:p>
    <w:p w14:paraId="6FF190ED" w14:textId="77777777" w:rsidR="00436999" w:rsidRPr="00436999" w:rsidRDefault="00436999" w:rsidP="00436999">
      <w:pPr>
        <w:rPr>
          <w:color w:val="0D0D0D" w:themeColor="text1" w:themeTint="F2"/>
          <w:sz w:val="24"/>
          <w:szCs w:val="24"/>
        </w:rPr>
      </w:pPr>
      <w:r w:rsidRPr="00436999">
        <w:rPr>
          <w:color w:val="0D0D0D" w:themeColor="text1" w:themeTint="F2"/>
          <w:sz w:val="24"/>
          <w:szCs w:val="24"/>
        </w:rPr>
        <w:t>1.Write a module named conversion.py with functions:</w:t>
      </w:r>
    </w:p>
    <w:p w14:paraId="2151C5D7" w14:textId="77777777" w:rsidR="00436999" w:rsidRPr="00436999" w:rsidRDefault="00436999" w:rsidP="00436999">
      <w:pPr>
        <w:rPr>
          <w:color w:val="0D0D0D" w:themeColor="text1" w:themeTint="F2"/>
          <w:sz w:val="24"/>
          <w:szCs w:val="24"/>
        </w:rPr>
      </w:pPr>
      <w:r w:rsidRPr="00436999">
        <w:rPr>
          <w:color w:val="0D0D0D" w:themeColor="text1" w:themeTint="F2"/>
          <w:sz w:val="24"/>
          <w:szCs w:val="24"/>
        </w:rPr>
        <w:sym w:font="Wingdings" w:char="F0E0"/>
      </w:r>
      <w:r w:rsidRPr="00436999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436999">
        <w:rPr>
          <w:color w:val="0D0D0D" w:themeColor="text1" w:themeTint="F2"/>
          <w:sz w:val="24"/>
          <w:szCs w:val="24"/>
        </w:rPr>
        <w:t>decimal_to_binary</w:t>
      </w:r>
      <w:proofErr w:type="spellEnd"/>
      <w:r w:rsidRPr="00436999">
        <w:rPr>
          <w:color w:val="0D0D0D" w:themeColor="text1" w:themeTint="F2"/>
          <w:sz w:val="24"/>
          <w:szCs w:val="24"/>
        </w:rPr>
        <w:t>(n)</w:t>
      </w:r>
    </w:p>
    <w:p w14:paraId="591F98C1" w14:textId="77777777" w:rsidR="00436999" w:rsidRPr="00436999" w:rsidRDefault="00436999" w:rsidP="00436999">
      <w:pPr>
        <w:rPr>
          <w:color w:val="0D0D0D" w:themeColor="text1" w:themeTint="F2"/>
          <w:sz w:val="24"/>
          <w:szCs w:val="24"/>
        </w:rPr>
      </w:pPr>
      <w:r w:rsidRPr="00436999">
        <w:rPr>
          <w:color w:val="0D0D0D" w:themeColor="text1" w:themeTint="F2"/>
          <w:sz w:val="24"/>
          <w:szCs w:val="24"/>
        </w:rPr>
        <w:sym w:font="Wingdings" w:char="F0E0"/>
      </w:r>
      <w:proofErr w:type="spellStart"/>
      <w:r w:rsidRPr="00436999">
        <w:rPr>
          <w:color w:val="0D0D0D" w:themeColor="text1" w:themeTint="F2"/>
          <w:sz w:val="24"/>
          <w:szCs w:val="24"/>
        </w:rPr>
        <w:t>binary_to_decimal</w:t>
      </w:r>
      <w:proofErr w:type="spellEnd"/>
      <w:r w:rsidRPr="00436999">
        <w:rPr>
          <w:color w:val="0D0D0D" w:themeColor="text1" w:themeTint="F2"/>
          <w:sz w:val="24"/>
          <w:szCs w:val="24"/>
        </w:rPr>
        <w:t>(b)</w:t>
      </w:r>
    </w:p>
    <w:p w14:paraId="2C34012D" w14:textId="77777777" w:rsidR="00436999" w:rsidRPr="00436999" w:rsidRDefault="00436999" w:rsidP="00436999">
      <w:pPr>
        <w:rPr>
          <w:color w:val="0D0D0D" w:themeColor="text1" w:themeTint="F2"/>
          <w:sz w:val="24"/>
          <w:szCs w:val="24"/>
        </w:rPr>
      </w:pPr>
      <w:r w:rsidRPr="00436999">
        <w:rPr>
          <w:color w:val="0D0D0D" w:themeColor="text1" w:themeTint="F2"/>
          <w:sz w:val="24"/>
          <w:szCs w:val="24"/>
        </w:rPr>
        <w:sym w:font="Wingdings" w:char="F0E0"/>
      </w:r>
      <w:proofErr w:type="spellStart"/>
      <w:r w:rsidRPr="00436999">
        <w:rPr>
          <w:color w:val="0D0D0D" w:themeColor="text1" w:themeTint="F2"/>
          <w:sz w:val="24"/>
          <w:szCs w:val="24"/>
        </w:rPr>
        <w:t>decimal_to_hexadecimal</w:t>
      </w:r>
      <w:proofErr w:type="spellEnd"/>
      <w:r w:rsidRPr="00436999">
        <w:rPr>
          <w:color w:val="0D0D0D" w:themeColor="text1" w:themeTint="F2"/>
          <w:sz w:val="24"/>
          <w:szCs w:val="24"/>
        </w:rPr>
        <w:t>(n)</w:t>
      </w:r>
    </w:p>
    <w:p w14:paraId="621DE5C0" w14:textId="77777777" w:rsidR="00436999" w:rsidRPr="00436999" w:rsidRDefault="00436999" w:rsidP="00436999">
      <w:pPr>
        <w:rPr>
          <w:color w:val="0D0D0D" w:themeColor="text1" w:themeTint="F2"/>
          <w:sz w:val="24"/>
          <w:szCs w:val="24"/>
        </w:rPr>
      </w:pPr>
      <w:r w:rsidRPr="00436999">
        <w:rPr>
          <w:color w:val="0D0D0D" w:themeColor="text1" w:themeTint="F2"/>
          <w:sz w:val="24"/>
          <w:szCs w:val="24"/>
        </w:rPr>
        <w:t>2. Use Copilot for auto-generating docstrings.</w:t>
      </w:r>
    </w:p>
    <w:p w14:paraId="3003DEC0" w14:textId="77777777" w:rsidR="00436999" w:rsidRPr="00436999" w:rsidRDefault="00436999" w:rsidP="00436999">
      <w:pPr>
        <w:rPr>
          <w:color w:val="0D0D0D" w:themeColor="text1" w:themeTint="F2"/>
          <w:sz w:val="24"/>
          <w:szCs w:val="24"/>
        </w:rPr>
      </w:pPr>
      <w:r w:rsidRPr="00436999">
        <w:rPr>
          <w:color w:val="0D0D0D" w:themeColor="text1" w:themeTint="F2"/>
          <w:sz w:val="24"/>
          <w:szCs w:val="24"/>
        </w:rPr>
        <w:t>3. Generate documentation in the terminal.</w:t>
      </w:r>
    </w:p>
    <w:p w14:paraId="1F854A16" w14:textId="77777777" w:rsidR="00436999" w:rsidRPr="00436999" w:rsidRDefault="00436999" w:rsidP="00436999">
      <w:pPr>
        <w:rPr>
          <w:color w:val="0D0D0D" w:themeColor="text1" w:themeTint="F2"/>
          <w:sz w:val="24"/>
          <w:szCs w:val="24"/>
        </w:rPr>
      </w:pPr>
      <w:r w:rsidRPr="00436999">
        <w:rPr>
          <w:color w:val="0D0D0D" w:themeColor="text1" w:themeTint="F2"/>
          <w:sz w:val="24"/>
          <w:szCs w:val="24"/>
        </w:rPr>
        <w:t>4. Export the documentation in HTML format and open it in a</w:t>
      </w:r>
    </w:p>
    <w:p w14:paraId="5777FBC4" w14:textId="77777777" w:rsidR="00436999" w:rsidRDefault="00436999" w:rsidP="00436999">
      <w:pPr>
        <w:rPr>
          <w:color w:val="0D0D0D" w:themeColor="text1" w:themeTint="F2"/>
          <w:sz w:val="24"/>
          <w:szCs w:val="24"/>
        </w:rPr>
      </w:pPr>
      <w:r w:rsidRPr="00436999">
        <w:rPr>
          <w:color w:val="0D0D0D" w:themeColor="text1" w:themeTint="F2"/>
          <w:sz w:val="24"/>
          <w:szCs w:val="24"/>
        </w:rPr>
        <w:t>browser.</w:t>
      </w:r>
    </w:p>
    <w:p w14:paraId="31027CE0" w14:textId="77777777" w:rsidR="00ED55C4" w:rsidRDefault="00ED55C4" w:rsidP="00436999">
      <w:pPr>
        <w:rPr>
          <w:b/>
          <w:color w:val="FF0000"/>
          <w:sz w:val="24"/>
          <w:szCs w:val="24"/>
        </w:rPr>
      </w:pPr>
      <w:r w:rsidRPr="00ED55C4">
        <w:rPr>
          <w:b/>
          <w:color w:val="FF0000"/>
          <w:sz w:val="24"/>
          <w:szCs w:val="24"/>
        </w:rPr>
        <w:t>Prompt:</w:t>
      </w:r>
    </w:p>
    <w:p w14:paraId="477D5BB7" w14:textId="77777777" w:rsidR="00ED55C4" w:rsidRPr="00ED55C4" w:rsidRDefault="00ED55C4" w:rsidP="00ED55C4">
      <w:pPr>
        <w:rPr>
          <w:color w:val="0D0D0D" w:themeColor="text1" w:themeTint="F2"/>
          <w:sz w:val="24"/>
          <w:szCs w:val="24"/>
        </w:rPr>
      </w:pPr>
      <w:r w:rsidRPr="00ED55C4">
        <w:rPr>
          <w:color w:val="0D0D0D" w:themeColor="text1" w:themeTint="F2"/>
          <w:sz w:val="24"/>
          <w:szCs w:val="24"/>
        </w:rPr>
        <w:t>Create a Python module named conversion.py with number conversion</w:t>
      </w:r>
    </w:p>
    <w:p w14:paraId="2F345A1E" w14:textId="77777777" w:rsidR="00ED55C4" w:rsidRPr="00ED55C4" w:rsidRDefault="00ED55C4" w:rsidP="00ED55C4">
      <w:pPr>
        <w:rPr>
          <w:color w:val="0D0D0D" w:themeColor="text1" w:themeTint="F2"/>
          <w:sz w:val="24"/>
          <w:szCs w:val="24"/>
        </w:rPr>
      </w:pPr>
      <w:r w:rsidRPr="00ED55C4">
        <w:rPr>
          <w:color w:val="0D0D0D" w:themeColor="text1" w:themeTint="F2"/>
          <w:sz w:val="24"/>
          <w:szCs w:val="24"/>
        </w:rPr>
        <w:t>functions.</w:t>
      </w:r>
    </w:p>
    <w:p w14:paraId="0671F430" w14:textId="77777777" w:rsidR="00ED55C4" w:rsidRPr="00ED55C4" w:rsidRDefault="00ED55C4" w:rsidP="00ED55C4">
      <w:pPr>
        <w:rPr>
          <w:color w:val="0D0D0D" w:themeColor="text1" w:themeTint="F2"/>
          <w:sz w:val="24"/>
          <w:szCs w:val="24"/>
        </w:rPr>
      </w:pPr>
      <w:r w:rsidRPr="00ED55C4">
        <w:rPr>
          <w:color w:val="0D0D0D" w:themeColor="text1" w:themeTint="F2"/>
          <w:sz w:val="24"/>
          <w:szCs w:val="24"/>
        </w:rPr>
        <w:t>Use an AI tool to auto-generate clear Python docstrings for each function.</w:t>
      </w:r>
    </w:p>
    <w:p w14:paraId="5CB18D42" w14:textId="77777777" w:rsidR="00ED55C4" w:rsidRPr="00ED55C4" w:rsidRDefault="00ED55C4" w:rsidP="00ED55C4">
      <w:pPr>
        <w:rPr>
          <w:color w:val="0D0D0D" w:themeColor="text1" w:themeTint="F2"/>
          <w:sz w:val="24"/>
          <w:szCs w:val="24"/>
        </w:rPr>
      </w:pPr>
      <w:r w:rsidRPr="00ED55C4">
        <w:rPr>
          <w:color w:val="0D0D0D" w:themeColor="text1" w:themeTint="F2"/>
          <w:sz w:val="24"/>
          <w:szCs w:val="24"/>
        </w:rPr>
        <w:t>Generate the module documentation in the terminal and export the</w:t>
      </w:r>
    </w:p>
    <w:p w14:paraId="2285032E" w14:textId="77777777" w:rsidR="00ED55C4" w:rsidRDefault="00ED55C4" w:rsidP="00ED55C4">
      <w:pPr>
        <w:rPr>
          <w:color w:val="0D0D0D" w:themeColor="text1" w:themeTint="F2"/>
          <w:sz w:val="24"/>
          <w:szCs w:val="24"/>
        </w:rPr>
      </w:pPr>
      <w:r w:rsidRPr="00ED55C4">
        <w:rPr>
          <w:color w:val="0D0D0D" w:themeColor="text1" w:themeTint="F2"/>
          <w:sz w:val="24"/>
          <w:szCs w:val="24"/>
        </w:rPr>
        <w:lastRenderedPageBreak/>
        <w:t xml:space="preserve">documentation in HTML format using </w:t>
      </w:r>
      <w:proofErr w:type="spellStart"/>
      <w:r w:rsidRPr="00ED55C4">
        <w:rPr>
          <w:color w:val="0D0D0D" w:themeColor="text1" w:themeTint="F2"/>
          <w:sz w:val="24"/>
          <w:szCs w:val="24"/>
        </w:rPr>
        <w:t>pydoc</w:t>
      </w:r>
      <w:proofErr w:type="spellEnd"/>
      <w:r w:rsidRPr="00ED55C4">
        <w:rPr>
          <w:color w:val="0D0D0D" w:themeColor="text1" w:themeTint="F2"/>
          <w:sz w:val="24"/>
          <w:szCs w:val="24"/>
        </w:rPr>
        <w:t>.</w:t>
      </w:r>
    </w:p>
    <w:p w14:paraId="63D7CC42" w14:textId="77777777" w:rsidR="002D5FE8" w:rsidRPr="002D5FE8" w:rsidRDefault="002D5FE8" w:rsidP="00ED55C4">
      <w:pPr>
        <w:rPr>
          <w:b/>
          <w:color w:val="FF0000"/>
          <w:sz w:val="24"/>
          <w:szCs w:val="24"/>
        </w:rPr>
      </w:pPr>
      <w:r w:rsidRPr="002D5FE8">
        <w:rPr>
          <w:b/>
          <w:color w:val="FF0000"/>
          <w:sz w:val="24"/>
          <w:szCs w:val="24"/>
        </w:rPr>
        <w:t>Python Code:</w:t>
      </w:r>
    </w:p>
    <w:p w14:paraId="68C3E3EE" w14:textId="77777777" w:rsidR="002D5FE8" w:rsidRDefault="002D5FE8" w:rsidP="00ED55C4">
      <w:pPr>
        <w:rPr>
          <w:color w:val="0D0D0D" w:themeColor="text1" w:themeTint="F2"/>
          <w:sz w:val="24"/>
          <w:szCs w:val="24"/>
        </w:rPr>
      </w:pPr>
    </w:p>
    <w:p w14:paraId="3E0C0724" w14:textId="77777777" w:rsidR="00242CE7" w:rsidRDefault="00242CE7" w:rsidP="00ED55C4">
      <w:pPr>
        <w:rPr>
          <w:color w:val="0D0D0D" w:themeColor="text1" w:themeTint="F2"/>
          <w:sz w:val="24"/>
          <w:szCs w:val="24"/>
        </w:rPr>
      </w:pPr>
      <w:r>
        <w:rPr>
          <w:noProof/>
          <w:color w:val="0D0D0D" w:themeColor="text1" w:themeTint="F2"/>
          <w:sz w:val="24"/>
          <w:szCs w:val="24"/>
        </w:rPr>
        <w:drawing>
          <wp:inline distT="0" distB="0" distL="0" distR="0" wp14:anchorId="07AD113A" wp14:editId="157A9C57">
            <wp:extent cx="5943600" cy="3181086"/>
            <wp:effectExtent l="1905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10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7AB635" w14:textId="77777777" w:rsidR="002D5FE8" w:rsidRPr="002D5FE8" w:rsidRDefault="002D5FE8" w:rsidP="00ED55C4">
      <w:pPr>
        <w:rPr>
          <w:b/>
          <w:color w:val="FF0000"/>
          <w:sz w:val="24"/>
          <w:szCs w:val="24"/>
        </w:rPr>
      </w:pPr>
      <w:r w:rsidRPr="002D5FE8">
        <w:rPr>
          <w:b/>
          <w:color w:val="FF0000"/>
          <w:sz w:val="24"/>
          <w:szCs w:val="24"/>
        </w:rPr>
        <w:t>Python Code Output:</w:t>
      </w:r>
    </w:p>
    <w:p w14:paraId="74AD100E" w14:textId="77777777" w:rsidR="00E17F0A" w:rsidRPr="003D6319" w:rsidRDefault="002D5FE8" w:rsidP="00ED55C4">
      <w:pPr>
        <w:rPr>
          <w:color w:val="0D0D0D" w:themeColor="text1" w:themeTint="F2"/>
          <w:sz w:val="24"/>
          <w:szCs w:val="24"/>
        </w:rPr>
      </w:pPr>
      <w:r>
        <w:rPr>
          <w:noProof/>
          <w:color w:val="0D0D0D" w:themeColor="text1" w:themeTint="F2"/>
          <w:sz w:val="24"/>
          <w:szCs w:val="24"/>
        </w:rPr>
        <w:drawing>
          <wp:inline distT="0" distB="0" distL="0" distR="0" wp14:anchorId="1BCC66E9" wp14:editId="0B94C00E">
            <wp:extent cx="5943600" cy="1846369"/>
            <wp:effectExtent l="1905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63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D6319">
        <w:rPr>
          <w:b/>
          <w:color w:val="FF0000"/>
          <w:sz w:val="24"/>
          <w:szCs w:val="24"/>
        </w:rPr>
        <w:t>Creating HTML File from P</w:t>
      </w:r>
      <w:r w:rsidR="00E17F0A" w:rsidRPr="00E17F0A">
        <w:rPr>
          <w:b/>
          <w:color w:val="FF0000"/>
          <w:sz w:val="24"/>
          <w:szCs w:val="24"/>
        </w:rPr>
        <w:t>ython file</w:t>
      </w:r>
    </w:p>
    <w:p w14:paraId="2E4DCC38" w14:textId="77777777" w:rsidR="002D5FE8" w:rsidRPr="002D5FE8" w:rsidRDefault="002D5FE8" w:rsidP="00ED55C4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64989088" wp14:editId="4BED9B21">
            <wp:extent cx="5945652" cy="1146517"/>
            <wp:effectExtent l="1905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461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A03FCE" w14:textId="77777777" w:rsidR="002D5FE8" w:rsidRDefault="002D5FE8" w:rsidP="00ED55C4">
      <w:pPr>
        <w:rPr>
          <w:color w:val="0D0D0D" w:themeColor="text1" w:themeTint="F2"/>
          <w:sz w:val="24"/>
          <w:szCs w:val="24"/>
        </w:rPr>
      </w:pPr>
    </w:p>
    <w:p w14:paraId="13BCBC46" w14:textId="77777777" w:rsidR="002D5FE8" w:rsidRPr="002D5FE8" w:rsidRDefault="002D5FE8" w:rsidP="00ED55C4">
      <w:pPr>
        <w:rPr>
          <w:b/>
          <w:color w:val="FF0000"/>
          <w:sz w:val="24"/>
          <w:szCs w:val="24"/>
        </w:rPr>
      </w:pPr>
      <w:r w:rsidRPr="002D5FE8">
        <w:rPr>
          <w:b/>
          <w:color w:val="FF0000"/>
          <w:sz w:val="24"/>
          <w:szCs w:val="24"/>
        </w:rPr>
        <w:t>HTML Code:</w:t>
      </w:r>
    </w:p>
    <w:p w14:paraId="4A8F756A" w14:textId="77777777" w:rsidR="002D5FE8" w:rsidRDefault="002D5FE8" w:rsidP="00ED55C4">
      <w:pPr>
        <w:rPr>
          <w:noProof/>
          <w:color w:val="0D0D0D" w:themeColor="text1" w:themeTint="F2"/>
          <w:sz w:val="24"/>
          <w:szCs w:val="24"/>
        </w:rPr>
      </w:pPr>
    </w:p>
    <w:p w14:paraId="7C982EE2" w14:textId="77777777" w:rsidR="002D5FE8" w:rsidRPr="003D6319" w:rsidRDefault="002D5FE8" w:rsidP="00ED55C4">
      <w:pPr>
        <w:rPr>
          <w:color w:val="0D0D0D" w:themeColor="text1" w:themeTint="F2"/>
          <w:sz w:val="24"/>
          <w:szCs w:val="24"/>
        </w:rPr>
      </w:pPr>
      <w:r>
        <w:rPr>
          <w:noProof/>
          <w:color w:val="0D0D0D" w:themeColor="text1" w:themeTint="F2"/>
          <w:sz w:val="24"/>
          <w:szCs w:val="24"/>
        </w:rPr>
        <w:drawing>
          <wp:inline distT="0" distB="0" distL="0" distR="0" wp14:anchorId="75652623" wp14:editId="44751529">
            <wp:extent cx="5945652" cy="2419643"/>
            <wp:effectExtent l="1905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88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D5FE8">
        <w:rPr>
          <w:b/>
          <w:color w:val="FF0000"/>
          <w:sz w:val="24"/>
          <w:szCs w:val="24"/>
        </w:rPr>
        <w:t>HTML Code Output:</w:t>
      </w:r>
    </w:p>
    <w:p w14:paraId="754B89F6" w14:textId="77777777" w:rsidR="002D5FE8" w:rsidRDefault="002D5FE8" w:rsidP="00ED55C4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5AB996E4" wp14:editId="1CDE903B">
            <wp:extent cx="5945651" cy="1090246"/>
            <wp:effectExtent l="1905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9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F897ED" w14:textId="77777777" w:rsidR="002D5FE8" w:rsidRDefault="002D5FE8" w:rsidP="00ED55C4">
      <w:pPr>
        <w:rPr>
          <w:b/>
          <w:color w:val="FF0000"/>
          <w:sz w:val="24"/>
          <w:szCs w:val="24"/>
        </w:rPr>
      </w:pPr>
    </w:p>
    <w:p w14:paraId="74E95F26" w14:textId="77777777" w:rsidR="002D5FE8" w:rsidRDefault="002D5FE8" w:rsidP="00ED55C4">
      <w:pPr>
        <w:rPr>
          <w:b/>
          <w:color w:val="FF0000"/>
          <w:sz w:val="24"/>
          <w:szCs w:val="24"/>
        </w:rPr>
      </w:pPr>
    </w:p>
    <w:p w14:paraId="37F41EFB" w14:textId="77777777" w:rsidR="002D5FE8" w:rsidRDefault="002D5FE8" w:rsidP="00ED55C4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Justification:</w:t>
      </w:r>
    </w:p>
    <w:p w14:paraId="2B55457F" w14:textId="77777777" w:rsidR="002D5FE8" w:rsidRDefault="002D5FE8" w:rsidP="002D5FE8">
      <w:pPr>
        <w:pStyle w:val="NormalWeb"/>
      </w:pPr>
      <w:r>
        <w:rPr>
          <w:rFonts w:hAnsi="Symbol"/>
        </w:rPr>
        <w:t>1.</w:t>
      </w:r>
      <w:r w:rsidR="00E17F0A">
        <w:t xml:space="preserve">Task </w:t>
      </w:r>
      <w:r>
        <w:t>demonstrates the use of automatic documentation generation for utility functions.</w:t>
      </w:r>
    </w:p>
    <w:p w14:paraId="0157E977" w14:textId="77777777" w:rsidR="002D5FE8" w:rsidRDefault="00E17F0A" w:rsidP="002D5FE8">
      <w:pPr>
        <w:pStyle w:val="NormalWeb"/>
      </w:pPr>
      <w:r>
        <w:rPr>
          <w:rFonts w:hAnsi="Symbol"/>
        </w:rPr>
        <w:t>2.</w:t>
      </w:r>
      <w:r w:rsidR="002D5FE8">
        <w:t xml:space="preserve"> Using Copilot helps in generating accurate and consistent docstrings quickly.</w:t>
      </w:r>
    </w:p>
    <w:p w14:paraId="24A422EB" w14:textId="77777777" w:rsidR="002D5FE8" w:rsidRDefault="00E17F0A" w:rsidP="002D5FE8">
      <w:pPr>
        <w:pStyle w:val="NormalWeb"/>
      </w:pPr>
      <w:r>
        <w:rPr>
          <w:rFonts w:hAnsi="Symbol"/>
        </w:rPr>
        <w:t>3.</w:t>
      </w:r>
      <w:r w:rsidR="002D5FE8">
        <w:t xml:space="preserve"> Docstrings clearly explain the purpose and functionality of each conversion function.</w:t>
      </w:r>
    </w:p>
    <w:p w14:paraId="47DC5D0D" w14:textId="77777777" w:rsidR="002D5FE8" w:rsidRDefault="00E17F0A" w:rsidP="002D5FE8">
      <w:pPr>
        <w:pStyle w:val="NormalWeb"/>
      </w:pPr>
      <w:r>
        <w:rPr>
          <w:rFonts w:hAnsi="Symbol"/>
        </w:rPr>
        <w:t>4.</w:t>
      </w:r>
      <w:r w:rsidR="002D5FE8">
        <w:t xml:space="preserve"> Automatic documentation reduces manual documentation effort.</w:t>
      </w:r>
    </w:p>
    <w:p w14:paraId="6BEA8C3B" w14:textId="77777777" w:rsidR="002D5FE8" w:rsidRDefault="00E17F0A" w:rsidP="002D5FE8">
      <w:pPr>
        <w:pStyle w:val="NormalWeb"/>
      </w:pPr>
      <w:r>
        <w:rPr>
          <w:rFonts w:hAnsi="Symbol"/>
        </w:rPr>
        <w:t>5.</w:t>
      </w:r>
      <w:r w:rsidR="002D5FE8">
        <w:t>Terminal-based documentation allows quick reference during development.</w:t>
      </w:r>
    </w:p>
    <w:p w14:paraId="2012A720" w14:textId="77777777" w:rsidR="002D5FE8" w:rsidRDefault="00E17F0A" w:rsidP="002D5FE8">
      <w:pPr>
        <w:pStyle w:val="NormalWeb"/>
      </w:pPr>
      <w:r>
        <w:rPr>
          <w:rFonts w:hAnsi="Symbol"/>
        </w:rPr>
        <w:t>6.</w:t>
      </w:r>
      <w:r w:rsidR="002D5FE8">
        <w:t xml:space="preserve"> HTML documentation provides a clear and readable presentation of the module.</w:t>
      </w:r>
    </w:p>
    <w:p w14:paraId="06A23B7D" w14:textId="77777777" w:rsidR="002D5FE8" w:rsidRDefault="00E17F0A" w:rsidP="002D5FE8">
      <w:pPr>
        <w:pStyle w:val="NormalWeb"/>
      </w:pPr>
      <w:r>
        <w:rPr>
          <w:rFonts w:hAnsi="Symbol"/>
        </w:rPr>
        <w:lastRenderedPageBreak/>
        <w:t>7.</w:t>
      </w:r>
      <w:r w:rsidR="002D5FE8">
        <w:t xml:space="preserve"> Well-documented code improves readability and maintainability.</w:t>
      </w:r>
    </w:p>
    <w:p w14:paraId="18D0DB1E" w14:textId="77777777" w:rsidR="002D5FE8" w:rsidRDefault="00E17F0A" w:rsidP="002D5FE8">
      <w:pPr>
        <w:pStyle w:val="NormalWeb"/>
      </w:pPr>
      <w:r>
        <w:rPr>
          <w:rFonts w:hAnsi="Symbol"/>
        </w:rPr>
        <w:t>8.</w:t>
      </w:r>
      <w:r w:rsidR="002D5FE8">
        <w:t xml:space="preserve">  It helps new developers understand the conversion logic easily.</w:t>
      </w:r>
    </w:p>
    <w:p w14:paraId="1F72C3ED" w14:textId="77777777" w:rsidR="002D5FE8" w:rsidRDefault="00E17F0A" w:rsidP="002D5FE8">
      <w:pPr>
        <w:pStyle w:val="NormalWeb"/>
      </w:pPr>
      <w:r>
        <w:rPr>
          <w:rFonts w:hAnsi="Symbol"/>
        </w:rPr>
        <w:t>9.</w:t>
      </w:r>
      <w:r w:rsidR="002D5FE8">
        <w:t xml:space="preserve">  Using </w:t>
      </w:r>
      <w:proofErr w:type="spellStart"/>
      <w:r w:rsidR="002D5FE8">
        <w:t>pydoc</w:t>
      </w:r>
      <w:proofErr w:type="spellEnd"/>
      <w:r w:rsidR="002D5FE8">
        <w:t xml:space="preserve"> follows standard Python documentation practices.</w:t>
      </w:r>
    </w:p>
    <w:p w14:paraId="10D30D27" w14:textId="77777777" w:rsidR="002D5FE8" w:rsidRDefault="00E17F0A" w:rsidP="002D5FE8">
      <w:pPr>
        <w:pStyle w:val="NormalWeb"/>
      </w:pPr>
      <w:r>
        <w:rPr>
          <w:rFonts w:hAnsi="Symbol"/>
        </w:rPr>
        <w:t>10.</w:t>
      </w:r>
      <w:r w:rsidR="002D5FE8">
        <w:t xml:space="preserve"> This task highlights the importance of documentation in real-world software development.</w:t>
      </w:r>
    </w:p>
    <w:p w14:paraId="0BAC5189" w14:textId="77777777" w:rsidR="002D5FE8" w:rsidRDefault="002D5FE8" w:rsidP="00ED55C4">
      <w:pPr>
        <w:rPr>
          <w:b/>
          <w:color w:val="FF0000"/>
          <w:sz w:val="24"/>
          <w:szCs w:val="24"/>
        </w:rPr>
      </w:pPr>
    </w:p>
    <w:p w14:paraId="6CC0A95E" w14:textId="77777777" w:rsidR="002D5FE8" w:rsidRPr="002D5FE8" w:rsidRDefault="002D5FE8" w:rsidP="00ED55C4">
      <w:pPr>
        <w:rPr>
          <w:b/>
          <w:color w:val="FF0000"/>
          <w:sz w:val="24"/>
          <w:szCs w:val="24"/>
        </w:rPr>
      </w:pPr>
    </w:p>
    <w:p w14:paraId="362E689F" w14:textId="77777777" w:rsidR="00436999" w:rsidRPr="00436999" w:rsidRDefault="00436999" w:rsidP="00436999">
      <w:pPr>
        <w:rPr>
          <w:b/>
          <w:color w:val="0D0D0D" w:themeColor="text1" w:themeTint="F2"/>
          <w:sz w:val="24"/>
          <w:szCs w:val="24"/>
        </w:rPr>
      </w:pPr>
      <w:r w:rsidRPr="00436999">
        <w:rPr>
          <w:b/>
          <w:color w:val="FF0000"/>
          <w:sz w:val="24"/>
          <w:szCs w:val="24"/>
        </w:rPr>
        <w:t>Problem 5</w:t>
      </w:r>
      <w:r w:rsidRPr="00436999">
        <w:rPr>
          <w:b/>
          <w:color w:val="0D0D0D" w:themeColor="text1" w:themeTint="F2"/>
          <w:sz w:val="24"/>
          <w:szCs w:val="24"/>
        </w:rPr>
        <w:t xml:space="preserve"> – Course Management Module</w:t>
      </w:r>
    </w:p>
    <w:p w14:paraId="2D705DC6" w14:textId="77777777" w:rsidR="00436999" w:rsidRPr="00436999" w:rsidRDefault="00436999" w:rsidP="00436999">
      <w:pPr>
        <w:rPr>
          <w:b/>
          <w:color w:val="0D0D0D" w:themeColor="text1" w:themeTint="F2"/>
          <w:sz w:val="24"/>
          <w:szCs w:val="24"/>
        </w:rPr>
      </w:pPr>
      <w:r w:rsidRPr="00436999">
        <w:rPr>
          <w:b/>
          <w:color w:val="0D0D0D" w:themeColor="text1" w:themeTint="F2"/>
          <w:sz w:val="24"/>
          <w:szCs w:val="24"/>
        </w:rPr>
        <w:t>Task:</w:t>
      </w:r>
    </w:p>
    <w:p w14:paraId="4ACA4FBE" w14:textId="77777777" w:rsidR="00436999" w:rsidRPr="00436999" w:rsidRDefault="00436999" w:rsidP="00436999">
      <w:pPr>
        <w:rPr>
          <w:color w:val="0D0D0D" w:themeColor="text1" w:themeTint="F2"/>
          <w:sz w:val="24"/>
          <w:szCs w:val="24"/>
        </w:rPr>
      </w:pPr>
      <w:r w:rsidRPr="00436999">
        <w:rPr>
          <w:color w:val="0D0D0D" w:themeColor="text1" w:themeTint="F2"/>
          <w:sz w:val="24"/>
          <w:szCs w:val="24"/>
        </w:rPr>
        <w:t>1. Create a module course.py with functions:</w:t>
      </w:r>
    </w:p>
    <w:p w14:paraId="4E620B8E" w14:textId="77777777" w:rsidR="00436999" w:rsidRDefault="00436999" w:rsidP="00436999">
      <w:pPr>
        <w:rPr>
          <w:color w:val="0D0D0D" w:themeColor="text1" w:themeTint="F2"/>
          <w:sz w:val="24"/>
          <w:szCs w:val="24"/>
        </w:rPr>
      </w:pPr>
      <w:r w:rsidRPr="00436999">
        <w:rPr>
          <w:color w:val="0D0D0D" w:themeColor="text1" w:themeTint="F2"/>
          <w:sz w:val="24"/>
          <w:szCs w:val="24"/>
        </w:rPr>
        <w:sym w:font="Wingdings" w:char="F0E0"/>
      </w:r>
      <w:proofErr w:type="spellStart"/>
      <w:r w:rsidRPr="00436999">
        <w:rPr>
          <w:color w:val="0D0D0D" w:themeColor="text1" w:themeTint="F2"/>
          <w:sz w:val="24"/>
          <w:szCs w:val="24"/>
        </w:rPr>
        <w:t>add_</w:t>
      </w:r>
      <w:proofErr w:type="gramStart"/>
      <w:r w:rsidRPr="00436999">
        <w:rPr>
          <w:color w:val="0D0D0D" w:themeColor="text1" w:themeTint="F2"/>
          <w:sz w:val="24"/>
          <w:szCs w:val="24"/>
        </w:rPr>
        <w:t>c</w:t>
      </w:r>
      <w:r>
        <w:rPr>
          <w:color w:val="0D0D0D" w:themeColor="text1" w:themeTint="F2"/>
          <w:sz w:val="24"/>
          <w:szCs w:val="24"/>
        </w:rPr>
        <w:t>ourse</w:t>
      </w:r>
      <w:proofErr w:type="spellEnd"/>
      <w:r>
        <w:rPr>
          <w:color w:val="0D0D0D" w:themeColor="text1" w:themeTint="F2"/>
          <w:sz w:val="24"/>
          <w:szCs w:val="24"/>
        </w:rPr>
        <w:t>(</w:t>
      </w:r>
      <w:proofErr w:type="spellStart"/>
      <w:proofErr w:type="gramEnd"/>
      <w:r>
        <w:rPr>
          <w:color w:val="0D0D0D" w:themeColor="text1" w:themeTint="F2"/>
          <w:sz w:val="24"/>
          <w:szCs w:val="24"/>
        </w:rPr>
        <w:t>course_id</w:t>
      </w:r>
      <w:proofErr w:type="spellEnd"/>
      <w:r>
        <w:rPr>
          <w:color w:val="0D0D0D" w:themeColor="text1" w:themeTint="F2"/>
          <w:sz w:val="24"/>
          <w:szCs w:val="24"/>
        </w:rPr>
        <w:t>, name, credits)</w:t>
      </w:r>
    </w:p>
    <w:p w14:paraId="22623721" w14:textId="77777777" w:rsidR="00436999" w:rsidRPr="00436999" w:rsidRDefault="00436999" w:rsidP="00436999">
      <w:pPr>
        <w:rPr>
          <w:color w:val="0D0D0D" w:themeColor="text1" w:themeTint="F2"/>
          <w:sz w:val="24"/>
          <w:szCs w:val="24"/>
        </w:rPr>
      </w:pPr>
      <w:r w:rsidRPr="00436999">
        <w:rPr>
          <w:color w:val="0D0D0D" w:themeColor="text1" w:themeTint="F2"/>
          <w:sz w:val="24"/>
          <w:szCs w:val="24"/>
        </w:rPr>
        <w:sym w:font="Wingdings" w:char="F0E0"/>
      </w:r>
      <w:r w:rsidRPr="00436999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436999">
        <w:rPr>
          <w:color w:val="0D0D0D" w:themeColor="text1" w:themeTint="F2"/>
          <w:sz w:val="24"/>
          <w:szCs w:val="24"/>
        </w:rPr>
        <w:t>remove_course</w:t>
      </w:r>
      <w:proofErr w:type="spellEnd"/>
      <w:r w:rsidRPr="00436999">
        <w:rPr>
          <w:color w:val="0D0D0D" w:themeColor="text1" w:themeTint="F2"/>
          <w:sz w:val="24"/>
          <w:szCs w:val="24"/>
        </w:rPr>
        <w:t>(</w:t>
      </w:r>
      <w:proofErr w:type="spellStart"/>
      <w:r w:rsidRPr="00436999">
        <w:rPr>
          <w:color w:val="0D0D0D" w:themeColor="text1" w:themeTint="F2"/>
          <w:sz w:val="24"/>
          <w:szCs w:val="24"/>
        </w:rPr>
        <w:t>course_id</w:t>
      </w:r>
      <w:proofErr w:type="spellEnd"/>
      <w:r w:rsidRPr="00436999">
        <w:rPr>
          <w:color w:val="0D0D0D" w:themeColor="text1" w:themeTint="F2"/>
          <w:sz w:val="24"/>
          <w:szCs w:val="24"/>
        </w:rPr>
        <w:t>)</w:t>
      </w:r>
    </w:p>
    <w:p w14:paraId="2CE9C016" w14:textId="77777777" w:rsidR="00436999" w:rsidRPr="00436999" w:rsidRDefault="00436999" w:rsidP="00436999">
      <w:pPr>
        <w:rPr>
          <w:color w:val="0D0D0D" w:themeColor="text1" w:themeTint="F2"/>
          <w:sz w:val="24"/>
          <w:szCs w:val="24"/>
        </w:rPr>
      </w:pPr>
      <w:r w:rsidRPr="00436999">
        <w:rPr>
          <w:color w:val="0D0D0D" w:themeColor="text1" w:themeTint="F2"/>
          <w:sz w:val="24"/>
          <w:szCs w:val="24"/>
        </w:rPr>
        <w:sym w:font="Wingdings" w:char="F0E0"/>
      </w:r>
      <w:proofErr w:type="spellStart"/>
      <w:r w:rsidRPr="00436999">
        <w:rPr>
          <w:color w:val="0D0D0D" w:themeColor="text1" w:themeTint="F2"/>
          <w:sz w:val="24"/>
          <w:szCs w:val="24"/>
        </w:rPr>
        <w:t>get_course</w:t>
      </w:r>
      <w:proofErr w:type="spellEnd"/>
      <w:r w:rsidRPr="00436999">
        <w:rPr>
          <w:color w:val="0D0D0D" w:themeColor="text1" w:themeTint="F2"/>
          <w:sz w:val="24"/>
          <w:szCs w:val="24"/>
        </w:rPr>
        <w:t>(</w:t>
      </w:r>
      <w:proofErr w:type="spellStart"/>
      <w:r w:rsidRPr="00436999">
        <w:rPr>
          <w:color w:val="0D0D0D" w:themeColor="text1" w:themeTint="F2"/>
          <w:sz w:val="24"/>
          <w:szCs w:val="24"/>
        </w:rPr>
        <w:t>course_id</w:t>
      </w:r>
      <w:proofErr w:type="spellEnd"/>
      <w:r w:rsidRPr="00436999">
        <w:rPr>
          <w:color w:val="0D0D0D" w:themeColor="text1" w:themeTint="F2"/>
          <w:sz w:val="24"/>
          <w:szCs w:val="24"/>
        </w:rPr>
        <w:t>)</w:t>
      </w:r>
    </w:p>
    <w:p w14:paraId="1E7AD054" w14:textId="77777777" w:rsidR="00436999" w:rsidRPr="00436999" w:rsidRDefault="00436999" w:rsidP="00436999">
      <w:pPr>
        <w:rPr>
          <w:color w:val="0D0D0D" w:themeColor="text1" w:themeTint="F2"/>
          <w:sz w:val="24"/>
          <w:szCs w:val="24"/>
        </w:rPr>
      </w:pPr>
      <w:r w:rsidRPr="00436999">
        <w:rPr>
          <w:color w:val="0D0D0D" w:themeColor="text1" w:themeTint="F2"/>
          <w:sz w:val="24"/>
          <w:szCs w:val="24"/>
        </w:rPr>
        <w:t>2. Add docstrings with Copilot.</w:t>
      </w:r>
    </w:p>
    <w:p w14:paraId="6896F32A" w14:textId="77777777" w:rsidR="00436999" w:rsidRPr="00436999" w:rsidRDefault="00436999" w:rsidP="00436999">
      <w:pPr>
        <w:rPr>
          <w:color w:val="0D0D0D" w:themeColor="text1" w:themeTint="F2"/>
          <w:sz w:val="24"/>
          <w:szCs w:val="24"/>
        </w:rPr>
      </w:pPr>
      <w:r w:rsidRPr="00436999">
        <w:rPr>
          <w:color w:val="0D0D0D" w:themeColor="text1" w:themeTint="F2"/>
          <w:sz w:val="24"/>
          <w:szCs w:val="24"/>
        </w:rPr>
        <w:t>3. Generate documentation in the terminal.</w:t>
      </w:r>
    </w:p>
    <w:p w14:paraId="01FB8B7F" w14:textId="77777777" w:rsidR="00436999" w:rsidRPr="00436999" w:rsidRDefault="00436999" w:rsidP="00436999">
      <w:pPr>
        <w:rPr>
          <w:color w:val="0D0D0D" w:themeColor="text1" w:themeTint="F2"/>
          <w:sz w:val="24"/>
          <w:szCs w:val="24"/>
        </w:rPr>
      </w:pPr>
      <w:r w:rsidRPr="00436999">
        <w:rPr>
          <w:color w:val="0D0D0D" w:themeColor="text1" w:themeTint="F2"/>
          <w:sz w:val="24"/>
          <w:szCs w:val="24"/>
        </w:rPr>
        <w:t>4. Export the documentation in HTML format and open it in a</w:t>
      </w:r>
    </w:p>
    <w:p w14:paraId="2A233691" w14:textId="77777777" w:rsidR="00436999" w:rsidRDefault="00436999" w:rsidP="00436999">
      <w:pPr>
        <w:rPr>
          <w:color w:val="0D0D0D" w:themeColor="text1" w:themeTint="F2"/>
          <w:sz w:val="24"/>
          <w:szCs w:val="24"/>
        </w:rPr>
      </w:pPr>
      <w:r w:rsidRPr="00436999">
        <w:rPr>
          <w:color w:val="0D0D0D" w:themeColor="text1" w:themeTint="F2"/>
          <w:sz w:val="24"/>
          <w:szCs w:val="24"/>
        </w:rPr>
        <w:t>browser.</w:t>
      </w:r>
    </w:p>
    <w:p w14:paraId="23F131B2" w14:textId="77777777" w:rsidR="00E17F0A" w:rsidRDefault="00E17F0A" w:rsidP="00436999">
      <w:pPr>
        <w:rPr>
          <w:b/>
          <w:color w:val="FF0000"/>
          <w:sz w:val="24"/>
          <w:szCs w:val="24"/>
        </w:rPr>
      </w:pPr>
      <w:r w:rsidRPr="00E17F0A">
        <w:rPr>
          <w:b/>
          <w:color w:val="FF0000"/>
          <w:sz w:val="24"/>
          <w:szCs w:val="24"/>
        </w:rPr>
        <w:t>Prompt:</w:t>
      </w:r>
    </w:p>
    <w:p w14:paraId="770C3C0C" w14:textId="77777777" w:rsidR="00E17F0A" w:rsidRPr="00E17F0A" w:rsidRDefault="00E17F0A" w:rsidP="00E17F0A">
      <w:pPr>
        <w:rPr>
          <w:color w:val="0D0D0D" w:themeColor="text1" w:themeTint="F2"/>
          <w:sz w:val="24"/>
          <w:szCs w:val="24"/>
        </w:rPr>
      </w:pPr>
      <w:r w:rsidRPr="00E17F0A">
        <w:rPr>
          <w:color w:val="0D0D0D" w:themeColor="text1" w:themeTint="F2"/>
          <w:sz w:val="24"/>
          <w:szCs w:val="24"/>
        </w:rPr>
        <w:t>Create a Python module named course.py for managing course information.</w:t>
      </w:r>
    </w:p>
    <w:p w14:paraId="2B689604" w14:textId="77777777" w:rsidR="00E17F0A" w:rsidRPr="00E17F0A" w:rsidRDefault="00E17F0A" w:rsidP="00E17F0A">
      <w:pPr>
        <w:rPr>
          <w:color w:val="0D0D0D" w:themeColor="text1" w:themeTint="F2"/>
          <w:sz w:val="24"/>
          <w:szCs w:val="24"/>
        </w:rPr>
      </w:pPr>
      <w:r w:rsidRPr="00E17F0A">
        <w:rPr>
          <w:color w:val="0D0D0D" w:themeColor="text1" w:themeTint="F2"/>
          <w:sz w:val="24"/>
          <w:szCs w:val="24"/>
        </w:rPr>
        <w:t>Add meaningful Python docstrings using an AI tool.</w:t>
      </w:r>
    </w:p>
    <w:p w14:paraId="664FE274" w14:textId="77777777" w:rsidR="00E17F0A" w:rsidRPr="00E17F0A" w:rsidRDefault="00E17F0A" w:rsidP="00E17F0A">
      <w:pPr>
        <w:rPr>
          <w:color w:val="0D0D0D" w:themeColor="text1" w:themeTint="F2"/>
          <w:sz w:val="24"/>
          <w:szCs w:val="24"/>
        </w:rPr>
      </w:pPr>
      <w:r w:rsidRPr="00E17F0A">
        <w:rPr>
          <w:color w:val="0D0D0D" w:themeColor="text1" w:themeTint="F2"/>
          <w:sz w:val="24"/>
          <w:szCs w:val="24"/>
        </w:rPr>
        <w:t>Generate the module documentation in the terminal and export it in HTML</w:t>
      </w:r>
    </w:p>
    <w:p w14:paraId="21AF7587" w14:textId="77777777" w:rsidR="00E17F0A" w:rsidRDefault="00E17F0A" w:rsidP="00E17F0A">
      <w:pPr>
        <w:rPr>
          <w:color w:val="0D0D0D" w:themeColor="text1" w:themeTint="F2"/>
          <w:sz w:val="24"/>
          <w:szCs w:val="24"/>
        </w:rPr>
      </w:pPr>
      <w:r w:rsidRPr="00E17F0A">
        <w:rPr>
          <w:color w:val="0D0D0D" w:themeColor="text1" w:themeTint="F2"/>
          <w:sz w:val="24"/>
          <w:szCs w:val="24"/>
        </w:rPr>
        <w:t xml:space="preserve">format using the </w:t>
      </w:r>
      <w:proofErr w:type="spellStart"/>
      <w:r w:rsidRPr="00E17F0A">
        <w:rPr>
          <w:color w:val="0D0D0D" w:themeColor="text1" w:themeTint="F2"/>
          <w:sz w:val="24"/>
          <w:szCs w:val="24"/>
        </w:rPr>
        <w:t>pydoc</w:t>
      </w:r>
      <w:proofErr w:type="spellEnd"/>
      <w:r w:rsidRPr="00E17F0A">
        <w:rPr>
          <w:color w:val="0D0D0D" w:themeColor="text1" w:themeTint="F2"/>
          <w:sz w:val="24"/>
          <w:szCs w:val="24"/>
        </w:rPr>
        <w:t xml:space="preserve"> utility.</w:t>
      </w:r>
    </w:p>
    <w:p w14:paraId="633C7968" w14:textId="77777777" w:rsidR="00E17F0A" w:rsidRDefault="00E17F0A" w:rsidP="00E17F0A">
      <w:pPr>
        <w:rPr>
          <w:b/>
          <w:color w:val="FF0000"/>
          <w:sz w:val="24"/>
          <w:szCs w:val="24"/>
        </w:rPr>
      </w:pPr>
      <w:r w:rsidRPr="00E17F0A">
        <w:rPr>
          <w:b/>
          <w:color w:val="FF0000"/>
          <w:sz w:val="24"/>
          <w:szCs w:val="24"/>
        </w:rPr>
        <w:t>Python Code:</w:t>
      </w:r>
    </w:p>
    <w:p w14:paraId="220A81EB" w14:textId="77777777" w:rsidR="00E17F0A" w:rsidRPr="00E17F0A" w:rsidRDefault="00E17F0A" w:rsidP="00E17F0A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lastRenderedPageBreak/>
        <w:drawing>
          <wp:inline distT="0" distB="0" distL="0" distR="0" wp14:anchorId="214FF463" wp14:editId="135F4259">
            <wp:extent cx="5943600" cy="2831798"/>
            <wp:effectExtent l="1905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17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26E6DF" w14:textId="77777777" w:rsidR="00E17F0A" w:rsidRDefault="00E17F0A" w:rsidP="00E17F0A">
      <w:pPr>
        <w:rPr>
          <w:b/>
          <w:color w:val="FF0000"/>
          <w:sz w:val="24"/>
          <w:szCs w:val="24"/>
        </w:rPr>
      </w:pPr>
      <w:r w:rsidRPr="00E17F0A">
        <w:rPr>
          <w:b/>
          <w:color w:val="FF0000"/>
          <w:sz w:val="24"/>
          <w:szCs w:val="24"/>
        </w:rPr>
        <w:t>Python Code Output:</w:t>
      </w:r>
    </w:p>
    <w:p w14:paraId="5773ABF6" w14:textId="77777777" w:rsidR="00E17F0A" w:rsidRDefault="00E17F0A" w:rsidP="00E17F0A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488115A4" wp14:editId="1B280F18">
            <wp:extent cx="5942629" cy="1709225"/>
            <wp:effectExtent l="19050" t="0" r="971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095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98E9FE" w14:textId="77777777" w:rsidR="003D6319" w:rsidRDefault="003D6319" w:rsidP="00E17F0A">
      <w:pPr>
        <w:rPr>
          <w:b/>
          <w:color w:val="FF0000"/>
          <w:sz w:val="24"/>
          <w:szCs w:val="24"/>
        </w:rPr>
      </w:pPr>
    </w:p>
    <w:p w14:paraId="04555ECA" w14:textId="77777777" w:rsidR="003D6319" w:rsidRDefault="003D6319" w:rsidP="00E17F0A">
      <w:pPr>
        <w:rPr>
          <w:b/>
          <w:color w:val="FF0000"/>
          <w:sz w:val="24"/>
          <w:szCs w:val="24"/>
        </w:rPr>
      </w:pPr>
    </w:p>
    <w:p w14:paraId="5A22109F" w14:textId="77777777" w:rsidR="00E17F0A" w:rsidRDefault="00E17F0A" w:rsidP="00E17F0A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Creating </w:t>
      </w:r>
      <w:r w:rsidR="003D6319">
        <w:rPr>
          <w:b/>
          <w:color w:val="FF0000"/>
          <w:sz w:val="24"/>
          <w:szCs w:val="24"/>
        </w:rPr>
        <w:t>HTML File from python file</w:t>
      </w:r>
    </w:p>
    <w:p w14:paraId="67E4882A" w14:textId="77777777" w:rsidR="003D6319" w:rsidRDefault="003D6319" w:rsidP="00E17F0A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6AD7CF60" wp14:editId="743B96E6">
            <wp:extent cx="5945652" cy="1709224"/>
            <wp:effectExtent l="1905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086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489C62" w14:textId="77777777" w:rsidR="003D6319" w:rsidRDefault="003D6319" w:rsidP="00E17F0A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lastRenderedPageBreak/>
        <w:t>HTML Code:</w:t>
      </w:r>
    </w:p>
    <w:p w14:paraId="0DA42F60" w14:textId="77777777" w:rsidR="003D6319" w:rsidRDefault="003D6319" w:rsidP="00E17F0A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2D18EDAB" wp14:editId="30627331">
            <wp:extent cx="5945652" cy="2813538"/>
            <wp:effectExtent l="1905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25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BA2C32" w14:textId="77777777" w:rsidR="003D6319" w:rsidRDefault="003D6319" w:rsidP="00E17F0A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HTML Code Output:</w:t>
      </w:r>
    </w:p>
    <w:p w14:paraId="773E6E73" w14:textId="77777777" w:rsidR="003D6319" w:rsidRDefault="003D6319" w:rsidP="00E17F0A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 wp14:anchorId="4BE9EFDF" wp14:editId="68A42C61">
            <wp:extent cx="5943600" cy="1079171"/>
            <wp:effectExtent l="1905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91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202E62" w14:textId="77777777" w:rsidR="003D6319" w:rsidRDefault="003D6319" w:rsidP="00E17F0A">
      <w:pPr>
        <w:rPr>
          <w:b/>
          <w:color w:val="FF0000"/>
          <w:sz w:val="24"/>
          <w:szCs w:val="24"/>
        </w:rPr>
      </w:pPr>
    </w:p>
    <w:p w14:paraId="3AA04223" w14:textId="77777777" w:rsidR="003D6319" w:rsidRDefault="003D6319" w:rsidP="00E17F0A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Justification:</w:t>
      </w:r>
    </w:p>
    <w:p w14:paraId="31161F11" w14:textId="77777777" w:rsidR="003D6319" w:rsidRDefault="003D6319" w:rsidP="003D6319">
      <w:pPr>
        <w:pStyle w:val="NormalWeb"/>
        <w:numPr>
          <w:ilvl w:val="0"/>
          <w:numId w:val="3"/>
        </w:numPr>
      </w:pPr>
      <w:proofErr w:type="gramStart"/>
      <w:r>
        <w:t>Task  demonstrates</w:t>
      </w:r>
      <w:proofErr w:type="gramEnd"/>
      <w:r>
        <w:t xml:space="preserve"> automatic documentation generation for a real-world module.</w:t>
      </w:r>
    </w:p>
    <w:p w14:paraId="38B2ADA9" w14:textId="77777777" w:rsidR="003D6319" w:rsidRDefault="003D6319" w:rsidP="003D6319">
      <w:pPr>
        <w:pStyle w:val="NormalWeb"/>
        <w:numPr>
          <w:ilvl w:val="0"/>
          <w:numId w:val="3"/>
        </w:numPr>
      </w:pPr>
      <w:r>
        <w:t>Using Copilot helps generate consistent and accurate docstrings efficiently.</w:t>
      </w:r>
    </w:p>
    <w:p w14:paraId="39BD081C" w14:textId="77777777" w:rsidR="003D6319" w:rsidRDefault="003D6319" w:rsidP="003D6319">
      <w:pPr>
        <w:pStyle w:val="NormalWeb"/>
        <w:numPr>
          <w:ilvl w:val="0"/>
          <w:numId w:val="3"/>
        </w:numPr>
      </w:pPr>
      <w:r>
        <w:t>Docstrings clearly explain the purpose of each course management function.</w:t>
      </w:r>
    </w:p>
    <w:p w14:paraId="23ECDA3D" w14:textId="77777777" w:rsidR="003D6319" w:rsidRDefault="003D6319" w:rsidP="003D6319">
      <w:pPr>
        <w:pStyle w:val="NormalWeb"/>
        <w:numPr>
          <w:ilvl w:val="0"/>
          <w:numId w:val="3"/>
        </w:numPr>
      </w:pPr>
      <w:r>
        <w:t>Automatic documentation reduces manual documentation effort.</w:t>
      </w:r>
    </w:p>
    <w:p w14:paraId="507D1540" w14:textId="77777777" w:rsidR="003D6319" w:rsidRDefault="003D6319" w:rsidP="003D6319">
      <w:pPr>
        <w:pStyle w:val="NormalWeb"/>
        <w:numPr>
          <w:ilvl w:val="0"/>
          <w:numId w:val="3"/>
        </w:numPr>
      </w:pPr>
      <w:r>
        <w:t>Terminal documentation provides quick reference for developers.</w:t>
      </w:r>
    </w:p>
    <w:p w14:paraId="69A50FD7" w14:textId="77777777" w:rsidR="003D6319" w:rsidRDefault="003D6319" w:rsidP="003D6319">
      <w:pPr>
        <w:pStyle w:val="NormalWeb"/>
        <w:numPr>
          <w:ilvl w:val="0"/>
          <w:numId w:val="3"/>
        </w:numPr>
      </w:pPr>
      <w:r>
        <w:t>HTML documentation offers a structured and readable view of the module.</w:t>
      </w:r>
    </w:p>
    <w:p w14:paraId="7C5D91E7" w14:textId="77777777" w:rsidR="003D6319" w:rsidRDefault="003D6319" w:rsidP="003D6319">
      <w:pPr>
        <w:pStyle w:val="NormalWeb"/>
        <w:numPr>
          <w:ilvl w:val="0"/>
          <w:numId w:val="3"/>
        </w:numPr>
      </w:pPr>
      <w:r>
        <w:t>Well-documented code improves readability and maintainability.</w:t>
      </w:r>
    </w:p>
    <w:p w14:paraId="2CB35337" w14:textId="77777777" w:rsidR="003D6319" w:rsidRDefault="003D6319" w:rsidP="003D6319">
      <w:pPr>
        <w:pStyle w:val="NormalWeb"/>
        <w:numPr>
          <w:ilvl w:val="0"/>
          <w:numId w:val="3"/>
        </w:numPr>
      </w:pPr>
      <w:r>
        <w:t>It helps new developers understand the course workflow easily.</w:t>
      </w:r>
    </w:p>
    <w:p w14:paraId="768C280A" w14:textId="77777777" w:rsidR="003D6319" w:rsidRDefault="003D6319" w:rsidP="003D6319">
      <w:pPr>
        <w:pStyle w:val="NormalWeb"/>
        <w:numPr>
          <w:ilvl w:val="0"/>
          <w:numId w:val="3"/>
        </w:numPr>
      </w:pPr>
      <w:r>
        <w:t xml:space="preserve">Using </w:t>
      </w:r>
      <w:proofErr w:type="spellStart"/>
      <w:r>
        <w:t>pydoc</w:t>
      </w:r>
      <w:proofErr w:type="spellEnd"/>
      <w:r>
        <w:t xml:space="preserve"> follows standard Python documentation practices.</w:t>
      </w:r>
    </w:p>
    <w:p w14:paraId="79E8F746" w14:textId="77777777" w:rsidR="003D6319" w:rsidRDefault="003D6319" w:rsidP="003D6319">
      <w:pPr>
        <w:pStyle w:val="NormalWeb"/>
        <w:numPr>
          <w:ilvl w:val="0"/>
          <w:numId w:val="3"/>
        </w:numPr>
      </w:pPr>
      <w:r>
        <w:t>This task highlights the importance of documentation in software development.</w:t>
      </w:r>
    </w:p>
    <w:p w14:paraId="79632B24" w14:textId="77777777" w:rsidR="003D6319" w:rsidRPr="00E17F0A" w:rsidRDefault="003D6319" w:rsidP="00E17F0A">
      <w:pPr>
        <w:rPr>
          <w:b/>
          <w:color w:val="FF0000"/>
          <w:sz w:val="24"/>
          <w:szCs w:val="24"/>
        </w:rPr>
      </w:pPr>
    </w:p>
    <w:p w14:paraId="6C7B07E0" w14:textId="77777777" w:rsidR="00705ECF" w:rsidRPr="00705ECF" w:rsidRDefault="00705ECF" w:rsidP="00705ECF">
      <w:pPr>
        <w:rPr>
          <w:b/>
          <w:color w:val="FF0000"/>
          <w:sz w:val="24"/>
          <w:szCs w:val="24"/>
        </w:rPr>
      </w:pPr>
    </w:p>
    <w:sectPr w:rsidR="00705ECF" w:rsidRPr="00705ECF" w:rsidSect="003A3B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13E01"/>
    <w:multiLevelType w:val="multilevel"/>
    <w:tmpl w:val="B44C4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E93C65"/>
    <w:multiLevelType w:val="multilevel"/>
    <w:tmpl w:val="5E4E4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F02951"/>
    <w:multiLevelType w:val="hybridMultilevel"/>
    <w:tmpl w:val="79B45A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6394189">
    <w:abstractNumId w:val="2"/>
  </w:num>
  <w:num w:numId="2" w16cid:durableId="550771497">
    <w:abstractNumId w:val="0"/>
  </w:num>
  <w:num w:numId="3" w16cid:durableId="16059650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5ECF"/>
    <w:rsid w:val="00242CE7"/>
    <w:rsid w:val="002D5FE8"/>
    <w:rsid w:val="003A3B19"/>
    <w:rsid w:val="003D6319"/>
    <w:rsid w:val="00436999"/>
    <w:rsid w:val="004D10C0"/>
    <w:rsid w:val="00595D23"/>
    <w:rsid w:val="00705ECF"/>
    <w:rsid w:val="00B716E3"/>
    <w:rsid w:val="00BA5015"/>
    <w:rsid w:val="00BE1930"/>
    <w:rsid w:val="00E17F0A"/>
    <w:rsid w:val="00ED5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DE0A7"/>
  <w15:docId w15:val="{A6F61430-DE73-4B21-844F-2B68C2373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B19"/>
  </w:style>
  <w:style w:type="paragraph" w:styleId="Heading2">
    <w:name w:val="heading 2"/>
    <w:basedOn w:val="Normal"/>
    <w:link w:val="Heading2Char"/>
    <w:uiPriority w:val="9"/>
    <w:qFormat/>
    <w:rsid w:val="004D10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5E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5ECF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4D10C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D10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D10C0"/>
    <w:rPr>
      <w:i/>
      <w:iCs/>
    </w:rPr>
  </w:style>
  <w:style w:type="paragraph" w:styleId="ListParagraph">
    <w:name w:val="List Paragraph"/>
    <w:basedOn w:val="Normal"/>
    <w:uiPriority w:val="34"/>
    <w:qFormat/>
    <w:rsid w:val="004369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1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9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7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7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1102</Words>
  <Characters>6284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21</vt:i4>
      </vt:variant>
    </vt:vector>
  </HeadingPairs>
  <TitlesOfParts>
    <vt:vector size="22" baseType="lpstr">
      <vt:lpstr/>
      <vt:lpstr>    Generate Inline Comments:</vt:lpstr>
      <vt:lpstr>    /</vt:lpstr>
      <vt:lpstr>    Generate Google-style Documentation:</vt:lpstr>
      <vt:lpstr>    /</vt:lpstr>
      <vt:lpstr>    </vt:lpstr>
      <vt:lpstr>    Generate Inline Comments:</vt:lpstr>
      <vt:lpstr>    /</vt:lpstr>
      <vt:lpstr>    Generate Google-style Documentation:</vt:lpstr>
      <vt:lpstr>    /</vt:lpstr>
      <vt:lpstr>    Problem 3: </vt:lpstr>
      <vt:lpstr>    Calculator (Automatic Documentation Generation)</vt:lpstr>
      <vt:lpstr>    Task: Design a Python module named calculator.py and</vt:lpstr>
      <vt:lpstr>    demonstrate automatic documentation generation.</vt:lpstr>
      <vt:lpstr>    Prompt:</vt:lpstr>
      <vt:lpstr>    Design a Python module named calculator.py.</vt:lpstr>
      <vt:lpstr>    Tasks:</vt:lpstr>
      <vt:lpstr>    1. Create functions add(a, b), subtract(a, b), multiply(a, b), and divide(a, b).</vt:lpstr>
      <vt:lpstr>    2. Add appropriate Python docstrings to each function for automatic documentatio</vt:lpstr>
      <vt:lpstr>    3. Show how to display the module documentation in the terminal using Python doc</vt:lpstr>
      <vt:lpstr>    4. Generate and export the module documentation in HTML format using the pydoc u</vt:lpstr>
      <vt:lpstr>    </vt:lpstr>
    </vt:vector>
  </TitlesOfParts>
  <Company/>
  <LinksUpToDate>false</LinksUpToDate>
  <CharactersWithSpaces>7372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Anjali Reddy</cp:lastModifiedBy>
  <cp:revision>2</cp:revision>
  <dcterms:created xsi:type="dcterms:W3CDTF">2026-02-09T10:52:00Z</dcterms:created>
  <dcterms:modified xsi:type="dcterms:W3CDTF">2026-02-09T10:52:00Z</dcterms:modified>
</cp:coreProperties>
</file>