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EFEEF" w14:textId="3278BB9F" w:rsidR="00733B30" w:rsidRPr="00733B30" w:rsidRDefault="00733B30" w:rsidP="00733B30">
      <w:pPr>
        <w:jc w:val="center"/>
        <w:rPr>
          <w:rFonts w:ascii="Times New Roman" w:hAnsi="Times New Roman" w:cs="Times New Roman"/>
          <w:b/>
          <w:bCs/>
          <w:sz w:val="24"/>
          <w:szCs w:val="24"/>
        </w:rPr>
      </w:pPr>
      <w:r w:rsidRPr="00733B30">
        <w:rPr>
          <w:rFonts w:ascii="Times New Roman" w:hAnsi="Times New Roman" w:cs="Times New Roman"/>
          <w:b/>
          <w:bCs/>
          <w:sz w:val="24"/>
          <w:szCs w:val="24"/>
        </w:rPr>
        <w:t>Experiment -</w:t>
      </w:r>
      <w:r w:rsidRPr="00733B30">
        <w:rPr>
          <w:rFonts w:ascii="Times New Roman" w:hAnsi="Times New Roman" w:cs="Times New Roman"/>
          <w:b/>
          <w:bCs/>
          <w:sz w:val="24"/>
          <w:szCs w:val="24"/>
        </w:rPr>
        <w:t>6</w:t>
      </w:r>
    </w:p>
    <w:p w14:paraId="6456D563" w14:textId="77777777" w:rsidR="00733B30" w:rsidRPr="00733B30" w:rsidRDefault="00733B30" w:rsidP="00733B30">
      <w:pPr>
        <w:jc w:val="right"/>
        <w:rPr>
          <w:rFonts w:ascii="Times New Roman" w:hAnsi="Times New Roman" w:cs="Times New Roman"/>
          <w:b/>
          <w:bCs/>
          <w:sz w:val="24"/>
          <w:szCs w:val="24"/>
        </w:rPr>
      </w:pPr>
      <w:r w:rsidRPr="00733B30">
        <w:rPr>
          <w:rFonts w:ascii="Times New Roman" w:hAnsi="Times New Roman" w:cs="Times New Roman"/>
          <w:b/>
          <w:bCs/>
          <w:sz w:val="24"/>
          <w:szCs w:val="24"/>
        </w:rPr>
        <w:t>NAME: A. Abhishek Reddy</w:t>
      </w:r>
    </w:p>
    <w:p w14:paraId="72452A80" w14:textId="77777777" w:rsidR="00733B30" w:rsidRPr="00733B30" w:rsidRDefault="00733B30" w:rsidP="00733B30">
      <w:pPr>
        <w:jc w:val="right"/>
        <w:rPr>
          <w:rFonts w:ascii="Times New Roman" w:hAnsi="Times New Roman" w:cs="Times New Roman"/>
          <w:b/>
          <w:bCs/>
          <w:sz w:val="24"/>
          <w:szCs w:val="24"/>
        </w:rPr>
      </w:pPr>
      <w:proofErr w:type="spellStart"/>
      <w:r w:rsidRPr="00733B30">
        <w:rPr>
          <w:rFonts w:ascii="Times New Roman" w:hAnsi="Times New Roman" w:cs="Times New Roman"/>
          <w:b/>
          <w:bCs/>
          <w:sz w:val="24"/>
          <w:szCs w:val="24"/>
        </w:rPr>
        <w:t>Rg</w:t>
      </w:r>
      <w:proofErr w:type="spellEnd"/>
      <w:r w:rsidRPr="00733B30">
        <w:rPr>
          <w:rFonts w:ascii="Times New Roman" w:hAnsi="Times New Roman" w:cs="Times New Roman"/>
          <w:b/>
          <w:bCs/>
          <w:sz w:val="24"/>
          <w:szCs w:val="24"/>
        </w:rPr>
        <w:t xml:space="preserve"> No:192424192</w:t>
      </w:r>
    </w:p>
    <w:p w14:paraId="627C7426" w14:textId="77777777" w:rsidR="00733B30" w:rsidRPr="00733B30" w:rsidRDefault="00733B30" w:rsidP="00733B30">
      <w:pPr>
        <w:jc w:val="right"/>
        <w:rPr>
          <w:rFonts w:ascii="Times New Roman" w:hAnsi="Times New Roman" w:cs="Times New Roman"/>
          <w:b/>
          <w:bCs/>
          <w:sz w:val="24"/>
          <w:szCs w:val="24"/>
        </w:rPr>
      </w:pPr>
      <w:r w:rsidRPr="00733B30">
        <w:rPr>
          <w:rFonts w:ascii="Times New Roman" w:hAnsi="Times New Roman" w:cs="Times New Roman"/>
          <w:b/>
          <w:bCs/>
          <w:sz w:val="24"/>
          <w:szCs w:val="24"/>
        </w:rPr>
        <w:t>Course Code: DSA0406</w:t>
      </w:r>
    </w:p>
    <w:p w14:paraId="5B80B530" w14:textId="77777777" w:rsidR="00733B30" w:rsidRPr="00733B30" w:rsidRDefault="00733B30" w:rsidP="00733B30">
      <w:pPr>
        <w:jc w:val="right"/>
        <w:rPr>
          <w:rFonts w:ascii="Times New Roman" w:hAnsi="Times New Roman" w:cs="Times New Roman"/>
          <w:b/>
          <w:bCs/>
          <w:sz w:val="24"/>
          <w:szCs w:val="24"/>
        </w:rPr>
      </w:pPr>
      <w:r w:rsidRPr="00733B30">
        <w:rPr>
          <w:rFonts w:ascii="Times New Roman" w:hAnsi="Times New Roman" w:cs="Times New Roman"/>
          <w:b/>
          <w:bCs/>
          <w:sz w:val="24"/>
          <w:szCs w:val="24"/>
        </w:rPr>
        <w:t>Course Name: Software: Fundamentals of Data Science for Data Processing</w:t>
      </w:r>
    </w:p>
    <w:p w14:paraId="4F758E38"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6. Scenario: You are a cashier at a grocery store and need to calculate the total cost of a customer's purchase, including applicable discounts and taxes. You have the item prices and quantities in separate lists, and the discount and tax rates are given as percentages. Your task is to calculate the total cost for the customer.</w:t>
      </w:r>
    </w:p>
    <w:p w14:paraId="0F834249" w14:textId="585BA92A" w:rsidR="004946FC"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 xml:space="preserve"> Question: Use arithmetic operations to calculate the total cost of a customer's purchase, including discounts and taxes, given the item prices, quantities, discount rate, and tax rate?</w:t>
      </w:r>
    </w:p>
    <w:p w14:paraId="181CDE0D" w14:textId="77777777" w:rsidR="00733B30" w:rsidRPr="00E678D9" w:rsidRDefault="00733B30" w:rsidP="001158CB">
      <w:pPr>
        <w:spacing w:line="360" w:lineRule="auto"/>
        <w:jc w:val="both"/>
        <w:rPr>
          <w:rFonts w:ascii="Times New Roman" w:hAnsi="Times New Roman" w:cs="Times New Roman"/>
          <w:b/>
          <w:bCs/>
          <w:sz w:val="28"/>
          <w:szCs w:val="28"/>
        </w:rPr>
      </w:pPr>
      <w:r w:rsidRPr="00E678D9">
        <w:rPr>
          <w:rFonts w:ascii="Times New Roman" w:hAnsi="Times New Roman" w:cs="Times New Roman"/>
          <w:b/>
          <w:bCs/>
          <w:sz w:val="28"/>
          <w:szCs w:val="28"/>
        </w:rPr>
        <w:t>Code</w:t>
      </w:r>
    </w:p>
    <w:p w14:paraId="1C09A7A4"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item_prices = [50, 30, 20]</w:t>
      </w:r>
    </w:p>
    <w:p w14:paraId="3970F7E6"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quantities = [2, 1, 3]</w:t>
      </w:r>
    </w:p>
    <w:p w14:paraId="3DE30AAC"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discount_rate = 10  # %</w:t>
      </w:r>
    </w:p>
    <w:p w14:paraId="4A1D3356"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tax_rate = 5        # %</w:t>
      </w:r>
    </w:p>
    <w:p w14:paraId="1F5AB6AC"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total = sum(p * q for p, q in zip(item_prices, quantities))</w:t>
      </w:r>
    </w:p>
    <w:p w14:paraId="1F7AD39D"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discount_amount = total * (discount_rate / 100)</w:t>
      </w:r>
    </w:p>
    <w:p w14:paraId="4614E256"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total_after_discount = total - discount_amount</w:t>
      </w:r>
    </w:p>
    <w:p w14:paraId="2C046D64" w14:textId="77777777"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tax_amount = total_after_discount * (tax_rate / 100)</w:t>
      </w:r>
    </w:p>
    <w:p w14:paraId="3ABBCF41" w14:textId="016A884F" w:rsidR="00733B30" w:rsidRP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final_total = total_after_discount + tax_amount</w:t>
      </w:r>
    </w:p>
    <w:p w14:paraId="754B0D41" w14:textId="520ABFBD" w:rsidR="00733B30" w:rsidRDefault="00733B30" w:rsidP="001158CB">
      <w:pPr>
        <w:spacing w:line="360" w:lineRule="auto"/>
        <w:jc w:val="both"/>
        <w:rPr>
          <w:rFonts w:ascii="Times New Roman" w:hAnsi="Times New Roman" w:cs="Times New Roman"/>
          <w:sz w:val="24"/>
          <w:szCs w:val="24"/>
        </w:rPr>
      </w:pPr>
      <w:r w:rsidRPr="00733B30">
        <w:rPr>
          <w:rFonts w:ascii="Times New Roman" w:hAnsi="Times New Roman" w:cs="Times New Roman"/>
          <w:sz w:val="24"/>
          <w:szCs w:val="24"/>
        </w:rPr>
        <w:t>print("Total Cost:", final_total)</w:t>
      </w:r>
    </w:p>
    <w:p w14:paraId="548902DF" w14:textId="4F36CC23" w:rsidR="00733B30" w:rsidRDefault="00733B30" w:rsidP="001158CB">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7BC4534C" w14:textId="2F8FE4A7" w:rsidR="00733B30" w:rsidRPr="001158CB" w:rsidRDefault="001158CB" w:rsidP="001158CB">
      <w:pPr>
        <w:spacing w:line="360" w:lineRule="auto"/>
        <w:jc w:val="both"/>
        <w:rPr>
          <w:rFonts w:ascii="Times New Roman" w:hAnsi="Times New Roman" w:cs="Times New Roman"/>
          <w:sz w:val="24"/>
          <w:szCs w:val="24"/>
        </w:rPr>
      </w:pPr>
      <w:r w:rsidRPr="001158CB">
        <w:rPr>
          <w:rFonts w:ascii="Times New Roman" w:hAnsi="Times New Roman" w:cs="Times New Roman"/>
          <w:sz w:val="24"/>
          <w:szCs w:val="24"/>
        </w:rPr>
        <w:t>Total Cost: 171.0</w:t>
      </w:r>
    </w:p>
    <w:sectPr w:rsidR="00733B30" w:rsidRPr="001158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30"/>
    <w:rsid w:val="001158CB"/>
    <w:rsid w:val="001F5728"/>
    <w:rsid w:val="004946FC"/>
    <w:rsid w:val="006039E1"/>
    <w:rsid w:val="00654CA0"/>
    <w:rsid w:val="00733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9C4A"/>
  <w15:chartTrackingRefBased/>
  <w15:docId w15:val="{1BC67429-E10F-44BD-907C-B3051AC3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B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B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B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B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B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B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B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B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B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30"/>
    <w:rPr>
      <w:rFonts w:eastAsiaTheme="majorEastAsia" w:cstheme="majorBidi"/>
      <w:color w:val="272727" w:themeColor="text1" w:themeTint="D8"/>
    </w:rPr>
  </w:style>
  <w:style w:type="paragraph" w:styleId="Title">
    <w:name w:val="Title"/>
    <w:basedOn w:val="Normal"/>
    <w:next w:val="Normal"/>
    <w:link w:val="TitleChar"/>
    <w:uiPriority w:val="10"/>
    <w:qFormat/>
    <w:rsid w:val="00733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30"/>
    <w:pPr>
      <w:spacing w:before="160"/>
      <w:jc w:val="center"/>
    </w:pPr>
    <w:rPr>
      <w:i/>
      <w:iCs/>
      <w:color w:val="404040" w:themeColor="text1" w:themeTint="BF"/>
    </w:rPr>
  </w:style>
  <w:style w:type="character" w:customStyle="1" w:styleId="QuoteChar">
    <w:name w:val="Quote Char"/>
    <w:basedOn w:val="DefaultParagraphFont"/>
    <w:link w:val="Quote"/>
    <w:uiPriority w:val="29"/>
    <w:rsid w:val="00733B30"/>
    <w:rPr>
      <w:i/>
      <w:iCs/>
      <w:color w:val="404040" w:themeColor="text1" w:themeTint="BF"/>
    </w:rPr>
  </w:style>
  <w:style w:type="paragraph" w:styleId="ListParagraph">
    <w:name w:val="List Paragraph"/>
    <w:basedOn w:val="Normal"/>
    <w:uiPriority w:val="34"/>
    <w:qFormat/>
    <w:rsid w:val="00733B30"/>
    <w:pPr>
      <w:ind w:left="720"/>
      <w:contextualSpacing/>
    </w:pPr>
  </w:style>
  <w:style w:type="character" w:styleId="IntenseEmphasis">
    <w:name w:val="Intense Emphasis"/>
    <w:basedOn w:val="DefaultParagraphFont"/>
    <w:uiPriority w:val="21"/>
    <w:qFormat/>
    <w:rsid w:val="00733B30"/>
    <w:rPr>
      <w:i/>
      <w:iCs/>
      <w:color w:val="2F5496" w:themeColor="accent1" w:themeShade="BF"/>
    </w:rPr>
  </w:style>
  <w:style w:type="paragraph" w:styleId="IntenseQuote">
    <w:name w:val="Intense Quote"/>
    <w:basedOn w:val="Normal"/>
    <w:next w:val="Normal"/>
    <w:link w:val="IntenseQuoteChar"/>
    <w:uiPriority w:val="30"/>
    <w:qFormat/>
    <w:rsid w:val="00733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B30"/>
    <w:rPr>
      <w:i/>
      <w:iCs/>
      <w:color w:val="2F5496" w:themeColor="accent1" w:themeShade="BF"/>
    </w:rPr>
  </w:style>
  <w:style w:type="character" w:styleId="IntenseReference">
    <w:name w:val="Intense Reference"/>
    <w:basedOn w:val="DefaultParagraphFont"/>
    <w:uiPriority w:val="32"/>
    <w:qFormat/>
    <w:rsid w:val="00733B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1</cp:revision>
  <dcterms:created xsi:type="dcterms:W3CDTF">2025-11-17T09:22:00Z</dcterms:created>
  <dcterms:modified xsi:type="dcterms:W3CDTF">2025-11-17T09:33:00Z</dcterms:modified>
</cp:coreProperties>
</file>