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D48B0" w14:textId="5C2D51D2" w:rsidR="006352D1" w:rsidRPr="000801DE" w:rsidRDefault="006352D1" w:rsidP="000801DE">
      <w:pPr>
        <w:jc w:val="center"/>
        <w:rPr>
          <w:b/>
          <w:bCs/>
          <w:sz w:val="40"/>
          <w:szCs w:val="40"/>
          <w:u w:val="single"/>
        </w:rPr>
      </w:pPr>
      <w:r w:rsidRPr="000801DE">
        <w:rPr>
          <w:b/>
          <w:bCs/>
          <w:sz w:val="40"/>
          <w:szCs w:val="40"/>
          <w:u w:val="single"/>
        </w:rPr>
        <w:t>Stage 1 Progress Details</w:t>
      </w:r>
    </w:p>
    <w:p w14:paraId="2EDA4AC6" w14:textId="77777777" w:rsidR="006352D1" w:rsidRPr="000801DE" w:rsidRDefault="006352D1" w:rsidP="006352D1">
      <w:pPr>
        <w:rPr>
          <w:b/>
          <w:bCs/>
          <w:u w:val="single"/>
        </w:rPr>
      </w:pPr>
      <w:r w:rsidRPr="000801DE">
        <w:rPr>
          <w:b/>
          <w:bCs/>
          <w:u w:val="single"/>
        </w:rPr>
        <w:t>Targeted Web Scraping</w:t>
      </w:r>
    </w:p>
    <w:p w14:paraId="077368AC" w14:textId="77777777" w:rsidR="006352D1" w:rsidRDefault="006352D1" w:rsidP="006352D1">
      <w:r>
        <w:t>Harvested the full text of Valmiki </w:t>
      </w:r>
      <w:proofErr w:type="spellStart"/>
      <w:r>
        <w:t>Rāmāyaṇa</w:t>
      </w:r>
      <w:proofErr w:type="spellEnd"/>
      <w:r>
        <w:t> Kandas 1–7 from https://valmikiramayan.net/; recorded the URL and timestamp for traceability and version control.</w:t>
      </w:r>
    </w:p>
    <w:p w14:paraId="718340AF" w14:textId="77777777" w:rsidR="006352D1" w:rsidRDefault="006352D1" w:rsidP="006352D1">
      <w:r>
        <w:rPr>
          <w:noProof/>
        </w:rPr>
        <w:drawing>
          <wp:inline distT="0" distB="0" distL="0" distR="0" wp14:anchorId="29C9B1F2" wp14:editId="39BC5699">
            <wp:extent cx="2760133" cy="1552575"/>
            <wp:effectExtent l="0" t="0" r="2540" b="0"/>
            <wp:docPr id="150953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311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8914" cy="15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9530294" wp14:editId="0DF5406B">
            <wp:simplePos x="914400" y="2396067"/>
            <wp:positionH relativeFrom="column">
              <wp:align>left</wp:align>
            </wp:positionH>
            <wp:positionV relativeFrom="paragraph">
              <wp:align>top</wp:align>
            </wp:positionV>
            <wp:extent cx="2709333" cy="1524000"/>
            <wp:effectExtent l="0" t="0" r="0" b="0"/>
            <wp:wrapSquare wrapText="bothSides"/>
            <wp:docPr id="12552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648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33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3556E3D" w14:textId="77777777" w:rsidR="006352D1" w:rsidRDefault="006352D1" w:rsidP="006352D1">
      <w:r>
        <w:rPr>
          <w:noProof/>
        </w:rPr>
        <w:drawing>
          <wp:inline distT="0" distB="0" distL="0" distR="0" wp14:anchorId="3C24D2D3" wp14:editId="6BB8CF01">
            <wp:extent cx="2760133" cy="1552575"/>
            <wp:effectExtent l="0" t="0" r="2540" b="0"/>
            <wp:docPr id="172156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62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179" cy="15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A37D9" wp14:editId="536D5B9E">
            <wp:extent cx="2759710" cy="1552337"/>
            <wp:effectExtent l="0" t="0" r="2540" b="0"/>
            <wp:docPr id="80016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60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3431" cy="15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ECF6" w14:textId="77777777" w:rsidR="006352D1" w:rsidRPr="000801DE" w:rsidRDefault="006352D1" w:rsidP="006352D1">
      <w:pPr>
        <w:rPr>
          <w:b/>
          <w:bCs/>
          <w:u w:val="single"/>
        </w:rPr>
      </w:pPr>
      <w:r w:rsidRPr="000801DE">
        <w:rPr>
          <w:b/>
          <w:bCs/>
          <w:u w:val="single"/>
        </w:rPr>
        <w:t>Initial Model Testing</w:t>
      </w:r>
    </w:p>
    <w:p w14:paraId="635F3F26" w14:textId="1C4E8432" w:rsidR="006352D1" w:rsidRDefault="00D97436" w:rsidP="006352D1">
      <w:r w:rsidRPr="00D97436">
        <w:t xml:space="preserve">Applied the selected finetuned BERT AND LLAMA3.1 + semantic </w:t>
      </w:r>
      <w:proofErr w:type="gramStart"/>
      <w:r w:rsidRPr="00D97436">
        <w:t>search  architecture</w:t>
      </w:r>
      <w:proofErr w:type="gramEnd"/>
      <w:r w:rsidRPr="00D97436">
        <w:t xml:space="preserve"> with successful results achieving 100% accuracy in </w:t>
      </w:r>
      <w:proofErr w:type="spellStart"/>
      <w:r w:rsidRPr="00D97436">
        <w:t>kanda</w:t>
      </w:r>
      <w:proofErr w:type="spellEnd"/>
      <w:r w:rsidRPr="00D97436">
        <w:t xml:space="preserve"> 1</w:t>
      </w:r>
      <w:r w:rsidR="006352D1">
        <w:rPr>
          <w:noProof/>
        </w:rPr>
        <w:drawing>
          <wp:inline distT="0" distB="0" distL="0" distR="0" wp14:anchorId="2560A9CC" wp14:editId="63780218">
            <wp:extent cx="4318000" cy="2291862"/>
            <wp:effectExtent l="0" t="0" r="6350" b="0"/>
            <wp:docPr id="119770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03399" name="Picture 11977033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482" cy="23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8C8A" w14:textId="77777777" w:rsidR="006352D1" w:rsidRPr="000801DE" w:rsidRDefault="006352D1" w:rsidP="006352D1">
      <w:pPr>
        <w:rPr>
          <w:b/>
          <w:bCs/>
          <w:u w:val="single"/>
        </w:rPr>
      </w:pPr>
      <w:r w:rsidRPr="000801DE">
        <w:rPr>
          <w:b/>
          <w:bCs/>
          <w:u w:val="single"/>
        </w:rPr>
        <w:lastRenderedPageBreak/>
        <w:t>Ready for Scale</w:t>
      </w:r>
      <w:r w:rsidRPr="000801DE">
        <w:rPr>
          <w:rFonts w:ascii="Cambria Math" w:hAnsi="Cambria Math" w:cs="Cambria Math"/>
          <w:b/>
          <w:bCs/>
          <w:u w:val="single"/>
        </w:rPr>
        <w:t>‑</w:t>
      </w:r>
      <w:r w:rsidRPr="000801DE">
        <w:rPr>
          <w:b/>
          <w:bCs/>
          <w:u w:val="single"/>
        </w:rPr>
        <w:t>Up</w:t>
      </w:r>
    </w:p>
    <w:p w14:paraId="0E4A6E04" w14:textId="77777777" w:rsidR="006352D1" w:rsidRDefault="006352D1" w:rsidP="006352D1">
      <w:r>
        <w:t>Confirmed that all components are fully modular and prepared for rollout across the remaining Kandas.</w:t>
      </w:r>
    </w:p>
    <w:p w14:paraId="586B47CC" w14:textId="77777777" w:rsidR="006352D1" w:rsidRDefault="006352D1" w:rsidP="006352D1"/>
    <w:p w14:paraId="07E8B2A3" w14:textId="577C71F9" w:rsidR="006352D1" w:rsidRPr="000801DE" w:rsidRDefault="006352D1" w:rsidP="006352D1">
      <w:pPr>
        <w:rPr>
          <w:b/>
          <w:bCs/>
          <w:u w:val="single"/>
        </w:rPr>
      </w:pPr>
      <w:r w:rsidRPr="000801DE">
        <w:rPr>
          <w:b/>
          <w:bCs/>
          <w:u w:val="single"/>
        </w:rPr>
        <w:t>Plan for Next Stage</w:t>
      </w:r>
    </w:p>
    <w:p w14:paraId="0519D76F" w14:textId="77777777" w:rsidR="006352D1" w:rsidRDefault="006352D1" w:rsidP="006352D1">
      <w:r>
        <w:t>Model Deployment Across Kandas 2–7</w:t>
      </w:r>
    </w:p>
    <w:p w14:paraId="504D04F6" w14:textId="0B323C7F" w:rsidR="006352D1" w:rsidRDefault="006352D1" w:rsidP="006352D1">
      <w:r>
        <w:t>Run the validated BERT + </w:t>
      </w:r>
      <w:proofErr w:type="spellStart"/>
      <w:r>
        <w:t>LLaMA</w:t>
      </w:r>
      <w:proofErr w:type="spellEnd"/>
      <w:r>
        <w:t> 3.1 pipeline on all remaining shlokas.</w:t>
      </w:r>
    </w:p>
    <w:p w14:paraId="513E574A" w14:textId="77777777" w:rsidR="00D97436" w:rsidRPr="00D97436" w:rsidRDefault="00D97436" w:rsidP="006352D1">
      <w:pPr>
        <w:rPr>
          <w:b/>
          <w:bCs/>
          <w:u w:val="single"/>
        </w:rPr>
      </w:pPr>
    </w:p>
    <w:p w14:paraId="448341DA" w14:textId="5FA7A5A5" w:rsidR="006352D1" w:rsidRPr="00D97436" w:rsidRDefault="006352D1" w:rsidP="006352D1">
      <w:pPr>
        <w:rPr>
          <w:b/>
          <w:bCs/>
          <w:u w:val="single"/>
        </w:rPr>
      </w:pPr>
      <w:r w:rsidRPr="00D97436">
        <w:rPr>
          <w:b/>
          <w:bCs/>
          <w:u w:val="single"/>
        </w:rPr>
        <w:t>Documentation &amp; Presentation</w:t>
      </w:r>
    </w:p>
    <w:p w14:paraId="6F602DEB" w14:textId="3D8A9D22" w:rsidR="006352D1" w:rsidRDefault="006352D1" w:rsidP="006352D1">
      <w:r>
        <w:t>Prepare comprehensive documentation of methodology, tests, and results.</w:t>
      </w:r>
    </w:p>
    <w:p w14:paraId="57CE8B7A" w14:textId="77777777" w:rsidR="006352D1" w:rsidRDefault="006352D1" w:rsidP="006352D1">
      <w:r>
        <w:t>Create a concise presentation summarizing progress and next steps.</w:t>
      </w:r>
    </w:p>
    <w:sectPr w:rsidR="00635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2D1"/>
    <w:rsid w:val="000801DE"/>
    <w:rsid w:val="00456C48"/>
    <w:rsid w:val="0051307E"/>
    <w:rsid w:val="006352D1"/>
    <w:rsid w:val="00D97436"/>
    <w:rsid w:val="00DD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4A057"/>
  <w15:chartTrackingRefBased/>
  <w15:docId w15:val="{C456B3C4-E29B-4024-A069-BFAA9F4F3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52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52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2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52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52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52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52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52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52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52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52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52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52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52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52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52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52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52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52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52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52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52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52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52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52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52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52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52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Gupta</dc:creator>
  <cp:keywords/>
  <dc:description/>
  <cp:lastModifiedBy>Krishna Gupta</cp:lastModifiedBy>
  <cp:revision>4</cp:revision>
  <cp:lastPrinted>2025-05-09T13:14:00Z</cp:lastPrinted>
  <dcterms:created xsi:type="dcterms:W3CDTF">2025-05-09T13:03:00Z</dcterms:created>
  <dcterms:modified xsi:type="dcterms:W3CDTF">2025-05-09T13:16:00Z</dcterms:modified>
</cp:coreProperties>
</file>