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9035451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81A97" w:rsidRDefault="00781A97">
          <w:pPr>
            <w:pStyle w:val="TOCHeading"/>
          </w:pPr>
          <w:r>
            <w:t>Contents</w:t>
          </w:r>
        </w:p>
        <w:p w:rsidR="00781A97" w:rsidRDefault="00781A97">
          <w:pPr>
            <w:pStyle w:val="TOC1"/>
            <w:tabs>
              <w:tab w:val="right" w:leader="dot" w:pos="10790"/>
            </w:tabs>
            <w:rPr>
              <w:noProof/>
            </w:rPr>
          </w:pPr>
          <w:r>
            <w:fldChar w:fldCharType="begin"/>
          </w:r>
          <w:r>
            <w:instrText xml:space="preserve"> TOC \o "1-3" \h \z \u </w:instrText>
          </w:r>
          <w:r>
            <w:fldChar w:fldCharType="separate"/>
          </w:r>
          <w:hyperlink w:anchor="_Toc107228418" w:history="1">
            <w:r w:rsidRPr="00183E66">
              <w:rPr>
                <w:rStyle w:val="Hyperlink"/>
                <w:rFonts w:ascii="Book Antiqua" w:hAnsi="Book Antiqua"/>
                <w:noProof/>
                <w:lang w:val="en-IN"/>
              </w:rPr>
              <w:t>Difference between Program and Process</w:t>
            </w:r>
            <w:r>
              <w:rPr>
                <w:noProof/>
                <w:webHidden/>
              </w:rPr>
              <w:tab/>
            </w:r>
            <w:r>
              <w:rPr>
                <w:noProof/>
                <w:webHidden/>
              </w:rPr>
              <w:fldChar w:fldCharType="begin"/>
            </w:r>
            <w:r>
              <w:rPr>
                <w:noProof/>
                <w:webHidden/>
              </w:rPr>
              <w:instrText xml:space="preserve"> PAGEREF _Toc107228418 \h </w:instrText>
            </w:r>
            <w:r>
              <w:rPr>
                <w:noProof/>
                <w:webHidden/>
              </w:rPr>
            </w:r>
            <w:r>
              <w:rPr>
                <w:noProof/>
                <w:webHidden/>
              </w:rPr>
              <w:fldChar w:fldCharType="separate"/>
            </w:r>
            <w:r>
              <w:rPr>
                <w:noProof/>
                <w:webHidden/>
              </w:rPr>
              <w:t>2</w:t>
            </w:r>
            <w:r>
              <w:rPr>
                <w:noProof/>
                <w:webHidden/>
              </w:rPr>
              <w:fldChar w:fldCharType="end"/>
            </w:r>
          </w:hyperlink>
        </w:p>
        <w:p w:rsidR="00781A97" w:rsidRDefault="00781A97">
          <w:pPr>
            <w:pStyle w:val="TOC2"/>
            <w:tabs>
              <w:tab w:val="right" w:leader="dot" w:pos="10790"/>
            </w:tabs>
            <w:rPr>
              <w:noProof/>
            </w:rPr>
          </w:pPr>
          <w:hyperlink w:anchor="_Toc107228419" w:history="1">
            <w:r w:rsidRPr="00183E66">
              <w:rPr>
                <w:rStyle w:val="Hyperlink"/>
                <w:rFonts w:ascii="Book Antiqua" w:hAnsi="Book Antiqua"/>
                <w:noProof/>
              </w:rPr>
              <w:t>Program</w:t>
            </w:r>
            <w:r>
              <w:rPr>
                <w:noProof/>
                <w:webHidden/>
              </w:rPr>
              <w:tab/>
            </w:r>
            <w:r>
              <w:rPr>
                <w:noProof/>
                <w:webHidden/>
              </w:rPr>
              <w:fldChar w:fldCharType="begin"/>
            </w:r>
            <w:r>
              <w:rPr>
                <w:noProof/>
                <w:webHidden/>
              </w:rPr>
              <w:instrText xml:space="preserve"> PAGEREF _Toc107228419 \h </w:instrText>
            </w:r>
            <w:r>
              <w:rPr>
                <w:noProof/>
                <w:webHidden/>
              </w:rPr>
            </w:r>
            <w:r>
              <w:rPr>
                <w:noProof/>
                <w:webHidden/>
              </w:rPr>
              <w:fldChar w:fldCharType="separate"/>
            </w:r>
            <w:r>
              <w:rPr>
                <w:noProof/>
                <w:webHidden/>
              </w:rPr>
              <w:t>2</w:t>
            </w:r>
            <w:r>
              <w:rPr>
                <w:noProof/>
                <w:webHidden/>
              </w:rPr>
              <w:fldChar w:fldCharType="end"/>
            </w:r>
          </w:hyperlink>
        </w:p>
        <w:p w:rsidR="00781A97" w:rsidRDefault="00781A97">
          <w:pPr>
            <w:pStyle w:val="TOC2"/>
            <w:tabs>
              <w:tab w:val="right" w:leader="dot" w:pos="10790"/>
            </w:tabs>
            <w:rPr>
              <w:noProof/>
            </w:rPr>
          </w:pPr>
          <w:hyperlink w:anchor="_Toc107228420" w:history="1">
            <w:r w:rsidRPr="00183E66">
              <w:rPr>
                <w:rStyle w:val="Hyperlink"/>
                <w:rFonts w:ascii="Book Antiqua" w:hAnsi="Book Antiqua"/>
                <w:noProof/>
              </w:rPr>
              <w:t>Process:</w:t>
            </w:r>
            <w:r>
              <w:rPr>
                <w:noProof/>
                <w:webHidden/>
              </w:rPr>
              <w:tab/>
            </w:r>
            <w:r>
              <w:rPr>
                <w:noProof/>
                <w:webHidden/>
              </w:rPr>
              <w:fldChar w:fldCharType="begin"/>
            </w:r>
            <w:r>
              <w:rPr>
                <w:noProof/>
                <w:webHidden/>
              </w:rPr>
              <w:instrText xml:space="preserve"> PAGEREF _Toc107228420 \h </w:instrText>
            </w:r>
            <w:r>
              <w:rPr>
                <w:noProof/>
                <w:webHidden/>
              </w:rPr>
            </w:r>
            <w:r>
              <w:rPr>
                <w:noProof/>
                <w:webHidden/>
              </w:rPr>
              <w:fldChar w:fldCharType="separate"/>
            </w:r>
            <w:r>
              <w:rPr>
                <w:noProof/>
                <w:webHidden/>
              </w:rPr>
              <w:t>2</w:t>
            </w:r>
            <w:r>
              <w:rPr>
                <w:noProof/>
                <w:webHidden/>
              </w:rPr>
              <w:fldChar w:fldCharType="end"/>
            </w:r>
          </w:hyperlink>
        </w:p>
        <w:p w:rsidR="00781A97" w:rsidRDefault="00781A97">
          <w:pPr>
            <w:pStyle w:val="TOC2"/>
            <w:tabs>
              <w:tab w:val="right" w:leader="dot" w:pos="10790"/>
            </w:tabs>
            <w:rPr>
              <w:noProof/>
            </w:rPr>
          </w:pPr>
          <w:hyperlink w:anchor="_Toc107228421" w:history="1">
            <w:r w:rsidRPr="00183E66">
              <w:rPr>
                <w:rStyle w:val="Hyperlink"/>
                <w:rFonts w:ascii="Book Antiqua" w:hAnsi="Book Antiqua"/>
                <w:noProof/>
                <w:lang w:val="en-IN"/>
              </w:rPr>
              <w:t>Program vs Process</w:t>
            </w:r>
            <w:r>
              <w:rPr>
                <w:noProof/>
                <w:webHidden/>
              </w:rPr>
              <w:tab/>
            </w:r>
            <w:r>
              <w:rPr>
                <w:noProof/>
                <w:webHidden/>
              </w:rPr>
              <w:fldChar w:fldCharType="begin"/>
            </w:r>
            <w:r>
              <w:rPr>
                <w:noProof/>
                <w:webHidden/>
              </w:rPr>
              <w:instrText xml:space="preserve"> PAGEREF _Toc107228421 \h </w:instrText>
            </w:r>
            <w:r>
              <w:rPr>
                <w:noProof/>
                <w:webHidden/>
              </w:rPr>
            </w:r>
            <w:r>
              <w:rPr>
                <w:noProof/>
                <w:webHidden/>
              </w:rPr>
              <w:fldChar w:fldCharType="separate"/>
            </w:r>
            <w:r>
              <w:rPr>
                <w:noProof/>
                <w:webHidden/>
              </w:rPr>
              <w:t>2</w:t>
            </w:r>
            <w:r>
              <w:rPr>
                <w:noProof/>
                <w:webHidden/>
              </w:rPr>
              <w:fldChar w:fldCharType="end"/>
            </w:r>
          </w:hyperlink>
        </w:p>
        <w:p w:rsidR="00781A97" w:rsidRDefault="00781A97">
          <w:pPr>
            <w:pStyle w:val="TOC2"/>
            <w:tabs>
              <w:tab w:val="right" w:leader="dot" w:pos="10790"/>
            </w:tabs>
            <w:rPr>
              <w:noProof/>
            </w:rPr>
          </w:pPr>
          <w:hyperlink w:anchor="_Toc107228422" w:history="1">
            <w:r w:rsidRPr="00183E66">
              <w:rPr>
                <w:rStyle w:val="Hyperlink"/>
                <w:rFonts w:ascii="Book Antiqua" w:hAnsi="Book Antiqua"/>
                <w:noProof/>
                <w:lang w:val="en-IN"/>
              </w:rPr>
              <w:t>Type s of Processes</w:t>
            </w:r>
            <w:r>
              <w:rPr>
                <w:noProof/>
                <w:webHidden/>
              </w:rPr>
              <w:tab/>
            </w:r>
            <w:r>
              <w:rPr>
                <w:noProof/>
                <w:webHidden/>
              </w:rPr>
              <w:fldChar w:fldCharType="begin"/>
            </w:r>
            <w:r>
              <w:rPr>
                <w:noProof/>
                <w:webHidden/>
              </w:rPr>
              <w:instrText xml:space="preserve"> PAGEREF _Toc107228422 \h </w:instrText>
            </w:r>
            <w:r>
              <w:rPr>
                <w:noProof/>
                <w:webHidden/>
              </w:rPr>
            </w:r>
            <w:r>
              <w:rPr>
                <w:noProof/>
                <w:webHidden/>
              </w:rPr>
              <w:fldChar w:fldCharType="separate"/>
            </w:r>
            <w:r>
              <w:rPr>
                <w:noProof/>
                <w:webHidden/>
              </w:rPr>
              <w:t>2</w:t>
            </w:r>
            <w:r>
              <w:rPr>
                <w:noProof/>
                <w:webHidden/>
              </w:rPr>
              <w:fldChar w:fldCharType="end"/>
            </w:r>
          </w:hyperlink>
        </w:p>
        <w:p w:rsidR="00781A97" w:rsidRDefault="00781A97">
          <w:pPr>
            <w:pStyle w:val="TOC1"/>
            <w:tabs>
              <w:tab w:val="right" w:leader="dot" w:pos="10790"/>
            </w:tabs>
            <w:rPr>
              <w:noProof/>
            </w:rPr>
          </w:pPr>
          <w:hyperlink w:anchor="_Toc107228423" w:history="1">
            <w:r w:rsidRPr="00183E66">
              <w:rPr>
                <w:rStyle w:val="Hyperlink"/>
                <w:rFonts w:ascii="Book Antiqua" w:hAnsi="Book Antiqua"/>
                <w:noProof/>
                <w:lang w:val="en-IN"/>
              </w:rPr>
              <w:t>Different States of a Process</w:t>
            </w:r>
            <w:r>
              <w:rPr>
                <w:noProof/>
                <w:webHidden/>
              </w:rPr>
              <w:tab/>
            </w:r>
            <w:r>
              <w:rPr>
                <w:noProof/>
                <w:webHidden/>
              </w:rPr>
              <w:fldChar w:fldCharType="begin"/>
            </w:r>
            <w:r>
              <w:rPr>
                <w:noProof/>
                <w:webHidden/>
              </w:rPr>
              <w:instrText xml:space="preserve"> PAGEREF _Toc107228423 \h </w:instrText>
            </w:r>
            <w:r>
              <w:rPr>
                <w:noProof/>
                <w:webHidden/>
              </w:rPr>
            </w:r>
            <w:r>
              <w:rPr>
                <w:noProof/>
                <w:webHidden/>
              </w:rPr>
              <w:fldChar w:fldCharType="separate"/>
            </w:r>
            <w:r>
              <w:rPr>
                <w:noProof/>
                <w:webHidden/>
              </w:rPr>
              <w:t>3</w:t>
            </w:r>
            <w:r>
              <w:rPr>
                <w:noProof/>
                <w:webHidden/>
              </w:rPr>
              <w:fldChar w:fldCharType="end"/>
            </w:r>
          </w:hyperlink>
        </w:p>
        <w:p w:rsidR="00781A97" w:rsidRDefault="00781A97">
          <w:pPr>
            <w:pStyle w:val="TOC1"/>
            <w:tabs>
              <w:tab w:val="right" w:leader="dot" w:pos="10790"/>
            </w:tabs>
            <w:rPr>
              <w:noProof/>
            </w:rPr>
          </w:pPr>
          <w:hyperlink w:anchor="_Toc107228424" w:history="1">
            <w:r w:rsidRPr="00183E66">
              <w:rPr>
                <w:rStyle w:val="Hyperlink"/>
                <w:rFonts w:ascii="Book Antiqua" w:hAnsi="Book Antiqua"/>
                <w:noProof/>
                <w:lang w:val="en-IN"/>
              </w:rPr>
              <w:t>Different Types of Scheduler</w:t>
            </w:r>
            <w:r>
              <w:rPr>
                <w:noProof/>
                <w:webHidden/>
              </w:rPr>
              <w:tab/>
            </w:r>
            <w:r>
              <w:rPr>
                <w:noProof/>
                <w:webHidden/>
              </w:rPr>
              <w:fldChar w:fldCharType="begin"/>
            </w:r>
            <w:r>
              <w:rPr>
                <w:noProof/>
                <w:webHidden/>
              </w:rPr>
              <w:instrText xml:space="preserve"> PAGEREF _Toc107228424 \h </w:instrText>
            </w:r>
            <w:r>
              <w:rPr>
                <w:noProof/>
                <w:webHidden/>
              </w:rPr>
            </w:r>
            <w:r>
              <w:rPr>
                <w:noProof/>
                <w:webHidden/>
              </w:rPr>
              <w:fldChar w:fldCharType="separate"/>
            </w:r>
            <w:r>
              <w:rPr>
                <w:noProof/>
                <w:webHidden/>
              </w:rPr>
              <w:t>3</w:t>
            </w:r>
            <w:r>
              <w:rPr>
                <w:noProof/>
                <w:webHidden/>
              </w:rPr>
              <w:fldChar w:fldCharType="end"/>
            </w:r>
          </w:hyperlink>
        </w:p>
        <w:p w:rsidR="00781A97" w:rsidRDefault="00781A97">
          <w:pPr>
            <w:pStyle w:val="TOC1"/>
            <w:tabs>
              <w:tab w:val="right" w:leader="dot" w:pos="10790"/>
            </w:tabs>
            <w:rPr>
              <w:noProof/>
            </w:rPr>
          </w:pPr>
          <w:hyperlink w:anchor="_Toc107228425" w:history="1">
            <w:r w:rsidRPr="00183E66">
              <w:rPr>
                <w:rStyle w:val="Hyperlink"/>
                <w:rFonts w:ascii="Book Antiqua" w:hAnsi="Book Antiqua"/>
                <w:noProof/>
                <w:lang w:val="en-IN"/>
              </w:rPr>
              <w:t>PCB (Process Control Block)</w:t>
            </w:r>
            <w:r>
              <w:rPr>
                <w:noProof/>
                <w:webHidden/>
              </w:rPr>
              <w:tab/>
            </w:r>
            <w:r>
              <w:rPr>
                <w:noProof/>
                <w:webHidden/>
              </w:rPr>
              <w:fldChar w:fldCharType="begin"/>
            </w:r>
            <w:r>
              <w:rPr>
                <w:noProof/>
                <w:webHidden/>
              </w:rPr>
              <w:instrText xml:space="preserve"> PAGEREF _Toc107228425 \h </w:instrText>
            </w:r>
            <w:r>
              <w:rPr>
                <w:noProof/>
                <w:webHidden/>
              </w:rPr>
            </w:r>
            <w:r>
              <w:rPr>
                <w:noProof/>
                <w:webHidden/>
              </w:rPr>
              <w:fldChar w:fldCharType="separate"/>
            </w:r>
            <w:r>
              <w:rPr>
                <w:noProof/>
                <w:webHidden/>
              </w:rPr>
              <w:t>4</w:t>
            </w:r>
            <w:r>
              <w:rPr>
                <w:noProof/>
                <w:webHidden/>
              </w:rPr>
              <w:fldChar w:fldCharType="end"/>
            </w:r>
          </w:hyperlink>
        </w:p>
        <w:p w:rsidR="00781A97" w:rsidRDefault="00781A97">
          <w:pPr>
            <w:pStyle w:val="TOC1"/>
            <w:tabs>
              <w:tab w:val="right" w:leader="dot" w:pos="10790"/>
            </w:tabs>
            <w:rPr>
              <w:noProof/>
            </w:rPr>
          </w:pPr>
          <w:hyperlink w:anchor="_Toc107228426" w:history="1">
            <w:r w:rsidRPr="00183E66">
              <w:rPr>
                <w:rStyle w:val="Hyperlink"/>
                <w:rFonts w:ascii="Book Antiqua" w:hAnsi="Book Antiqua"/>
                <w:noProof/>
                <w:lang w:val="en-IN"/>
              </w:rPr>
              <w:t>How Process looks like inside the main memory</w:t>
            </w:r>
            <w:r>
              <w:rPr>
                <w:noProof/>
                <w:webHidden/>
              </w:rPr>
              <w:tab/>
            </w:r>
            <w:r>
              <w:rPr>
                <w:noProof/>
                <w:webHidden/>
              </w:rPr>
              <w:fldChar w:fldCharType="begin"/>
            </w:r>
            <w:r>
              <w:rPr>
                <w:noProof/>
                <w:webHidden/>
              </w:rPr>
              <w:instrText xml:space="preserve"> PAGEREF _Toc107228426 \h </w:instrText>
            </w:r>
            <w:r>
              <w:rPr>
                <w:noProof/>
                <w:webHidden/>
              </w:rPr>
            </w:r>
            <w:r>
              <w:rPr>
                <w:noProof/>
                <w:webHidden/>
              </w:rPr>
              <w:fldChar w:fldCharType="separate"/>
            </w:r>
            <w:r>
              <w:rPr>
                <w:noProof/>
                <w:webHidden/>
              </w:rPr>
              <w:t>4</w:t>
            </w:r>
            <w:r>
              <w:rPr>
                <w:noProof/>
                <w:webHidden/>
              </w:rPr>
              <w:fldChar w:fldCharType="end"/>
            </w:r>
          </w:hyperlink>
        </w:p>
        <w:p w:rsidR="00781A97" w:rsidRDefault="00781A97">
          <w:pPr>
            <w:pStyle w:val="TOC1"/>
            <w:tabs>
              <w:tab w:val="right" w:leader="dot" w:pos="10790"/>
            </w:tabs>
            <w:rPr>
              <w:noProof/>
            </w:rPr>
          </w:pPr>
          <w:hyperlink w:anchor="_Toc107228427" w:history="1">
            <w:r w:rsidRPr="00183E66">
              <w:rPr>
                <w:rStyle w:val="Hyperlink"/>
                <w:noProof/>
                <w:lang w:val="en-IN"/>
              </w:rPr>
              <w:t>Difference between Thread and Process</w:t>
            </w:r>
            <w:r>
              <w:rPr>
                <w:noProof/>
                <w:webHidden/>
              </w:rPr>
              <w:tab/>
            </w:r>
            <w:r>
              <w:rPr>
                <w:noProof/>
                <w:webHidden/>
              </w:rPr>
              <w:fldChar w:fldCharType="begin"/>
            </w:r>
            <w:r>
              <w:rPr>
                <w:noProof/>
                <w:webHidden/>
              </w:rPr>
              <w:instrText xml:space="preserve"> PAGEREF _Toc107228427 \h </w:instrText>
            </w:r>
            <w:r>
              <w:rPr>
                <w:noProof/>
                <w:webHidden/>
              </w:rPr>
            </w:r>
            <w:r>
              <w:rPr>
                <w:noProof/>
                <w:webHidden/>
              </w:rPr>
              <w:fldChar w:fldCharType="separate"/>
            </w:r>
            <w:r>
              <w:rPr>
                <w:noProof/>
                <w:webHidden/>
              </w:rPr>
              <w:t>5</w:t>
            </w:r>
            <w:r>
              <w:rPr>
                <w:noProof/>
                <w:webHidden/>
              </w:rPr>
              <w:fldChar w:fldCharType="end"/>
            </w:r>
          </w:hyperlink>
        </w:p>
        <w:p w:rsidR="00781A97" w:rsidRDefault="00781A97">
          <w:pPr>
            <w:pStyle w:val="TOC1"/>
            <w:tabs>
              <w:tab w:val="right" w:leader="dot" w:pos="10790"/>
            </w:tabs>
            <w:rPr>
              <w:noProof/>
            </w:rPr>
          </w:pPr>
          <w:hyperlink w:anchor="_Toc107228428" w:history="1">
            <w:r w:rsidRPr="00183E66">
              <w:rPr>
                <w:rStyle w:val="Hyperlink"/>
                <w:noProof/>
                <w:lang w:val="en-IN"/>
              </w:rPr>
              <w:t>Process Scheduling</w:t>
            </w:r>
            <w:r>
              <w:rPr>
                <w:noProof/>
                <w:webHidden/>
              </w:rPr>
              <w:tab/>
            </w:r>
            <w:r>
              <w:rPr>
                <w:noProof/>
                <w:webHidden/>
              </w:rPr>
              <w:fldChar w:fldCharType="begin"/>
            </w:r>
            <w:r>
              <w:rPr>
                <w:noProof/>
                <w:webHidden/>
              </w:rPr>
              <w:instrText xml:space="preserve"> PAGEREF _Toc107228428 \h </w:instrText>
            </w:r>
            <w:r>
              <w:rPr>
                <w:noProof/>
                <w:webHidden/>
              </w:rPr>
            </w:r>
            <w:r>
              <w:rPr>
                <w:noProof/>
                <w:webHidden/>
              </w:rPr>
              <w:fldChar w:fldCharType="separate"/>
            </w:r>
            <w:r>
              <w:rPr>
                <w:noProof/>
                <w:webHidden/>
              </w:rPr>
              <w:t>5</w:t>
            </w:r>
            <w:r>
              <w:rPr>
                <w:noProof/>
                <w:webHidden/>
              </w:rPr>
              <w:fldChar w:fldCharType="end"/>
            </w:r>
          </w:hyperlink>
        </w:p>
        <w:p w:rsidR="00781A97" w:rsidRDefault="00781A97">
          <w:pPr>
            <w:pStyle w:val="TOC1"/>
            <w:tabs>
              <w:tab w:val="right" w:leader="dot" w:pos="10790"/>
            </w:tabs>
            <w:rPr>
              <w:noProof/>
            </w:rPr>
          </w:pPr>
          <w:hyperlink w:anchor="_Toc107228429" w:history="1">
            <w:r w:rsidRPr="00183E66">
              <w:rPr>
                <w:rStyle w:val="Hyperlink"/>
                <w:rFonts w:ascii="Book Antiqua" w:hAnsi="Book Antiqua"/>
                <w:noProof/>
                <w:lang w:val="en-IN"/>
              </w:rPr>
              <w:t>Context Switching</w:t>
            </w:r>
            <w:r>
              <w:rPr>
                <w:noProof/>
                <w:webHidden/>
              </w:rPr>
              <w:tab/>
            </w:r>
            <w:r>
              <w:rPr>
                <w:noProof/>
                <w:webHidden/>
              </w:rPr>
              <w:fldChar w:fldCharType="begin"/>
            </w:r>
            <w:r>
              <w:rPr>
                <w:noProof/>
                <w:webHidden/>
              </w:rPr>
              <w:instrText xml:space="preserve"> PAGEREF _Toc107228429 \h </w:instrText>
            </w:r>
            <w:r>
              <w:rPr>
                <w:noProof/>
                <w:webHidden/>
              </w:rPr>
            </w:r>
            <w:r>
              <w:rPr>
                <w:noProof/>
                <w:webHidden/>
              </w:rPr>
              <w:fldChar w:fldCharType="separate"/>
            </w:r>
            <w:r>
              <w:rPr>
                <w:noProof/>
                <w:webHidden/>
              </w:rPr>
              <w:t>6</w:t>
            </w:r>
            <w:r>
              <w:rPr>
                <w:noProof/>
                <w:webHidden/>
              </w:rPr>
              <w:fldChar w:fldCharType="end"/>
            </w:r>
          </w:hyperlink>
        </w:p>
        <w:p w:rsidR="00781A97" w:rsidRDefault="00781A97">
          <w:pPr>
            <w:pStyle w:val="TOC1"/>
            <w:tabs>
              <w:tab w:val="right" w:leader="dot" w:pos="10790"/>
            </w:tabs>
            <w:rPr>
              <w:noProof/>
            </w:rPr>
          </w:pPr>
          <w:hyperlink w:anchor="_Toc107228430" w:history="1">
            <w:r w:rsidRPr="00183E66">
              <w:rPr>
                <w:rStyle w:val="Hyperlink"/>
                <w:noProof/>
                <w:lang w:val="en-IN"/>
              </w:rPr>
              <w:t>Zombie and Orphan Process</w:t>
            </w:r>
            <w:r>
              <w:rPr>
                <w:noProof/>
                <w:webHidden/>
              </w:rPr>
              <w:tab/>
            </w:r>
            <w:r>
              <w:rPr>
                <w:noProof/>
                <w:webHidden/>
              </w:rPr>
              <w:fldChar w:fldCharType="begin"/>
            </w:r>
            <w:r>
              <w:rPr>
                <w:noProof/>
                <w:webHidden/>
              </w:rPr>
              <w:instrText xml:space="preserve"> PAGEREF _Toc107228430 \h </w:instrText>
            </w:r>
            <w:r>
              <w:rPr>
                <w:noProof/>
                <w:webHidden/>
              </w:rPr>
            </w:r>
            <w:r>
              <w:rPr>
                <w:noProof/>
                <w:webHidden/>
              </w:rPr>
              <w:fldChar w:fldCharType="separate"/>
            </w:r>
            <w:r>
              <w:rPr>
                <w:noProof/>
                <w:webHidden/>
              </w:rPr>
              <w:t>6</w:t>
            </w:r>
            <w:r>
              <w:rPr>
                <w:noProof/>
                <w:webHidden/>
              </w:rPr>
              <w:fldChar w:fldCharType="end"/>
            </w:r>
          </w:hyperlink>
        </w:p>
        <w:p w:rsidR="00781A97" w:rsidRDefault="00781A97">
          <w:r>
            <w:fldChar w:fldCharType="end"/>
          </w:r>
        </w:p>
      </w:sdtContent>
    </w:sdt>
    <w:p w:rsidR="00842CB7" w:rsidRPr="00903CD6" w:rsidRDefault="00781A97" w:rsidP="00414865">
      <w:pPr>
        <w:pStyle w:val="Title"/>
        <w:jc w:val="center"/>
        <w:rPr>
          <w:rFonts w:ascii="Book Antiqua" w:hAnsi="Book Antiqua"/>
          <w:lang w:val="en-IN"/>
        </w:rPr>
      </w:pPr>
      <w:r>
        <w:rPr>
          <w:rFonts w:ascii="Book Antiqua" w:hAnsi="Book Antiqua"/>
          <w:lang w:val="en-IN"/>
        </w:rPr>
        <w:br w:type="column"/>
      </w:r>
      <w:r w:rsidR="00414865" w:rsidRPr="00903CD6">
        <w:rPr>
          <w:rFonts w:ascii="Book Antiqua" w:hAnsi="Book Antiqua"/>
          <w:lang w:val="en-IN"/>
        </w:rPr>
        <w:lastRenderedPageBreak/>
        <w:t>Process Concept</w:t>
      </w:r>
    </w:p>
    <w:p w:rsidR="00414865" w:rsidRPr="00903CD6" w:rsidRDefault="00414865" w:rsidP="00414865">
      <w:pPr>
        <w:pStyle w:val="Heading1"/>
        <w:rPr>
          <w:rFonts w:ascii="Book Antiqua" w:hAnsi="Book Antiqua"/>
          <w:lang w:val="en-IN"/>
        </w:rPr>
      </w:pPr>
      <w:bookmarkStart w:id="0" w:name="_Toc107228418"/>
      <w:r w:rsidRPr="00903CD6">
        <w:rPr>
          <w:rFonts w:ascii="Book Antiqua" w:hAnsi="Book Antiqua"/>
          <w:lang w:val="en-IN"/>
        </w:rPr>
        <w:t>Difference between Program and Process</w:t>
      </w:r>
      <w:bookmarkEnd w:id="0"/>
    </w:p>
    <w:p w:rsidR="00414865" w:rsidRPr="00903CD6" w:rsidRDefault="00414865" w:rsidP="00414865">
      <w:pPr>
        <w:rPr>
          <w:rFonts w:ascii="Book Antiqua" w:hAnsi="Book Antiqua"/>
        </w:rPr>
      </w:pPr>
      <w:bookmarkStart w:id="1" w:name="_Toc107228419"/>
      <w:r w:rsidRPr="00903CD6">
        <w:rPr>
          <w:rStyle w:val="Heading2Char"/>
          <w:rFonts w:ascii="Book Antiqua" w:hAnsi="Book Antiqua"/>
        </w:rPr>
        <w:t>Program</w:t>
      </w:r>
      <w:bookmarkEnd w:id="1"/>
      <w:r w:rsidRPr="00903CD6">
        <w:rPr>
          <w:rFonts w:ascii="Book Antiqua" w:hAnsi="Book Antiqua"/>
          <w:lang w:val="en-IN"/>
        </w:rPr>
        <w:t xml:space="preserve"> : </w:t>
      </w:r>
      <w:r w:rsidRPr="00903CD6">
        <w:rPr>
          <w:rFonts w:ascii="Book Antiqua" w:hAnsi="Book Antiqua"/>
        </w:rPr>
        <w:t>We open text editor and write a code and save that code in our secondary storage with a name and an extension. That file is known as program. For example fibonacci.c is a program file.</w:t>
      </w:r>
    </w:p>
    <w:p w:rsidR="00414865" w:rsidRPr="00903CD6" w:rsidRDefault="00414865" w:rsidP="00414865">
      <w:pPr>
        <w:rPr>
          <w:rFonts w:ascii="Book Antiqua" w:hAnsi="Book Antiqua"/>
          <w:lang w:val="en-IN"/>
        </w:rPr>
      </w:pPr>
      <w:r w:rsidRPr="00903CD6">
        <w:rPr>
          <w:rFonts w:ascii="Book Antiqua" w:hAnsi="Book Antiqua"/>
          <w:lang w:val="en-IN"/>
        </w:rPr>
        <w:t>A program is a passive entity as it resides in the secondary memory, such as the contents of a file stored on disk. One program can have several processes.</w:t>
      </w:r>
    </w:p>
    <w:p w:rsidR="004A3537" w:rsidRPr="00903CD6" w:rsidRDefault="004A3537" w:rsidP="00414865">
      <w:pPr>
        <w:rPr>
          <w:rFonts w:ascii="Book Antiqua" w:hAnsi="Book Antiqua" w:cs="Times New Roman"/>
          <w:lang w:val="en-IN"/>
        </w:rPr>
      </w:pPr>
      <w:bookmarkStart w:id="2" w:name="_Toc107228420"/>
      <w:r w:rsidRPr="00903CD6">
        <w:rPr>
          <w:rStyle w:val="Heading2Char"/>
          <w:rFonts w:ascii="Book Antiqua" w:hAnsi="Book Antiqua"/>
        </w:rPr>
        <w:t>Process:</w:t>
      </w:r>
      <w:bookmarkEnd w:id="2"/>
      <w:r w:rsidRPr="00903CD6">
        <w:rPr>
          <w:rFonts w:ascii="Book Antiqua" w:hAnsi="Book Antiqua" w:cs="Times New Roman"/>
          <w:lang w:val="en-IN"/>
        </w:rPr>
        <w:t xml:space="preserve"> A program in execution is known as Process.</w:t>
      </w:r>
    </w:p>
    <w:p w:rsidR="00603495" w:rsidRPr="00903CD6" w:rsidRDefault="00603495" w:rsidP="00603495">
      <w:pPr>
        <w:pStyle w:val="Heading2"/>
        <w:rPr>
          <w:rFonts w:ascii="Book Antiqua" w:hAnsi="Book Antiqua"/>
          <w:lang w:val="en-IN"/>
        </w:rPr>
      </w:pPr>
      <w:bookmarkStart w:id="3" w:name="_Toc107228421"/>
      <w:r w:rsidRPr="00903CD6">
        <w:rPr>
          <w:rFonts w:ascii="Book Antiqua" w:hAnsi="Book Antiqua"/>
          <w:lang w:val="en-IN"/>
        </w:rPr>
        <w:t>Program vs Process</w:t>
      </w:r>
      <w:bookmarkEnd w:id="3"/>
    </w:p>
    <w:p w:rsidR="00603495" w:rsidRPr="00903CD6" w:rsidRDefault="00603495" w:rsidP="00414865">
      <w:pPr>
        <w:rPr>
          <w:rFonts w:ascii="Book Antiqua" w:hAnsi="Book Antiqua" w:cs="Times New Roman"/>
          <w:lang w:val="en-IN"/>
        </w:rPr>
      </w:pPr>
      <w:r w:rsidRPr="00903CD6">
        <w:rPr>
          <w:rFonts w:ascii="Book Antiqua" w:hAnsi="Book Antiqua" w:cs="Times New Roman"/>
          <w:noProof/>
        </w:rPr>
        <w:drawing>
          <wp:inline distT="0" distB="0" distL="0" distR="0">
            <wp:extent cx="6858000" cy="49030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858000" cy="4903005"/>
                    </a:xfrm>
                    <a:prstGeom prst="rect">
                      <a:avLst/>
                    </a:prstGeom>
                    <a:noFill/>
                    <a:ln w="9525">
                      <a:noFill/>
                      <a:miter lim="800000"/>
                      <a:headEnd/>
                      <a:tailEnd/>
                    </a:ln>
                  </pic:spPr>
                </pic:pic>
              </a:graphicData>
            </a:graphic>
          </wp:inline>
        </w:drawing>
      </w:r>
    </w:p>
    <w:p w:rsidR="00821FCB" w:rsidRPr="00903CD6" w:rsidRDefault="00821FCB" w:rsidP="00821FCB">
      <w:pPr>
        <w:pStyle w:val="Heading2"/>
        <w:rPr>
          <w:rFonts w:ascii="Book Antiqua" w:hAnsi="Book Antiqua"/>
          <w:lang w:val="en-IN"/>
        </w:rPr>
      </w:pPr>
      <w:bookmarkStart w:id="4" w:name="_Toc107228422"/>
      <w:r w:rsidRPr="00903CD6">
        <w:rPr>
          <w:rFonts w:ascii="Book Antiqua" w:hAnsi="Book Antiqua"/>
          <w:lang w:val="en-IN"/>
        </w:rPr>
        <w:t>Type s of Processes</w:t>
      </w:r>
      <w:bookmarkEnd w:id="4"/>
    </w:p>
    <w:p w:rsidR="00821FCB" w:rsidRPr="00903CD6" w:rsidRDefault="00DA2B2F" w:rsidP="00821FCB">
      <w:pPr>
        <w:pStyle w:val="ListParagraph"/>
        <w:numPr>
          <w:ilvl w:val="0"/>
          <w:numId w:val="1"/>
        </w:numPr>
        <w:rPr>
          <w:rFonts w:ascii="Book Antiqua" w:hAnsi="Book Antiqua"/>
          <w:lang w:val="en-IN"/>
        </w:rPr>
      </w:pPr>
      <w:r w:rsidRPr="00903CD6">
        <w:rPr>
          <w:rFonts w:ascii="Book Antiqua" w:hAnsi="Book Antiqua"/>
          <w:lang w:val="en-IN"/>
        </w:rPr>
        <w:t>CPU bound: Most instructions are arithmetic instruction.</w:t>
      </w:r>
    </w:p>
    <w:p w:rsidR="00DA2B2F" w:rsidRPr="00903CD6" w:rsidRDefault="00DA2B2F" w:rsidP="00DA2B2F">
      <w:pPr>
        <w:pStyle w:val="ListParagraph"/>
        <w:numPr>
          <w:ilvl w:val="1"/>
          <w:numId w:val="1"/>
        </w:numPr>
        <w:rPr>
          <w:rFonts w:ascii="Book Antiqua" w:hAnsi="Book Antiqua"/>
          <w:lang w:val="en-IN"/>
        </w:rPr>
      </w:pPr>
      <w:r w:rsidRPr="00903CD6">
        <w:rPr>
          <w:rFonts w:ascii="Book Antiqua" w:hAnsi="Book Antiqua"/>
          <w:lang w:val="en-IN"/>
        </w:rPr>
        <w:t>Sum a+b.</w:t>
      </w:r>
    </w:p>
    <w:p w:rsidR="00DA2B2F" w:rsidRPr="00903CD6" w:rsidRDefault="00DA2B2F" w:rsidP="00821FCB">
      <w:pPr>
        <w:pStyle w:val="ListParagraph"/>
        <w:numPr>
          <w:ilvl w:val="0"/>
          <w:numId w:val="1"/>
        </w:numPr>
        <w:rPr>
          <w:rFonts w:ascii="Book Antiqua" w:hAnsi="Book Antiqua"/>
          <w:lang w:val="en-IN"/>
        </w:rPr>
      </w:pPr>
      <w:r w:rsidRPr="00903CD6">
        <w:rPr>
          <w:rFonts w:ascii="Book Antiqua" w:hAnsi="Book Antiqua"/>
          <w:lang w:val="en-IN"/>
        </w:rPr>
        <w:t>I/O    bound: Most of the instructions are input output instruction.</w:t>
      </w:r>
    </w:p>
    <w:p w:rsidR="00DA2B2F" w:rsidRPr="00903CD6" w:rsidRDefault="00DA2B2F" w:rsidP="00DA2B2F">
      <w:pPr>
        <w:pStyle w:val="ListParagraph"/>
        <w:numPr>
          <w:ilvl w:val="1"/>
          <w:numId w:val="1"/>
        </w:numPr>
        <w:rPr>
          <w:rFonts w:ascii="Book Antiqua" w:hAnsi="Book Antiqua"/>
          <w:lang w:val="en-IN"/>
        </w:rPr>
      </w:pPr>
      <w:r w:rsidRPr="00903CD6">
        <w:rPr>
          <w:rFonts w:ascii="Book Antiqua" w:hAnsi="Book Antiqua"/>
          <w:lang w:val="en-IN"/>
        </w:rPr>
        <w:t>Take values from user</w:t>
      </w:r>
    </w:p>
    <w:p w:rsidR="00DA2B2F" w:rsidRPr="00903CD6" w:rsidRDefault="00DA2B2F" w:rsidP="00DA2B2F">
      <w:pPr>
        <w:pStyle w:val="ListParagraph"/>
        <w:numPr>
          <w:ilvl w:val="1"/>
          <w:numId w:val="1"/>
        </w:numPr>
        <w:rPr>
          <w:rFonts w:ascii="Book Antiqua" w:hAnsi="Book Antiqua"/>
          <w:lang w:val="en-IN"/>
        </w:rPr>
      </w:pPr>
      <w:r w:rsidRPr="00903CD6">
        <w:rPr>
          <w:rFonts w:ascii="Book Antiqua" w:hAnsi="Book Antiqua"/>
          <w:lang w:val="en-IN"/>
        </w:rPr>
        <w:t>Show output to the User.</w:t>
      </w:r>
    </w:p>
    <w:p w:rsidR="00DA2B2F" w:rsidRPr="00903CD6" w:rsidRDefault="00DA2B2F" w:rsidP="00DA2B2F">
      <w:pPr>
        <w:pStyle w:val="Heading1"/>
        <w:rPr>
          <w:rFonts w:ascii="Book Antiqua" w:hAnsi="Book Antiqua"/>
          <w:lang w:val="en-IN"/>
        </w:rPr>
      </w:pPr>
      <w:bookmarkStart w:id="5" w:name="_Toc107228423"/>
      <w:r w:rsidRPr="00903CD6">
        <w:rPr>
          <w:rFonts w:ascii="Book Antiqua" w:hAnsi="Book Antiqua"/>
          <w:lang w:val="en-IN"/>
        </w:rPr>
        <w:lastRenderedPageBreak/>
        <w:t>Different States of a Process</w:t>
      </w:r>
      <w:bookmarkEnd w:id="5"/>
    </w:p>
    <w:p w:rsidR="00DA2B2F" w:rsidRPr="00903CD6" w:rsidRDefault="00DA2B2F" w:rsidP="00DA2B2F">
      <w:pPr>
        <w:jc w:val="center"/>
        <w:rPr>
          <w:rFonts w:ascii="Book Antiqua" w:hAnsi="Book Antiqua"/>
          <w:lang w:val="en-IN"/>
        </w:rPr>
      </w:pPr>
      <w:r w:rsidRPr="00903CD6">
        <w:rPr>
          <w:rFonts w:ascii="Book Antiqua" w:hAnsi="Book Antiqua"/>
          <w:noProof/>
        </w:rPr>
        <w:drawing>
          <wp:inline distT="0" distB="0" distL="0" distR="0">
            <wp:extent cx="5998292" cy="3383963"/>
            <wp:effectExtent l="19050" t="0" r="2458"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9"/>
                    <a:srcRect/>
                    <a:stretch>
                      <a:fillRect/>
                    </a:stretch>
                  </pic:blipFill>
                  <pic:spPr bwMode="auto">
                    <a:xfrm>
                      <a:off x="0" y="0"/>
                      <a:ext cx="5995605" cy="3382447"/>
                    </a:xfrm>
                    <a:prstGeom prst="rect">
                      <a:avLst/>
                    </a:prstGeom>
                    <a:noFill/>
                    <a:ln w="9525">
                      <a:noFill/>
                      <a:miter lim="800000"/>
                      <a:headEnd/>
                      <a:tailEnd/>
                    </a:ln>
                  </pic:spPr>
                </pic:pic>
              </a:graphicData>
            </a:graphic>
          </wp:inline>
        </w:drawing>
      </w:r>
    </w:p>
    <w:p w:rsidR="00DA2B2F" w:rsidRPr="00903CD6" w:rsidRDefault="00DA2B2F" w:rsidP="00DA2B2F">
      <w:pPr>
        <w:pStyle w:val="ListParagraph"/>
        <w:numPr>
          <w:ilvl w:val="0"/>
          <w:numId w:val="2"/>
        </w:numPr>
        <w:rPr>
          <w:rFonts w:ascii="Book Antiqua" w:hAnsi="Book Antiqua"/>
          <w:lang w:val="en-IN"/>
        </w:rPr>
      </w:pPr>
      <w:r w:rsidRPr="00903CD6">
        <w:rPr>
          <w:rFonts w:ascii="Book Antiqua" w:hAnsi="Book Antiqua"/>
          <w:lang w:val="en-IN"/>
        </w:rPr>
        <w:t>New (Create) – In this step, the process is about to be created but not yet created, it is the program which is present in secondary memory that will be picked up by OS to create the process.</w:t>
      </w:r>
    </w:p>
    <w:p w:rsidR="00DA2B2F" w:rsidRPr="00903CD6" w:rsidRDefault="00DA2B2F" w:rsidP="00DA2B2F">
      <w:pPr>
        <w:pStyle w:val="ListParagraph"/>
        <w:numPr>
          <w:ilvl w:val="0"/>
          <w:numId w:val="2"/>
        </w:numPr>
        <w:rPr>
          <w:rFonts w:ascii="Book Antiqua" w:hAnsi="Book Antiqua"/>
          <w:lang w:val="en-IN"/>
        </w:rPr>
      </w:pPr>
      <w:r w:rsidRPr="00903CD6">
        <w:rPr>
          <w:rFonts w:ascii="Book Antiqua" w:hAnsi="Book Antiqua"/>
          <w:lang w:val="en-IN"/>
        </w:rPr>
        <w:t>Ready – New -&gt; Ready to run. After the creation of a process, the process enters the ready state i.e. the process is loaded into the main memory. The process here is ready to run and is waiting to get the CPU time for its execution. Processes that are ready for execution by the CPU are maintained in a queue for ready processes.</w:t>
      </w:r>
    </w:p>
    <w:p w:rsidR="00DA2B2F" w:rsidRPr="00903CD6" w:rsidRDefault="00DA2B2F" w:rsidP="00DA2B2F">
      <w:pPr>
        <w:pStyle w:val="ListParagraph"/>
        <w:numPr>
          <w:ilvl w:val="0"/>
          <w:numId w:val="2"/>
        </w:numPr>
        <w:rPr>
          <w:rFonts w:ascii="Book Antiqua" w:hAnsi="Book Antiqua"/>
          <w:lang w:val="en-IN"/>
        </w:rPr>
      </w:pPr>
      <w:r w:rsidRPr="00903CD6">
        <w:rPr>
          <w:rFonts w:ascii="Book Antiqua" w:hAnsi="Book Antiqua"/>
          <w:lang w:val="en-IN"/>
        </w:rPr>
        <w:t>Run – The process is chosen by CPU for execution and the instructions within the process are executed by any one of the available CPU cores.</w:t>
      </w:r>
    </w:p>
    <w:p w:rsidR="00DA2B2F" w:rsidRPr="00903CD6" w:rsidRDefault="00DA2B2F" w:rsidP="00DA2B2F">
      <w:pPr>
        <w:pStyle w:val="ListParagraph"/>
        <w:numPr>
          <w:ilvl w:val="0"/>
          <w:numId w:val="2"/>
        </w:numPr>
        <w:rPr>
          <w:rFonts w:ascii="Book Antiqua" w:hAnsi="Book Antiqua"/>
          <w:lang w:val="en-IN"/>
        </w:rPr>
      </w:pPr>
      <w:r w:rsidRPr="00903CD6">
        <w:rPr>
          <w:rFonts w:ascii="Book Antiqua" w:hAnsi="Book Antiqua"/>
          <w:lang w:val="en-IN"/>
        </w:rPr>
        <w:t>Blocked or wait – Whenever the process requests access to I/O or needs input from the user or needs access to a critical region(the lock for which is already acquired) it enters the blocked or wait state. The process continues to wait in the main memory and does not require CPU. Once the I/O operation is completed the process goes to the ready state.</w:t>
      </w:r>
    </w:p>
    <w:p w:rsidR="00DA2B2F" w:rsidRPr="00903CD6" w:rsidRDefault="00DA2B2F" w:rsidP="00DA2B2F">
      <w:pPr>
        <w:pStyle w:val="ListParagraph"/>
        <w:numPr>
          <w:ilvl w:val="0"/>
          <w:numId w:val="2"/>
        </w:numPr>
        <w:rPr>
          <w:rFonts w:ascii="Book Antiqua" w:hAnsi="Book Antiqua"/>
          <w:lang w:val="en-IN"/>
        </w:rPr>
      </w:pPr>
      <w:r w:rsidRPr="00903CD6">
        <w:rPr>
          <w:rFonts w:ascii="Book Antiqua" w:hAnsi="Book Antiqua"/>
          <w:lang w:val="en-IN"/>
        </w:rPr>
        <w:t>Terminated or completed – Process is killed as well as PCB is deleted.</w:t>
      </w:r>
    </w:p>
    <w:p w:rsidR="00DA2B2F" w:rsidRPr="00903CD6" w:rsidRDefault="00DA2B2F" w:rsidP="00DA2B2F">
      <w:pPr>
        <w:pStyle w:val="ListParagraph"/>
        <w:numPr>
          <w:ilvl w:val="0"/>
          <w:numId w:val="2"/>
        </w:numPr>
        <w:rPr>
          <w:rFonts w:ascii="Book Antiqua" w:hAnsi="Book Antiqua"/>
          <w:lang w:val="en-IN"/>
        </w:rPr>
      </w:pPr>
      <w:r w:rsidRPr="00903CD6">
        <w:rPr>
          <w:rFonts w:ascii="Book Antiqua" w:hAnsi="Book Antiqua"/>
          <w:lang w:val="en-IN"/>
        </w:rPr>
        <w:t>Suspend ready – Process that was initially in the ready state but was swapped out of main memory(refer Virtual Memory topic) and placed onto external storage by scheduler is said to be in suspend ready state. The process will transition back to ready state whenever the process is again brought onto the main memory.</w:t>
      </w:r>
    </w:p>
    <w:p w:rsidR="00DA2B2F" w:rsidRPr="00903CD6" w:rsidRDefault="00DA2B2F" w:rsidP="00DA2B2F">
      <w:pPr>
        <w:pStyle w:val="ListParagraph"/>
        <w:numPr>
          <w:ilvl w:val="0"/>
          <w:numId w:val="2"/>
        </w:numPr>
        <w:rPr>
          <w:rFonts w:ascii="Book Antiqua" w:hAnsi="Book Antiqua"/>
          <w:lang w:val="en-IN"/>
        </w:rPr>
      </w:pPr>
      <w:r w:rsidRPr="00903CD6">
        <w:rPr>
          <w:rFonts w:ascii="Book Antiqua" w:hAnsi="Book Antiqua"/>
          <w:lang w:val="en-IN"/>
        </w:rPr>
        <w:t>Suspend wait or suspend blocked – Similar to suspend ready but uses the process which was performing I/O operation and lack of main memory caused them to move to secondary memory. When work is finished it may go to suspend ready.</w:t>
      </w:r>
    </w:p>
    <w:p w:rsidR="00DA2B2F" w:rsidRDefault="00DA2B2F" w:rsidP="00DA2B2F">
      <w:pPr>
        <w:pStyle w:val="Heading1"/>
        <w:rPr>
          <w:rFonts w:ascii="Book Antiqua" w:hAnsi="Book Antiqua"/>
          <w:lang w:val="en-IN"/>
        </w:rPr>
      </w:pPr>
      <w:bookmarkStart w:id="6" w:name="_Toc107228424"/>
      <w:r w:rsidRPr="00903CD6">
        <w:rPr>
          <w:rFonts w:ascii="Book Antiqua" w:hAnsi="Book Antiqua"/>
          <w:lang w:val="en-IN"/>
        </w:rPr>
        <w:t>Different Types of Scheduler</w:t>
      </w:r>
      <w:bookmarkEnd w:id="6"/>
    </w:p>
    <w:p w:rsidR="0011404F" w:rsidRPr="00DB0063" w:rsidRDefault="0011404F" w:rsidP="0011404F">
      <w:pPr>
        <w:pStyle w:val="ListParagraph"/>
        <w:numPr>
          <w:ilvl w:val="0"/>
          <w:numId w:val="8"/>
        </w:numPr>
        <w:rPr>
          <w:lang w:val="en-IN"/>
        </w:rPr>
      </w:pPr>
      <w:r w:rsidRPr="00DB0063">
        <w:rPr>
          <w:lang w:val="en-IN"/>
        </w:rPr>
        <w:t>Schedulers are special system software which handle process scheduling in various ways.</w:t>
      </w:r>
    </w:p>
    <w:p w:rsidR="00DA2B2F" w:rsidRPr="00903CD6" w:rsidRDefault="00DA2B2F" w:rsidP="00DA2B2F">
      <w:pPr>
        <w:pStyle w:val="ListParagraph"/>
        <w:numPr>
          <w:ilvl w:val="0"/>
          <w:numId w:val="3"/>
        </w:numPr>
        <w:rPr>
          <w:rFonts w:ascii="Book Antiqua" w:hAnsi="Book Antiqua"/>
          <w:lang w:val="en-IN"/>
        </w:rPr>
      </w:pPr>
      <w:r w:rsidRPr="00903CD6">
        <w:rPr>
          <w:rFonts w:ascii="Book Antiqua" w:hAnsi="Book Antiqua"/>
          <w:lang w:val="en-IN"/>
        </w:rPr>
        <w:lastRenderedPageBreak/>
        <w:t>Long term – performance – Makes a decision about how many processes should be made to stay in the ready state, this decides the degree of multiprogramming. Once a decision is taken it lasts for a long time hence called long term scheduler.</w:t>
      </w:r>
    </w:p>
    <w:p w:rsidR="00DA2B2F" w:rsidRPr="00903CD6" w:rsidRDefault="00DA2B2F" w:rsidP="00DA2B2F">
      <w:pPr>
        <w:pStyle w:val="ListParagraph"/>
        <w:numPr>
          <w:ilvl w:val="0"/>
          <w:numId w:val="3"/>
        </w:numPr>
        <w:rPr>
          <w:rFonts w:ascii="Book Antiqua" w:hAnsi="Book Antiqua"/>
          <w:lang w:val="en-IN"/>
        </w:rPr>
      </w:pPr>
      <w:r w:rsidRPr="00903CD6">
        <w:rPr>
          <w:rFonts w:ascii="Book Antiqua" w:hAnsi="Book Antiqua"/>
          <w:lang w:val="en-IN"/>
        </w:rPr>
        <w:t>Short term – Context switching time – Short term scheduler will decide which process to be executed next and then it will call dispatcher. A dispatcher is a software that moves process from ready to run and vice versa. In other words, it is context switching.</w:t>
      </w:r>
    </w:p>
    <w:p w:rsidR="00DA2B2F" w:rsidRPr="00903CD6" w:rsidRDefault="00DA2B2F" w:rsidP="00DA2B2F">
      <w:pPr>
        <w:pStyle w:val="ListParagraph"/>
        <w:numPr>
          <w:ilvl w:val="0"/>
          <w:numId w:val="3"/>
        </w:numPr>
        <w:rPr>
          <w:rFonts w:ascii="Book Antiqua" w:hAnsi="Book Antiqua"/>
          <w:lang w:val="en-IN"/>
        </w:rPr>
      </w:pPr>
      <w:r w:rsidRPr="00903CD6">
        <w:rPr>
          <w:rFonts w:ascii="Book Antiqua" w:hAnsi="Book Antiqua"/>
          <w:lang w:val="en-IN"/>
        </w:rPr>
        <w:t>Medium term – Swapping time – Suspension decision is taken by medium term scheduler. Medium term scheduler is used for swapping that is moving the process from main memory to secondary and vice versa.</w:t>
      </w:r>
    </w:p>
    <w:p w:rsidR="00A0243D" w:rsidRPr="00903CD6" w:rsidRDefault="00A0243D" w:rsidP="00A0243D">
      <w:pPr>
        <w:pStyle w:val="Heading1"/>
        <w:rPr>
          <w:rFonts w:ascii="Book Antiqua" w:hAnsi="Book Antiqua"/>
          <w:lang w:val="en-IN"/>
        </w:rPr>
      </w:pPr>
      <w:bookmarkStart w:id="7" w:name="_Toc107228425"/>
      <w:r w:rsidRPr="00903CD6">
        <w:rPr>
          <w:rFonts w:ascii="Book Antiqua" w:hAnsi="Book Antiqua"/>
          <w:lang w:val="en-IN"/>
        </w:rPr>
        <w:t>PCB (Process Control Block)</w:t>
      </w:r>
      <w:bookmarkEnd w:id="7"/>
    </w:p>
    <w:p w:rsidR="00A0243D" w:rsidRPr="00903CD6" w:rsidRDefault="00A0243D" w:rsidP="00A0243D">
      <w:pPr>
        <w:rPr>
          <w:rFonts w:ascii="Book Antiqua" w:hAnsi="Book Antiqua"/>
          <w:lang w:val="en-IN"/>
        </w:rPr>
      </w:pPr>
      <w:r w:rsidRPr="00903CD6">
        <w:rPr>
          <w:rFonts w:ascii="Book Antiqua" w:hAnsi="Book Antiqua"/>
          <w:lang w:val="en-IN"/>
        </w:rPr>
        <w:t>Operating System maintains a data structure to store the regarding a process, that’s known as a Process Control Block. Process Control Block store remaining information regarding a Process:</w:t>
      </w:r>
    </w:p>
    <w:p w:rsidR="00A0243D" w:rsidRPr="00903CD6" w:rsidRDefault="00A0243D" w:rsidP="00A0243D">
      <w:pPr>
        <w:pStyle w:val="ListParagraph"/>
        <w:numPr>
          <w:ilvl w:val="0"/>
          <w:numId w:val="4"/>
        </w:numPr>
        <w:rPr>
          <w:rFonts w:ascii="Book Antiqua" w:hAnsi="Book Antiqua"/>
          <w:lang w:val="en-IN"/>
        </w:rPr>
      </w:pPr>
      <w:r w:rsidRPr="00903CD6">
        <w:rPr>
          <w:rFonts w:ascii="Book Antiqua" w:hAnsi="Book Antiqua"/>
          <w:lang w:val="en-IN"/>
        </w:rPr>
        <w:t>Process State: Whether process is ready, running, terminated, wait or in suspended ready state.</w:t>
      </w:r>
    </w:p>
    <w:p w:rsidR="00A0243D" w:rsidRPr="00903CD6" w:rsidRDefault="00A0243D" w:rsidP="00A0243D">
      <w:pPr>
        <w:pStyle w:val="ListParagraph"/>
        <w:numPr>
          <w:ilvl w:val="0"/>
          <w:numId w:val="4"/>
        </w:numPr>
        <w:rPr>
          <w:rFonts w:ascii="Book Antiqua" w:hAnsi="Book Antiqua"/>
          <w:lang w:val="en-IN"/>
        </w:rPr>
      </w:pPr>
      <w:r w:rsidRPr="00903CD6">
        <w:rPr>
          <w:rFonts w:ascii="Book Antiqua" w:hAnsi="Book Antiqua"/>
          <w:lang w:val="en-IN"/>
        </w:rPr>
        <w:t>Process Id : Process id is the unique identifier of a Process which is also known as a PID.</w:t>
      </w:r>
    </w:p>
    <w:p w:rsidR="00A0243D" w:rsidRPr="00903CD6" w:rsidRDefault="00A0243D" w:rsidP="00A0243D">
      <w:pPr>
        <w:pStyle w:val="ListParagraph"/>
        <w:numPr>
          <w:ilvl w:val="0"/>
          <w:numId w:val="4"/>
        </w:numPr>
        <w:rPr>
          <w:rFonts w:ascii="Book Antiqua" w:hAnsi="Book Antiqua"/>
          <w:lang w:val="en-IN"/>
        </w:rPr>
      </w:pPr>
      <w:r w:rsidRPr="00903CD6">
        <w:rPr>
          <w:rFonts w:ascii="Book Antiqua" w:hAnsi="Book Antiqua"/>
          <w:lang w:val="en-IN"/>
        </w:rPr>
        <w:t>Program Counter: It point to the instruction which will be executed by the CPU very next.</w:t>
      </w:r>
    </w:p>
    <w:p w:rsidR="00A0243D" w:rsidRPr="00903CD6" w:rsidRDefault="00A0243D" w:rsidP="00A0243D">
      <w:pPr>
        <w:pStyle w:val="ListParagraph"/>
        <w:numPr>
          <w:ilvl w:val="0"/>
          <w:numId w:val="4"/>
        </w:numPr>
        <w:rPr>
          <w:rFonts w:ascii="Book Antiqua" w:hAnsi="Book Antiqua"/>
          <w:lang w:val="en-IN"/>
        </w:rPr>
      </w:pPr>
      <w:r w:rsidRPr="00903CD6">
        <w:rPr>
          <w:rFonts w:ascii="Book Antiqua" w:hAnsi="Book Antiqua"/>
          <w:lang w:val="en-IN"/>
        </w:rPr>
        <w:t>Register: Store process data.</w:t>
      </w:r>
    </w:p>
    <w:p w:rsidR="00A0243D" w:rsidRPr="00903CD6" w:rsidRDefault="00A0243D" w:rsidP="00A0243D">
      <w:pPr>
        <w:pStyle w:val="ListParagraph"/>
        <w:numPr>
          <w:ilvl w:val="0"/>
          <w:numId w:val="4"/>
        </w:numPr>
        <w:rPr>
          <w:rFonts w:ascii="Book Antiqua" w:hAnsi="Book Antiqua"/>
          <w:lang w:val="en-IN"/>
        </w:rPr>
      </w:pPr>
      <w:r w:rsidRPr="00903CD6">
        <w:rPr>
          <w:rFonts w:ascii="Book Antiqua" w:hAnsi="Book Antiqua"/>
          <w:lang w:val="en-IN"/>
        </w:rPr>
        <w:t>Memory</w:t>
      </w:r>
    </w:p>
    <w:p w:rsidR="00A0243D" w:rsidRPr="00903CD6" w:rsidRDefault="00A0243D" w:rsidP="00A0243D">
      <w:pPr>
        <w:pStyle w:val="ListParagraph"/>
        <w:numPr>
          <w:ilvl w:val="0"/>
          <w:numId w:val="4"/>
        </w:numPr>
        <w:rPr>
          <w:rFonts w:ascii="Book Antiqua" w:hAnsi="Book Antiqua"/>
          <w:lang w:val="en-IN"/>
        </w:rPr>
      </w:pPr>
      <w:r w:rsidRPr="00903CD6">
        <w:rPr>
          <w:rFonts w:ascii="Book Antiqua" w:hAnsi="Book Antiqua"/>
          <w:lang w:val="en-IN"/>
        </w:rPr>
        <w:t>Open files</w:t>
      </w:r>
    </w:p>
    <w:p w:rsidR="00A0243D" w:rsidRPr="00903CD6" w:rsidRDefault="00903CD6" w:rsidP="00903CD6">
      <w:pPr>
        <w:pStyle w:val="Heading1"/>
        <w:rPr>
          <w:rFonts w:ascii="Book Antiqua" w:hAnsi="Book Antiqua"/>
          <w:lang w:val="en-IN"/>
        </w:rPr>
      </w:pPr>
      <w:bookmarkStart w:id="8" w:name="_Toc107228426"/>
      <w:r w:rsidRPr="00903CD6">
        <w:rPr>
          <w:rFonts w:ascii="Book Antiqua" w:hAnsi="Book Antiqua"/>
          <w:lang w:val="en-IN"/>
        </w:rPr>
        <w:t>How Process looks like inside the main memory</w:t>
      </w:r>
      <w:bookmarkEnd w:id="8"/>
    </w:p>
    <w:p w:rsidR="00903CD6" w:rsidRPr="00903CD6" w:rsidRDefault="00903CD6" w:rsidP="00903CD6">
      <w:pPr>
        <w:jc w:val="center"/>
        <w:rPr>
          <w:rFonts w:ascii="Book Antiqua" w:hAnsi="Book Antiqua"/>
          <w:lang w:val="en-IN"/>
        </w:rPr>
      </w:pPr>
      <w:r w:rsidRPr="00903CD6">
        <w:rPr>
          <w:rFonts w:ascii="Book Antiqua" w:hAnsi="Book Antiqua"/>
          <w:noProof/>
        </w:rPr>
        <w:drawing>
          <wp:inline distT="0" distB="0" distL="0" distR="0">
            <wp:extent cx="1492660" cy="2399848"/>
            <wp:effectExtent l="19050" t="0" r="0" b="0"/>
            <wp:docPr id="2" name="Picture 2" descr="Operating Systems: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ing Systems: Processes"/>
                    <pic:cNvPicPr>
                      <a:picLocks noChangeAspect="1" noChangeArrowheads="1"/>
                    </pic:cNvPicPr>
                  </pic:nvPicPr>
                  <pic:blipFill>
                    <a:blip r:embed="rId10"/>
                    <a:srcRect/>
                    <a:stretch>
                      <a:fillRect/>
                    </a:stretch>
                  </pic:blipFill>
                  <pic:spPr bwMode="auto">
                    <a:xfrm>
                      <a:off x="0" y="0"/>
                      <a:ext cx="1492778" cy="2400038"/>
                    </a:xfrm>
                    <a:prstGeom prst="rect">
                      <a:avLst/>
                    </a:prstGeom>
                    <a:noFill/>
                    <a:ln w="9525">
                      <a:noFill/>
                      <a:miter lim="800000"/>
                      <a:headEnd/>
                      <a:tailEnd/>
                    </a:ln>
                  </pic:spPr>
                </pic:pic>
              </a:graphicData>
            </a:graphic>
          </wp:inline>
        </w:drawing>
      </w:r>
    </w:p>
    <w:p w:rsidR="00903CD6" w:rsidRPr="00903CD6" w:rsidRDefault="00903CD6" w:rsidP="00903CD6">
      <w:pPr>
        <w:pStyle w:val="ListParagraph"/>
        <w:numPr>
          <w:ilvl w:val="0"/>
          <w:numId w:val="6"/>
        </w:numPr>
        <w:rPr>
          <w:rFonts w:ascii="Book Antiqua" w:hAnsi="Book Antiqua"/>
          <w:lang w:val="en-IN"/>
        </w:rPr>
      </w:pPr>
      <w:r w:rsidRPr="00903CD6">
        <w:rPr>
          <w:rFonts w:ascii="Book Antiqua" w:hAnsi="Book Antiqua"/>
          <w:lang w:val="en-IN"/>
        </w:rPr>
        <w:t>Stack : It contains all local variable or functional variable and function calls. Create multiple stack spaces for multiple functions.</w:t>
      </w:r>
    </w:p>
    <w:p w:rsidR="00903CD6" w:rsidRPr="00903CD6" w:rsidRDefault="00903CD6" w:rsidP="00903CD6">
      <w:pPr>
        <w:pStyle w:val="ListParagraph"/>
        <w:numPr>
          <w:ilvl w:val="0"/>
          <w:numId w:val="6"/>
        </w:numPr>
        <w:rPr>
          <w:rFonts w:ascii="Book Antiqua" w:hAnsi="Book Antiqua"/>
          <w:lang w:val="en-IN"/>
        </w:rPr>
      </w:pPr>
      <w:r w:rsidRPr="00903CD6">
        <w:rPr>
          <w:rFonts w:ascii="Book Antiqua" w:hAnsi="Book Antiqua"/>
          <w:lang w:val="en-IN"/>
        </w:rPr>
        <w:t>Heap: It stores all dynamically created memory which are created using malloc or calloc.</w:t>
      </w:r>
    </w:p>
    <w:p w:rsidR="00903CD6" w:rsidRPr="00903CD6" w:rsidRDefault="00903CD6" w:rsidP="00903CD6">
      <w:pPr>
        <w:pStyle w:val="ListParagraph"/>
        <w:numPr>
          <w:ilvl w:val="0"/>
          <w:numId w:val="6"/>
        </w:numPr>
        <w:rPr>
          <w:rFonts w:ascii="Book Antiqua" w:hAnsi="Book Antiqua"/>
          <w:lang w:val="en-IN"/>
        </w:rPr>
      </w:pPr>
      <w:r w:rsidRPr="00903CD6">
        <w:rPr>
          <w:rFonts w:ascii="Book Antiqua" w:hAnsi="Book Antiqua"/>
          <w:lang w:val="en-IN"/>
        </w:rPr>
        <w:t>Data: It is also known as data section which contains global and static variable.</w:t>
      </w:r>
    </w:p>
    <w:p w:rsidR="00903CD6" w:rsidRDefault="00903CD6" w:rsidP="00903CD6">
      <w:pPr>
        <w:pStyle w:val="ListParagraph"/>
        <w:numPr>
          <w:ilvl w:val="0"/>
          <w:numId w:val="6"/>
        </w:numPr>
        <w:rPr>
          <w:rFonts w:ascii="Book Antiqua" w:hAnsi="Book Antiqua"/>
          <w:lang w:val="en-IN"/>
        </w:rPr>
      </w:pPr>
      <w:r w:rsidRPr="00903CD6">
        <w:rPr>
          <w:rFonts w:ascii="Book Antiqua" w:hAnsi="Book Antiqua"/>
          <w:lang w:val="en-IN"/>
        </w:rPr>
        <w:t>Text: Text section contains Code as well as all macros.</w:t>
      </w:r>
    </w:p>
    <w:p w:rsidR="00C401CB" w:rsidRDefault="00C401CB" w:rsidP="00C401CB">
      <w:pPr>
        <w:pStyle w:val="Heading1"/>
        <w:rPr>
          <w:lang w:val="en-IN"/>
        </w:rPr>
      </w:pPr>
      <w:bookmarkStart w:id="9" w:name="_Toc107228427"/>
      <w:r>
        <w:rPr>
          <w:lang w:val="en-IN"/>
        </w:rPr>
        <w:lastRenderedPageBreak/>
        <w:t>Difference between Thread and Process</w:t>
      </w:r>
      <w:bookmarkEnd w:id="9"/>
    </w:p>
    <w:p w:rsidR="00C401CB" w:rsidRDefault="00C401CB" w:rsidP="00C401CB">
      <w:pPr>
        <w:rPr>
          <w:lang w:val="en-IN"/>
        </w:rPr>
      </w:pPr>
      <w:r>
        <w:rPr>
          <w:lang w:val="en-IN"/>
        </w:rPr>
        <w:t xml:space="preserve">Thread: </w:t>
      </w:r>
      <w:r w:rsidRPr="00C401CB">
        <w:rPr>
          <w:lang w:val="en-IN"/>
        </w:rPr>
        <w:t>Thread is the segment of a process which means a process can have multiple threads and these multiple threads are contained within a process. A thread has three states: Running, Ready, and Blocked.</w:t>
      </w:r>
    </w:p>
    <w:p w:rsidR="00C401CB" w:rsidRDefault="00C401CB" w:rsidP="00C401CB">
      <w:pPr>
        <w:rPr>
          <w:lang w:val="en-IN"/>
        </w:rPr>
      </w:pPr>
      <w:r w:rsidRPr="00C401CB">
        <w:rPr>
          <w:lang w:val="en-IN"/>
        </w:rPr>
        <w:t>The thread takes less time to terminate as compared to the process but unlike the process, threads do not isolate.</w:t>
      </w:r>
    </w:p>
    <w:p w:rsidR="00C401CB" w:rsidRDefault="00C401CB" w:rsidP="00C401CB">
      <w:pPr>
        <w:rPr>
          <w:lang w:val="en-IN"/>
        </w:rPr>
      </w:pPr>
      <w:r>
        <w:rPr>
          <w:noProof/>
        </w:rPr>
        <w:drawing>
          <wp:inline distT="0" distB="0" distL="0" distR="0">
            <wp:extent cx="6858000" cy="413336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858000" cy="4133365"/>
                    </a:xfrm>
                    <a:prstGeom prst="rect">
                      <a:avLst/>
                    </a:prstGeom>
                    <a:noFill/>
                    <a:ln w="9525">
                      <a:noFill/>
                      <a:miter lim="800000"/>
                      <a:headEnd/>
                      <a:tailEnd/>
                    </a:ln>
                  </pic:spPr>
                </pic:pic>
              </a:graphicData>
            </a:graphic>
          </wp:inline>
        </w:drawing>
      </w:r>
    </w:p>
    <w:p w:rsidR="0011404F" w:rsidRDefault="0011404F" w:rsidP="00C401CB">
      <w:pPr>
        <w:rPr>
          <w:lang w:val="en-IN"/>
        </w:rPr>
      </w:pPr>
    </w:p>
    <w:p w:rsidR="0011404F" w:rsidRDefault="0011404F" w:rsidP="0011404F">
      <w:pPr>
        <w:pStyle w:val="Heading1"/>
        <w:rPr>
          <w:lang w:val="en-IN"/>
        </w:rPr>
      </w:pPr>
      <w:bookmarkStart w:id="10" w:name="_Toc107228428"/>
      <w:r>
        <w:rPr>
          <w:lang w:val="en-IN"/>
        </w:rPr>
        <w:t>Process Scheduling</w:t>
      </w:r>
      <w:bookmarkEnd w:id="10"/>
    </w:p>
    <w:p w:rsidR="0011404F" w:rsidRDefault="0011404F" w:rsidP="0011404F">
      <w:pPr>
        <w:rPr>
          <w:lang w:val="en-IN"/>
        </w:rPr>
      </w:pPr>
      <w:r>
        <w:rPr>
          <w:lang w:val="en-IN"/>
        </w:rPr>
        <w:t>It is a Procedure of deciding, which process present in the ready queue will be allocated to CPU right now by the short time Scheduler.</w:t>
      </w:r>
    </w:p>
    <w:p w:rsidR="0011404F" w:rsidRDefault="0011404F" w:rsidP="0011404F">
      <w:pPr>
        <w:rPr>
          <w:lang w:val="en-IN"/>
        </w:rPr>
      </w:pPr>
      <w:r>
        <w:rPr>
          <w:lang w:val="en-IN"/>
        </w:rPr>
        <w:t>Different type of Queues:</w:t>
      </w:r>
    </w:p>
    <w:p w:rsidR="0011404F" w:rsidRPr="0011404F" w:rsidRDefault="0011404F" w:rsidP="0011404F">
      <w:pPr>
        <w:pStyle w:val="ListParagraph"/>
        <w:numPr>
          <w:ilvl w:val="0"/>
          <w:numId w:val="7"/>
        </w:numPr>
        <w:rPr>
          <w:lang w:val="en-IN"/>
        </w:rPr>
      </w:pPr>
      <w:r w:rsidRPr="0011404F">
        <w:rPr>
          <w:lang w:val="en-IN"/>
        </w:rPr>
        <w:t>Job queue − This queue keeps all the processes in the system.</w:t>
      </w:r>
    </w:p>
    <w:p w:rsidR="0011404F" w:rsidRPr="0011404F" w:rsidRDefault="0011404F" w:rsidP="0011404F">
      <w:pPr>
        <w:pStyle w:val="ListParagraph"/>
        <w:numPr>
          <w:ilvl w:val="0"/>
          <w:numId w:val="7"/>
        </w:numPr>
        <w:rPr>
          <w:lang w:val="en-IN"/>
        </w:rPr>
      </w:pPr>
      <w:r w:rsidRPr="0011404F">
        <w:rPr>
          <w:lang w:val="en-IN"/>
        </w:rPr>
        <w:t>Ready queue − This queue keeps a set of all processes residing in main memory, ready and waiting to execute. A new process is always put in this queue.</w:t>
      </w:r>
    </w:p>
    <w:p w:rsidR="0011404F" w:rsidRDefault="0011404F" w:rsidP="0011404F">
      <w:pPr>
        <w:pStyle w:val="ListParagraph"/>
        <w:numPr>
          <w:ilvl w:val="0"/>
          <w:numId w:val="7"/>
        </w:numPr>
        <w:rPr>
          <w:lang w:val="en-IN"/>
        </w:rPr>
      </w:pPr>
      <w:r w:rsidRPr="0011404F">
        <w:rPr>
          <w:lang w:val="en-IN"/>
        </w:rPr>
        <w:t>Device queues − The processes which are blocked due to unavailability of an I/O device constitute this queue.</w:t>
      </w:r>
    </w:p>
    <w:p w:rsidR="0011404F" w:rsidRDefault="0011404F" w:rsidP="0011404F">
      <w:pPr>
        <w:jc w:val="center"/>
        <w:rPr>
          <w:lang w:val="en-IN"/>
        </w:rPr>
      </w:pPr>
      <w:r>
        <w:rPr>
          <w:noProof/>
        </w:rPr>
        <w:lastRenderedPageBreak/>
        <w:drawing>
          <wp:inline distT="0" distB="0" distL="0" distR="0">
            <wp:extent cx="3262466" cy="1831731"/>
            <wp:effectExtent l="19050" t="0" r="0" b="0"/>
            <wp:docPr id="8" name="Picture 8" descr="Process Scheduling Queu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ss Scheduling Queuing"/>
                    <pic:cNvPicPr>
                      <a:picLocks noChangeAspect="1" noChangeArrowheads="1"/>
                    </pic:cNvPicPr>
                  </pic:nvPicPr>
                  <pic:blipFill>
                    <a:blip r:embed="rId12"/>
                    <a:srcRect/>
                    <a:stretch>
                      <a:fillRect/>
                    </a:stretch>
                  </pic:blipFill>
                  <pic:spPr bwMode="auto">
                    <a:xfrm>
                      <a:off x="0" y="0"/>
                      <a:ext cx="3262313" cy="1831645"/>
                    </a:xfrm>
                    <a:prstGeom prst="rect">
                      <a:avLst/>
                    </a:prstGeom>
                    <a:noFill/>
                    <a:ln w="9525">
                      <a:noFill/>
                      <a:miter lim="800000"/>
                      <a:headEnd/>
                      <a:tailEnd/>
                    </a:ln>
                  </pic:spPr>
                </pic:pic>
              </a:graphicData>
            </a:graphic>
          </wp:inline>
        </w:drawing>
      </w:r>
    </w:p>
    <w:p w:rsidR="0011404F" w:rsidRDefault="0011404F" w:rsidP="0011404F">
      <w:pPr>
        <w:jc w:val="center"/>
        <w:rPr>
          <w:lang w:val="en-IN"/>
        </w:rPr>
      </w:pPr>
    </w:p>
    <w:p w:rsidR="0011404F" w:rsidRPr="00DB0063" w:rsidRDefault="00DB0063" w:rsidP="00DB0063">
      <w:pPr>
        <w:pStyle w:val="Heading1"/>
        <w:rPr>
          <w:rFonts w:ascii="Book Antiqua" w:hAnsi="Book Antiqua"/>
          <w:lang w:val="en-IN"/>
        </w:rPr>
      </w:pPr>
      <w:bookmarkStart w:id="11" w:name="_Toc107228429"/>
      <w:r w:rsidRPr="00DB0063">
        <w:rPr>
          <w:rFonts w:ascii="Book Antiqua" w:hAnsi="Book Antiqua"/>
          <w:lang w:val="en-IN"/>
        </w:rPr>
        <w:t>Context Switching</w:t>
      </w:r>
      <w:bookmarkEnd w:id="11"/>
    </w:p>
    <w:p w:rsidR="00DB0063" w:rsidRDefault="00DB0063" w:rsidP="00DB0063">
      <w:pPr>
        <w:rPr>
          <w:lang w:val="en-IN"/>
        </w:rPr>
      </w:pPr>
      <w:r>
        <w:rPr>
          <w:lang w:val="en-IN"/>
        </w:rPr>
        <w:t xml:space="preserve">When CPU switches its control from one process to another process due to any </w:t>
      </w:r>
      <w:r w:rsidRPr="00DB0063">
        <w:rPr>
          <w:lang w:val="en-IN"/>
        </w:rPr>
        <w:t>interrupt</w:t>
      </w:r>
      <w:r>
        <w:rPr>
          <w:lang w:val="en-IN"/>
        </w:rPr>
        <w:t xml:space="preserve"> or any I/O operation, this is known as Context Switching.</w:t>
      </w:r>
    </w:p>
    <w:p w:rsidR="00DB0063" w:rsidRDefault="00DB0063" w:rsidP="00DB0063">
      <w:pPr>
        <w:rPr>
          <w:lang w:val="en-IN"/>
        </w:rPr>
      </w:pPr>
      <w:r>
        <w:rPr>
          <w:lang w:val="en-IN"/>
        </w:rPr>
        <w:t>While Context Switching, OS save the state of one process into PCB(p1) and read the state of another process from its PCB(p2).</w:t>
      </w:r>
    </w:p>
    <w:p w:rsidR="00DB0063" w:rsidRDefault="00DB0063" w:rsidP="00DB0063">
      <w:pPr>
        <w:rPr>
          <w:lang w:val="en-IN"/>
        </w:rPr>
      </w:pPr>
      <w:r>
        <w:rPr>
          <w:lang w:val="en-IN"/>
        </w:rPr>
        <w:t>Context Switching is a Pure overhead process.</w:t>
      </w:r>
    </w:p>
    <w:p w:rsidR="0006226E" w:rsidRDefault="0006226E" w:rsidP="0006226E">
      <w:pPr>
        <w:pStyle w:val="Heading1"/>
        <w:rPr>
          <w:lang w:val="en-IN"/>
        </w:rPr>
      </w:pPr>
      <w:bookmarkStart w:id="12" w:name="_Toc107228430"/>
      <w:r>
        <w:rPr>
          <w:lang w:val="en-IN"/>
        </w:rPr>
        <w:t>Zombie and Orphan Process</w:t>
      </w:r>
      <w:bookmarkEnd w:id="12"/>
    </w:p>
    <w:p w:rsidR="0006226E" w:rsidRDefault="0006226E" w:rsidP="0006226E">
      <w:pPr>
        <w:pStyle w:val="ListParagraph"/>
        <w:numPr>
          <w:ilvl w:val="0"/>
          <w:numId w:val="9"/>
        </w:numPr>
        <w:rPr>
          <w:lang w:val="en-IN"/>
        </w:rPr>
      </w:pPr>
      <w:r w:rsidRPr="0006226E">
        <w:rPr>
          <w:lang w:val="en-IN"/>
        </w:rPr>
        <w:t xml:space="preserve">A process which has finished the execution but still has entry in the process table to report to its parent process is known as a zombie process. A child process always first becomes a zombie before being removed from the process table. </w:t>
      </w:r>
    </w:p>
    <w:p w:rsidR="0006226E" w:rsidRPr="0006226E" w:rsidRDefault="0006226E" w:rsidP="0006226E">
      <w:pPr>
        <w:pStyle w:val="ListParagraph"/>
        <w:rPr>
          <w:lang w:val="en-IN"/>
        </w:rPr>
      </w:pPr>
      <w:r w:rsidRPr="0006226E">
        <w:rPr>
          <w:lang w:val="en-IN"/>
        </w:rPr>
        <w:t>The parent process reads the exit status of the child process which reaps off the child process entry from the process table</w:t>
      </w:r>
      <w:r w:rsidRPr="0006226E">
        <w:rPr>
          <w:lang w:val="en-IN"/>
        </w:rPr>
        <w:t xml:space="preserve">. </w:t>
      </w:r>
      <w:r w:rsidRPr="0006226E">
        <w:rPr>
          <w:lang w:val="en-IN"/>
        </w:rPr>
        <w:t>In the following code, the child finishes its execution using exit() system call while the parent sleeps for 50 seconds, hence doesn’t call wait() and the child process’s entry still exists in the process table.</w:t>
      </w:r>
    </w:p>
    <w:p w:rsidR="0006226E" w:rsidRDefault="0006226E" w:rsidP="0006226E">
      <w:pPr>
        <w:pStyle w:val="ListParagraph"/>
        <w:numPr>
          <w:ilvl w:val="0"/>
          <w:numId w:val="9"/>
        </w:numPr>
        <w:rPr>
          <w:lang w:val="en-IN"/>
        </w:rPr>
      </w:pPr>
      <w:r w:rsidRPr="0006226E">
        <w:rPr>
          <w:lang w:val="en-IN"/>
        </w:rPr>
        <w:t>A process whose parent process no more exists i.e. either finished or terminated without waiting for its child process to termina</w:t>
      </w:r>
      <w:r w:rsidRPr="0006226E">
        <w:rPr>
          <w:lang w:val="en-IN"/>
        </w:rPr>
        <w:t xml:space="preserve">te is called an orphan process. </w:t>
      </w:r>
      <w:r w:rsidRPr="0006226E">
        <w:rPr>
          <w:lang w:val="en-IN"/>
        </w:rPr>
        <w:t>In the following code, parent finishes execution and exits while the child process is still executing and is called an orphan process now.</w:t>
      </w:r>
      <w:r w:rsidRPr="0006226E">
        <w:rPr>
          <w:lang w:val="en-IN"/>
        </w:rPr>
        <w:t xml:space="preserve"> </w:t>
      </w:r>
    </w:p>
    <w:p w:rsidR="0006226E" w:rsidRPr="0006226E" w:rsidRDefault="0006226E" w:rsidP="0006226E">
      <w:pPr>
        <w:pStyle w:val="ListParagraph"/>
        <w:rPr>
          <w:lang w:val="en-IN"/>
        </w:rPr>
      </w:pPr>
      <w:r w:rsidRPr="0006226E">
        <w:rPr>
          <w:lang w:val="en-IN"/>
        </w:rPr>
        <w:t>However, the orphan process is soon adopted by init process, once its parent process dies.</w:t>
      </w:r>
    </w:p>
    <w:p w:rsidR="0006226E" w:rsidRPr="0006226E" w:rsidRDefault="0006226E" w:rsidP="0006226E">
      <w:pPr>
        <w:rPr>
          <w:lang w:val="en-IN"/>
        </w:rPr>
      </w:pPr>
    </w:p>
    <w:sectPr w:rsidR="0006226E" w:rsidRPr="0006226E" w:rsidSect="00781A97">
      <w:footerReference w:type="default" r:id="rId13"/>
      <w:pgSz w:w="12240" w:h="15840"/>
      <w:pgMar w:top="720" w:right="720" w:bottom="720" w:left="720" w:header="708" w:footer="708" w:gutter="0"/>
      <w:pgBorders w:offsetFrom="page">
        <w:top w:val="single" w:sz="8" w:space="24" w:color="6EA0B0" w:themeColor="accent1"/>
        <w:left w:val="single" w:sz="8" w:space="24" w:color="6EA0B0" w:themeColor="accent1"/>
        <w:bottom w:val="single" w:sz="8" w:space="24" w:color="6EA0B0" w:themeColor="accent1"/>
        <w:right w:val="single" w:sz="8" w:space="24" w:color="6EA0B0" w:themeColor="accent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E9E" w:rsidRDefault="00BB3E9E" w:rsidP="00781A97">
      <w:pPr>
        <w:spacing w:after="0" w:line="240" w:lineRule="auto"/>
      </w:pPr>
      <w:r>
        <w:separator/>
      </w:r>
    </w:p>
  </w:endnote>
  <w:endnote w:type="continuationSeparator" w:id="1">
    <w:p w:rsidR="00BB3E9E" w:rsidRDefault="00BB3E9E" w:rsidP="00781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354518"/>
      <w:docPartObj>
        <w:docPartGallery w:val="Page Numbers (Bottom of Page)"/>
        <w:docPartUnique/>
      </w:docPartObj>
    </w:sdtPr>
    <w:sdtContent>
      <w:p w:rsidR="00781A97" w:rsidRDefault="00781A97">
        <w:pPr>
          <w:pStyle w:val="Footer"/>
        </w:pPr>
        <w:r>
          <w:rPr>
            <w:noProof/>
            <w:lang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073" type="#_x0000_t5" style="position:absolute;margin-left:1019.7pt;margin-top:0;width:167.4pt;height:161.8pt;z-index:251660288;mso-position-horizontal:right;mso-position-horizontal-relative:page;mso-position-vertical:bottom;mso-position-vertical-relative:page" adj="21600" fillcolor="#e7e3dc [824]" stroked="f">
              <v:textbox style="mso-next-textbox:#_x0000_s3073">
                <w:txbxContent>
                  <w:p w:rsidR="00781A97" w:rsidRDefault="00781A97">
                    <w:pPr>
                      <w:jc w:val="center"/>
                      <w:rPr>
                        <w:szCs w:val="72"/>
                      </w:rPr>
                    </w:pPr>
                    <w:fldSimple w:instr=" PAGE    \* MERGEFORMAT ">
                      <w:r w:rsidRPr="00781A97">
                        <w:rPr>
                          <w:rFonts w:asciiTheme="majorHAnsi" w:hAnsiTheme="majorHAnsi"/>
                          <w:noProof/>
                          <w:color w:val="FFFFFF" w:themeColor="background1"/>
                          <w:sz w:val="72"/>
                          <w:szCs w:val="72"/>
                        </w:rPr>
                        <w:t>6</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E9E" w:rsidRDefault="00BB3E9E" w:rsidP="00781A97">
      <w:pPr>
        <w:spacing w:after="0" w:line="240" w:lineRule="auto"/>
      </w:pPr>
      <w:r>
        <w:separator/>
      </w:r>
    </w:p>
  </w:footnote>
  <w:footnote w:type="continuationSeparator" w:id="1">
    <w:p w:rsidR="00BB3E9E" w:rsidRDefault="00BB3E9E" w:rsidP="00781A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05pt;height:11.05pt" o:bullet="t">
        <v:imagedata r:id="rId1" o:title="msoA4FB"/>
      </v:shape>
    </w:pict>
  </w:numPicBullet>
  <w:abstractNum w:abstractNumId="0">
    <w:nsid w:val="029E034B"/>
    <w:multiLevelType w:val="hybridMultilevel"/>
    <w:tmpl w:val="142C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A49E7"/>
    <w:multiLevelType w:val="hybridMultilevel"/>
    <w:tmpl w:val="E1ECC3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C174C7"/>
    <w:multiLevelType w:val="hybridMultilevel"/>
    <w:tmpl w:val="8A9AE1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2D7DD6"/>
    <w:multiLevelType w:val="hybridMultilevel"/>
    <w:tmpl w:val="78CA619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7D5357"/>
    <w:multiLevelType w:val="hybridMultilevel"/>
    <w:tmpl w:val="F84E8C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F11EF4"/>
    <w:multiLevelType w:val="hybridMultilevel"/>
    <w:tmpl w:val="39444B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DE7D11"/>
    <w:multiLevelType w:val="hybridMultilevel"/>
    <w:tmpl w:val="94A299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FF4AC9"/>
    <w:multiLevelType w:val="hybridMultilevel"/>
    <w:tmpl w:val="7398FD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3F1A82"/>
    <w:multiLevelType w:val="hybridMultilevel"/>
    <w:tmpl w:val="50788F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0"/>
  </w:num>
  <w:num w:numId="6">
    <w:abstractNumId w:val="4"/>
  </w:num>
  <w:num w:numId="7">
    <w:abstractNumId w:val="8"/>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drawingGridHorizontalSpacing w:val="110"/>
  <w:displayHorizontalDrawingGridEvery w:val="2"/>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414865"/>
    <w:rsid w:val="0006226E"/>
    <w:rsid w:val="0011404F"/>
    <w:rsid w:val="00351C61"/>
    <w:rsid w:val="00414865"/>
    <w:rsid w:val="004A3537"/>
    <w:rsid w:val="00603495"/>
    <w:rsid w:val="00781A97"/>
    <w:rsid w:val="00821FCB"/>
    <w:rsid w:val="00842CB7"/>
    <w:rsid w:val="00903CD6"/>
    <w:rsid w:val="009B0AB7"/>
    <w:rsid w:val="00A0243D"/>
    <w:rsid w:val="00BB3E9E"/>
    <w:rsid w:val="00C401CB"/>
    <w:rsid w:val="00DA2B2F"/>
    <w:rsid w:val="00DB00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CB7"/>
  </w:style>
  <w:style w:type="paragraph" w:styleId="Heading1">
    <w:name w:val="heading 1"/>
    <w:basedOn w:val="Normal"/>
    <w:next w:val="Normal"/>
    <w:link w:val="Heading1Char"/>
    <w:uiPriority w:val="9"/>
    <w:qFormat/>
    <w:rsid w:val="00414865"/>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paragraph" w:styleId="Heading2">
    <w:name w:val="heading 2"/>
    <w:basedOn w:val="Normal"/>
    <w:next w:val="Normal"/>
    <w:link w:val="Heading2Char"/>
    <w:uiPriority w:val="9"/>
    <w:unhideWhenUsed/>
    <w:qFormat/>
    <w:rsid w:val="00414865"/>
    <w:pPr>
      <w:keepNext/>
      <w:keepLines/>
      <w:spacing w:before="200" w:after="0"/>
      <w:outlineLvl w:val="1"/>
    </w:pPr>
    <w:rPr>
      <w:rFonts w:asciiTheme="majorHAnsi" w:eastAsiaTheme="majorEastAsia" w:hAnsiTheme="majorHAnsi" w:cstheme="majorBidi"/>
      <w:b/>
      <w:bCs/>
      <w:color w:val="6EA0B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865"/>
    <w:pPr>
      <w:pBdr>
        <w:bottom w:val="single" w:sz="8" w:space="4" w:color="6EA0B0" w:themeColor="accent1"/>
      </w:pBdr>
      <w:spacing w:after="300" w:line="240" w:lineRule="auto"/>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itleChar">
    <w:name w:val="Title Char"/>
    <w:basedOn w:val="DefaultParagraphFont"/>
    <w:link w:val="Title"/>
    <w:uiPriority w:val="10"/>
    <w:rsid w:val="00414865"/>
    <w:rPr>
      <w:rFonts w:asciiTheme="majorHAnsi" w:eastAsiaTheme="majorEastAsia" w:hAnsiTheme="majorHAnsi" w:cstheme="majorBidi"/>
      <w:color w:val="2C2C2C" w:themeColor="text2" w:themeShade="BF"/>
      <w:spacing w:val="5"/>
      <w:kern w:val="28"/>
      <w:sz w:val="52"/>
      <w:szCs w:val="52"/>
    </w:rPr>
  </w:style>
  <w:style w:type="character" w:customStyle="1" w:styleId="Heading1Char">
    <w:name w:val="Heading 1 Char"/>
    <w:basedOn w:val="DefaultParagraphFont"/>
    <w:link w:val="Heading1"/>
    <w:uiPriority w:val="9"/>
    <w:rsid w:val="00414865"/>
    <w:rPr>
      <w:rFonts w:asciiTheme="majorHAnsi" w:eastAsiaTheme="majorEastAsia" w:hAnsiTheme="majorHAnsi" w:cstheme="majorBidi"/>
      <w:b/>
      <w:bCs/>
      <w:color w:val="4B7B8A" w:themeColor="accent1" w:themeShade="BF"/>
      <w:sz w:val="28"/>
      <w:szCs w:val="28"/>
    </w:rPr>
  </w:style>
  <w:style w:type="character" w:customStyle="1" w:styleId="Heading2Char">
    <w:name w:val="Heading 2 Char"/>
    <w:basedOn w:val="DefaultParagraphFont"/>
    <w:link w:val="Heading2"/>
    <w:uiPriority w:val="9"/>
    <w:rsid w:val="00414865"/>
    <w:rPr>
      <w:rFonts w:asciiTheme="majorHAnsi" w:eastAsiaTheme="majorEastAsia" w:hAnsiTheme="majorHAnsi" w:cstheme="majorBidi"/>
      <w:b/>
      <w:bCs/>
      <w:color w:val="6EA0B0" w:themeColor="accent1"/>
      <w:sz w:val="26"/>
      <w:szCs w:val="26"/>
    </w:rPr>
  </w:style>
  <w:style w:type="paragraph" w:styleId="BalloonText">
    <w:name w:val="Balloon Text"/>
    <w:basedOn w:val="Normal"/>
    <w:link w:val="BalloonTextChar"/>
    <w:uiPriority w:val="99"/>
    <w:semiHidden/>
    <w:unhideWhenUsed/>
    <w:rsid w:val="00603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495"/>
    <w:rPr>
      <w:rFonts w:ascii="Tahoma" w:hAnsi="Tahoma" w:cs="Tahoma"/>
      <w:sz w:val="16"/>
      <w:szCs w:val="16"/>
    </w:rPr>
  </w:style>
  <w:style w:type="paragraph" w:styleId="ListParagraph">
    <w:name w:val="List Paragraph"/>
    <w:basedOn w:val="Normal"/>
    <w:uiPriority w:val="34"/>
    <w:qFormat/>
    <w:rsid w:val="00821FCB"/>
    <w:pPr>
      <w:ind w:left="720"/>
      <w:contextualSpacing/>
    </w:pPr>
  </w:style>
  <w:style w:type="paragraph" w:styleId="NoSpacing">
    <w:name w:val="No Spacing"/>
    <w:uiPriority w:val="1"/>
    <w:qFormat/>
    <w:rsid w:val="00DB0063"/>
    <w:pPr>
      <w:spacing w:after="0" w:line="240" w:lineRule="auto"/>
    </w:pPr>
  </w:style>
  <w:style w:type="paragraph" w:styleId="Header">
    <w:name w:val="header"/>
    <w:basedOn w:val="Normal"/>
    <w:link w:val="HeaderChar"/>
    <w:uiPriority w:val="99"/>
    <w:semiHidden/>
    <w:unhideWhenUsed/>
    <w:rsid w:val="00781A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1A97"/>
  </w:style>
  <w:style w:type="paragraph" w:styleId="Footer">
    <w:name w:val="footer"/>
    <w:basedOn w:val="Normal"/>
    <w:link w:val="FooterChar"/>
    <w:uiPriority w:val="99"/>
    <w:semiHidden/>
    <w:unhideWhenUsed/>
    <w:rsid w:val="00781A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1A97"/>
  </w:style>
  <w:style w:type="paragraph" w:styleId="TOCHeading">
    <w:name w:val="TOC Heading"/>
    <w:basedOn w:val="Heading1"/>
    <w:next w:val="Normal"/>
    <w:uiPriority w:val="39"/>
    <w:semiHidden/>
    <w:unhideWhenUsed/>
    <w:qFormat/>
    <w:rsid w:val="00781A97"/>
    <w:pPr>
      <w:outlineLvl w:val="9"/>
    </w:pPr>
  </w:style>
  <w:style w:type="paragraph" w:styleId="TOC1">
    <w:name w:val="toc 1"/>
    <w:basedOn w:val="Normal"/>
    <w:next w:val="Normal"/>
    <w:autoRedefine/>
    <w:uiPriority w:val="39"/>
    <w:unhideWhenUsed/>
    <w:rsid w:val="00781A97"/>
    <w:pPr>
      <w:spacing w:after="100"/>
    </w:pPr>
  </w:style>
  <w:style w:type="paragraph" w:styleId="TOC2">
    <w:name w:val="toc 2"/>
    <w:basedOn w:val="Normal"/>
    <w:next w:val="Normal"/>
    <w:autoRedefine/>
    <w:uiPriority w:val="39"/>
    <w:unhideWhenUsed/>
    <w:rsid w:val="00781A97"/>
    <w:pPr>
      <w:spacing w:after="100"/>
      <w:ind w:left="220"/>
    </w:pPr>
  </w:style>
  <w:style w:type="character" w:styleId="Hyperlink">
    <w:name w:val="Hyperlink"/>
    <w:basedOn w:val="DefaultParagraphFont"/>
    <w:uiPriority w:val="99"/>
    <w:unhideWhenUsed/>
    <w:rsid w:val="00781A97"/>
    <w:rPr>
      <w:color w:val="00C8C3" w:themeColor="hyperlink"/>
      <w:u w:val="single"/>
    </w:rPr>
  </w:style>
</w:styles>
</file>

<file path=word/webSettings.xml><?xml version="1.0" encoding="utf-8"?>
<w:webSettings xmlns:r="http://schemas.openxmlformats.org/officeDocument/2006/relationships" xmlns:w="http://schemas.openxmlformats.org/wordprocessingml/2006/main">
  <w:divs>
    <w:div w:id="15430025">
      <w:bodyDiv w:val="1"/>
      <w:marLeft w:val="0"/>
      <w:marRight w:val="0"/>
      <w:marTop w:val="0"/>
      <w:marBottom w:val="0"/>
      <w:divBdr>
        <w:top w:val="none" w:sz="0" w:space="0" w:color="auto"/>
        <w:left w:val="none" w:sz="0" w:space="0" w:color="auto"/>
        <w:bottom w:val="none" w:sz="0" w:space="0" w:color="auto"/>
        <w:right w:val="none" w:sz="0" w:space="0" w:color="auto"/>
      </w:divBdr>
    </w:div>
    <w:div w:id="603197646">
      <w:bodyDiv w:val="1"/>
      <w:marLeft w:val="0"/>
      <w:marRight w:val="0"/>
      <w:marTop w:val="0"/>
      <w:marBottom w:val="0"/>
      <w:divBdr>
        <w:top w:val="none" w:sz="0" w:space="0" w:color="auto"/>
        <w:left w:val="none" w:sz="0" w:space="0" w:color="auto"/>
        <w:bottom w:val="none" w:sz="0" w:space="0" w:color="auto"/>
        <w:right w:val="none" w:sz="0" w:space="0" w:color="auto"/>
      </w:divBdr>
    </w:div>
    <w:div w:id="1061058169">
      <w:bodyDiv w:val="1"/>
      <w:marLeft w:val="0"/>
      <w:marRight w:val="0"/>
      <w:marTop w:val="0"/>
      <w:marBottom w:val="0"/>
      <w:divBdr>
        <w:top w:val="none" w:sz="0" w:space="0" w:color="auto"/>
        <w:left w:val="none" w:sz="0" w:space="0" w:color="auto"/>
        <w:bottom w:val="none" w:sz="0" w:space="0" w:color="auto"/>
        <w:right w:val="none" w:sz="0" w:space="0" w:color="auto"/>
      </w:divBdr>
    </w:div>
    <w:div w:id="1180388366">
      <w:bodyDiv w:val="1"/>
      <w:marLeft w:val="0"/>
      <w:marRight w:val="0"/>
      <w:marTop w:val="0"/>
      <w:marBottom w:val="0"/>
      <w:divBdr>
        <w:top w:val="none" w:sz="0" w:space="0" w:color="auto"/>
        <w:left w:val="none" w:sz="0" w:space="0" w:color="auto"/>
        <w:bottom w:val="none" w:sz="0" w:space="0" w:color="auto"/>
        <w:right w:val="none" w:sz="0" w:space="0" w:color="auto"/>
      </w:divBdr>
    </w:div>
    <w:div w:id="1357537976">
      <w:bodyDiv w:val="1"/>
      <w:marLeft w:val="0"/>
      <w:marRight w:val="0"/>
      <w:marTop w:val="0"/>
      <w:marBottom w:val="0"/>
      <w:divBdr>
        <w:top w:val="none" w:sz="0" w:space="0" w:color="auto"/>
        <w:left w:val="none" w:sz="0" w:space="0" w:color="auto"/>
        <w:bottom w:val="none" w:sz="0" w:space="0" w:color="auto"/>
        <w:right w:val="none" w:sz="0" w:space="0" w:color="auto"/>
      </w:divBdr>
    </w:div>
    <w:div w:id="1486513717">
      <w:bodyDiv w:val="1"/>
      <w:marLeft w:val="0"/>
      <w:marRight w:val="0"/>
      <w:marTop w:val="0"/>
      <w:marBottom w:val="0"/>
      <w:divBdr>
        <w:top w:val="none" w:sz="0" w:space="0" w:color="auto"/>
        <w:left w:val="none" w:sz="0" w:space="0" w:color="auto"/>
        <w:bottom w:val="none" w:sz="0" w:space="0" w:color="auto"/>
        <w:right w:val="none" w:sz="0" w:space="0" w:color="auto"/>
      </w:divBdr>
    </w:div>
    <w:div w:id="1909227276">
      <w:bodyDiv w:val="1"/>
      <w:marLeft w:val="0"/>
      <w:marRight w:val="0"/>
      <w:marTop w:val="0"/>
      <w:marBottom w:val="0"/>
      <w:divBdr>
        <w:top w:val="none" w:sz="0" w:space="0" w:color="auto"/>
        <w:left w:val="none" w:sz="0" w:space="0" w:color="auto"/>
        <w:bottom w:val="none" w:sz="0" w:space="0" w:color="auto"/>
        <w:right w:val="none" w:sz="0" w:space="0" w:color="auto"/>
      </w:divBdr>
    </w:div>
    <w:div w:id="195535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84CEE-112F-4647-9464-DB2C7ECEF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TotalTime>
  <Pages>6</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Podder</dc:creator>
  <cp:lastModifiedBy>Ankit Podder</cp:lastModifiedBy>
  <cp:revision>4</cp:revision>
  <dcterms:created xsi:type="dcterms:W3CDTF">2022-06-25T07:38:00Z</dcterms:created>
  <dcterms:modified xsi:type="dcterms:W3CDTF">2022-06-27T07:50:00Z</dcterms:modified>
</cp:coreProperties>
</file>