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с именем ~/work/os/lab10. Перейдём во вновь созданный каталог. Вызовем vi и создадим файл hello.sh (рис. 1).</w:t>
      </w:r>
    </w:p>
    <w:p>
      <w:pPr>
        <w:pStyle w:val="CaptionedFigure"/>
      </w:pPr>
      <w:r>
        <w:drawing>
          <wp:inline>
            <wp:extent cx="3733800" cy="1249101"/>
            <wp:effectExtent b="0" l="0" r="0" t="0"/>
            <wp:docPr descr="Подготов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9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</w:t>
      </w:r>
    </w:p>
    <w:p>
      <w:pPr>
        <w:pStyle w:val="BodyText"/>
      </w:pPr>
      <w:r>
        <w:t xml:space="preserve">Изменим содержимое файла через insert мод, созраним изменения (рис. 2).</w:t>
      </w:r>
    </w:p>
    <w:p>
      <w:pPr>
        <w:pStyle w:val="CaptionedFigure"/>
      </w:pPr>
      <w:r>
        <w:drawing>
          <wp:inline>
            <wp:extent cx="3733800" cy="4184742"/>
            <wp:effectExtent b="0" l="0" r="0" t="0"/>
            <wp:docPr descr="hello.sh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hello.sh</w:t>
      </w:r>
    </w:p>
    <w:p>
      <w:pPr>
        <w:pStyle w:val="BodyText"/>
      </w:pPr>
      <w:r>
        <w:t xml:space="preserve">Сделаем файл исполняемым (рис. 3)</w:t>
      </w:r>
    </w:p>
    <w:p>
      <w:pPr>
        <w:pStyle w:val="CaptionedFigure"/>
      </w:pPr>
      <w:r>
        <w:drawing>
          <wp:inline>
            <wp:extent cx="3719072" cy="699247"/>
            <wp:effectExtent b="0" l="0" r="0" t="0"/>
            <wp:docPr descr="chmod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chmod</w:t>
      </w:r>
    </w:p>
    <w:p>
      <w:pPr>
        <w:pStyle w:val="BodyText"/>
      </w:pPr>
      <w:r>
        <w:t xml:space="preserve">Выполним ряд манипуляций с файлом (удаление, вставка, отмена действий) и сохраним изменения рис. 4).</w:t>
      </w:r>
    </w:p>
    <w:p>
      <w:pPr>
        <w:pStyle w:val="CaptionedFigure"/>
      </w:pPr>
      <w:r>
        <w:drawing>
          <wp:inline>
            <wp:extent cx="3733800" cy="4200525"/>
            <wp:effectExtent b="0" l="0" r="0" t="0"/>
            <wp:docPr descr="Редакт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Start w:id="33" w:name="контрольные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Редактор vi имеет три основных режима работы:</w:t>
      </w:r>
    </w:p>
    <w:p>
      <w:pPr>
        <w:numPr>
          <w:ilvl w:val="1"/>
          <w:numId w:val="1002"/>
        </w:numPr>
        <w:pStyle w:val="Compact"/>
      </w:pPr>
      <w:r>
        <w:t xml:space="preserve">Командный режим (Command mode): В этом режиме можно перемещаться по тексту, удалять, копировать и вставлять символы, а также выполнять другие команды. Нет возможности напрямую вводить текст.</w:t>
      </w:r>
    </w:p>
    <w:p>
      <w:pPr>
        <w:numPr>
          <w:ilvl w:val="1"/>
          <w:numId w:val="1002"/>
        </w:numPr>
        <w:pStyle w:val="Compact"/>
      </w:pPr>
      <w:r>
        <w:t xml:space="preserve">Режим ввода (Insert mode): В этом режиме можно вводить текст непосредственно в файл.</w:t>
      </w:r>
    </w:p>
    <w:p>
      <w:pPr>
        <w:numPr>
          <w:ilvl w:val="1"/>
          <w:numId w:val="1002"/>
        </w:numPr>
        <w:pStyle w:val="Compact"/>
      </w:pPr>
      <w:r>
        <w:t xml:space="preserve">Режим последней строки (Last line mode): В этом режиме можно вводить команды, которые выполняются через интерпретатор командной строки.</w:t>
      </w:r>
    </w:p>
    <w:p>
      <w:pPr>
        <w:numPr>
          <w:ilvl w:val="0"/>
          <w:numId w:val="1001"/>
        </w:numPr>
      </w:pPr>
      <w:r>
        <w:t xml:space="preserve">Для выхода из редактора vi без сохранения изменений используется команда :q! в режиме последней строки.</w:t>
      </w:r>
    </w:p>
    <w:p>
      <w:pPr>
        <w:numPr>
          <w:ilvl w:val="0"/>
          <w:numId w:val="1001"/>
        </w:numPr>
      </w:pPr>
      <w:r>
        <w:t xml:space="preserve">Команды позиционирования включают:</w:t>
      </w:r>
    </w:p>
    <w:p>
      <w:pPr>
        <w:numPr>
          <w:ilvl w:val="1"/>
          <w:numId w:val="1003"/>
        </w:numPr>
        <w:pStyle w:val="Compact"/>
      </w:pPr>
      <w:r>
        <w:t xml:space="preserve">h - перемещение курсора влево</w:t>
      </w:r>
    </w:p>
    <w:p>
      <w:pPr>
        <w:numPr>
          <w:ilvl w:val="1"/>
          <w:numId w:val="1003"/>
        </w:numPr>
        <w:pStyle w:val="Compact"/>
      </w:pPr>
      <w:r>
        <w:t xml:space="preserve">j - перемещение курсора вниз</w:t>
      </w:r>
    </w:p>
    <w:p>
      <w:pPr>
        <w:numPr>
          <w:ilvl w:val="1"/>
          <w:numId w:val="1003"/>
        </w:numPr>
        <w:pStyle w:val="Compact"/>
      </w:pPr>
      <w:r>
        <w:t xml:space="preserve">k - перемещение курсора вверх</w:t>
      </w:r>
    </w:p>
    <w:p>
      <w:pPr>
        <w:numPr>
          <w:ilvl w:val="1"/>
          <w:numId w:val="1003"/>
        </w:numPr>
        <w:pStyle w:val="Compact"/>
      </w:pPr>
      <w:r>
        <w:t xml:space="preserve">l - перемещение курсора вправо</w:t>
      </w:r>
    </w:p>
    <w:p>
      <w:pPr>
        <w:numPr>
          <w:ilvl w:val="0"/>
          <w:numId w:val="1001"/>
        </w:numPr>
      </w:pPr>
      <w:r>
        <w:t xml:space="preserve">Для редактора vi словом является последовательность символов, разделенная пробелами или специальными символами.</w:t>
      </w:r>
    </w:p>
    <w:p>
      <w:pPr>
        <w:numPr>
          <w:ilvl w:val="0"/>
          <w:numId w:val="1001"/>
        </w:numPr>
      </w:pPr>
      <w:r>
        <w:t xml:space="preserve">Для перехода в начало файла используется команда gg, а для перехода в конец файла - команда G.</w:t>
      </w:r>
    </w:p>
    <w:p>
      <w:pPr>
        <w:numPr>
          <w:ilvl w:val="0"/>
          <w:numId w:val="1001"/>
        </w:numPr>
      </w:pPr>
      <w:r>
        <w:t xml:space="preserve">Основные группы команд редактирования включают:</w:t>
      </w:r>
    </w:p>
    <w:p>
      <w:pPr>
        <w:numPr>
          <w:ilvl w:val="1"/>
          <w:numId w:val="1004"/>
        </w:numPr>
        <w:pStyle w:val="Compact"/>
      </w:pPr>
      <w:r>
        <w:t xml:space="preserve">Команды изменения текста (удаление, вставка, замена)</w:t>
      </w:r>
    </w:p>
    <w:p>
      <w:pPr>
        <w:numPr>
          <w:ilvl w:val="1"/>
          <w:numId w:val="1004"/>
        </w:numPr>
        <w:pStyle w:val="Compact"/>
      </w:pPr>
      <w:r>
        <w:t xml:space="preserve">Команды копирования и вставки</w:t>
      </w:r>
    </w:p>
    <w:p>
      <w:pPr>
        <w:numPr>
          <w:ilvl w:val="1"/>
          <w:numId w:val="1004"/>
        </w:numPr>
        <w:pStyle w:val="Compact"/>
      </w:pPr>
      <w:r>
        <w:t xml:space="preserve">Команды отмены и повтора действий</w:t>
      </w:r>
    </w:p>
    <w:p>
      <w:pPr>
        <w:numPr>
          <w:ilvl w:val="1"/>
          <w:numId w:val="1004"/>
        </w:numPr>
        <w:pStyle w:val="Compact"/>
      </w:pPr>
      <w:r>
        <w:t xml:space="preserve">Команды поиска и замены</w:t>
      </w:r>
    </w:p>
    <w:p>
      <w:pPr>
        <w:numPr>
          <w:ilvl w:val="1"/>
          <w:numId w:val="1004"/>
        </w:numPr>
        <w:pStyle w:val="Compact"/>
      </w:pPr>
      <w:r>
        <w:t xml:space="preserve">Команды работы с отображением текста (прокрутка, переходы по экрану)</w:t>
      </w:r>
    </w:p>
    <w:p>
      <w:pPr>
        <w:numPr>
          <w:ilvl w:val="0"/>
          <w:numId w:val="1001"/>
        </w:numPr>
      </w:pPr>
      <w:r>
        <w:t xml:space="preserve">Для заполнения строки символами $ можно использовать команду 80i$</w:t>
      </w:r>
      <w:r>
        <w:t xml:space="preserve">, чтобы вставить символ $ 80 раз.</w:t>
      </w:r>
    </w:p>
    <w:p>
      <w:pPr>
        <w:numPr>
          <w:ilvl w:val="0"/>
          <w:numId w:val="1001"/>
        </w:numPr>
      </w:pPr>
      <w:r>
        <w:t xml:space="preserve">Для отмены некорректного действия в редакторе vi используется команда u в режиме команд.</w:t>
      </w:r>
    </w:p>
    <w:p>
      <w:pPr>
        <w:numPr>
          <w:ilvl w:val="0"/>
          <w:numId w:val="1001"/>
        </w:numPr>
      </w:pPr>
      <w:r>
        <w:t xml:space="preserve">Основные группы команд режима последней строки включают:</w:t>
      </w:r>
    </w:p>
    <w:p>
      <w:pPr>
        <w:numPr>
          <w:ilvl w:val="1"/>
          <w:numId w:val="1005"/>
        </w:numPr>
        <w:pStyle w:val="Compact"/>
      </w:pPr>
      <w:r>
        <w:t xml:space="preserve">Команды сохранения изменений</w:t>
      </w:r>
    </w:p>
    <w:p>
      <w:pPr>
        <w:numPr>
          <w:ilvl w:val="1"/>
          <w:numId w:val="1005"/>
        </w:numPr>
        <w:pStyle w:val="Compact"/>
      </w:pPr>
      <w:r>
        <w:t xml:space="preserve">Команды выхода из редактора</w:t>
      </w:r>
    </w:p>
    <w:p>
      <w:pPr>
        <w:numPr>
          <w:ilvl w:val="1"/>
          <w:numId w:val="1005"/>
        </w:numPr>
        <w:pStyle w:val="Compact"/>
      </w:pPr>
      <w:r>
        <w:t xml:space="preserve">Команды поиска и замены</w:t>
      </w:r>
    </w:p>
    <w:p>
      <w:pPr>
        <w:numPr>
          <w:ilvl w:val="1"/>
          <w:numId w:val="1005"/>
        </w:numPr>
        <w:pStyle w:val="Compact"/>
      </w:pPr>
      <w:r>
        <w:t xml:space="preserve">Команды отображения информации о файле и позиции курсора</w:t>
      </w:r>
    </w:p>
    <w:p>
      <w:pPr>
        <w:numPr>
          <w:ilvl w:val="0"/>
          <w:numId w:val="1001"/>
        </w:numPr>
      </w:pPr>
      <w:r>
        <w:t xml:space="preserve">Для определения позиции, в которой заканчивается строка без перемещения курсора, можно воспользоваться командой :$ в режиме команд.</w:t>
      </w:r>
    </w:p>
    <w:p>
      <w:pPr>
        <w:numPr>
          <w:ilvl w:val="0"/>
          <w:numId w:val="1001"/>
        </w:numPr>
      </w:pPr>
      <w:r>
        <w:t xml:space="preserve">Опции редактора vi могут быть изучены с помощью команды :set, а их назначение - с помощью команды :help options.</w:t>
      </w:r>
    </w:p>
    <w:p>
      <w:pPr>
        <w:numPr>
          <w:ilvl w:val="0"/>
          <w:numId w:val="1001"/>
        </w:numPr>
      </w:pPr>
      <w:r>
        <w:t xml:space="preserve">Режим работы редактора vi отображается в нижней строке экрана, где может быть указано</w:t>
      </w:r>
      <w:r>
        <w:t xml:space="preserve"> </w:t>
      </w:r>
      <w:r>
        <w:t xml:space="preserve">“</w:t>
      </w:r>
      <w:r>
        <w:t xml:space="preserve">Command mode</w:t>
      </w:r>
      <w:r>
        <w:t xml:space="preserve">”</w:t>
      </w:r>
      <w:r>
        <w:t xml:space="preserve"> </w:t>
      </w:r>
      <w:r>
        <w:t xml:space="preserve">(командный режим),</w:t>
      </w:r>
      <w:r>
        <w:t xml:space="preserve"> </w:t>
      </w:r>
      <w:r>
        <w:t xml:space="preserve">“</w:t>
      </w:r>
      <w:r>
        <w:t xml:space="preserve">Insert mode</w:t>
      </w:r>
      <w:r>
        <w:t xml:space="preserve">”</w:t>
      </w:r>
      <w:r>
        <w:t xml:space="preserve"> </w:t>
      </w:r>
      <w:r>
        <w:t xml:space="preserve">(режим ввода) или</w:t>
      </w:r>
      <w:r>
        <w:t xml:space="preserve"> </w:t>
      </w:r>
      <w:r>
        <w:t xml:space="preserve">“</w:t>
      </w:r>
      <w:r>
        <w:t xml:space="preserve">Last line mode</w:t>
      </w:r>
      <w:r>
        <w:t xml:space="preserve">”</w:t>
      </w:r>
      <w:r>
        <w:t xml:space="preserve"> </w:t>
      </w:r>
      <w:r>
        <w:t xml:space="preserve">(режим последней строки).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6">
        <w:r>
          <w:rPr>
            <w:rStyle w:val="Hyperlink"/>
          </w:rPr>
          <w:t xml:space="preserve">Туис, курс Архитектура компьютера и операционные системы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36" Target="https://esystem.rudn.ru/course/view.php?id=57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system.rudn.ru/course/view.php?id=57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Комягин Андрей Николаевич</dc:creator>
  <dc:language>ru-RU</dc:language>
  <cp:keywords/>
  <dcterms:created xsi:type="dcterms:W3CDTF">2024-04-13T19:06:40Z</dcterms:created>
  <dcterms:modified xsi:type="dcterms:W3CDTF">2024-04-13T19:06:40Z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