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3D9" w:rsidRDefault="009E73D9">
      <w:pPr>
        <w:jc w:val="center"/>
      </w:pPr>
      <w:r>
        <w:rPr>
          <w:rFonts w:hint="eastAsia"/>
          <w:sz w:val="36"/>
        </w:rPr>
        <w:t>钢筋混凝土柱检测记录表</w:t>
      </w:r>
      <w:r>
        <w:rPr>
          <w:rFonts w:hint="eastAsia"/>
        </w:rPr>
        <w:t xml:space="preserve">           </w:t>
      </w:r>
    </w:p>
    <w:tbl>
      <w:tblPr>
        <w:tblW w:w="0" w:type="auto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28"/>
        <w:gridCol w:w="642"/>
        <w:gridCol w:w="1447"/>
        <w:gridCol w:w="1024"/>
        <w:gridCol w:w="817"/>
        <w:gridCol w:w="822"/>
        <w:gridCol w:w="1143"/>
        <w:gridCol w:w="342"/>
        <w:gridCol w:w="1530"/>
        <w:gridCol w:w="513"/>
        <w:gridCol w:w="905"/>
        <w:gridCol w:w="895"/>
        <w:gridCol w:w="897"/>
        <w:gridCol w:w="1263"/>
      </w:tblGrid>
      <w:tr w:rsidR="009E73D9" w:rsidTr="009C7D8B">
        <w:trPr>
          <w:trHeight w:val="468"/>
        </w:trPr>
        <w:tc>
          <w:tcPr>
            <w:tcW w:w="2613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5895" w:type="dxa"/>
            <w:gridSpan w:val="6"/>
            <w:vAlign w:val="center"/>
          </w:tcPr>
          <w:p w:rsidR="009E73D9" w:rsidRDefault="00A02EAF" w:rsidP="009C7D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proofErr w:type="spellStart"/>
            <w:r>
              <w:rPr>
                <w:szCs w:val="21"/>
              </w:rPr>
              <w:t>projectName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2385" w:type="dxa"/>
            <w:gridSpan w:val="3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3960" w:type="dxa"/>
            <w:gridSpan w:val="4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6B2BE2">
              <w:rPr>
                <w:szCs w:val="21"/>
              </w:rPr>
              <w:t>19</w:t>
            </w:r>
          </w:p>
        </w:tc>
      </w:tr>
      <w:tr w:rsidR="009E73D9">
        <w:trPr>
          <w:trHeight w:val="465"/>
        </w:trPr>
        <w:tc>
          <w:tcPr>
            <w:tcW w:w="2613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检测设备及名称</w:t>
            </w:r>
          </w:p>
        </w:tc>
        <w:tc>
          <w:tcPr>
            <w:tcW w:w="3930" w:type="dxa"/>
            <w:gridSpan w:val="4"/>
            <w:vAlign w:val="center"/>
          </w:tcPr>
          <w:p w:rsidR="009E73D9" w:rsidRDefault="00A02E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</w:t>
            </w:r>
            <w:proofErr w:type="spellStart"/>
            <w:r>
              <w:rPr>
                <w:szCs w:val="21"/>
              </w:rPr>
              <w:t>equipmentName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965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2385" w:type="dxa"/>
            <w:gridSpan w:val="3"/>
            <w:vAlign w:val="center"/>
          </w:tcPr>
          <w:p w:rsidR="009E73D9" w:rsidRDefault="00A02E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proofErr w:type="spellStart"/>
            <w:r>
              <w:rPr>
                <w:szCs w:val="21"/>
              </w:rPr>
              <w:t>detectDate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1800" w:type="dxa"/>
            <w:gridSpan w:val="2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2160" w:type="dxa"/>
            <w:gridSpan w:val="2"/>
            <w:vAlign w:val="center"/>
          </w:tcPr>
          <w:p w:rsidR="009E73D9" w:rsidRDefault="00A02E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proofErr w:type="spellStart"/>
            <w:r>
              <w:rPr>
                <w:szCs w:val="21"/>
              </w:rPr>
              <w:t>reportNo</w:t>
            </w:r>
            <w:proofErr w:type="spellEnd"/>
            <w:r>
              <w:rPr>
                <w:szCs w:val="21"/>
              </w:rPr>
              <w:t>}</w:t>
            </w:r>
          </w:p>
        </w:tc>
      </w:tr>
      <w:tr w:rsidR="009E73D9">
        <w:trPr>
          <w:trHeight w:val="465"/>
        </w:trPr>
        <w:tc>
          <w:tcPr>
            <w:tcW w:w="14853" w:type="dxa"/>
            <w:gridSpan w:val="15"/>
            <w:vAlign w:val="center"/>
          </w:tcPr>
          <w:p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>
        <w:trPr>
          <w:trHeight w:val="358"/>
        </w:trPr>
        <w:tc>
          <w:tcPr>
            <w:tcW w:w="1785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柱位置</w:t>
            </w:r>
          </w:p>
        </w:tc>
        <w:tc>
          <w:tcPr>
            <w:tcW w:w="2917" w:type="dxa"/>
            <w:gridSpan w:val="3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截面尺寸</w:t>
            </w:r>
          </w:p>
        </w:tc>
        <w:tc>
          <w:tcPr>
            <w:tcW w:w="1024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柱纵筋实测分布</w:t>
            </w:r>
          </w:p>
        </w:tc>
        <w:tc>
          <w:tcPr>
            <w:tcW w:w="3124" w:type="dxa"/>
            <w:gridSpan w:val="4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加密区箍筋间距</w:t>
            </w:r>
          </w:p>
        </w:tc>
        <w:tc>
          <w:tcPr>
            <w:tcW w:w="2948" w:type="dxa"/>
            <w:gridSpan w:val="3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非加密区实测箍筋间距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设计箍筋间距（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63" w:type="dxa"/>
            <w:vMerge w:val="restart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加密区长度（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9E73D9">
        <w:trPr>
          <w:trHeight w:val="276"/>
        </w:trPr>
        <w:tc>
          <w:tcPr>
            <w:tcW w:w="1785" w:type="dxa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024" w:type="dxa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85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530" w:type="dxa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gridSpan w:val="2"/>
            <w:vAlign w:val="center"/>
          </w:tcPr>
          <w:p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792" w:type="dxa"/>
            <w:gridSpan w:val="2"/>
            <w:vMerge/>
            <w:vAlign w:val="center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  <w:vAlign w:val="center"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 w:val="restart"/>
          </w:tcPr>
          <w:p w:rsidR="009E73D9" w:rsidRDefault="00A02EAF">
            <w:pPr>
              <w:jc w:val="center"/>
            </w:pPr>
            <w:r>
              <w:t>{</w:t>
            </w:r>
            <w:proofErr w:type="spellStart"/>
            <w:proofErr w:type="gramStart"/>
            <w:r w:rsidR="00BB002C">
              <w:t>c.</w:t>
            </w:r>
            <w:r>
              <w:t>position</w:t>
            </w:r>
            <w:proofErr w:type="spellEnd"/>
            <w:proofErr w:type="gramEnd"/>
            <w:r>
              <w:t>}</w:t>
            </w:r>
          </w:p>
        </w:tc>
        <w:tc>
          <w:tcPr>
            <w:tcW w:w="1470" w:type="dxa"/>
            <w:gridSpan w:val="2"/>
            <w:vAlign w:val="center"/>
          </w:tcPr>
          <w:p w:rsidR="009E73D9" w:rsidRDefault="00A02EAF" w:rsidP="009C7D8B">
            <w:pPr>
              <w:jc w:val="center"/>
            </w:pPr>
            <w:r>
              <w:t>{</w:t>
            </w:r>
            <w:proofErr w:type="spellStart"/>
            <w:proofErr w:type="gramStart"/>
            <w:r w:rsidR="00BB002C">
              <w:t>c.</w:t>
            </w:r>
            <w:r>
              <w:t>section</w:t>
            </w:r>
            <w:proofErr w:type="spellEnd"/>
            <w:proofErr w:type="gramEnd"/>
            <w:r>
              <w:t>[0]}</w:t>
            </w: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A02EAF" w:rsidP="009C7D8B">
            <w:pPr>
              <w:jc w:val="center"/>
            </w:pPr>
            <w:r>
              <w:t>{</w:t>
            </w:r>
            <w:proofErr w:type="spellStart"/>
            <w:proofErr w:type="gramStart"/>
            <w:r w:rsidR="00BB002C">
              <w:t>c.</w:t>
            </w:r>
            <w:r>
              <w:t>section</w:t>
            </w:r>
            <w:proofErr w:type="spellEnd"/>
            <w:proofErr w:type="gramEnd"/>
            <w:r>
              <w:t>[1]}</w:t>
            </w: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A02EAF" w:rsidP="009C7D8B">
            <w:pPr>
              <w:jc w:val="center"/>
            </w:pPr>
            <w:r>
              <w:t>{</w:t>
            </w:r>
            <w:r w:rsidR="00BB002C">
              <w:t>c.</w:t>
            </w:r>
            <w:r>
              <w:t>section[2]}</w:t>
            </w: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  <w:rPr>
                <w:rFonts w:hint="eastAsia"/>
              </w:rPr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 w:val="restart"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 w:val="restart"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  <w:tr w:rsidR="009E73D9" w:rsidTr="009C7D8B">
        <w:trPr>
          <w:trHeight w:val="465"/>
        </w:trPr>
        <w:tc>
          <w:tcPr>
            <w:tcW w:w="1785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:rsidR="009E73D9" w:rsidRDefault="009E73D9" w:rsidP="009C7D8B">
            <w:pPr>
              <w:jc w:val="center"/>
            </w:pPr>
          </w:p>
        </w:tc>
        <w:tc>
          <w:tcPr>
            <w:tcW w:w="1447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024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530" w:type="dxa"/>
            <w:vMerge/>
          </w:tcPr>
          <w:p w:rsidR="009E73D9" w:rsidRDefault="009E73D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:rsidR="009E73D9" w:rsidRDefault="009E73D9">
            <w:pPr>
              <w:jc w:val="center"/>
            </w:pPr>
          </w:p>
        </w:tc>
        <w:tc>
          <w:tcPr>
            <w:tcW w:w="1263" w:type="dxa"/>
            <w:vMerge/>
          </w:tcPr>
          <w:p w:rsidR="009E73D9" w:rsidRDefault="009E73D9">
            <w:pPr>
              <w:jc w:val="center"/>
            </w:pPr>
          </w:p>
        </w:tc>
      </w:tr>
    </w:tbl>
    <w:p w:rsidR="009E73D9" w:rsidRDefault="009E73D9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校核：</w:t>
      </w:r>
      <w:r>
        <w:rPr>
          <w:rFonts w:hint="eastAsia"/>
        </w:rPr>
        <w:t xml:space="preserve">  </w:t>
      </w:r>
    </w:p>
    <w:sectPr w:rsidR="009E73D9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368A" w:rsidRDefault="00D2368A">
      <w:r>
        <w:separator/>
      </w:r>
    </w:p>
  </w:endnote>
  <w:endnote w:type="continuationSeparator" w:id="0">
    <w:p w:rsidR="00D2368A" w:rsidRDefault="00D2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3D9" w:rsidRDefault="009E73D9">
    <w:pPr>
      <w:pStyle w:val="a5"/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F-05                                                                                                            </w:t>
    </w:r>
    <w:r>
      <w:rPr>
        <w:rFonts w:hint="eastAsia"/>
        <w:sz w:val="24"/>
        <w:szCs w:val="24"/>
      </w:rPr>
      <w:t>第</w:t>
    </w:r>
    <w:r>
      <w:rPr>
        <w:rFonts w:hint="eastAsia"/>
        <w:sz w:val="24"/>
        <w:szCs w:val="24"/>
      </w:rPr>
      <w:t xml:space="preserve">   </w:t>
    </w:r>
    <w:r>
      <w:rPr>
        <w:rFonts w:hint="eastAsia"/>
        <w:sz w:val="24"/>
        <w:szCs w:val="24"/>
      </w:rPr>
      <w:t>页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共</w:t>
    </w:r>
    <w:r>
      <w:rPr>
        <w:rFonts w:hint="eastAsia"/>
        <w:sz w:val="24"/>
        <w:szCs w:val="24"/>
      </w:rPr>
      <w:t xml:space="preserve"> 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368A" w:rsidRDefault="00D2368A">
      <w:r>
        <w:separator/>
      </w:r>
    </w:p>
  </w:footnote>
  <w:footnote w:type="continuationSeparator" w:id="0">
    <w:p w:rsidR="00D2368A" w:rsidRDefault="00D23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3D9" w:rsidRDefault="005E60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column">
                <wp:posOffset>6654800</wp:posOffset>
              </wp:positionH>
              <wp:positionV relativeFrom="paragraph">
                <wp:posOffset>-297180</wp:posOffset>
              </wp:positionV>
              <wp:extent cx="2146300" cy="792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63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E73D9" w:rsidRDefault="009E73D9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24pt;margin-top:-23.4pt;width:169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" filled="f" stroked="f">
              <v:path arrowok="t"/>
              <v:textbox>
                <w:txbxContent>
                  <w:p w:rsidR="009E73D9" w:rsidRDefault="009E73D9">
                    <w:pPr>
                      <w:spacing w:line="200" w:lineRule="exact"/>
                      <w:rPr>
                        <w:rFonts w:hint="eastAsia"/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C"/>
    <w:rsid w:val="00017B74"/>
    <w:rsid w:val="00091C84"/>
    <w:rsid w:val="00145BC2"/>
    <w:rsid w:val="00191EE4"/>
    <w:rsid w:val="00280859"/>
    <w:rsid w:val="00292717"/>
    <w:rsid w:val="002F0AD6"/>
    <w:rsid w:val="00390BC5"/>
    <w:rsid w:val="00480ADB"/>
    <w:rsid w:val="005600C0"/>
    <w:rsid w:val="00592F30"/>
    <w:rsid w:val="005E295D"/>
    <w:rsid w:val="005E6042"/>
    <w:rsid w:val="00614780"/>
    <w:rsid w:val="006340FB"/>
    <w:rsid w:val="00657F09"/>
    <w:rsid w:val="00681853"/>
    <w:rsid w:val="00695544"/>
    <w:rsid w:val="006B2BE2"/>
    <w:rsid w:val="007360D5"/>
    <w:rsid w:val="00780F34"/>
    <w:rsid w:val="00903D8E"/>
    <w:rsid w:val="00953F88"/>
    <w:rsid w:val="009C7D8B"/>
    <w:rsid w:val="009D2BDC"/>
    <w:rsid w:val="009E73D9"/>
    <w:rsid w:val="00A02EAF"/>
    <w:rsid w:val="00BB002C"/>
    <w:rsid w:val="00BC5ED8"/>
    <w:rsid w:val="00C21C75"/>
    <w:rsid w:val="00C30B23"/>
    <w:rsid w:val="00D22503"/>
    <w:rsid w:val="00D2368A"/>
    <w:rsid w:val="00DA27A5"/>
    <w:rsid w:val="00DB088C"/>
    <w:rsid w:val="00E44C17"/>
    <w:rsid w:val="00EA11EF"/>
    <w:rsid w:val="00F17225"/>
    <w:rsid w:val="00F646FB"/>
    <w:rsid w:val="00F90A8B"/>
    <w:rsid w:val="048A34B5"/>
    <w:rsid w:val="21100BB9"/>
    <w:rsid w:val="44EA3A3D"/>
    <w:rsid w:val="49CD67C6"/>
    <w:rsid w:val="4E694A9A"/>
    <w:rsid w:val="60105133"/>
    <w:rsid w:val="64FC0DDE"/>
    <w:rsid w:val="66C65D83"/>
    <w:rsid w:val="6CD5260A"/>
    <w:rsid w:val="6E3B1F1B"/>
    <w:rsid w:val="71EC7423"/>
    <w:rsid w:val="79665C3B"/>
    <w:rsid w:val="7B4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3B87F-7921-D643-BB6A-E54D9551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>sibr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Guo YX</cp:lastModifiedBy>
  <cp:revision>5</cp:revision>
  <cp:lastPrinted>2004-03-09T02:14:00Z</cp:lastPrinted>
  <dcterms:created xsi:type="dcterms:W3CDTF">2021-04-15T13:09:00Z</dcterms:created>
  <dcterms:modified xsi:type="dcterms:W3CDTF">2021-04-15T15:51:00Z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