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B17" w:rsidRPr="00A53B32" w:rsidRDefault="00E86B17" w:rsidP="00E86B17">
      <w:pPr>
        <w:pStyle w:val="Heading1"/>
        <w:numPr>
          <w:ilvl w:val="0"/>
          <w:numId w:val="0"/>
        </w:numPr>
        <w:spacing w:before="0" w:after="0" w:line="360" w:lineRule="auto"/>
        <w:jc w:val="center"/>
        <w:rPr>
          <w:rFonts w:ascii="Bell MT" w:hAnsi="Bell MT"/>
          <w:sz w:val="28"/>
          <w:szCs w:val="28"/>
          <w:lang w:val="id-ID"/>
        </w:rPr>
      </w:pPr>
      <w:bookmarkStart w:id="0" w:name="_Toc117047236"/>
      <w:bookmarkStart w:id="1" w:name="_GoBack"/>
      <w:bookmarkEnd w:id="1"/>
      <w:r w:rsidRPr="00A53B32">
        <w:rPr>
          <w:rFonts w:ascii="Bell MT" w:hAnsi="Bell MT"/>
          <w:sz w:val="28"/>
          <w:szCs w:val="28"/>
          <w:lang w:val="id-ID"/>
        </w:rPr>
        <w:t>LEMBAR PERSEMBAHAN</w:t>
      </w:r>
      <w:bookmarkEnd w:id="0"/>
    </w:p>
    <w:p w:rsidR="00E86B17" w:rsidRPr="00A53B32" w:rsidRDefault="00E86B17" w:rsidP="00E86B17">
      <w:pPr>
        <w:spacing w:before="240"/>
        <w:jc w:val="center"/>
        <w:rPr>
          <w:rFonts w:ascii="Bell MT" w:hAnsi="Bell MT" w:cs="Aharoni"/>
          <w:sz w:val="28"/>
          <w:szCs w:val="28"/>
          <w:lang w:val="id-ID"/>
        </w:rPr>
      </w:pPr>
      <w:r w:rsidRPr="00A53B32">
        <w:rPr>
          <w:rFonts w:ascii="Bell MT" w:hAnsi="Bell MT" w:cs="Aharoni"/>
          <w:noProof/>
          <w:sz w:val="28"/>
          <w:szCs w:val="28"/>
          <w:lang w:eastAsia="ko-KR"/>
        </w:rPr>
        <w:drawing>
          <wp:inline distT="0" distB="0" distL="0" distR="0" wp14:anchorId="606A457F" wp14:editId="67F8F79F">
            <wp:extent cx="2333625" cy="514350"/>
            <wp:effectExtent l="0" t="0" r="0" b="0"/>
            <wp:docPr id="1" name="Picture 2" descr="Description: Description: Description: a_bismillah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Description: a_bismillah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B17" w:rsidRPr="00183328" w:rsidRDefault="00E86B17" w:rsidP="00E86B17">
      <w:pPr>
        <w:spacing w:line="240" w:lineRule="auto"/>
        <w:jc w:val="center"/>
        <w:rPr>
          <w:rFonts w:ascii="Monotype Corsiva" w:hAnsi="Monotype Corsiva" w:cs="Kokila"/>
          <w:sz w:val="28"/>
          <w:szCs w:val="28"/>
          <w:lang w:bidi="th-TH"/>
        </w:rPr>
      </w:pPr>
      <w:r w:rsidRPr="00183328">
        <w:rPr>
          <w:rFonts w:ascii="Monotype Corsiva" w:hAnsi="Monotype Corsiva" w:cs="Kokila"/>
          <w:sz w:val="28"/>
          <w:szCs w:val="28"/>
          <w:lang w:val="id-ID" w:bidi="th-TH"/>
        </w:rPr>
        <w:t>“</w:t>
      </w:r>
      <w:r w:rsidRPr="00183328">
        <w:rPr>
          <w:rFonts w:ascii="Monotype Corsiva" w:hAnsi="Monotype Corsiva" w:cs="Kokila"/>
          <w:sz w:val="28"/>
          <w:szCs w:val="28"/>
          <w:lang w:bidi="th-TH"/>
        </w:rPr>
        <w:t xml:space="preserve">Bacalah dengan menyebut nama Tuhanmu </w:t>
      </w:r>
    </w:p>
    <w:p w:rsidR="00E86B17" w:rsidRPr="00183328" w:rsidRDefault="00E86B17" w:rsidP="00E86B17">
      <w:pPr>
        <w:spacing w:line="240" w:lineRule="auto"/>
        <w:jc w:val="center"/>
        <w:rPr>
          <w:rFonts w:ascii="Monotype Corsiva" w:hAnsi="Monotype Corsiva" w:cs="Kokila"/>
          <w:sz w:val="28"/>
          <w:szCs w:val="28"/>
          <w:lang w:bidi="th-TH"/>
        </w:rPr>
      </w:pPr>
      <w:r w:rsidRPr="00183328">
        <w:rPr>
          <w:rFonts w:ascii="Monotype Corsiva" w:hAnsi="Monotype Corsiva" w:cs="Kokila"/>
          <w:sz w:val="28"/>
          <w:szCs w:val="28"/>
          <w:lang w:bidi="th-TH"/>
        </w:rPr>
        <w:t xml:space="preserve">Dia telah menciptakan manusia dari segumpal darah </w:t>
      </w:r>
    </w:p>
    <w:p w:rsidR="00E86B17" w:rsidRPr="00183328" w:rsidRDefault="00E86B17" w:rsidP="00E86B17">
      <w:pPr>
        <w:spacing w:line="240" w:lineRule="auto"/>
        <w:jc w:val="center"/>
        <w:rPr>
          <w:rFonts w:ascii="Monotype Corsiva" w:hAnsi="Monotype Corsiva" w:cs="Kokila"/>
          <w:sz w:val="28"/>
          <w:szCs w:val="28"/>
          <w:lang w:bidi="th-TH"/>
        </w:rPr>
      </w:pPr>
      <w:r w:rsidRPr="00183328">
        <w:rPr>
          <w:rFonts w:ascii="Monotype Corsiva" w:hAnsi="Monotype Corsiva" w:cs="Kokila"/>
          <w:sz w:val="28"/>
          <w:szCs w:val="28"/>
          <w:lang w:bidi="th-TH"/>
        </w:rPr>
        <w:t xml:space="preserve">Bacalah, dan Tuhanmulah yang maha mulia </w:t>
      </w:r>
    </w:p>
    <w:p w:rsidR="00E86B17" w:rsidRPr="00183328" w:rsidRDefault="00E86B17" w:rsidP="00E86B17">
      <w:pPr>
        <w:spacing w:line="240" w:lineRule="auto"/>
        <w:jc w:val="center"/>
        <w:rPr>
          <w:rFonts w:ascii="Monotype Corsiva" w:hAnsi="Monotype Corsiva" w:cs="Kokila"/>
          <w:sz w:val="28"/>
          <w:szCs w:val="28"/>
          <w:lang w:bidi="th-TH"/>
        </w:rPr>
      </w:pPr>
      <w:r w:rsidRPr="00183328">
        <w:rPr>
          <w:rFonts w:ascii="Monotype Corsiva" w:hAnsi="Monotype Corsiva" w:cs="Kokila"/>
          <w:sz w:val="28"/>
          <w:szCs w:val="28"/>
          <w:lang w:bidi="th-TH"/>
        </w:rPr>
        <w:t xml:space="preserve">Yang mengajar manusia dengan pena, </w:t>
      </w:r>
    </w:p>
    <w:p w:rsidR="00E86B17" w:rsidRPr="00183328" w:rsidRDefault="00E86B17" w:rsidP="00E86B17">
      <w:pPr>
        <w:spacing w:line="240" w:lineRule="auto"/>
        <w:jc w:val="center"/>
        <w:rPr>
          <w:rFonts w:ascii="Monotype Corsiva" w:hAnsi="Monotype Corsiva" w:cs="Kokila"/>
          <w:sz w:val="28"/>
          <w:szCs w:val="28"/>
          <w:lang w:val="id-ID" w:bidi="th-TH"/>
        </w:rPr>
      </w:pPr>
      <w:r w:rsidRPr="00183328">
        <w:rPr>
          <w:rFonts w:ascii="Monotype Corsiva" w:hAnsi="Monotype Corsiva" w:cs="Kokila"/>
          <w:sz w:val="28"/>
          <w:szCs w:val="28"/>
          <w:lang w:bidi="th-TH"/>
        </w:rPr>
        <w:t>Dia mengajarkan manusia apa yang tidak diketahuinya</w:t>
      </w:r>
      <w:r w:rsidRPr="00183328">
        <w:rPr>
          <w:rFonts w:ascii="Monotype Corsiva" w:hAnsi="Monotype Corsiva" w:cs="Kokila"/>
          <w:sz w:val="28"/>
          <w:szCs w:val="28"/>
          <w:lang w:val="id-ID" w:bidi="th-TH"/>
        </w:rPr>
        <w:t xml:space="preserve">..” </w:t>
      </w:r>
    </w:p>
    <w:p w:rsidR="00E86B17" w:rsidRPr="00A53B32" w:rsidRDefault="00E86B17" w:rsidP="00E86B17">
      <w:pPr>
        <w:spacing w:line="240" w:lineRule="auto"/>
        <w:jc w:val="center"/>
        <w:rPr>
          <w:rFonts w:ascii="Bell MT" w:hAnsi="Bell MT"/>
          <w:sz w:val="28"/>
          <w:szCs w:val="28"/>
          <w:lang w:val="id-ID"/>
        </w:rPr>
      </w:pPr>
      <w:r w:rsidRPr="00183328">
        <w:rPr>
          <w:rFonts w:ascii="Monotype Corsiva" w:hAnsi="Monotype Corsiva" w:cs="Kokila"/>
          <w:sz w:val="28"/>
          <w:szCs w:val="28"/>
          <w:lang w:val="id-ID" w:bidi="th-TH"/>
        </w:rPr>
        <w:t>(QS. Al-‘</w:t>
      </w:r>
      <w:r w:rsidRPr="00183328">
        <w:rPr>
          <w:rFonts w:ascii="Monotype Corsiva" w:hAnsi="Monotype Corsiva" w:cs="Kokila"/>
          <w:sz w:val="28"/>
          <w:szCs w:val="28"/>
          <w:lang w:bidi="th-TH"/>
        </w:rPr>
        <w:t>Alaq</w:t>
      </w:r>
      <w:r w:rsidRPr="00183328">
        <w:rPr>
          <w:rFonts w:ascii="Monotype Corsiva" w:hAnsi="Monotype Corsiva" w:cs="Kokila"/>
          <w:sz w:val="28"/>
          <w:szCs w:val="28"/>
          <w:lang w:val="id-ID" w:bidi="th-TH"/>
        </w:rPr>
        <w:t xml:space="preserve"> </w:t>
      </w:r>
      <w:r w:rsidRPr="00183328">
        <w:rPr>
          <w:rFonts w:ascii="Monotype Corsiva" w:hAnsi="Monotype Corsiva" w:cs="Kokila"/>
          <w:sz w:val="28"/>
          <w:szCs w:val="28"/>
          <w:lang w:bidi="th-TH"/>
        </w:rPr>
        <w:t>1-5</w:t>
      </w:r>
      <w:r w:rsidRPr="00183328">
        <w:rPr>
          <w:rFonts w:ascii="Monotype Corsiva" w:hAnsi="Monotype Corsiva" w:cs="Kokila"/>
          <w:sz w:val="28"/>
          <w:szCs w:val="28"/>
          <w:lang w:val="id-ID" w:bidi="th-TH"/>
        </w:rPr>
        <w:t>)</w:t>
      </w:r>
    </w:p>
    <w:p w:rsidR="00E86B17" w:rsidRPr="00A53B32" w:rsidRDefault="00E86B17" w:rsidP="00E86B17">
      <w:pPr>
        <w:spacing w:before="240" w:after="240" w:line="240" w:lineRule="auto"/>
        <w:jc w:val="center"/>
        <w:rPr>
          <w:rFonts w:ascii="Monotype Corsiva" w:hAnsi="Monotype Corsiva" w:cs="Narkisim"/>
          <w:sz w:val="28"/>
          <w:szCs w:val="32"/>
          <w:lang w:val="id-ID" w:bidi="th-TH"/>
        </w:rPr>
      </w:pPr>
    </w:p>
    <w:p w:rsidR="007647CE" w:rsidRDefault="007647CE"/>
    <w:sectPr w:rsidR="007647CE" w:rsidSect="0084257B">
      <w:footerReference w:type="default" r:id="rId8"/>
      <w:pgSz w:w="11907" w:h="16840" w:code="9"/>
      <w:pgMar w:top="1699" w:right="1699" w:bottom="2275" w:left="2275" w:header="72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9E2" w:rsidRDefault="003F59E2">
      <w:pPr>
        <w:spacing w:line="240" w:lineRule="auto"/>
      </w:pPr>
      <w:r>
        <w:separator/>
      </w:r>
    </w:p>
  </w:endnote>
  <w:endnote w:type="continuationSeparator" w:id="0">
    <w:p w:rsidR="003F59E2" w:rsidRDefault="003F59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80E" w:rsidRDefault="00E86B1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D65E2">
      <w:rPr>
        <w:noProof/>
      </w:rPr>
      <w:t>vi</w:t>
    </w:r>
    <w:r>
      <w:rPr>
        <w:noProof/>
      </w:rPr>
      <w:fldChar w:fldCharType="end"/>
    </w:r>
  </w:p>
  <w:p w:rsidR="0036180E" w:rsidRDefault="003F59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9E2" w:rsidRDefault="003F59E2">
      <w:pPr>
        <w:spacing w:line="240" w:lineRule="auto"/>
      </w:pPr>
      <w:r>
        <w:separator/>
      </w:r>
    </w:p>
  </w:footnote>
  <w:footnote w:type="continuationSeparator" w:id="0">
    <w:p w:rsidR="003F59E2" w:rsidRDefault="003F59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92048D"/>
    <w:multiLevelType w:val="multilevel"/>
    <w:tmpl w:val="B3AC5240"/>
    <w:lvl w:ilvl="0">
      <w:start w:val="1"/>
      <w:numFmt w:val="upperRoman"/>
      <w:pStyle w:val="Heading1"/>
      <w:lvlText w:val="BAB %1"/>
      <w:lvlJc w:val="left"/>
      <w:pPr>
        <w:tabs>
          <w:tab w:val="num" w:pos="432"/>
        </w:tabs>
        <w:ind w:left="432" w:hanging="432"/>
      </w:pPr>
      <w:rPr>
        <w:rFonts w:ascii="Arial" w:hAnsi="Arial" w:cs="Times New Roman" w:hint="default"/>
        <w:b/>
        <w:i w:val="0"/>
        <w:sz w:val="32"/>
        <w:szCs w:val="32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i w:val="0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9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B17"/>
    <w:rsid w:val="003F59E2"/>
    <w:rsid w:val="007647CE"/>
    <w:rsid w:val="0084257B"/>
    <w:rsid w:val="00C12B36"/>
    <w:rsid w:val="00DD65E2"/>
    <w:rsid w:val="00E8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90789B-7917-4B91-9A4C-676DD109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B17"/>
    <w:pPr>
      <w:spacing w:after="0" w:line="360" w:lineRule="auto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B17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86B17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86B17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E86B17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E86B17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86B17"/>
    <w:pPr>
      <w:numPr>
        <w:ilvl w:val="5"/>
        <w:numId w:val="1"/>
      </w:numPr>
      <w:spacing w:before="240" w:after="60" w:line="240" w:lineRule="auto"/>
      <w:outlineLvl w:val="5"/>
    </w:pPr>
    <w:rPr>
      <w:rFonts w:eastAsia="Times New Roman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E86B17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/>
      <w:sz w:val="20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E86B17"/>
    <w:pPr>
      <w:numPr>
        <w:ilvl w:val="7"/>
        <w:numId w:val="1"/>
      </w:numPr>
      <w:spacing w:before="240" w:after="60" w:line="240" w:lineRule="auto"/>
      <w:outlineLvl w:val="8"/>
    </w:pPr>
    <w:rPr>
      <w:rFonts w:ascii="Arial" w:eastAsia="Times New Roman" w:hAnsi="Arial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B17"/>
    <w:rPr>
      <w:rFonts w:ascii="Arial" w:eastAsia="Times New Roman" w:hAnsi="Arial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6B17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86B17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86B1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86B1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E86B17"/>
    <w:rPr>
      <w:rFonts w:ascii="Times New Roman" w:eastAsia="Times New Roman" w:hAnsi="Times New Roman" w:cs="Times New Roman"/>
      <w:b/>
      <w:bCs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E86B17"/>
    <w:rPr>
      <w:rFonts w:ascii="Times New Roman" w:eastAsia="Times New Roman" w:hAnsi="Times New Roman" w:cs="Times New Roman"/>
      <w:sz w:val="20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E86B17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E86B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B17"/>
    <w:rPr>
      <w:rFonts w:ascii="Times New Roman" w:eastAsia="Calibri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B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B1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ANMILD^95</cp:lastModifiedBy>
  <cp:revision>4</cp:revision>
  <dcterms:created xsi:type="dcterms:W3CDTF">2017-10-20T08:18:00Z</dcterms:created>
  <dcterms:modified xsi:type="dcterms:W3CDTF">2020-01-01T23:41:00Z</dcterms:modified>
</cp:coreProperties>
</file>