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LOG - WEEK 7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Final UI/UX Polish &amp; Authentication Flows</w:t>
        <w:br/>
      </w:r>
      <w:r>
        <w:rPr>
          <w:b/>
        </w:rPr>
        <w:t xml:space="preserve">Overall Progress: </w:t>
      </w:r>
      <w:r>
        <w:t>95%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Sign-up UI Redesign: Implemented a new slide-up modal drawer for user registration.</w:t>
      </w:r>
    </w:p>
    <w:p>
      <w:pPr>
        <w:pStyle w:val="ListBullet"/>
      </w:pPr>
      <w:r>
        <w:t>Login Animation: Added a cinematic store opening animation overlay on login.</w:t>
      </w:r>
    </w:p>
    <w:p>
      <w:pPr>
        <w:pStyle w:val="ListBullet"/>
      </w:pPr>
      <w:r>
        <w:t>Admin Login Revamp: Refactored Admin Login to a clean card layout with no images.</w:t>
      </w:r>
    </w:p>
    <w:p>
      <w:pPr>
        <w:pStyle w:val="ListBullet"/>
      </w:pPr>
      <w:r>
        <w:t>Hidden Access: Created a secret 4-corner tap sequence to unlock admin login securely.</w:t>
      </w:r>
    </w:p>
    <w:p>
      <w:pPr>
        <w:pStyle w:val="ListBullet"/>
      </w:pPr>
      <w:r>
        <w:t>Auth Flow Management: Patched AuthContext to give UserLogin page control over redirect timing.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Animation Sync: Ensuring complex CSS keyframes timed perfectly with React state and route redirects.</w:t>
      </w:r>
    </w:p>
    <w:p>
      <w:pPr>
        <w:pStyle w:val="ListBullet"/>
      </w:pPr>
      <w:r>
        <w:t>Security via Obscurity: Implementing a hidden admin trigger without breaking normal user flows.</w:t>
      </w:r>
    </w:p>
    <w:p>
      <w:pPr>
        <w:pStyle w:val="Heading1"/>
      </w:pPr>
      <w:r>
        <w:t>3. SOLUTIONS</w:t>
      </w:r>
    </w:p>
    <w:p>
      <w:pPr>
        <w:pStyle w:val="ListBullet"/>
      </w:pPr>
      <w:r>
        <w:t>Controlled Timeouts: Used setTimeout linked to exact CSS animation durations for routing.</w:t>
      </w:r>
    </w:p>
    <w:p>
      <w:pPr>
        <w:pStyle w:val="ListBullet"/>
      </w:pPr>
      <w:r>
        <w:t>State Separation: Handled sign-up flow through local states inside UserLoginPage rather than global context.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Managed UI/UX transition and reviewed auth workflow logic.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Handled localStorage data structures and state persistence.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Developed core React state logic for sign-up modal and Easter eggs.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Designed and implemented custom CSS keyframe animations.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Verified visual timing of animations and tested the secret admin trigger.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has reached the 95% completion mark. With the core data structures and routing already established, the team has successfully shifted focus towards premium UI/UX features and complex CSS animations. The platform now supports a highly polished authentication flow, making it ready for the final integration of the actual backend API.</w:t>
      </w:r>
    </w:p>
    <w:p>
      <w:r>
        <w:rPr>
          <w:b/>
        </w:rPr>
        <w:t xml:space="preserve">Current Status: </w:t>
      </w:r>
      <w:r>
        <w:t>95% Complete</w:t>
        <w:br/>
      </w:r>
      <w:r>
        <w:rPr>
          <w:b/>
        </w:rPr>
        <w:t xml:space="preserve">Next Milestone: </w:t>
      </w:r>
      <w:r>
        <w:t>Full integration of the REST API backend and final checkout functionality refinements.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