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05DDF" w14:textId="26889FD8" w:rsidR="00B800FB" w:rsidRDefault="00B800FB" w:rsidP="00B800FB">
      <w:pPr>
        <w:pStyle w:val="Title"/>
      </w:pPr>
      <w:r>
        <w:t xml:space="preserve">  </w:t>
      </w:r>
      <w:r w:rsidRPr="00B800FB">
        <w:t>Lab A</w:t>
      </w:r>
      <w:r>
        <w:t>ss</w:t>
      </w:r>
      <w:r w:rsidRPr="00B800FB">
        <w:t>ignment 1: Study of Ubuntu OS</w:t>
      </w:r>
    </w:p>
    <w:p w14:paraId="6DB7D750" w14:textId="77777777" w:rsidR="00B800FB" w:rsidRPr="00B800FB" w:rsidRDefault="00B800FB" w:rsidP="00B800FB"/>
    <w:p w14:paraId="3D60CF72" w14:textId="77777777" w:rsidR="00B800FB" w:rsidRPr="00766AE2" w:rsidRDefault="00B800FB" w:rsidP="00B800FB">
      <w:pPr>
        <w:pStyle w:val="IntenseQuote"/>
        <w:rPr>
          <w:rStyle w:val="Strong"/>
          <w:rFonts w:cstheme="minorHAnsi"/>
          <w:color w:val="8EAADB" w:themeColor="accent1" w:themeTint="99"/>
          <w:sz w:val="28"/>
          <w:szCs w:val="28"/>
        </w:rPr>
      </w:pPr>
      <w:r w:rsidRPr="00766AE2">
        <w:rPr>
          <w:rStyle w:val="Strong"/>
          <w:rFonts w:cstheme="minorHAnsi"/>
          <w:color w:val="8EAADB" w:themeColor="accent1" w:themeTint="99"/>
          <w:sz w:val="28"/>
          <w:szCs w:val="28"/>
        </w:rPr>
        <w:t>Introduction</w:t>
      </w:r>
    </w:p>
    <w:p w14:paraId="54EE1C65" w14:textId="77777777" w:rsidR="00022B15" w:rsidRPr="00022B15" w:rsidRDefault="00022B15" w:rsidP="00022B15">
      <w:pPr>
        <w:rPr>
          <w:rStyle w:val="Strong"/>
          <w:sz w:val="32"/>
          <w:szCs w:val="32"/>
        </w:rPr>
      </w:pPr>
    </w:p>
    <w:p w14:paraId="6CB7039B" w14:textId="7B570880" w:rsidR="00022B15" w:rsidRDefault="00022B15" w:rsidP="00022B15">
      <w:pPr>
        <w:pStyle w:val="ListBullet"/>
        <w:rPr>
          <w:sz w:val="32"/>
          <w:szCs w:val="32"/>
        </w:rPr>
      </w:pPr>
      <w:r w:rsidRPr="00022B15">
        <w:rPr>
          <w:sz w:val="32"/>
          <w:szCs w:val="32"/>
        </w:rPr>
        <w:t>Linux</w:t>
      </w:r>
    </w:p>
    <w:p w14:paraId="526861EA" w14:textId="52D6D8FF" w:rsidR="00022B15" w:rsidRPr="00022B15" w:rsidRDefault="00022B15" w:rsidP="00022B15">
      <w:pPr>
        <w:pStyle w:val="ListBullet"/>
        <w:numPr>
          <w:ilvl w:val="0"/>
          <w:numId w:val="0"/>
        </w:numPr>
        <w:ind w:left="360"/>
        <w:rPr>
          <w:sz w:val="32"/>
          <w:szCs w:val="32"/>
        </w:rPr>
      </w:pPr>
    </w:p>
    <w:p w14:paraId="15399E7E" w14:textId="77777777" w:rsidR="00022B15" w:rsidRDefault="00022B15" w:rsidP="00022B15">
      <w:pPr>
        <w:rPr>
          <w:rFonts w:cstheme="minorHAnsi"/>
          <w:sz w:val="28"/>
          <w:szCs w:val="28"/>
        </w:rPr>
      </w:pPr>
      <w:r w:rsidRPr="00022B15">
        <w:rPr>
          <w:rFonts w:cstheme="minorHAnsi"/>
          <w:sz w:val="28"/>
          <w:szCs w:val="28"/>
        </w:rPr>
        <w:t>Linux is an open-source, Unix-like operating system kernel that was initially developed by Linus Torvalds in 1991. It is widely used in various computing environments, including personal computers, servers, mobile devices, and embedded systems. Unlike proprietary operating systems such as Windows, Linux is free to use, modify, and distribute. Due to its stability, security, and performance, Linux is the foundation for many popular operating systems, including Ubuntu.</w:t>
      </w:r>
    </w:p>
    <w:p w14:paraId="4D5A80DE" w14:textId="77777777" w:rsidR="00022B15" w:rsidRPr="00022B15" w:rsidRDefault="00022B15" w:rsidP="00022B15">
      <w:pPr>
        <w:rPr>
          <w:rFonts w:cstheme="minorHAnsi"/>
          <w:sz w:val="28"/>
          <w:szCs w:val="28"/>
        </w:rPr>
      </w:pPr>
    </w:p>
    <w:p w14:paraId="02ACB44C" w14:textId="7F109F45" w:rsidR="00E316B8" w:rsidRDefault="00022B15" w:rsidP="00022B15">
      <w:pPr>
        <w:pStyle w:val="ListBullet"/>
        <w:rPr>
          <w:sz w:val="32"/>
          <w:szCs w:val="32"/>
        </w:rPr>
      </w:pPr>
      <w:r w:rsidRPr="00022B15">
        <w:rPr>
          <w:sz w:val="32"/>
          <w:szCs w:val="32"/>
        </w:rPr>
        <w:t>Ubuntu</w:t>
      </w:r>
    </w:p>
    <w:p w14:paraId="62753577" w14:textId="55C43ED3" w:rsidR="00022B15" w:rsidRDefault="00022B15" w:rsidP="00022B15">
      <w:pPr>
        <w:pStyle w:val="ListBullet"/>
        <w:numPr>
          <w:ilvl w:val="0"/>
          <w:numId w:val="0"/>
        </w:numPr>
        <w:ind w:left="360"/>
      </w:pPr>
    </w:p>
    <w:p w14:paraId="1F026FC1" w14:textId="77777777" w:rsidR="00022B15" w:rsidRDefault="00022B15" w:rsidP="00022B15">
      <w:pPr>
        <w:pStyle w:val="ListBullet"/>
        <w:numPr>
          <w:ilvl w:val="0"/>
          <w:numId w:val="0"/>
        </w:numPr>
        <w:rPr>
          <w:sz w:val="28"/>
          <w:szCs w:val="28"/>
        </w:rPr>
      </w:pPr>
      <w:r>
        <w:rPr>
          <w:sz w:val="32"/>
          <w:szCs w:val="32"/>
        </w:rPr>
        <w:t xml:space="preserve"> </w:t>
      </w:r>
      <w:r w:rsidRPr="00022B15">
        <w:rPr>
          <w:sz w:val="28"/>
          <w:szCs w:val="28"/>
        </w:rPr>
        <w:t xml:space="preserve">Ubuntu is a Linux-based operating system developed and maintained </w:t>
      </w:r>
      <w:r>
        <w:rPr>
          <w:sz w:val="28"/>
          <w:szCs w:val="28"/>
        </w:rPr>
        <w:t xml:space="preserve">by </w:t>
      </w:r>
      <w:r w:rsidRPr="00022B15">
        <w:rPr>
          <w:sz w:val="28"/>
          <w:szCs w:val="28"/>
        </w:rPr>
        <w:t>Canonical Ltd. It is one of the most widely used Linux distributions, designed</w:t>
      </w:r>
    </w:p>
    <w:p w14:paraId="34EA6C58" w14:textId="5E7DF762" w:rsidR="00022B15" w:rsidRDefault="00022B15" w:rsidP="00022B15">
      <w:pPr>
        <w:pStyle w:val="ListBullet"/>
        <w:numPr>
          <w:ilvl w:val="0"/>
          <w:numId w:val="0"/>
        </w:numPr>
        <w:rPr>
          <w:sz w:val="28"/>
          <w:szCs w:val="28"/>
        </w:rPr>
      </w:pPr>
      <w:r w:rsidRPr="00022B15">
        <w:rPr>
          <w:sz w:val="28"/>
          <w:szCs w:val="28"/>
        </w:rPr>
        <w:t>to provide a user-friendly and secure computing experience. Ubuntu is built on Debian, another popular Linux distribution, and it comes with a pre-installed set of applications, including web browsers, office suites, and multimedia tools. Ubuntu aims to offer an open-source alternative to Windows and macOS while being highly customizable and efficient</w:t>
      </w:r>
      <w:r>
        <w:rPr>
          <w:sz w:val="28"/>
          <w:szCs w:val="28"/>
        </w:rPr>
        <w:t>.</w:t>
      </w:r>
    </w:p>
    <w:p w14:paraId="039F75C3" w14:textId="2D3A47AF" w:rsidR="00022B15" w:rsidRDefault="00B91E70" w:rsidP="00022B15">
      <w:pPr>
        <w:pStyle w:val="ListBullet"/>
        <w:numPr>
          <w:ilvl w:val="0"/>
          <w:numId w:val="0"/>
        </w:numPr>
        <w:rPr>
          <w:sz w:val="28"/>
          <w:szCs w:val="28"/>
        </w:rPr>
      </w:pPr>
      <w:r>
        <w:rPr>
          <w:sz w:val="28"/>
          <w:szCs w:val="28"/>
        </w:rPr>
        <w:t xml:space="preserve"> </w:t>
      </w:r>
    </w:p>
    <w:p w14:paraId="26835448" w14:textId="7C9EADD1" w:rsidR="00B91E70" w:rsidRDefault="00B91E70" w:rsidP="00B91E70">
      <w:pPr>
        <w:pStyle w:val="Heading1"/>
      </w:pPr>
      <w:r>
        <w:t xml:space="preserve">    </w:t>
      </w:r>
      <w:r w:rsidRPr="00B91E70">
        <w:rPr>
          <w:color w:val="0D0D0D" w:themeColor="text1" w:themeTint="F2"/>
        </w:rPr>
        <w:t>History of Ubuntu</w:t>
      </w:r>
    </w:p>
    <w:p w14:paraId="53525294" w14:textId="44B249BB" w:rsidR="00022B15" w:rsidRPr="00B91E70" w:rsidRDefault="00022B15" w:rsidP="00022B15">
      <w:pPr>
        <w:pStyle w:val="ListBullet"/>
        <w:numPr>
          <w:ilvl w:val="0"/>
          <w:numId w:val="0"/>
        </w:numPr>
        <w:ind w:left="360" w:hanging="360"/>
        <w:rPr>
          <w:rFonts w:cstheme="minorHAnsi"/>
          <w:sz w:val="32"/>
          <w:szCs w:val="32"/>
          <w:u w:val="single"/>
        </w:rPr>
      </w:pPr>
    </w:p>
    <w:p w14:paraId="227A188F" w14:textId="41CACC08" w:rsidR="00B91E70" w:rsidRPr="00B91E70" w:rsidRDefault="00B91E70" w:rsidP="00B91E70">
      <w:pPr>
        <w:pStyle w:val="ListBullet"/>
        <w:numPr>
          <w:ilvl w:val="0"/>
          <w:numId w:val="2"/>
        </w:numPr>
        <w:tabs>
          <w:tab w:val="left" w:pos="1608"/>
        </w:tabs>
        <w:rPr>
          <w:sz w:val="28"/>
          <w:szCs w:val="28"/>
        </w:rPr>
      </w:pPr>
      <w:r w:rsidRPr="00B91E70">
        <w:rPr>
          <w:b/>
          <w:bCs/>
          <w:sz w:val="28"/>
          <w:szCs w:val="28"/>
        </w:rPr>
        <w:t>2004</w:t>
      </w:r>
      <w:r w:rsidRPr="00B91E70">
        <w:rPr>
          <w:sz w:val="28"/>
          <w:szCs w:val="28"/>
        </w:rPr>
        <w:t>: Mark Shuttleworth and Canonical Ltd. released the first version of Ubuntu, called Ubuntu 4.10 (Warty Warthog). It was designed to be more user-friendly than traditional Linux distributions.</w:t>
      </w:r>
    </w:p>
    <w:p w14:paraId="410CDDC5" w14:textId="77777777" w:rsidR="00B91E70" w:rsidRPr="00B91E70" w:rsidRDefault="00B91E70" w:rsidP="00B91E70">
      <w:pPr>
        <w:pStyle w:val="ListBullet"/>
        <w:numPr>
          <w:ilvl w:val="0"/>
          <w:numId w:val="2"/>
        </w:numPr>
        <w:tabs>
          <w:tab w:val="left" w:pos="1608"/>
        </w:tabs>
        <w:rPr>
          <w:sz w:val="28"/>
          <w:szCs w:val="28"/>
        </w:rPr>
      </w:pPr>
      <w:r w:rsidRPr="00B91E70">
        <w:rPr>
          <w:b/>
          <w:bCs/>
          <w:sz w:val="28"/>
          <w:szCs w:val="28"/>
        </w:rPr>
        <w:lastRenderedPageBreak/>
        <w:t>2006</w:t>
      </w:r>
      <w:r w:rsidRPr="00B91E70">
        <w:rPr>
          <w:sz w:val="28"/>
          <w:szCs w:val="28"/>
        </w:rPr>
        <w:t>: Ubuntu introduced Long-Term Support (LTS) versions, providing five years of support and updates for enterprise and personal use.</w:t>
      </w:r>
    </w:p>
    <w:p w14:paraId="25A4B4C5" w14:textId="77777777" w:rsidR="00B91E70" w:rsidRPr="00B91E70" w:rsidRDefault="00B91E70" w:rsidP="00B91E70">
      <w:pPr>
        <w:pStyle w:val="ListBullet"/>
        <w:numPr>
          <w:ilvl w:val="0"/>
          <w:numId w:val="2"/>
        </w:numPr>
        <w:tabs>
          <w:tab w:val="left" w:pos="1608"/>
        </w:tabs>
        <w:rPr>
          <w:sz w:val="28"/>
          <w:szCs w:val="28"/>
        </w:rPr>
      </w:pPr>
      <w:r w:rsidRPr="00B91E70">
        <w:rPr>
          <w:b/>
          <w:bCs/>
          <w:sz w:val="28"/>
          <w:szCs w:val="28"/>
        </w:rPr>
        <w:t>2011</w:t>
      </w:r>
      <w:r w:rsidRPr="00B91E70">
        <w:rPr>
          <w:sz w:val="28"/>
          <w:szCs w:val="28"/>
        </w:rPr>
        <w:t>: Ubuntu switched from the GNOME desktop to the Unity interface, aiming to improve usability.</w:t>
      </w:r>
    </w:p>
    <w:p w14:paraId="3AB7BA1D" w14:textId="77777777" w:rsidR="00B91E70" w:rsidRPr="00B91E70" w:rsidRDefault="00B91E70" w:rsidP="00B91E70">
      <w:pPr>
        <w:pStyle w:val="ListBullet"/>
        <w:numPr>
          <w:ilvl w:val="0"/>
          <w:numId w:val="2"/>
        </w:numPr>
        <w:tabs>
          <w:tab w:val="left" w:pos="1608"/>
        </w:tabs>
        <w:rPr>
          <w:sz w:val="28"/>
          <w:szCs w:val="28"/>
        </w:rPr>
      </w:pPr>
      <w:r w:rsidRPr="00B91E70">
        <w:rPr>
          <w:b/>
          <w:bCs/>
          <w:sz w:val="28"/>
          <w:szCs w:val="28"/>
        </w:rPr>
        <w:t>2017</w:t>
      </w:r>
      <w:r w:rsidRPr="00B91E70">
        <w:rPr>
          <w:sz w:val="28"/>
          <w:szCs w:val="28"/>
        </w:rPr>
        <w:t>: Canonical reverted to GNOME as the default desktop environment for Ubuntu 17.10 (Artful Aardvark).</w:t>
      </w:r>
    </w:p>
    <w:p w14:paraId="356BCE7E" w14:textId="77777777" w:rsidR="00B91E70" w:rsidRPr="00B91E70" w:rsidRDefault="00B91E70" w:rsidP="00B91E70">
      <w:pPr>
        <w:pStyle w:val="ListBullet"/>
        <w:numPr>
          <w:ilvl w:val="0"/>
          <w:numId w:val="2"/>
        </w:numPr>
        <w:tabs>
          <w:tab w:val="left" w:pos="1608"/>
        </w:tabs>
        <w:rPr>
          <w:sz w:val="28"/>
          <w:szCs w:val="28"/>
        </w:rPr>
      </w:pPr>
      <w:r w:rsidRPr="00B91E70">
        <w:rPr>
          <w:b/>
          <w:bCs/>
          <w:sz w:val="28"/>
          <w:szCs w:val="28"/>
        </w:rPr>
        <w:t>Present</w:t>
      </w:r>
      <w:r w:rsidRPr="00B91E70">
        <w:rPr>
          <w:sz w:val="28"/>
          <w:szCs w:val="28"/>
        </w:rPr>
        <w:t>: Ubuntu continues to evolve with a strong focus on security, cloud computing, and enterprise applications, making it one of the most preferred operating systems worldwide.</w:t>
      </w:r>
    </w:p>
    <w:p w14:paraId="0E0F5830" w14:textId="03DD7718" w:rsidR="00022B15" w:rsidRDefault="00022B15" w:rsidP="00022B15">
      <w:pPr>
        <w:pStyle w:val="ListBullet"/>
        <w:numPr>
          <w:ilvl w:val="0"/>
          <w:numId w:val="0"/>
        </w:numPr>
        <w:tabs>
          <w:tab w:val="left" w:pos="1608"/>
        </w:tabs>
        <w:rPr>
          <w:sz w:val="28"/>
          <w:szCs w:val="28"/>
        </w:rPr>
      </w:pPr>
    </w:p>
    <w:p w14:paraId="1C538905" w14:textId="509C753F" w:rsidR="00B91E70" w:rsidRDefault="00B91E70" w:rsidP="00022B15">
      <w:pPr>
        <w:pStyle w:val="ListBullet"/>
        <w:numPr>
          <w:ilvl w:val="0"/>
          <w:numId w:val="0"/>
        </w:numPr>
        <w:tabs>
          <w:tab w:val="left" w:pos="1608"/>
        </w:tabs>
        <w:rPr>
          <w:sz w:val="28"/>
          <w:szCs w:val="28"/>
        </w:rPr>
      </w:pPr>
      <w:r>
        <w:rPr>
          <w:sz w:val="28"/>
          <w:szCs w:val="28"/>
        </w:rPr>
        <w:t xml:space="preserve">       </w:t>
      </w:r>
    </w:p>
    <w:p w14:paraId="7FABB3DC" w14:textId="061E7332" w:rsidR="00B91E70" w:rsidRPr="00B91E70" w:rsidRDefault="00B91E70" w:rsidP="00B91E70">
      <w:pPr>
        <w:pStyle w:val="Heading1"/>
        <w:rPr>
          <w:rFonts w:eastAsiaTheme="minorHAnsi"/>
        </w:rPr>
      </w:pPr>
      <w:r>
        <w:rPr>
          <w:sz w:val="28"/>
        </w:rPr>
        <w:t xml:space="preserve">       </w:t>
      </w:r>
      <w:r w:rsidRPr="00B91E70">
        <w:rPr>
          <w:rFonts w:eastAsiaTheme="minorHAnsi"/>
          <w:color w:val="000000" w:themeColor="text1"/>
        </w:rPr>
        <w:t>Ubuntu Versions</w:t>
      </w:r>
    </w:p>
    <w:p w14:paraId="5CBDCA7A" w14:textId="791FF42E" w:rsidR="00B91E70" w:rsidRDefault="00B91E70" w:rsidP="00022B15">
      <w:pPr>
        <w:pStyle w:val="ListBullet"/>
        <w:numPr>
          <w:ilvl w:val="0"/>
          <w:numId w:val="0"/>
        </w:numPr>
        <w:tabs>
          <w:tab w:val="left" w:pos="1608"/>
        </w:tabs>
        <w:rPr>
          <w:sz w:val="28"/>
          <w:szCs w:val="28"/>
        </w:rPr>
      </w:pPr>
    </w:p>
    <w:p w14:paraId="0DC17BA7" w14:textId="0031E2CE" w:rsidR="00B91E70" w:rsidRDefault="00B91E70" w:rsidP="00B91E70">
      <w:pPr>
        <w:pStyle w:val="ListBullet"/>
        <w:tabs>
          <w:tab w:val="left" w:pos="1608"/>
        </w:tabs>
        <w:rPr>
          <w:sz w:val="28"/>
          <w:szCs w:val="28"/>
        </w:rPr>
      </w:pPr>
      <w:r>
        <w:rPr>
          <w:sz w:val="28"/>
          <w:szCs w:val="28"/>
        </w:rPr>
        <w:t xml:space="preserve"> </w:t>
      </w:r>
      <w:r w:rsidRPr="00B91E70">
        <w:rPr>
          <w:sz w:val="28"/>
          <w:szCs w:val="28"/>
        </w:rPr>
        <w:t>Ubuntu follows a structured release cycle with two main types of versions:</w:t>
      </w:r>
    </w:p>
    <w:p w14:paraId="09E55304" w14:textId="77777777" w:rsidR="00B91E70" w:rsidRPr="00B91E70" w:rsidRDefault="00B91E70" w:rsidP="00B91E70">
      <w:pPr>
        <w:pStyle w:val="ListBullet"/>
        <w:numPr>
          <w:ilvl w:val="0"/>
          <w:numId w:val="0"/>
        </w:numPr>
        <w:tabs>
          <w:tab w:val="left" w:pos="1608"/>
        </w:tabs>
        <w:ind w:left="360"/>
        <w:rPr>
          <w:sz w:val="28"/>
          <w:szCs w:val="28"/>
        </w:rPr>
      </w:pPr>
    </w:p>
    <w:p w14:paraId="52B15B0E" w14:textId="77777777" w:rsidR="00B91E70" w:rsidRPr="00B91E70" w:rsidRDefault="00B91E70" w:rsidP="00B91E70">
      <w:pPr>
        <w:pStyle w:val="ListBullet"/>
        <w:numPr>
          <w:ilvl w:val="0"/>
          <w:numId w:val="3"/>
        </w:numPr>
        <w:tabs>
          <w:tab w:val="left" w:pos="1608"/>
        </w:tabs>
        <w:rPr>
          <w:sz w:val="28"/>
          <w:szCs w:val="28"/>
        </w:rPr>
      </w:pPr>
      <w:r w:rsidRPr="00B91E70">
        <w:rPr>
          <w:b/>
          <w:bCs/>
          <w:sz w:val="28"/>
          <w:szCs w:val="28"/>
        </w:rPr>
        <w:t>Long-Term Support (LTS) Releases</w:t>
      </w:r>
      <w:r w:rsidRPr="00B91E70">
        <w:rPr>
          <w:sz w:val="28"/>
          <w:szCs w:val="28"/>
        </w:rPr>
        <w:t>: Released every two years and supported for five years. Examples include Ubuntu 20.04 LTS (Focal Fossa) and Ubuntu 22.04 LTS (Jammy Jellyfish).</w:t>
      </w:r>
    </w:p>
    <w:p w14:paraId="78FF1A6C" w14:textId="77777777" w:rsidR="00B91E70" w:rsidRDefault="00B91E70" w:rsidP="00B91E70">
      <w:pPr>
        <w:pStyle w:val="ListBullet"/>
        <w:numPr>
          <w:ilvl w:val="0"/>
          <w:numId w:val="3"/>
        </w:numPr>
        <w:tabs>
          <w:tab w:val="left" w:pos="1608"/>
        </w:tabs>
        <w:rPr>
          <w:sz w:val="28"/>
          <w:szCs w:val="28"/>
        </w:rPr>
      </w:pPr>
      <w:r w:rsidRPr="00B91E70">
        <w:rPr>
          <w:b/>
          <w:bCs/>
          <w:sz w:val="28"/>
          <w:szCs w:val="28"/>
        </w:rPr>
        <w:t>Interim Releases</w:t>
      </w:r>
      <w:r w:rsidRPr="00B91E70">
        <w:rPr>
          <w:sz w:val="28"/>
          <w:szCs w:val="28"/>
        </w:rPr>
        <w:t>: Released every six months with the latest features but only supported for nine months. Examples include Ubuntu 23.04 (Lunar Lobster).</w:t>
      </w:r>
    </w:p>
    <w:p w14:paraId="6A003B63" w14:textId="77777777" w:rsidR="00B91E70" w:rsidRDefault="00B91E70" w:rsidP="00B91E70">
      <w:pPr>
        <w:pStyle w:val="ListBullet"/>
        <w:numPr>
          <w:ilvl w:val="0"/>
          <w:numId w:val="0"/>
        </w:numPr>
        <w:tabs>
          <w:tab w:val="left" w:pos="1608"/>
        </w:tabs>
        <w:ind w:left="720"/>
        <w:rPr>
          <w:b/>
          <w:bCs/>
          <w:sz w:val="28"/>
          <w:szCs w:val="28"/>
        </w:rPr>
      </w:pPr>
    </w:p>
    <w:p w14:paraId="7BDD4BE6" w14:textId="77777777" w:rsidR="00B91E70" w:rsidRPr="00B91E70" w:rsidRDefault="00B91E70" w:rsidP="00B91E70">
      <w:pPr>
        <w:pStyle w:val="ListBullet"/>
        <w:numPr>
          <w:ilvl w:val="0"/>
          <w:numId w:val="0"/>
        </w:numPr>
        <w:tabs>
          <w:tab w:val="left" w:pos="1608"/>
        </w:tabs>
        <w:ind w:left="720"/>
        <w:rPr>
          <w:sz w:val="28"/>
          <w:szCs w:val="28"/>
        </w:rPr>
      </w:pPr>
    </w:p>
    <w:p w14:paraId="6DA5A87A" w14:textId="77777777" w:rsidR="00B91E70" w:rsidRDefault="00B91E70" w:rsidP="00B91E70">
      <w:pPr>
        <w:pStyle w:val="ListBullet"/>
        <w:tabs>
          <w:tab w:val="left" w:pos="1608"/>
        </w:tabs>
        <w:rPr>
          <w:sz w:val="28"/>
          <w:szCs w:val="28"/>
        </w:rPr>
      </w:pPr>
      <w:r w:rsidRPr="00B91E70">
        <w:rPr>
          <w:sz w:val="28"/>
          <w:szCs w:val="28"/>
        </w:rPr>
        <w:t xml:space="preserve">Ubuntu is available in different </w:t>
      </w:r>
      <w:proofErr w:type="spellStart"/>
      <w:r w:rsidRPr="00B91E70">
        <w:rPr>
          <w:sz w:val="28"/>
          <w:szCs w:val="28"/>
        </w:rPr>
        <w:t>flavors</w:t>
      </w:r>
      <w:proofErr w:type="spellEnd"/>
      <w:r w:rsidRPr="00B91E70">
        <w:rPr>
          <w:sz w:val="28"/>
          <w:szCs w:val="28"/>
        </w:rPr>
        <w:t>, such as:</w:t>
      </w:r>
    </w:p>
    <w:p w14:paraId="1E397654" w14:textId="77777777" w:rsidR="00B91E70" w:rsidRPr="00B91E70" w:rsidRDefault="00B91E70" w:rsidP="00B91E70">
      <w:pPr>
        <w:pStyle w:val="ListBullet"/>
        <w:numPr>
          <w:ilvl w:val="0"/>
          <w:numId w:val="0"/>
        </w:numPr>
        <w:tabs>
          <w:tab w:val="left" w:pos="1608"/>
        </w:tabs>
        <w:ind w:left="360"/>
        <w:rPr>
          <w:sz w:val="28"/>
          <w:szCs w:val="28"/>
        </w:rPr>
      </w:pPr>
    </w:p>
    <w:p w14:paraId="073D4B48" w14:textId="77777777" w:rsidR="00B91E70" w:rsidRPr="00B91E70" w:rsidRDefault="00B91E70" w:rsidP="00B91E70">
      <w:pPr>
        <w:pStyle w:val="ListBullet"/>
        <w:numPr>
          <w:ilvl w:val="0"/>
          <w:numId w:val="4"/>
        </w:numPr>
        <w:tabs>
          <w:tab w:val="left" w:pos="1608"/>
        </w:tabs>
        <w:rPr>
          <w:sz w:val="28"/>
          <w:szCs w:val="28"/>
        </w:rPr>
      </w:pPr>
      <w:r w:rsidRPr="00B91E70">
        <w:rPr>
          <w:b/>
          <w:bCs/>
          <w:sz w:val="28"/>
          <w:szCs w:val="28"/>
        </w:rPr>
        <w:t>Ubuntu Desktop</w:t>
      </w:r>
      <w:r w:rsidRPr="00B91E70">
        <w:rPr>
          <w:sz w:val="28"/>
          <w:szCs w:val="28"/>
        </w:rPr>
        <w:t xml:space="preserve"> – Designed for personal computers and laptops.</w:t>
      </w:r>
    </w:p>
    <w:p w14:paraId="557DBF7A" w14:textId="77777777" w:rsidR="00B91E70" w:rsidRPr="00B91E70" w:rsidRDefault="00B91E70" w:rsidP="00B91E70">
      <w:pPr>
        <w:pStyle w:val="ListBullet"/>
        <w:numPr>
          <w:ilvl w:val="0"/>
          <w:numId w:val="4"/>
        </w:numPr>
        <w:tabs>
          <w:tab w:val="left" w:pos="1608"/>
        </w:tabs>
        <w:rPr>
          <w:sz w:val="28"/>
          <w:szCs w:val="28"/>
        </w:rPr>
      </w:pPr>
      <w:r w:rsidRPr="00B91E70">
        <w:rPr>
          <w:b/>
          <w:bCs/>
          <w:sz w:val="28"/>
          <w:szCs w:val="28"/>
        </w:rPr>
        <w:t>Ubuntu Server</w:t>
      </w:r>
      <w:r w:rsidRPr="00B91E70">
        <w:rPr>
          <w:sz w:val="28"/>
          <w:szCs w:val="28"/>
        </w:rPr>
        <w:t xml:space="preserve"> – Optimized for server environments.</w:t>
      </w:r>
    </w:p>
    <w:p w14:paraId="54279F9C" w14:textId="77777777" w:rsidR="00B91E70" w:rsidRPr="00B91E70" w:rsidRDefault="00B91E70" w:rsidP="00B91E70">
      <w:pPr>
        <w:pStyle w:val="ListBullet"/>
        <w:numPr>
          <w:ilvl w:val="0"/>
          <w:numId w:val="4"/>
        </w:numPr>
        <w:tabs>
          <w:tab w:val="left" w:pos="1608"/>
        </w:tabs>
        <w:rPr>
          <w:sz w:val="28"/>
          <w:szCs w:val="28"/>
        </w:rPr>
      </w:pPr>
      <w:r w:rsidRPr="00B91E70">
        <w:rPr>
          <w:b/>
          <w:bCs/>
          <w:sz w:val="28"/>
          <w:szCs w:val="28"/>
        </w:rPr>
        <w:t>Ubuntu Core</w:t>
      </w:r>
      <w:r w:rsidRPr="00B91E70">
        <w:rPr>
          <w:sz w:val="28"/>
          <w:szCs w:val="28"/>
        </w:rPr>
        <w:t xml:space="preserve"> – A minimal version used in IoT and embedded systems.</w:t>
      </w:r>
    </w:p>
    <w:p w14:paraId="0F22F9EB" w14:textId="77777777" w:rsidR="00B91E70" w:rsidRDefault="00B91E70" w:rsidP="00B91E70">
      <w:pPr>
        <w:pStyle w:val="ListBullet"/>
        <w:numPr>
          <w:ilvl w:val="0"/>
          <w:numId w:val="4"/>
        </w:numPr>
        <w:tabs>
          <w:tab w:val="left" w:pos="1608"/>
        </w:tabs>
        <w:rPr>
          <w:sz w:val="28"/>
          <w:szCs w:val="28"/>
        </w:rPr>
      </w:pPr>
      <w:r w:rsidRPr="00B91E70">
        <w:rPr>
          <w:b/>
          <w:bCs/>
          <w:sz w:val="28"/>
          <w:szCs w:val="28"/>
        </w:rPr>
        <w:t xml:space="preserve">Ubuntu Studio, Lubuntu, </w:t>
      </w:r>
      <w:proofErr w:type="spellStart"/>
      <w:r w:rsidRPr="00B91E70">
        <w:rPr>
          <w:b/>
          <w:bCs/>
          <w:sz w:val="28"/>
          <w:szCs w:val="28"/>
        </w:rPr>
        <w:t>Kubuntu</w:t>
      </w:r>
      <w:proofErr w:type="spellEnd"/>
      <w:r w:rsidRPr="00B91E70">
        <w:rPr>
          <w:b/>
          <w:bCs/>
          <w:sz w:val="28"/>
          <w:szCs w:val="28"/>
        </w:rPr>
        <w:t>, and Xubuntu</w:t>
      </w:r>
      <w:r w:rsidRPr="00B91E70">
        <w:rPr>
          <w:sz w:val="28"/>
          <w:szCs w:val="28"/>
        </w:rPr>
        <w:t xml:space="preserve"> – Variants with different desktop environments and purposes.</w:t>
      </w:r>
    </w:p>
    <w:p w14:paraId="671D79CE" w14:textId="77777777" w:rsidR="00B91E70" w:rsidRDefault="00B91E70" w:rsidP="00B91E70">
      <w:pPr>
        <w:pStyle w:val="ListBullet"/>
        <w:numPr>
          <w:ilvl w:val="0"/>
          <w:numId w:val="0"/>
        </w:numPr>
        <w:tabs>
          <w:tab w:val="left" w:pos="1608"/>
        </w:tabs>
        <w:ind w:left="720"/>
        <w:rPr>
          <w:b/>
          <w:bCs/>
          <w:sz w:val="28"/>
          <w:szCs w:val="28"/>
        </w:rPr>
      </w:pPr>
    </w:p>
    <w:p w14:paraId="7755D191" w14:textId="77777777" w:rsidR="00B91E70" w:rsidRDefault="00B91E70" w:rsidP="00B91E70">
      <w:pPr>
        <w:pStyle w:val="ListBullet"/>
        <w:numPr>
          <w:ilvl w:val="0"/>
          <w:numId w:val="0"/>
        </w:numPr>
        <w:tabs>
          <w:tab w:val="left" w:pos="1608"/>
        </w:tabs>
        <w:ind w:left="720"/>
        <w:rPr>
          <w:b/>
          <w:bCs/>
          <w:sz w:val="28"/>
          <w:szCs w:val="28"/>
        </w:rPr>
      </w:pPr>
    </w:p>
    <w:p w14:paraId="62468C2E" w14:textId="77777777" w:rsidR="00B91E70" w:rsidRDefault="00B91E70" w:rsidP="00B91E70">
      <w:pPr>
        <w:pStyle w:val="Heading1"/>
        <w:rPr>
          <w:color w:val="000000" w:themeColor="text1"/>
        </w:rPr>
      </w:pPr>
    </w:p>
    <w:p w14:paraId="45B91D87" w14:textId="5B478858" w:rsidR="00B91E70" w:rsidRPr="00766AE2" w:rsidRDefault="00B91E70" w:rsidP="00B91E70">
      <w:pPr>
        <w:pStyle w:val="IntenseQuote"/>
        <w:rPr>
          <w:color w:val="8EAADB" w:themeColor="accent1" w:themeTint="99"/>
          <w:sz w:val="28"/>
          <w:szCs w:val="28"/>
        </w:rPr>
      </w:pPr>
      <w:r w:rsidRPr="00766AE2">
        <w:rPr>
          <w:color w:val="8EAADB" w:themeColor="accent1" w:themeTint="99"/>
          <w:sz w:val="28"/>
          <w:szCs w:val="28"/>
        </w:rPr>
        <w:t>Features of Ubuntu</w:t>
      </w:r>
    </w:p>
    <w:p w14:paraId="166C54EB" w14:textId="77777777" w:rsidR="00B91E70" w:rsidRDefault="00B91E70" w:rsidP="00B91E70"/>
    <w:p w14:paraId="03EB21F4" w14:textId="77777777" w:rsidR="00D961EF" w:rsidRDefault="00D961EF" w:rsidP="00D961EF">
      <w:pPr>
        <w:pStyle w:val="ListBullet"/>
        <w:numPr>
          <w:ilvl w:val="0"/>
          <w:numId w:val="7"/>
        </w:numPr>
        <w:tabs>
          <w:tab w:val="left" w:pos="1608"/>
        </w:tabs>
        <w:rPr>
          <w:sz w:val="28"/>
          <w:szCs w:val="28"/>
        </w:rPr>
      </w:pPr>
      <w:r w:rsidRPr="00D961EF">
        <w:rPr>
          <w:b/>
          <w:bCs/>
          <w:sz w:val="28"/>
          <w:szCs w:val="28"/>
        </w:rPr>
        <w:t>Free and Open Source</w:t>
      </w:r>
      <w:r w:rsidRPr="00D961EF">
        <w:rPr>
          <w:sz w:val="28"/>
          <w:szCs w:val="28"/>
        </w:rPr>
        <w:t>: Ubuntu is completely free to use and modify, making it a cost-effective alternative to proprietary operating systems.</w:t>
      </w:r>
    </w:p>
    <w:p w14:paraId="21116AFE" w14:textId="77777777" w:rsidR="00D961EF" w:rsidRPr="00D961EF" w:rsidRDefault="00D961EF" w:rsidP="00D961EF">
      <w:pPr>
        <w:pStyle w:val="ListBullet"/>
        <w:numPr>
          <w:ilvl w:val="0"/>
          <w:numId w:val="0"/>
        </w:numPr>
        <w:tabs>
          <w:tab w:val="left" w:pos="1608"/>
        </w:tabs>
        <w:ind w:left="720"/>
        <w:rPr>
          <w:sz w:val="28"/>
          <w:szCs w:val="28"/>
        </w:rPr>
      </w:pPr>
    </w:p>
    <w:p w14:paraId="6E824E00" w14:textId="77777777" w:rsidR="00D961EF" w:rsidRDefault="00D961EF" w:rsidP="00D961EF">
      <w:pPr>
        <w:pStyle w:val="ListBullet"/>
        <w:numPr>
          <w:ilvl w:val="0"/>
          <w:numId w:val="7"/>
        </w:numPr>
        <w:tabs>
          <w:tab w:val="left" w:pos="1608"/>
        </w:tabs>
        <w:rPr>
          <w:sz w:val="28"/>
          <w:szCs w:val="28"/>
        </w:rPr>
      </w:pPr>
      <w:r w:rsidRPr="00D961EF">
        <w:rPr>
          <w:b/>
          <w:bCs/>
          <w:sz w:val="28"/>
          <w:szCs w:val="28"/>
        </w:rPr>
        <w:t>Security</w:t>
      </w:r>
      <w:r w:rsidRPr="00D961EF">
        <w:rPr>
          <w:sz w:val="28"/>
          <w:szCs w:val="28"/>
        </w:rPr>
        <w:t>: It includes built-in security features such as automatic updates, firewall configuration, and encryption.</w:t>
      </w:r>
    </w:p>
    <w:p w14:paraId="6FCACDC7" w14:textId="77777777" w:rsidR="00D961EF" w:rsidRPr="00D961EF" w:rsidRDefault="00D961EF" w:rsidP="00D961EF">
      <w:pPr>
        <w:pStyle w:val="ListBullet"/>
        <w:numPr>
          <w:ilvl w:val="0"/>
          <w:numId w:val="0"/>
        </w:numPr>
        <w:tabs>
          <w:tab w:val="left" w:pos="1608"/>
        </w:tabs>
        <w:rPr>
          <w:sz w:val="28"/>
          <w:szCs w:val="28"/>
        </w:rPr>
      </w:pPr>
    </w:p>
    <w:p w14:paraId="17F75754" w14:textId="77777777" w:rsidR="00D961EF" w:rsidRDefault="00D961EF" w:rsidP="00D961EF">
      <w:pPr>
        <w:pStyle w:val="ListBullet"/>
        <w:numPr>
          <w:ilvl w:val="0"/>
          <w:numId w:val="7"/>
        </w:numPr>
        <w:tabs>
          <w:tab w:val="left" w:pos="1608"/>
        </w:tabs>
        <w:rPr>
          <w:sz w:val="28"/>
          <w:szCs w:val="28"/>
        </w:rPr>
      </w:pPr>
      <w:r w:rsidRPr="00D961EF">
        <w:rPr>
          <w:b/>
          <w:bCs/>
          <w:sz w:val="28"/>
          <w:szCs w:val="28"/>
        </w:rPr>
        <w:t>User-Friendly Interface</w:t>
      </w:r>
      <w:r w:rsidRPr="00D961EF">
        <w:rPr>
          <w:sz w:val="28"/>
          <w:szCs w:val="28"/>
        </w:rPr>
        <w:t>: The GNOME desktop environment provides a clean and intuitive user experience.</w:t>
      </w:r>
    </w:p>
    <w:p w14:paraId="61EFAE54" w14:textId="77777777" w:rsidR="00D961EF" w:rsidRPr="00D961EF" w:rsidRDefault="00D961EF" w:rsidP="00D961EF">
      <w:pPr>
        <w:pStyle w:val="ListBullet"/>
        <w:numPr>
          <w:ilvl w:val="0"/>
          <w:numId w:val="0"/>
        </w:numPr>
        <w:tabs>
          <w:tab w:val="left" w:pos="1608"/>
        </w:tabs>
        <w:rPr>
          <w:sz w:val="28"/>
          <w:szCs w:val="28"/>
        </w:rPr>
      </w:pPr>
    </w:p>
    <w:p w14:paraId="06DDF8C7" w14:textId="77777777" w:rsidR="00D961EF" w:rsidRDefault="00D961EF" w:rsidP="00D961EF">
      <w:pPr>
        <w:pStyle w:val="ListBullet"/>
        <w:numPr>
          <w:ilvl w:val="0"/>
          <w:numId w:val="7"/>
        </w:numPr>
        <w:tabs>
          <w:tab w:val="left" w:pos="1608"/>
        </w:tabs>
        <w:rPr>
          <w:sz w:val="28"/>
          <w:szCs w:val="28"/>
        </w:rPr>
      </w:pPr>
      <w:r w:rsidRPr="00D961EF">
        <w:rPr>
          <w:b/>
          <w:bCs/>
          <w:sz w:val="28"/>
          <w:szCs w:val="28"/>
        </w:rPr>
        <w:t>Regular Updates</w:t>
      </w:r>
      <w:r w:rsidRPr="00D961EF">
        <w:rPr>
          <w:sz w:val="28"/>
          <w:szCs w:val="28"/>
        </w:rPr>
        <w:t>: Ubuntu follows a release cycle, offering both Long-Term Support (LTS) versions (every two years) and interim releases.</w:t>
      </w:r>
    </w:p>
    <w:p w14:paraId="242423B0" w14:textId="77777777" w:rsidR="00D961EF" w:rsidRPr="00D961EF" w:rsidRDefault="00D961EF" w:rsidP="00D961EF">
      <w:pPr>
        <w:pStyle w:val="ListBullet"/>
        <w:numPr>
          <w:ilvl w:val="0"/>
          <w:numId w:val="0"/>
        </w:numPr>
        <w:tabs>
          <w:tab w:val="left" w:pos="1608"/>
        </w:tabs>
        <w:rPr>
          <w:sz w:val="28"/>
          <w:szCs w:val="28"/>
        </w:rPr>
      </w:pPr>
    </w:p>
    <w:p w14:paraId="0C9D93CF" w14:textId="77777777" w:rsidR="00D961EF" w:rsidRDefault="00D961EF" w:rsidP="00D961EF">
      <w:pPr>
        <w:pStyle w:val="ListBullet"/>
        <w:numPr>
          <w:ilvl w:val="0"/>
          <w:numId w:val="7"/>
        </w:numPr>
        <w:tabs>
          <w:tab w:val="left" w:pos="1608"/>
        </w:tabs>
        <w:rPr>
          <w:sz w:val="28"/>
          <w:szCs w:val="28"/>
        </w:rPr>
      </w:pPr>
      <w:r w:rsidRPr="00D961EF">
        <w:rPr>
          <w:b/>
          <w:bCs/>
          <w:sz w:val="28"/>
          <w:szCs w:val="28"/>
        </w:rPr>
        <w:t>Software Repository</w:t>
      </w:r>
      <w:r w:rsidRPr="00D961EF">
        <w:rPr>
          <w:sz w:val="28"/>
          <w:szCs w:val="28"/>
        </w:rPr>
        <w:t>: Ubuntu provides access to thousands of applications through the APT package manager and Snap Store.</w:t>
      </w:r>
    </w:p>
    <w:p w14:paraId="346872C7" w14:textId="77777777" w:rsidR="00D961EF" w:rsidRPr="00D961EF" w:rsidRDefault="00D961EF" w:rsidP="00D961EF">
      <w:pPr>
        <w:pStyle w:val="ListBullet"/>
        <w:numPr>
          <w:ilvl w:val="0"/>
          <w:numId w:val="0"/>
        </w:numPr>
        <w:tabs>
          <w:tab w:val="left" w:pos="1608"/>
        </w:tabs>
        <w:rPr>
          <w:sz w:val="28"/>
          <w:szCs w:val="28"/>
        </w:rPr>
      </w:pPr>
    </w:p>
    <w:p w14:paraId="143C1171" w14:textId="77777777" w:rsidR="00D961EF" w:rsidRDefault="00D961EF" w:rsidP="00D961EF">
      <w:pPr>
        <w:pStyle w:val="ListBullet"/>
        <w:numPr>
          <w:ilvl w:val="0"/>
          <w:numId w:val="7"/>
        </w:numPr>
        <w:tabs>
          <w:tab w:val="left" w:pos="1608"/>
        </w:tabs>
        <w:rPr>
          <w:sz w:val="28"/>
          <w:szCs w:val="28"/>
        </w:rPr>
      </w:pPr>
      <w:r w:rsidRPr="00D961EF">
        <w:rPr>
          <w:b/>
          <w:bCs/>
          <w:sz w:val="28"/>
          <w:szCs w:val="28"/>
        </w:rPr>
        <w:t>Customization</w:t>
      </w:r>
      <w:r w:rsidRPr="00D961EF">
        <w:rPr>
          <w:sz w:val="28"/>
          <w:szCs w:val="28"/>
        </w:rPr>
        <w:t>: Users can modify and personalize the system extensively, from the desktop environment to kernel-level configurations.</w:t>
      </w:r>
    </w:p>
    <w:p w14:paraId="5491B3DE" w14:textId="77777777" w:rsidR="00D961EF" w:rsidRPr="00D961EF" w:rsidRDefault="00D961EF" w:rsidP="00D961EF">
      <w:pPr>
        <w:pStyle w:val="ListBullet"/>
        <w:numPr>
          <w:ilvl w:val="0"/>
          <w:numId w:val="0"/>
        </w:numPr>
        <w:tabs>
          <w:tab w:val="left" w:pos="1608"/>
        </w:tabs>
        <w:rPr>
          <w:sz w:val="28"/>
          <w:szCs w:val="28"/>
        </w:rPr>
      </w:pPr>
    </w:p>
    <w:p w14:paraId="5F75DA17" w14:textId="77777777" w:rsidR="00D961EF" w:rsidRDefault="00D961EF" w:rsidP="00D961EF">
      <w:pPr>
        <w:pStyle w:val="ListBullet"/>
        <w:numPr>
          <w:ilvl w:val="0"/>
          <w:numId w:val="7"/>
        </w:numPr>
        <w:tabs>
          <w:tab w:val="left" w:pos="1608"/>
        </w:tabs>
        <w:rPr>
          <w:sz w:val="28"/>
          <w:szCs w:val="28"/>
        </w:rPr>
      </w:pPr>
      <w:r w:rsidRPr="00D961EF">
        <w:rPr>
          <w:b/>
          <w:bCs/>
          <w:sz w:val="28"/>
          <w:szCs w:val="28"/>
        </w:rPr>
        <w:t>Compatibility</w:t>
      </w:r>
      <w:r w:rsidRPr="00D961EF">
        <w:rPr>
          <w:sz w:val="28"/>
          <w:szCs w:val="28"/>
        </w:rPr>
        <w:t>: It supports a wide range of hardware, making it suitable for desktops, laptops, and servers.</w:t>
      </w:r>
    </w:p>
    <w:p w14:paraId="4B96A59E" w14:textId="77777777" w:rsidR="00D961EF" w:rsidRPr="00D961EF" w:rsidRDefault="00D961EF" w:rsidP="00D961EF">
      <w:pPr>
        <w:pStyle w:val="ListBullet"/>
        <w:numPr>
          <w:ilvl w:val="0"/>
          <w:numId w:val="0"/>
        </w:numPr>
        <w:tabs>
          <w:tab w:val="left" w:pos="1608"/>
        </w:tabs>
        <w:rPr>
          <w:sz w:val="28"/>
          <w:szCs w:val="28"/>
        </w:rPr>
      </w:pPr>
    </w:p>
    <w:p w14:paraId="473C8D7B" w14:textId="77777777" w:rsidR="00D961EF" w:rsidRDefault="00D961EF" w:rsidP="00D961EF">
      <w:pPr>
        <w:pStyle w:val="ListBullet"/>
        <w:numPr>
          <w:ilvl w:val="0"/>
          <w:numId w:val="7"/>
        </w:numPr>
        <w:tabs>
          <w:tab w:val="left" w:pos="1608"/>
        </w:tabs>
        <w:rPr>
          <w:sz w:val="28"/>
          <w:szCs w:val="28"/>
        </w:rPr>
      </w:pPr>
      <w:r w:rsidRPr="00D961EF">
        <w:rPr>
          <w:b/>
          <w:bCs/>
          <w:sz w:val="28"/>
          <w:szCs w:val="28"/>
        </w:rPr>
        <w:t>Lightweight and Performance-Oriented</w:t>
      </w:r>
      <w:r w:rsidRPr="00D961EF">
        <w:rPr>
          <w:sz w:val="28"/>
          <w:szCs w:val="28"/>
        </w:rPr>
        <w:t>: Unlike Windows, Ubuntu runs efficiently on older hardware with lower system requirements.</w:t>
      </w:r>
    </w:p>
    <w:p w14:paraId="6671AB34" w14:textId="77777777" w:rsidR="00D961EF" w:rsidRPr="00D961EF" w:rsidRDefault="00D961EF" w:rsidP="00D961EF">
      <w:pPr>
        <w:pStyle w:val="ListBullet"/>
        <w:numPr>
          <w:ilvl w:val="0"/>
          <w:numId w:val="0"/>
        </w:numPr>
        <w:tabs>
          <w:tab w:val="left" w:pos="1608"/>
        </w:tabs>
        <w:rPr>
          <w:sz w:val="28"/>
          <w:szCs w:val="28"/>
        </w:rPr>
      </w:pPr>
    </w:p>
    <w:p w14:paraId="790C7B73" w14:textId="77777777" w:rsidR="00D961EF" w:rsidRDefault="00D961EF" w:rsidP="00D961EF">
      <w:pPr>
        <w:pStyle w:val="ListBullet"/>
        <w:numPr>
          <w:ilvl w:val="0"/>
          <w:numId w:val="7"/>
        </w:numPr>
        <w:tabs>
          <w:tab w:val="left" w:pos="1608"/>
        </w:tabs>
        <w:rPr>
          <w:sz w:val="28"/>
          <w:szCs w:val="28"/>
        </w:rPr>
      </w:pPr>
      <w:r w:rsidRPr="00D961EF">
        <w:rPr>
          <w:b/>
          <w:bCs/>
          <w:sz w:val="28"/>
          <w:szCs w:val="28"/>
        </w:rPr>
        <w:t>Multi-User Support</w:t>
      </w:r>
      <w:r w:rsidRPr="00D961EF">
        <w:rPr>
          <w:sz w:val="28"/>
          <w:szCs w:val="28"/>
        </w:rPr>
        <w:t>: Ubuntu allows multiple users to work on the same system without interfering with each other’s data.</w:t>
      </w:r>
    </w:p>
    <w:p w14:paraId="1595074B" w14:textId="77777777" w:rsidR="00D961EF" w:rsidRPr="00D961EF" w:rsidRDefault="00D961EF" w:rsidP="00D961EF">
      <w:pPr>
        <w:pStyle w:val="ListBullet"/>
        <w:numPr>
          <w:ilvl w:val="0"/>
          <w:numId w:val="0"/>
        </w:numPr>
        <w:tabs>
          <w:tab w:val="left" w:pos="1608"/>
        </w:tabs>
        <w:rPr>
          <w:sz w:val="28"/>
          <w:szCs w:val="28"/>
        </w:rPr>
      </w:pPr>
    </w:p>
    <w:p w14:paraId="6EE8EDD3" w14:textId="77777777" w:rsidR="00D961EF" w:rsidRDefault="00D961EF" w:rsidP="00D961EF">
      <w:pPr>
        <w:pStyle w:val="ListBullet"/>
        <w:numPr>
          <w:ilvl w:val="0"/>
          <w:numId w:val="7"/>
        </w:numPr>
        <w:tabs>
          <w:tab w:val="left" w:pos="1608"/>
        </w:tabs>
        <w:rPr>
          <w:sz w:val="28"/>
          <w:szCs w:val="28"/>
        </w:rPr>
      </w:pPr>
      <w:r w:rsidRPr="00D961EF">
        <w:rPr>
          <w:b/>
          <w:bCs/>
          <w:sz w:val="28"/>
          <w:szCs w:val="28"/>
        </w:rPr>
        <w:t>Built-in Virtualization</w:t>
      </w:r>
      <w:r w:rsidRPr="00D961EF">
        <w:rPr>
          <w:sz w:val="28"/>
          <w:szCs w:val="28"/>
        </w:rPr>
        <w:t>: Ubuntu supports tools like KVM (Kernel-based Virtual Machine) for running virtual environments efficiently.</w:t>
      </w:r>
    </w:p>
    <w:p w14:paraId="472758C0" w14:textId="77777777" w:rsidR="00D961EF" w:rsidRPr="00D961EF" w:rsidRDefault="00D961EF" w:rsidP="00D961EF">
      <w:pPr>
        <w:pStyle w:val="ListBullet"/>
        <w:numPr>
          <w:ilvl w:val="0"/>
          <w:numId w:val="0"/>
        </w:numPr>
        <w:tabs>
          <w:tab w:val="left" w:pos="1608"/>
        </w:tabs>
        <w:rPr>
          <w:sz w:val="28"/>
          <w:szCs w:val="28"/>
        </w:rPr>
      </w:pPr>
    </w:p>
    <w:p w14:paraId="78F8AC03" w14:textId="77777777" w:rsidR="00D961EF" w:rsidRDefault="00D961EF" w:rsidP="00D961EF">
      <w:pPr>
        <w:pStyle w:val="ListBullet"/>
        <w:numPr>
          <w:ilvl w:val="0"/>
          <w:numId w:val="7"/>
        </w:numPr>
        <w:tabs>
          <w:tab w:val="left" w:pos="1608"/>
        </w:tabs>
        <w:rPr>
          <w:sz w:val="28"/>
          <w:szCs w:val="28"/>
        </w:rPr>
      </w:pPr>
      <w:r w:rsidRPr="00D961EF">
        <w:rPr>
          <w:b/>
          <w:bCs/>
          <w:sz w:val="28"/>
          <w:szCs w:val="28"/>
        </w:rPr>
        <w:lastRenderedPageBreak/>
        <w:t>Cloud Integration</w:t>
      </w:r>
      <w:r w:rsidRPr="00D961EF">
        <w:rPr>
          <w:sz w:val="28"/>
          <w:szCs w:val="28"/>
        </w:rPr>
        <w:t>: Ubuntu is widely used in cloud computing and supports cloud services like OpenStack.</w:t>
      </w:r>
    </w:p>
    <w:p w14:paraId="28B31585" w14:textId="77777777" w:rsidR="00D961EF" w:rsidRPr="00D961EF" w:rsidRDefault="00D961EF" w:rsidP="00D961EF">
      <w:pPr>
        <w:pStyle w:val="ListBullet"/>
        <w:numPr>
          <w:ilvl w:val="0"/>
          <w:numId w:val="0"/>
        </w:numPr>
        <w:tabs>
          <w:tab w:val="left" w:pos="1608"/>
        </w:tabs>
        <w:rPr>
          <w:sz w:val="28"/>
          <w:szCs w:val="28"/>
        </w:rPr>
      </w:pPr>
    </w:p>
    <w:p w14:paraId="76EBF2BC" w14:textId="77777777" w:rsidR="00D961EF" w:rsidRDefault="00D961EF" w:rsidP="00D961EF">
      <w:pPr>
        <w:pStyle w:val="ListBullet"/>
        <w:numPr>
          <w:ilvl w:val="0"/>
          <w:numId w:val="7"/>
        </w:numPr>
        <w:tabs>
          <w:tab w:val="left" w:pos="1608"/>
        </w:tabs>
        <w:rPr>
          <w:sz w:val="28"/>
          <w:szCs w:val="28"/>
        </w:rPr>
      </w:pPr>
      <w:r w:rsidRPr="00D961EF">
        <w:rPr>
          <w:b/>
          <w:bCs/>
          <w:sz w:val="28"/>
          <w:szCs w:val="28"/>
        </w:rPr>
        <w:t>Extensive Driver Support</w:t>
      </w:r>
      <w:r w:rsidRPr="00D961EF">
        <w:rPr>
          <w:sz w:val="28"/>
          <w:szCs w:val="28"/>
        </w:rPr>
        <w:t>: The OS includes a broad range of drivers, allowing seamless integration with hardware components.</w:t>
      </w:r>
    </w:p>
    <w:p w14:paraId="0CBD20A1" w14:textId="77777777" w:rsidR="00D961EF" w:rsidRPr="00D961EF" w:rsidRDefault="00D961EF" w:rsidP="00D961EF">
      <w:pPr>
        <w:pStyle w:val="ListBullet"/>
        <w:numPr>
          <w:ilvl w:val="0"/>
          <w:numId w:val="0"/>
        </w:numPr>
        <w:tabs>
          <w:tab w:val="left" w:pos="1608"/>
        </w:tabs>
        <w:rPr>
          <w:sz w:val="28"/>
          <w:szCs w:val="28"/>
        </w:rPr>
      </w:pPr>
    </w:p>
    <w:p w14:paraId="54CC1C0B" w14:textId="77777777" w:rsidR="00D961EF" w:rsidRDefault="00D961EF" w:rsidP="00D961EF">
      <w:pPr>
        <w:pStyle w:val="ListBullet"/>
        <w:numPr>
          <w:ilvl w:val="0"/>
          <w:numId w:val="7"/>
        </w:numPr>
        <w:tabs>
          <w:tab w:val="left" w:pos="1608"/>
        </w:tabs>
        <w:rPr>
          <w:sz w:val="28"/>
          <w:szCs w:val="28"/>
        </w:rPr>
      </w:pPr>
      <w:r w:rsidRPr="00D961EF">
        <w:rPr>
          <w:b/>
          <w:bCs/>
          <w:sz w:val="28"/>
          <w:szCs w:val="28"/>
        </w:rPr>
        <w:t>Live Boot Feature</w:t>
      </w:r>
      <w:r w:rsidRPr="00D961EF">
        <w:rPr>
          <w:sz w:val="28"/>
          <w:szCs w:val="28"/>
        </w:rPr>
        <w:t>: Users can run Ubuntu directly from a USB drive without installing it on their system.</w:t>
      </w:r>
    </w:p>
    <w:p w14:paraId="56D54079" w14:textId="77777777" w:rsidR="00D961EF" w:rsidRPr="00D961EF" w:rsidRDefault="00D961EF" w:rsidP="00D961EF">
      <w:pPr>
        <w:pStyle w:val="ListBullet"/>
        <w:numPr>
          <w:ilvl w:val="0"/>
          <w:numId w:val="0"/>
        </w:numPr>
        <w:tabs>
          <w:tab w:val="left" w:pos="1608"/>
        </w:tabs>
        <w:rPr>
          <w:sz w:val="28"/>
          <w:szCs w:val="28"/>
        </w:rPr>
      </w:pPr>
    </w:p>
    <w:p w14:paraId="355CB4AD" w14:textId="77777777" w:rsidR="00D961EF" w:rsidRDefault="00D961EF" w:rsidP="00D961EF">
      <w:pPr>
        <w:pStyle w:val="ListBullet"/>
        <w:numPr>
          <w:ilvl w:val="0"/>
          <w:numId w:val="7"/>
        </w:numPr>
        <w:tabs>
          <w:tab w:val="left" w:pos="1608"/>
        </w:tabs>
        <w:rPr>
          <w:sz w:val="28"/>
          <w:szCs w:val="28"/>
        </w:rPr>
      </w:pPr>
      <w:r w:rsidRPr="00D961EF">
        <w:rPr>
          <w:b/>
          <w:bCs/>
          <w:sz w:val="28"/>
          <w:szCs w:val="28"/>
        </w:rPr>
        <w:t>Energy Efficiency</w:t>
      </w:r>
      <w:r w:rsidRPr="00D961EF">
        <w:rPr>
          <w:sz w:val="28"/>
          <w:szCs w:val="28"/>
        </w:rPr>
        <w:t>: Ubuntu optimizes power consumption, making it ideal for laptops and energy-conscious users.</w:t>
      </w:r>
    </w:p>
    <w:p w14:paraId="0189095F" w14:textId="77777777" w:rsidR="00D961EF" w:rsidRPr="00D961EF" w:rsidRDefault="00D961EF" w:rsidP="00D961EF">
      <w:pPr>
        <w:pStyle w:val="ListBullet"/>
        <w:numPr>
          <w:ilvl w:val="0"/>
          <w:numId w:val="0"/>
        </w:numPr>
        <w:tabs>
          <w:tab w:val="left" w:pos="1608"/>
        </w:tabs>
        <w:rPr>
          <w:sz w:val="28"/>
          <w:szCs w:val="28"/>
        </w:rPr>
      </w:pPr>
    </w:p>
    <w:p w14:paraId="408C3327" w14:textId="77777777" w:rsidR="00D961EF" w:rsidRPr="00D961EF" w:rsidRDefault="00D961EF" w:rsidP="00D961EF">
      <w:pPr>
        <w:pStyle w:val="ListBullet"/>
        <w:numPr>
          <w:ilvl w:val="0"/>
          <w:numId w:val="7"/>
        </w:numPr>
        <w:tabs>
          <w:tab w:val="left" w:pos="1608"/>
        </w:tabs>
        <w:rPr>
          <w:sz w:val="28"/>
          <w:szCs w:val="28"/>
        </w:rPr>
      </w:pPr>
      <w:r w:rsidRPr="00D961EF">
        <w:rPr>
          <w:b/>
          <w:bCs/>
          <w:sz w:val="28"/>
          <w:szCs w:val="28"/>
        </w:rPr>
        <w:t>Gaming Support</w:t>
      </w:r>
      <w:r w:rsidRPr="00D961EF">
        <w:rPr>
          <w:sz w:val="28"/>
          <w:szCs w:val="28"/>
        </w:rPr>
        <w:t>: With Steam for Linux and Proton compatibility, Ubuntu is increasingly supporting gaming experiences.</w:t>
      </w:r>
    </w:p>
    <w:p w14:paraId="69AEA6B9" w14:textId="77777777" w:rsidR="00B91E70" w:rsidRPr="00B91E70" w:rsidRDefault="00B91E70" w:rsidP="00B91E70">
      <w:pPr>
        <w:pStyle w:val="ListBullet"/>
        <w:numPr>
          <w:ilvl w:val="0"/>
          <w:numId w:val="0"/>
        </w:numPr>
        <w:tabs>
          <w:tab w:val="left" w:pos="1608"/>
        </w:tabs>
        <w:ind w:left="720"/>
        <w:rPr>
          <w:sz w:val="28"/>
          <w:szCs w:val="28"/>
        </w:rPr>
      </w:pPr>
    </w:p>
    <w:p w14:paraId="1B5B3162" w14:textId="77777777" w:rsidR="00B91E70" w:rsidRPr="00B91E70" w:rsidRDefault="00B91E70" w:rsidP="00B91E70">
      <w:pPr>
        <w:pStyle w:val="ListBullet"/>
        <w:numPr>
          <w:ilvl w:val="0"/>
          <w:numId w:val="0"/>
        </w:numPr>
        <w:tabs>
          <w:tab w:val="left" w:pos="1608"/>
        </w:tabs>
        <w:ind w:left="360" w:hanging="360"/>
        <w:rPr>
          <w:sz w:val="28"/>
          <w:szCs w:val="28"/>
        </w:rPr>
      </w:pPr>
    </w:p>
    <w:p w14:paraId="219A039F" w14:textId="664D3542" w:rsidR="00B91E70" w:rsidRDefault="00E47B9A" w:rsidP="00766AE2">
      <w:pPr>
        <w:pStyle w:val="IntenseQuote"/>
        <w:rPr>
          <w:sz w:val="28"/>
          <w:szCs w:val="28"/>
        </w:rPr>
      </w:pPr>
      <w:r w:rsidRPr="00766AE2">
        <w:rPr>
          <w:sz w:val="28"/>
          <w:szCs w:val="28"/>
        </w:rPr>
        <w:t>Difference Between Ubuntu and Windows OS</w:t>
      </w:r>
    </w:p>
    <w:p w14:paraId="6F1623E1" w14:textId="77777777" w:rsidR="00766AE2" w:rsidRDefault="00766AE2" w:rsidP="00766AE2"/>
    <w:p w14:paraId="17388920" w14:textId="551BBC5F" w:rsidR="00766AE2" w:rsidRDefault="00766AE2" w:rsidP="00766AE2">
      <w:r>
        <w:t xml:space="preserve">       </w:t>
      </w:r>
      <w:r w:rsidR="00917BD0">
        <w:t xml:space="preserve">  </w:t>
      </w:r>
    </w:p>
    <w:p w14:paraId="0929CF7C" w14:textId="77777777" w:rsidR="00917BD0" w:rsidRDefault="00917BD0" w:rsidP="00917BD0"/>
    <w:p w14:paraId="435A837A" w14:textId="77777777" w:rsidR="00472737" w:rsidRDefault="00917BD0" w:rsidP="00917BD0">
      <w:pPr>
        <w:tabs>
          <w:tab w:val="left" w:pos="1284"/>
        </w:tabs>
        <w:rPr>
          <w:sz w:val="28"/>
          <w:szCs w:val="28"/>
        </w:rPr>
      </w:pPr>
      <w:r>
        <w:t xml:space="preserve">     </w:t>
      </w:r>
      <w:r w:rsidRPr="00917BD0">
        <w:rPr>
          <w:sz w:val="28"/>
          <w:szCs w:val="28"/>
        </w:rPr>
        <w:t xml:space="preserve">Ubuntu and Windows are two widely used operating systems, but they differ </w:t>
      </w:r>
      <w:r>
        <w:rPr>
          <w:sz w:val="28"/>
          <w:szCs w:val="28"/>
        </w:rPr>
        <w:t xml:space="preserve"> </w:t>
      </w:r>
    </w:p>
    <w:p w14:paraId="4199E892" w14:textId="77777777" w:rsidR="00472737" w:rsidRDefault="00917BD0" w:rsidP="00917BD0">
      <w:pPr>
        <w:tabs>
          <w:tab w:val="left" w:pos="1284"/>
        </w:tabs>
        <w:rPr>
          <w:sz w:val="28"/>
          <w:szCs w:val="28"/>
        </w:rPr>
      </w:pPr>
      <w:r>
        <w:rPr>
          <w:sz w:val="28"/>
          <w:szCs w:val="28"/>
        </w:rPr>
        <w:t xml:space="preserve">    </w:t>
      </w:r>
      <w:r w:rsidRPr="00917BD0">
        <w:rPr>
          <w:sz w:val="28"/>
          <w:szCs w:val="28"/>
        </w:rPr>
        <w:t xml:space="preserve">significantly in terms of design, usability, security, performance, and </w:t>
      </w:r>
    </w:p>
    <w:p w14:paraId="7B413D50" w14:textId="449C1EF4" w:rsidR="00917BD0" w:rsidRDefault="00472737" w:rsidP="00917BD0">
      <w:pPr>
        <w:tabs>
          <w:tab w:val="left" w:pos="1284"/>
        </w:tabs>
        <w:rPr>
          <w:sz w:val="28"/>
          <w:szCs w:val="28"/>
        </w:rPr>
      </w:pPr>
      <w:r>
        <w:rPr>
          <w:sz w:val="28"/>
          <w:szCs w:val="28"/>
        </w:rPr>
        <w:t xml:space="preserve">    </w:t>
      </w:r>
      <w:r w:rsidR="00917BD0" w:rsidRPr="00917BD0">
        <w:rPr>
          <w:sz w:val="28"/>
          <w:szCs w:val="28"/>
        </w:rPr>
        <w:t>customization. Below is a detailed comparison:</w:t>
      </w:r>
    </w:p>
    <w:p w14:paraId="36A7DF1F" w14:textId="77777777" w:rsidR="00C96C27" w:rsidRDefault="00C96C27" w:rsidP="00917BD0">
      <w:pPr>
        <w:tabs>
          <w:tab w:val="left" w:pos="1284"/>
        </w:tabs>
        <w:rPr>
          <w:sz w:val="28"/>
          <w:szCs w:val="28"/>
        </w:rPr>
      </w:pPr>
    </w:p>
    <w:p w14:paraId="70D1CAC3" w14:textId="2F3253D4" w:rsidR="00C96C27" w:rsidRPr="00C96C27" w:rsidRDefault="00C96C27" w:rsidP="00C96C27">
      <w:pPr>
        <w:pStyle w:val="ListParagraph"/>
        <w:numPr>
          <w:ilvl w:val="1"/>
          <w:numId w:val="4"/>
        </w:numPr>
        <w:tabs>
          <w:tab w:val="left" w:pos="1284"/>
        </w:tabs>
        <w:rPr>
          <w:b/>
          <w:bCs/>
          <w:sz w:val="28"/>
          <w:szCs w:val="28"/>
        </w:rPr>
      </w:pPr>
      <w:r w:rsidRPr="00C96C27">
        <w:rPr>
          <w:b/>
          <w:bCs/>
          <w:sz w:val="28"/>
          <w:szCs w:val="28"/>
        </w:rPr>
        <w:t>General Overview</w:t>
      </w:r>
    </w:p>
    <w:p w14:paraId="72FB5680" w14:textId="77777777" w:rsidR="00C96C27" w:rsidRPr="00C96C27" w:rsidRDefault="00C96C27" w:rsidP="00C96C27">
      <w:pPr>
        <w:pStyle w:val="ListParagraph"/>
        <w:tabs>
          <w:tab w:val="left" w:pos="1284"/>
        </w:tabs>
        <w:ind w:left="1440"/>
        <w:rPr>
          <w:b/>
          <w:bCs/>
          <w:sz w:val="28"/>
          <w:szCs w:val="28"/>
        </w:rPr>
      </w:pPr>
    </w:p>
    <w:tbl>
      <w:tblPr>
        <w:tblStyle w:val="TableGrid"/>
        <w:tblW w:w="0" w:type="auto"/>
        <w:tblLook w:val="04A0" w:firstRow="1" w:lastRow="0" w:firstColumn="1" w:lastColumn="0" w:noHBand="0" w:noVBand="1"/>
      </w:tblPr>
      <w:tblGrid>
        <w:gridCol w:w="1877"/>
        <w:gridCol w:w="3835"/>
        <w:gridCol w:w="3304"/>
      </w:tblGrid>
      <w:tr w:rsidR="00C96C27" w:rsidRPr="00C96C27" w14:paraId="75146E8A" w14:textId="77777777" w:rsidTr="00C96C27">
        <w:tc>
          <w:tcPr>
            <w:tcW w:w="0" w:type="auto"/>
            <w:hideMark/>
          </w:tcPr>
          <w:p w14:paraId="3B5C8949" w14:textId="77777777" w:rsidR="00C96C27" w:rsidRPr="00C96C27" w:rsidRDefault="00C96C27" w:rsidP="00C96C27">
            <w:pPr>
              <w:tabs>
                <w:tab w:val="left" w:pos="1284"/>
              </w:tabs>
              <w:spacing w:after="160" w:line="259" w:lineRule="auto"/>
              <w:rPr>
                <w:b/>
                <w:bCs/>
                <w:sz w:val="28"/>
                <w:szCs w:val="28"/>
              </w:rPr>
            </w:pPr>
            <w:r w:rsidRPr="00C96C27">
              <w:rPr>
                <w:b/>
                <w:bCs/>
                <w:sz w:val="28"/>
                <w:szCs w:val="28"/>
              </w:rPr>
              <w:t>Feature</w:t>
            </w:r>
          </w:p>
        </w:tc>
        <w:tc>
          <w:tcPr>
            <w:tcW w:w="0" w:type="auto"/>
            <w:hideMark/>
          </w:tcPr>
          <w:p w14:paraId="680B8577" w14:textId="77777777" w:rsidR="00C96C27" w:rsidRPr="00C96C27" w:rsidRDefault="00C96C27" w:rsidP="00C96C27">
            <w:pPr>
              <w:tabs>
                <w:tab w:val="left" w:pos="1284"/>
              </w:tabs>
              <w:spacing w:after="160" w:line="259" w:lineRule="auto"/>
              <w:rPr>
                <w:b/>
                <w:bCs/>
                <w:sz w:val="28"/>
                <w:szCs w:val="28"/>
              </w:rPr>
            </w:pPr>
            <w:r w:rsidRPr="00C96C27">
              <w:rPr>
                <w:b/>
                <w:bCs/>
                <w:sz w:val="28"/>
                <w:szCs w:val="28"/>
              </w:rPr>
              <w:t>Ubuntu</w:t>
            </w:r>
          </w:p>
        </w:tc>
        <w:tc>
          <w:tcPr>
            <w:tcW w:w="0" w:type="auto"/>
            <w:hideMark/>
          </w:tcPr>
          <w:p w14:paraId="1D0C1F2B" w14:textId="77777777" w:rsidR="00C96C27" w:rsidRPr="00C96C27" w:rsidRDefault="00C96C27" w:rsidP="00C96C27">
            <w:pPr>
              <w:tabs>
                <w:tab w:val="left" w:pos="1284"/>
              </w:tabs>
              <w:spacing w:after="160" w:line="259" w:lineRule="auto"/>
              <w:rPr>
                <w:b/>
                <w:bCs/>
                <w:sz w:val="28"/>
                <w:szCs w:val="28"/>
              </w:rPr>
            </w:pPr>
            <w:r w:rsidRPr="00C96C27">
              <w:rPr>
                <w:b/>
                <w:bCs/>
                <w:sz w:val="28"/>
                <w:szCs w:val="28"/>
              </w:rPr>
              <w:t>Windows</w:t>
            </w:r>
          </w:p>
        </w:tc>
      </w:tr>
      <w:tr w:rsidR="00C96C27" w:rsidRPr="00C96C27" w14:paraId="0D87B3D8" w14:textId="77777777" w:rsidTr="00C96C27">
        <w:tc>
          <w:tcPr>
            <w:tcW w:w="0" w:type="auto"/>
            <w:hideMark/>
          </w:tcPr>
          <w:p w14:paraId="2BE18DA2" w14:textId="77777777" w:rsidR="00C96C27" w:rsidRPr="00C96C27" w:rsidRDefault="00C96C27" w:rsidP="00C96C27">
            <w:pPr>
              <w:tabs>
                <w:tab w:val="left" w:pos="1284"/>
              </w:tabs>
              <w:spacing w:after="160" w:line="259" w:lineRule="auto"/>
              <w:rPr>
                <w:sz w:val="28"/>
                <w:szCs w:val="28"/>
              </w:rPr>
            </w:pPr>
            <w:r w:rsidRPr="00C96C27">
              <w:rPr>
                <w:b/>
                <w:bCs/>
                <w:sz w:val="28"/>
                <w:szCs w:val="28"/>
              </w:rPr>
              <w:t>Developer</w:t>
            </w:r>
          </w:p>
        </w:tc>
        <w:tc>
          <w:tcPr>
            <w:tcW w:w="0" w:type="auto"/>
            <w:hideMark/>
          </w:tcPr>
          <w:p w14:paraId="0703501B" w14:textId="77777777" w:rsidR="00C96C27" w:rsidRPr="00C96C27" w:rsidRDefault="00C96C27" w:rsidP="00C96C27">
            <w:pPr>
              <w:tabs>
                <w:tab w:val="left" w:pos="1284"/>
              </w:tabs>
              <w:spacing w:after="160" w:line="259" w:lineRule="auto"/>
              <w:rPr>
                <w:sz w:val="28"/>
                <w:szCs w:val="28"/>
              </w:rPr>
            </w:pPr>
            <w:r w:rsidRPr="00C96C27">
              <w:rPr>
                <w:sz w:val="28"/>
                <w:szCs w:val="28"/>
              </w:rPr>
              <w:t>Developed and maintained by Canonical Ltd.</w:t>
            </w:r>
          </w:p>
        </w:tc>
        <w:tc>
          <w:tcPr>
            <w:tcW w:w="0" w:type="auto"/>
            <w:hideMark/>
          </w:tcPr>
          <w:p w14:paraId="2524BD87" w14:textId="77777777" w:rsidR="00C96C27" w:rsidRPr="00C96C27" w:rsidRDefault="00C96C27" w:rsidP="00C96C27">
            <w:pPr>
              <w:tabs>
                <w:tab w:val="left" w:pos="1284"/>
              </w:tabs>
              <w:spacing w:after="160" w:line="259" w:lineRule="auto"/>
              <w:rPr>
                <w:sz w:val="28"/>
                <w:szCs w:val="28"/>
              </w:rPr>
            </w:pPr>
            <w:r w:rsidRPr="00C96C27">
              <w:rPr>
                <w:sz w:val="28"/>
                <w:szCs w:val="28"/>
              </w:rPr>
              <w:t>Developed and maintained by Microsoft Corporation.</w:t>
            </w:r>
          </w:p>
        </w:tc>
      </w:tr>
      <w:tr w:rsidR="00C96C27" w:rsidRPr="00C96C27" w14:paraId="2E9B86C3" w14:textId="77777777" w:rsidTr="00C96C27">
        <w:tc>
          <w:tcPr>
            <w:tcW w:w="0" w:type="auto"/>
            <w:hideMark/>
          </w:tcPr>
          <w:p w14:paraId="2A0B2A1B" w14:textId="77777777" w:rsidR="00C96C27" w:rsidRPr="00C96C27" w:rsidRDefault="00C96C27" w:rsidP="00C96C27">
            <w:pPr>
              <w:tabs>
                <w:tab w:val="left" w:pos="1284"/>
              </w:tabs>
              <w:spacing w:after="160" w:line="259" w:lineRule="auto"/>
              <w:rPr>
                <w:sz w:val="28"/>
                <w:szCs w:val="28"/>
              </w:rPr>
            </w:pPr>
            <w:r w:rsidRPr="00C96C27">
              <w:rPr>
                <w:b/>
                <w:bCs/>
                <w:sz w:val="28"/>
                <w:szCs w:val="28"/>
              </w:rPr>
              <w:lastRenderedPageBreak/>
              <w:t>Source Model</w:t>
            </w:r>
          </w:p>
        </w:tc>
        <w:tc>
          <w:tcPr>
            <w:tcW w:w="0" w:type="auto"/>
            <w:hideMark/>
          </w:tcPr>
          <w:p w14:paraId="095B0FF9" w14:textId="77777777" w:rsidR="00C96C27" w:rsidRPr="00C96C27" w:rsidRDefault="00C96C27" w:rsidP="00C96C27">
            <w:pPr>
              <w:tabs>
                <w:tab w:val="left" w:pos="1284"/>
              </w:tabs>
              <w:spacing w:after="160" w:line="259" w:lineRule="auto"/>
              <w:rPr>
                <w:sz w:val="28"/>
                <w:szCs w:val="28"/>
              </w:rPr>
            </w:pPr>
            <w:r w:rsidRPr="00C96C27">
              <w:rPr>
                <w:sz w:val="28"/>
                <w:szCs w:val="28"/>
              </w:rPr>
              <w:t>Open-source (free to use, modify, and distribute).</w:t>
            </w:r>
          </w:p>
        </w:tc>
        <w:tc>
          <w:tcPr>
            <w:tcW w:w="0" w:type="auto"/>
            <w:hideMark/>
          </w:tcPr>
          <w:p w14:paraId="058085D9" w14:textId="77777777" w:rsidR="00C96C27" w:rsidRPr="00C96C27" w:rsidRDefault="00C96C27" w:rsidP="00C96C27">
            <w:pPr>
              <w:tabs>
                <w:tab w:val="left" w:pos="1284"/>
              </w:tabs>
              <w:spacing w:after="160" w:line="259" w:lineRule="auto"/>
              <w:rPr>
                <w:sz w:val="28"/>
                <w:szCs w:val="28"/>
              </w:rPr>
            </w:pPr>
            <w:r w:rsidRPr="00C96C27">
              <w:rPr>
                <w:sz w:val="28"/>
                <w:szCs w:val="28"/>
              </w:rPr>
              <w:t>Proprietary (closed-source, requires a license for full functionality).</w:t>
            </w:r>
          </w:p>
        </w:tc>
      </w:tr>
      <w:tr w:rsidR="00C96C27" w:rsidRPr="00C96C27" w14:paraId="199196A7" w14:textId="77777777" w:rsidTr="00C96C27">
        <w:tc>
          <w:tcPr>
            <w:tcW w:w="0" w:type="auto"/>
            <w:hideMark/>
          </w:tcPr>
          <w:p w14:paraId="1F8DB1C5" w14:textId="77777777" w:rsidR="00C96C27" w:rsidRPr="00C96C27" w:rsidRDefault="00C96C27" w:rsidP="00C96C27">
            <w:pPr>
              <w:tabs>
                <w:tab w:val="left" w:pos="1284"/>
              </w:tabs>
              <w:spacing w:after="160" w:line="259" w:lineRule="auto"/>
              <w:rPr>
                <w:sz w:val="28"/>
                <w:szCs w:val="28"/>
              </w:rPr>
            </w:pPr>
            <w:r w:rsidRPr="00C96C27">
              <w:rPr>
                <w:b/>
                <w:bCs/>
                <w:sz w:val="28"/>
                <w:szCs w:val="28"/>
              </w:rPr>
              <w:t>Default User Interface (UI)</w:t>
            </w:r>
          </w:p>
        </w:tc>
        <w:tc>
          <w:tcPr>
            <w:tcW w:w="0" w:type="auto"/>
            <w:hideMark/>
          </w:tcPr>
          <w:p w14:paraId="19E99E9F" w14:textId="77777777" w:rsidR="00C96C27" w:rsidRPr="00C96C27" w:rsidRDefault="00C96C27" w:rsidP="00C96C27">
            <w:pPr>
              <w:tabs>
                <w:tab w:val="left" w:pos="1284"/>
              </w:tabs>
              <w:spacing w:after="160" w:line="259" w:lineRule="auto"/>
              <w:rPr>
                <w:sz w:val="28"/>
                <w:szCs w:val="28"/>
              </w:rPr>
            </w:pPr>
            <w:r w:rsidRPr="00C96C27">
              <w:rPr>
                <w:sz w:val="28"/>
                <w:szCs w:val="28"/>
              </w:rPr>
              <w:t>Uses GNOME as the default desktop environment (can be changed to KDE, XFCE, etc.).</w:t>
            </w:r>
          </w:p>
        </w:tc>
        <w:tc>
          <w:tcPr>
            <w:tcW w:w="0" w:type="auto"/>
            <w:hideMark/>
          </w:tcPr>
          <w:p w14:paraId="3276FB40" w14:textId="77777777" w:rsidR="00C96C27" w:rsidRPr="00C96C27" w:rsidRDefault="00C96C27" w:rsidP="00C96C27">
            <w:pPr>
              <w:tabs>
                <w:tab w:val="left" w:pos="1284"/>
              </w:tabs>
              <w:spacing w:after="160" w:line="259" w:lineRule="auto"/>
              <w:rPr>
                <w:sz w:val="28"/>
                <w:szCs w:val="28"/>
              </w:rPr>
            </w:pPr>
            <w:r w:rsidRPr="00C96C27">
              <w:rPr>
                <w:sz w:val="28"/>
                <w:szCs w:val="28"/>
              </w:rPr>
              <w:t>Uses the Windows Shell and Graphical User Interface (GUI).</w:t>
            </w:r>
          </w:p>
        </w:tc>
      </w:tr>
      <w:tr w:rsidR="00C96C27" w:rsidRPr="00C96C27" w14:paraId="0AD74D7D" w14:textId="77777777" w:rsidTr="00C96C27">
        <w:tc>
          <w:tcPr>
            <w:tcW w:w="0" w:type="auto"/>
            <w:hideMark/>
          </w:tcPr>
          <w:p w14:paraId="014D3454" w14:textId="77777777" w:rsidR="00C96C27" w:rsidRPr="00C96C27" w:rsidRDefault="00C96C27" w:rsidP="00C96C27">
            <w:pPr>
              <w:tabs>
                <w:tab w:val="left" w:pos="1284"/>
              </w:tabs>
              <w:spacing w:after="160" w:line="259" w:lineRule="auto"/>
              <w:rPr>
                <w:sz w:val="28"/>
                <w:szCs w:val="28"/>
              </w:rPr>
            </w:pPr>
            <w:r w:rsidRPr="00C96C27">
              <w:rPr>
                <w:b/>
                <w:bCs/>
                <w:sz w:val="28"/>
                <w:szCs w:val="28"/>
              </w:rPr>
              <w:t>Kernel</w:t>
            </w:r>
          </w:p>
        </w:tc>
        <w:tc>
          <w:tcPr>
            <w:tcW w:w="0" w:type="auto"/>
            <w:hideMark/>
          </w:tcPr>
          <w:p w14:paraId="09DD1BB6" w14:textId="77777777" w:rsidR="00C96C27" w:rsidRPr="00C96C27" w:rsidRDefault="00C96C27" w:rsidP="00C96C27">
            <w:pPr>
              <w:tabs>
                <w:tab w:val="left" w:pos="1284"/>
              </w:tabs>
              <w:spacing w:after="160" w:line="259" w:lineRule="auto"/>
              <w:rPr>
                <w:sz w:val="28"/>
                <w:szCs w:val="28"/>
              </w:rPr>
            </w:pPr>
            <w:r w:rsidRPr="00C96C27">
              <w:rPr>
                <w:sz w:val="28"/>
                <w:szCs w:val="28"/>
              </w:rPr>
              <w:t>Linux Kernel.</w:t>
            </w:r>
          </w:p>
        </w:tc>
        <w:tc>
          <w:tcPr>
            <w:tcW w:w="0" w:type="auto"/>
            <w:hideMark/>
          </w:tcPr>
          <w:p w14:paraId="027CDA82" w14:textId="77777777" w:rsidR="00C96C27" w:rsidRPr="00C96C27" w:rsidRDefault="00C96C27" w:rsidP="00C96C27">
            <w:pPr>
              <w:tabs>
                <w:tab w:val="left" w:pos="1284"/>
              </w:tabs>
              <w:spacing w:after="160" w:line="259" w:lineRule="auto"/>
              <w:rPr>
                <w:sz w:val="28"/>
                <w:szCs w:val="28"/>
              </w:rPr>
            </w:pPr>
            <w:r w:rsidRPr="00C96C27">
              <w:rPr>
                <w:sz w:val="28"/>
                <w:szCs w:val="28"/>
              </w:rPr>
              <w:t>Windows NT Kernel.</w:t>
            </w:r>
          </w:p>
        </w:tc>
      </w:tr>
      <w:tr w:rsidR="00C96C27" w:rsidRPr="00C96C27" w14:paraId="7F131E33" w14:textId="77777777" w:rsidTr="00C96C27">
        <w:tc>
          <w:tcPr>
            <w:tcW w:w="0" w:type="auto"/>
            <w:hideMark/>
          </w:tcPr>
          <w:p w14:paraId="00C45C3E" w14:textId="77777777" w:rsidR="00C96C27" w:rsidRPr="00C96C27" w:rsidRDefault="00C96C27" w:rsidP="00C96C27">
            <w:pPr>
              <w:tabs>
                <w:tab w:val="left" w:pos="1284"/>
              </w:tabs>
              <w:spacing w:after="160" w:line="259" w:lineRule="auto"/>
              <w:rPr>
                <w:sz w:val="28"/>
                <w:szCs w:val="28"/>
              </w:rPr>
            </w:pPr>
            <w:r w:rsidRPr="00C96C27">
              <w:rPr>
                <w:b/>
                <w:bCs/>
                <w:sz w:val="28"/>
                <w:szCs w:val="28"/>
              </w:rPr>
              <w:t>Target Audience</w:t>
            </w:r>
          </w:p>
        </w:tc>
        <w:tc>
          <w:tcPr>
            <w:tcW w:w="0" w:type="auto"/>
            <w:hideMark/>
          </w:tcPr>
          <w:p w14:paraId="08135C3F" w14:textId="77777777" w:rsidR="00C96C27" w:rsidRPr="00C96C27" w:rsidRDefault="00C96C27" w:rsidP="00C96C27">
            <w:pPr>
              <w:tabs>
                <w:tab w:val="left" w:pos="1284"/>
              </w:tabs>
              <w:spacing w:after="160" w:line="259" w:lineRule="auto"/>
              <w:rPr>
                <w:sz w:val="28"/>
                <w:szCs w:val="28"/>
              </w:rPr>
            </w:pPr>
            <w:r w:rsidRPr="00C96C27">
              <w:rPr>
                <w:sz w:val="28"/>
                <w:szCs w:val="28"/>
              </w:rPr>
              <w:t>Developers, IT professionals, and Linux enthusiasts.</w:t>
            </w:r>
          </w:p>
        </w:tc>
        <w:tc>
          <w:tcPr>
            <w:tcW w:w="0" w:type="auto"/>
            <w:hideMark/>
          </w:tcPr>
          <w:p w14:paraId="69C67F6B" w14:textId="77777777" w:rsidR="00C96C27" w:rsidRPr="00C96C27" w:rsidRDefault="00C96C27" w:rsidP="00C96C27">
            <w:pPr>
              <w:tabs>
                <w:tab w:val="left" w:pos="1284"/>
              </w:tabs>
              <w:spacing w:after="160" w:line="259" w:lineRule="auto"/>
              <w:rPr>
                <w:sz w:val="28"/>
                <w:szCs w:val="28"/>
              </w:rPr>
            </w:pPr>
            <w:r w:rsidRPr="00C96C27">
              <w:rPr>
                <w:sz w:val="28"/>
                <w:szCs w:val="28"/>
              </w:rPr>
              <w:t>General consumers, businesses, and gamers.</w:t>
            </w:r>
          </w:p>
        </w:tc>
      </w:tr>
    </w:tbl>
    <w:p w14:paraId="7727BD9D" w14:textId="225FE959" w:rsidR="00231FAC" w:rsidRPr="00231FAC" w:rsidRDefault="00231FAC" w:rsidP="00231FAC">
      <w:pPr>
        <w:tabs>
          <w:tab w:val="left" w:pos="1284"/>
        </w:tabs>
        <w:rPr>
          <w:sz w:val="28"/>
          <w:szCs w:val="28"/>
        </w:rPr>
      </w:pPr>
    </w:p>
    <w:p w14:paraId="4310389E" w14:textId="77777777" w:rsidR="00C96C27" w:rsidRDefault="00C96C27" w:rsidP="00231FAC">
      <w:pPr>
        <w:tabs>
          <w:tab w:val="left" w:pos="1284"/>
        </w:tabs>
        <w:rPr>
          <w:b/>
          <w:bCs/>
          <w:sz w:val="28"/>
          <w:szCs w:val="28"/>
        </w:rPr>
      </w:pPr>
    </w:p>
    <w:p w14:paraId="4AA22B5E" w14:textId="66A17D8B" w:rsidR="00231FAC" w:rsidRPr="00C96C27" w:rsidRDefault="00231FAC" w:rsidP="00C96C27">
      <w:pPr>
        <w:pStyle w:val="ListParagraph"/>
        <w:numPr>
          <w:ilvl w:val="1"/>
          <w:numId w:val="4"/>
        </w:numPr>
        <w:tabs>
          <w:tab w:val="left" w:pos="1284"/>
        </w:tabs>
        <w:rPr>
          <w:b/>
          <w:bCs/>
          <w:sz w:val="28"/>
          <w:szCs w:val="28"/>
        </w:rPr>
      </w:pPr>
      <w:r w:rsidRPr="00C96C27">
        <w:rPr>
          <w:b/>
          <w:bCs/>
          <w:sz w:val="28"/>
          <w:szCs w:val="28"/>
        </w:rPr>
        <w:t>Cost and Licensing</w:t>
      </w:r>
    </w:p>
    <w:p w14:paraId="0C5CFEA3" w14:textId="77777777" w:rsidR="00C96C27" w:rsidRPr="00C96C27" w:rsidRDefault="00C96C27" w:rsidP="00C96C27">
      <w:pPr>
        <w:pStyle w:val="ListParagraph"/>
        <w:tabs>
          <w:tab w:val="left" w:pos="1284"/>
        </w:tabs>
        <w:ind w:left="1440"/>
        <w:rPr>
          <w:b/>
          <w:bCs/>
          <w:sz w:val="28"/>
          <w:szCs w:val="28"/>
        </w:rPr>
      </w:pPr>
    </w:p>
    <w:tbl>
      <w:tblPr>
        <w:tblStyle w:val="TableGrid"/>
        <w:tblW w:w="0" w:type="auto"/>
        <w:tblLook w:val="04A0" w:firstRow="1" w:lastRow="0" w:firstColumn="1" w:lastColumn="0" w:noHBand="0" w:noVBand="1"/>
      </w:tblPr>
      <w:tblGrid>
        <w:gridCol w:w="1503"/>
        <w:gridCol w:w="3154"/>
        <w:gridCol w:w="4359"/>
      </w:tblGrid>
      <w:tr w:rsidR="00231FAC" w:rsidRPr="00231FAC" w14:paraId="06082CEC" w14:textId="77777777" w:rsidTr="000A7B84">
        <w:tc>
          <w:tcPr>
            <w:tcW w:w="0" w:type="auto"/>
            <w:hideMark/>
          </w:tcPr>
          <w:p w14:paraId="4A668E63" w14:textId="77777777" w:rsidR="00231FAC" w:rsidRPr="00231FAC" w:rsidRDefault="00231FAC" w:rsidP="00231FAC">
            <w:pPr>
              <w:tabs>
                <w:tab w:val="left" w:pos="1284"/>
              </w:tabs>
              <w:rPr>
                <w:b/>
                <w:bCs/>
                <w:sz w:val="28"/>
                <w:szCs w:val="28"/>
              </w:rPr>
            </w:pPr>
            <w:r w:rsidRPr="00231FAC">
              <w:rPr>
                <w:b/>
                <w:bCs/>
                <w:sz w:val="28"/>
                <w:szCs w:val="28"/>
              </w:rPr>
              <w:t>Feature</w:t>
            </w:r>
          </w:p>
        </w:tc>
        <w:tc>
          <w:tcPr>
            <w:tcW w:w="0" w:type="auto"/>
            <w:hideMark/>
          </w:tcPr>
          <w:p w14:paraId="5B71529E" w14:textId="77777777" w:rsidR="00231FAC" w:rsidRPr="00231FAC" w:rsidRDefault="00231FAC" w:rsidP="00231FAC">
            <w:pPr>
              <w:tabs>
                <w:tab w:val="left" w:pos="1284"/>
              </w:tabs>
              <w:rPr>
                <w:b/>
                <w:bCs/>
                <w:sz w:val="28"/>
                <w:szCs w:val="28"/>
              </w:rPr>
            </w:pPr>
            <w:r w:rsidRPr="00231FAC">
              <w:rPr>
                <w:b/>
                <w:bCs/>
                <w:sz w:val="28"/>
                <w:szCs w:val="28"/>
              </w:rPr>
              <w:t>Ubuntu</w:t>
            </w:r>
          </w:p>
        </w:tc>
        <w:tc>
          <w:tcPr>
            <w:tcW w:w="0" w:type="auto"/>
            <w:hideMark/>
          </w:tcPr>
          <w:p w14:paraId="257B4B65" w14:textId="77777777" w:rsidR="00231FAC" w:rsidRPr="00231FAC" w:rsidRDefault="00231FAC" w:rsidP="00231FAC">
            <w:pPr>
              <w:tabs>
                <w:tab w:val="left" w:pos="1284"/>
              </w:tabs>
              <w:rPr>
                <w:b/>
                <w:bCs/>
                <w:sz w:val="28"/>
                <w:szCs w:val="28"/>
              </w:rPr>
            </w:pPr>
            <w:r w:rsidRPr="00231FAC">
              <w:rPr>
                <w:b/>
                <w:bCs/>
                <w:sz w:val="28"/>
                <w:szCs w:val="28"/>
              </w:rPr>
              <w:t>Windows</w:t>
            </w:r>
          </w:p>
        </w:tc>
      </w:tr>
      <w:tr w:rsidR="00231FAC" w:rsidRPr="00231FAC" w14:paraId="457CAAC7" w14:textId="77777777" w:rsidTr="000A7B84">
        <w:tc>
          <w:tcPr>
            <w:tcW w:w="0" w:type="auto"/>
            <w:hideMark/>
          </w:tcPr>
          <w:p w14:paraId="02B01B4D" w14:textId="77777777" w:rsidR="00231FAC" w:rsidRPr="00231FAC" w:rsidRDefault="00231FAC" w:rsidP="00231FAC">
            <w:pPr>
              <w:tabs>
                <w:tab w:val="left" w:pos="1284"/>
              </w:tabs>
              <w:rPr>
                <w:sz w:val="28"/>
                <w:szCs w:val="28"/>
              </w:rPr>
            </w:pPr>
            <w:r w:rsidRPr="00231FAC">
              <w:rPr>
                <w:b/>
                <w:bCs/>
                <w:sz w:val="28"/>
                <w:szCs w:val="28"/>
              </w:rPr>
              <w:t>Cost</w:t>
            </w:r>
          </w:p>
        </w:tc>
        <w:tc>
          <w:tcPr>
            <w:tcW w:w="0" w:type="auto"/>
            <w:hideMark/>
          </w:tcPr>
          <w:p w14:paraId="391409FA" w14:textId="77777777" w:rsidR="00231FAC" w:rsidRPr="00231FAC" w:rsidRDefault="00231FAC" w:rsidP="00231FAC">
            <w:pPr>
              <w:tabs>
                <w:tab w:val="left" w:pos="1284"/>
              </w:tabs>
              <w:rPr>
                <w:sz w:val="28"/>
                <w:szCs w:val="28"/>
              </w:rPr>
            </w:pPr>
            <w:r w:rsidRPr="00231FAC">
              <w:rPr>
                <w:sz w:val="28"/>
                <w:szCs w:val="28"/>
              </w:rPr>
              <w:t>Free and open-source.</w:t>
            </w:r>
          </w:p>
        </w:tc>
        <w:tc>
          <w:tcPr>
            <w:tcW w:w="0" w:type="auto"/>
            <w:hideMark/>
          </w:tcPr>
          <w:p w14:paraId="50CF8DB8" w14:textId="77777777" w:rsidR="00231FAC" w:rsidRPr="00231FAC" w:rsidRDefault="00231FAC" w:rsidP="00231FAC">
            <w:pPr>
              <w:tabs>
                <w:tab w:val="left" w:pos="1284"/>
              </w:tabs>
              <w:rPr>
                <w:sz w:val="28"/>
                <w:szCs w:val="28"/>
              </w:rPr>
            </w:pPr>
            <w:r w:rsidRPr="00231FAC">
              <w:rPr>
                <w:sz w:val="28"/>
                <w:szCs w:val="28"/>
              </w:rPr>
              <w:t>Requires purchasing a license (Windows Home, Pro, Enterprise, etc.).</w:t>
            </w:r>
          </w:p>
        </w:tc>
      </w:tr>
      <w:tr w:rsidR="00231FAC" w:rsidRPr="00231FAC" w14:paraId="39DA30A9" w14:textId="77777777" w:rsidTr="000A7B84">
        <w:tc>
          <w:tcPr>
            <w:tcW w:w="0" w:type="auto"/>
            <w:hideMark/>
          </w:tcPr>
          <w:p w14:paraId="5AB07373" w14:textId="77777777" w:rsidR="00231FAC" w:rsidRPr="00231FAC" w:rsidRDefault="00231FAC" w:rsidP="00231FAC">
            <w:pPr>
              <w:tabs>
                <w:tab w:val="left" w:pos="1284"/>
              </w:tabs>
              <w:rPr>
                <w:sz w:val="28"/>
                <w:szCs w:val="28"/>
              </w:rPr>
            </w:pPr>
            <w:r w:rsidRPr="00231FAC">
              <w:rPr>
                <w:b/>
                <w:bCs/>
                <w:sz w:val="28"/>
                <w:szCs w:val="28"/>
              </w:rPr>
              <w:t>License Type</w:t>
            </w:r>
          </w:p>
        </w:tc>
        <w:tc>
          <w:tcPr>
            <w:tcW w:w="0" w:type="auto"/>
            <w:hideMark/>
          </w:tcPr>
          <w:p w14:paraId="3E49F6D7" w14:textId="77777777" w:rsidR="00231FAC" w:rsidRPr="00231FAC" w:rsidRDefault="00231FAC" w:rsidP="00231FAC">
            <w:pPr>
              <w:tabs>
                <w:tab w:val="left" w:pos="1284"/>
              </w:tabs>
              <w:rPr>
                <w:sz w:val="28"/>
                <w:szCs w:val="28"/>
              </w:rPr>
            </w:pPr>
            <w:r w:rsidRPr="00231FAC">
              <w:rPr>
                <w:sz w:val="28"/>
                <w:szCs w:val="28"/>
              </w:rPr>
              <w:t>GNU General Public License (GPL).</w:t>
            </w:r>
          </w:p>
        </w:tc>
        <w:tc>
          <w:tcPr>
            <w:tcW w:w="0" w:type="auto"/>
            <w:hideMark/>
          </w:tcPr>
          <w:p w14:paraId="368F7DCF" w14:textId="77777777" w:rsidR="00231FAC" w:rsidRPr="00231FAC" w:rsidRDefault="00231FAC" w:rsidP="00231FAC">
            <w:pPr>
              <w:tabs>
                <w:tab w:val="left" w:pos="1284"/>
              </w:tabs>
              <w:rPr>
                <w:sz w:val="28"/>
                <w:szCs w:val="28"/>
              </w:rPr>
            </w:pPr>
            <w:r w:rsidRPr="00231FAC">
              <w:rPr>
                <w:sz w:val="28"/>
                <w:szCs w:val="28"/>
              </w:rPr>
              <w:t>Proprietary Microsoft License.</w:t>
            </w:r>
          </w:p>
        </w:tc>
      </w:tr>
      <w:tr w:rsidR="00231FAC" w:rsidRPr="00231FAC" w14:paraId="10BEC0D1" w14:textId="77777777" w:rsidTr="000A7B84">
        <w:tc>
          <w:tcPr>
            <w:tcW w:w="0" w:type="auto"/>
            <w:hideMark/>
          </w:tcPr>
          <w:p w14:paraId="0289A1A9" w14:textId="77777777" w:rsidR="00231FAC" w:rsidRPr="00231FAC" w:rsidRDefault="00231FAC" w:rsidP="00231FAC">
            <w:pPr>
              <w:tabs>
                <w:tab w:val="left" w:pos="1284"/>
              </w:tabs>
              <w:rPr>
                <w:sz w:val="28"/>
                <w:szCs w:val="28"/>
              </w:rPr>
            </w:pPr>
            <w:r w:rsidRPr="00231FAC">
              <w:rPr>
                <w:b/>
                <w:bCs/>
                <w:sz w:val="28"/>
                <w:szCs w:val="28"/>
              </w:rPr>
              <w:t>Software Cost</w:t>
            </w:r>
          </w:p>
        </w:tc>
        <w:tc>
          <w:tcPr>
            <w:tcW w:w="0" w:type="auto"/>
            <w:hideMark/>
          </w:tcPr>
          <w:p w14:paraId="750B70D6" w14:textId="77777777" w:rsidR="00231FAC" w:rsidRPr="00231FAC" w:rsidRDefault="00231FAC" w:rsidP="00231FAC">
            <w:pPr>
              <w:tabs>
                <w:tab w:val="left" w:pos="1284"/>
              </w:tabs>
              <w:rPr>
                <w:sz w:val="28"/>
                <w:szCs w:val="28"/>
              </w:rPr>
            </w:pPr>
            <w:r w:rsidRPr="00231FAC">
              <w:rPr>
                <w:sz w:val="28"/>
                <w:szCs w:val="28"/>
              </w:rPr>
              <w:t>Most applications are free and open-source.</w:t>
            </w:r>
          </w:p>
        </w:tc>
        <w:tc>
          <w:tcPr>
            <w:tcW w:w="0" w:type="auto"/>
            <w:hideMark/>
          </w:tcPr>
          <w:p w14:paraId="52F4B489" w14:textId="77777777" w:rsidR="00231FAC" w:rsidRPr="00231FAC" w:rsidRDefault="00231FAC" w:rsidP="00231FAC">
            <w:pPr>
              <w:tabs>
                <w:tab w:val="left" w:pos="1284"/>
              </w:tabs>
              <w:rPr>
                <w:sz w:val="28"/>
                <w:szCs w:val="28"/>
              </w:rPr>
            </w:pPr>
            <w:r w:rsidRPr="00231FAC">
              <w:rPr>
                <w:sz w:val="28"/>
                <w:szCs w:val="28"/>
              </w:rPr>
              <w:t>Many applications are paid (Microsoft Office, Adobe Suite, etc.).</w:t>
            </w:r>
          </w:p>
        </w:tc>
      </w:tr>
    </w:tbl>
    <w:p w14:paraId="00F7CBA0" w14:textId="77736E6B" w:rsidR="00231FAC" w:rsidRPr="00231FAC" w:rsidRDefault="00231FAC" w:rsidP="00231FAC">
      <w:pPr>
        <w:tabs>
          <w:tab w:val="left" w:pos="1284"/>
        </w:tabs>
        <w:rPr>
          <w:sz w:val="28"/>
          <w:szCs w:val="28"/>
        </w:rPr>
      </w:pPr>
    </w:p>
    <w:p w14:paraId="4DBAEA59" w14:textId="77777777" w:rsidR="00C96C27" w:rsidRDefault="00C96C27" w:rsidP="00231FAC">
      <w:pPr>
        <w:tabs>
          <w:tab w:val="left" w:pos="1284"/>
        </w:tabs>
        <w:rPr>
          <w:b/>
          <w:bCs/>
          <w:sz w:val="28"/>
          <w:szCs w:val="28"/>
        </w:rPr>
      </w:pPr>
    </w:p>
    <w:p w14:paraId="3D4B675B" w14:textId="26423410" w:rsidR="00231FAC" w:rsidRPr="00C96C27" w:rsidRDefault="00231FAC" w:rsidP="00C96C27">
      <w:pPr>
        <w:pStyle w:val="ListParagraph"/>
        <w:numPr>
          <w:ilvl w:val="1"/>
          <w:numId w:val="4"/>
        </w:numPr>
        <w:tabs>
          <w:tab w:val="left" w:pos="1284"/>
        </w:tabs>
        <w:rPr>
          <w:b/>
          <w:bCs/>
          <w:sz w:val="28"/>
          <w:szCs w:val="28"/>
        </w:rPr>
      </w:pPr>
      <w:r w:rsidRPr="00C96C27">
        <w:rPr>
          <w:b/>
          <w:bCs/>
          <w:sz w:val="28"/>
          <w:szCs w:val="28"/>
        </w:rPr>
        <w:t>User Interface &amp; Customization</w:t>
      </w:r>
    </w:p>
    <w:p w14:paraId="02202543" w14:textId="77777777" w:rsidR="00C96C27" w:rsidRPr="00C96C27" w:rsidRDefault="00C96C27" w:rsidP="00C96C27">
      <w:pPr>
        <w:pStyle w:val="ListParagraph"/>
        <w:tabs>
          <w:tab w:val="left" w:pos="1284"/>
        </w:tabs>
        <w:ind w:left="1440"/>
        <w:rPr>
          <w:b/>
          <w:bCs/>
          <w:sz w:val="28"/>
          <w:szCs w:val="28"/>
        </w:rPr>
      </w:pPr>
    </w:p>
    <w:tbl>
      <w:tblPr>
        <w:tblStyle w:val="TableGrid"/>
        <w:tblW w:w="0" w:type="auto"/>
        <w:tblLook w:val="04A0" w:firstRow="1" w:lastRow="0" w:firstColumn="1" w:lastColumn="0" w:noHBand="0" w:noVBand="1"/>
      </w:tblPr>
      <w:tblGrid>
        <w:gridCol w:w="2122"/>
        <w:gridCol w:w="3794"/>
        <w:gridCol w:w="3100"/>
      </w:tblGrid>
      <w:tr w:rsidR="00231FAC" w:rsidRPr="00231FAC" w14:paraId="6BF453DD" w14:textId="77777777" w:rsidTr="00631B0C">
        <w:tc>
          <w:tcPr>
            <w:tcW w:w="0" w:type="auto"/>
            <w:hideMark/>
          </w:tcPr>
          <w:p w14:paraId="10C8EAAD" w14:textId="77777777" w:rsidR="00231FAC" w:rsidRPr="00231FAC" w:rsidRDefault="00231FAC" w:rsidP="00231FAC">
            <w:pPr>
              <w:tabs>
                <w:tab w:val="left" w:pos="1284"/>
              </w:tabs>
              <w:rPr>
                <w:b/>
                <w:bCs/>
                <w:sz w:val="28"/>
                <w:szCs w:val="28"/>
              </w:rPr>
            </w:pPr>
            <w:r w:rsidRPr="00231FAC">
              <w:rPr>
                <w:b/>
                <w:bCs/>
                <w:sz w:val="28"/>
                <w:szCs w:val="28"/>
              </w:rPr>
              <w:t>Feature</w:t>
            </w:r>
          </w:p>
        </w:tc>
        <w:tc>
          <w:tcPr>
            <w:tcW w:w="0" w:type="auto"/>
            <w:hideMark/>
          </w:tcPr>
          <w:p w14:paraId="06DF9AE9" w14:textId="77777777" w:rsidR="00231FAC" w:rsidRPr="00231FAC" w:rsidRDefault="00231FAC" w:rsidP="00231FAC">
            <w:pPr>
              <w:tabs>
                <w:tab w:val="left" w:pos="1284"/>
              </w:tabs>
              <w:rPr>
                <w:b/>
                <w:bCs/>
                <w:sz w:val="28"/>
                <w:szCs w:val="28"/>
              </w:rPr>
            </w:pPr>
            <w:r w:rsidRPr="00231FAC">
              <w:rPr>
                <w:b/>
                <w:bCs/>
                <w:sz w:val="28"/>
                <w:szCs w:val="28"/>
              </w:rPr>
              <w:t>Ubuntu</w:t>
            </w:r>
          </w:p>
        </w:tc>
        <w:tc>
          <w:tcPr>
            <w:tcW w:w="0" w:type="auto"/>
            <w:hideMark/>
          </w:tcPr>
          <w:p w14:paraId="4B4688A1" w14:textId="77777777" w:rsidR="00231FAC" w:rsidRPr="00231FAC" w:rsidRDefault="00231FAC" w:rsidP="00231FAC">
            <w:pPr>
              <w:tabs>
                <w:tab w:val="left" w:pos="1284"/>
              </w:tabs>
              <w:rPr>
                <w:b/>
                <w:bCs/>
                <w:sz w:val="28"/>
                <w:szCs w:val="28"/>
              </w:rPr>
            </w:pPr>
            <w:r w:rsidRPr="00231FAC">
              <w:rPr>
                <w:b/>
                <w:bCs/>
                <w:sz w:val="28"/>
                <w:szCs w:val="28"/>
              </w:rPr>
              <w:t>Windows</w:t>
            </w:r>
          </w:p>
        </w:tc>
      </w:tr>
      <w:tr w:rsidR="00231FAC" w:rsidRPr="00231FAC" w14:paraId="59EC6CF3" w14:textId="77777777" w:rsidTr="00631B0C">
        <w:tc>
          <w:tcPr>
            <w:tcW w:w="0" w:type="auto"/>
            <w:hideMark/>
          </w:tcPr>
          <w:p w14:paraId="17423B26" w14:textId="77777777" w:rsidR="00231FAC" w:rsidRPr="00231FAC" w:rsidRDefault="00231FAC" w:rsidP="00231FAC">
            <w:pPr>
              <w:tabs>
                <w:tab w:val="left" w:pos="1284"/>
              </w:tabs>
              <w:rPr>
                <w:sz w:val="28"/>
                <w:szCs w:val="28"/>
              </w:rPr>
            </w:pPr>
            <w:r w:rsidRPr="00231FAC">
              <w:rPr>
                <w:b/>
                <w:bCs/>
                <w:sz w:val="28"/>
                <w:szCs w:val="28"/>
              </w:rPr>
              <w:t>Customization</w:t>
            </w:r>
          </w:p>
        </w:tc>
        <w:tc>
          <w:tcPr>
            <w:tcW w:w="0" w:type="auto"/>
            <w:hideMark/>
          </w:tcPr>
          <w:p w14:paraId="62E3F001" w14:textId="77777777" w:rsidR="00231FAC" w:rsidRPr="00231FAC" w:rsidRDefault="00231FAC" w:rsidP="00231FAC">
            <w:pPr>
              <w:tabs>
                <w:tab w:val="left" w:pos="1284"/>
              </w:tabs>
              <w:rPr>
                <w:sz w:val="28"/>
                <w:szCs w:val="28"/>
              </w:rPr>
            </w:pPr>
            <w:r w:rsidRPr="00231FAC">
              <w:rPr>
                <w:sz w:val="28"/>
                <w:szCs w:val="28"/>
              </w:rPr>
              <w:t>Highly customizable (themes, desktop environments, window managers).</w:t>
            </w:r>
          </w:p>
        </w:tc>
        <w:tc>
          <w:tcPr>
            <w:tcW w:w="0" w:type="auto"/>
            <w:hideMark/>
          </w:tcPr>
          <w:p w14:paraId="5D7B2FFA" w14:textId="77777777" w:rsidR="00231FAC" w:rsidRPr="00231FAC" w:rsidRDefault="00231FAC" w:rsidP="00231FAC">
            <w:pPr>
              <w:tabs>
                <w:tab w:val="left" w:pos="1284"/>
              </w:tabs>
              <w:rPr>
                <w:sz w:val="28"/>
                <w:szCs w:val="28"/>
              </w:rPr>
            </w:pPr>
            <w:r w:rsidRPr="00231FAC">
              <w:rPr>
                <w:sz w:val="28"/>
                <w:szCs w:val="28"/>
              </w:rPr>
              <w:t>Limited customization without third-party software.</w:t>
            </w:r>
          </w:p>
        </w:tc>
      </w:tr>
      <w:tr w:rsidR="00231FAC" w:rsidRPr="00231FAC" w14:paraId="7DF2FC6C" w14:textId="77777777" w:rsidTr="00631B0C">
        <w:tc>
          <w:tcPr>
            <w:tcW w:w="0" w:type="auto"/>
            <w:hideMark/>
          </w:tcPr>
          <w:p w14:paraId="5E1C8C07" w14:textId="77777777" w:rsidR="00231FAC" w:rsidRPr="00231FAC" w:rsidRDefault="00231FAC" w:rsidP="00231FAC">
            <w:pPr>
              <w:tabs>
                <w:tab w:val="left" w:pos="1284"/>
              </w:tabs>
              <w:rPr>
                <w:sz w:val="28"/>
                <w:szCs w:val="28"/>
              </w:rPr>
            </w:pPr>
            <w:r w:rsidRPr="00231FAC">
              <w:rPr>
                <w:b/>
                <w:bCs/>
                <w:sz w:val="28"/>
                <w:szCs w:val="28"/>
              </w:rPr>
              <w:t>Desktop Environment</w:t>
            </w:r>
          </w:p>
        </w:tc>
        <w:tc>
          <w:tcPr>
            <w:tcW w:w="0" w:type="auto"/>
            <w:hideMark/>
          </w:tcPr>
          <w:p w14:paraId="0834DC03" w14:textId="77777777" w:rsidR="00231FAC" w:rsidRPr="00231FAC" w:rsidRDefault="00231FAC" w:rsidP="00231FAC">
            <w:pPr>
              <w:tabs>
                <w:tab w:val="left" w:pos="1284"/>
              </w:tabs>
              <w:rPr>
                <w:sz w:val="28"/>
                <w:szCs w:val="28"/>
              </w:rPr>
            </w:pPr>
            <w:r w:rsidRPr="00231FAC">
              <w:rPr>
                <w:sz w:val="28"/>
                <w:szCs w:val="28"/>
              </w:rPr>
              <w:t>GNOME by default (also supports KDE, XFCE, LXDE, MATE, etc.).</w:t>
            </w:r>
          </w:p>
        </w:tc>
        <w:tc>
          <w:tcPr>
            <w:tcW w:w="0" w:type="auto"/>
            <w:hideMark/>
          </w:tcPr>
          <w:p w14:paraId="6EE90F0B" w14:textId="77777777" w:rsidR="00231FAC" w:rsidRPr="00231FAC" w:rsidRDefault="00231FAC" w:rsidP="00231FAC">
            <w:pPr>
              <w:tabs>
                <w:tab w:val="left" w:pos="1284"/>
              </w:tabs>
              <w:rPr>
                <w:sz w:val="28"/>
                <w:szCs w:val="28"/>
              </w:rPr>
            </w:pPr>
            <w:r w:rsidRPr="00231FAC">
              <w:rPr>
                <w:sz w:val="28"/>
                <w:szCs w:val="28"/>
              </w:rPr>
              <w:t>Fixed Windows UI with minimal customization.</w:t>
            </w:r>
          </w:p>
        </w:tc>
      </w:tr>
      <w:tr w:rsidR="00231FAC" w:rsidRPr="00231FAC" w14:paraId="4B21F29B" w14:textId="77777777" w:rsidTr="00631B0C">
        <w:tc>
          <w:tcPr>
            <w:tcW w:w="0" w:type="auto"/>
            <w:hideMark/>
          </w:tcPr>
          <w:p w14:paraId="6DCABCEF" w14:textId="77777777" w:rsidR="00231FAC" w:rsidRPr="00231FAC" w:rsidRDefault="00231FAC" w:rsidP="00231FAC">
            <w:pPr>
              <w:tabs>
                <w:tab w:val="left" w:pos="1284"/>
              </w:tabs>
              <w:rPr>
                <w:sz w:val="28"/>
                <w:szCs w:val="28"/>
              </w:rPr>
            </w:pPr>
            <w:r w:rsidRPr="00231FAC">
              <w:rPr>
                <w:b/>
                <w:bCs/>
                <w:sz w:val="28"/>
                <w:szCs w:val="28"/>
              </w:rPr>
              <w:t>Ease of Use</w:t>
            </w:r>
          </w:p>
        </w:tc>
        <w:tc>
          <w:tcPr>
            <w:tcW w:w="0" w:type="auto"/>
            <w:hideMark/>
          </w:tcPr>
          <w:p w14:paraId="15BF06DA" w14:textId="77777777" w:rsidR="00231FAC" w:rsidRPr="00231FAC" w:rsidRDefault="00231FAC" w:rsidP="00231FAC">
            <w:pPr>
              <w:tabs>
                <w:tab w:val="left" w:pos="1284"/>
              </w:tabs>
              <w:rPr>
                <w:sz w:val="28"/>
                <w:szCs w:val="28"/>
              </w:rPr>
            </w:pPr>
            <w:r w:rsidRPr="00231FAC">
              <w:rPr>
                <w:sz w:val="28"/>
                <w:szCs w:val="28"/>
              </w:rPr>
              <w:t>Requires some learning curve, especially for new Linux users.</w:t>
            </w:r>
          </w:p>
        </w:tc>
        <w:tc>
          <w:tcPr>
            <w:tcW w:w="0" w:type="auto"/>
            <w:hideMark/>
          </w:tcPr>
          <w:p w14:paraId="5C768D92" w14:textId="77777777" w:rsidR="00231FAC" w:rsidRPr="00231FAC" w:rsidRDefault="00231FAC" w:rsidP="00231FAC">
            <w:pPr>
              <w:tabs>
                <w:tab w:val="left" w:pos="1284"/>
              </w:tabs>
              <w:rPr>
                <w:sz w:val="28"/>
                <w:szCs w:val="28"/>
              </w:rPr>
            </w:pPr>
            <w:r w:rsidRPr="00231FAC">
              <w:rPr>
                <w:sz w:val="28"/>
                <w:szCs w:val="28"/>
              </w:rPr>
              <w:t>User-friendly, designed for ease of use.</w:t>
            </w:r>
          </w:p>
        </w:tc>
      </w:tr>
    </w:tbl>
    <w:p w14:paraId="7064F29B" w14:textId="05BE7AA3" w:rsidR="00231FAC" w:rsidRDefault="00231FAC" w:rsidP="00231FAC">
      <w:pPr>
        <w:tabs>
          <w:tab w:val="left" w:pos="1284"/>
        </w:tabs>
        <w:rPr>
          <w:sz w:val="28"/>
          <w:szCs w:val="28"/>
        </w:rPr>
      </w:pPr>
    </w:p>
    <w:p w14:paraId="56796017" w14:textId="77777777" w:rsidR="00C96C27" w:rsidRPr="00231FAC" w:rsidRDefault="00C96C27" w:rsidP="00231FAC">
      <w:pPr>
        <w:tabs>
          <w:tab w:val="left" w:pos="1284"/>
        </w:tabs>
        <w:rPr>
          <w:sz w:val="28"/>
          <w:szCs w:val="28"/>
        </w:rPr>
      </w:pPr>
    </w:p>
    <w:p w14:paraId="6BBC1D64" w14:textId="22854930" w:rsidR="00231FAC" w:rsidRPr="00C96C27" w:rsidRDefault="00231FAC" w:rsidP="00C96C27">
      <w:pPr>
        <w:pStyle w:val="ListParagraph"/>
        <w:numPr>
          <w:ilvl w:val="1"/>
          <w:numId w:val="4"/>
        </w:numPr>
        <w:tabs>
          <w:tab w:val="left" w:pos="1284"/>
        </w:tabs>
        <w:rPr>
          <w:b/>
          <w:bCs/>
          <w:sz w:val="28"/>
          <w:szCs w:val="28"/>
        </w:rPr>
      </w:pPr>
      <w:r w:rsidRPr="00C96C27">
        <w:rPr>
          <w:b/>
          <w:bCs/>
          <w:sz w:val="28"/>
          <w:szCs w:val="28"/>
        </w:rPr>
        <w:t>Performance &amp; Resource Usage</w:t>
      </w:r>
    </w:p>
    <w:p w14:paraId="4E4AB16C" w14:textId="77777777" w:rsidR="00C96C27" w:rsidRPr="00C96C27" w:rsidRDefault="00C96C27" w:rsidP="00C96C27">
      <w:pPr>
        <w:pStyle w:val="ListParagraph"/>
        <w:tabs>
          <w:tab w:val="left" w:pos="1284"/>
        </w:tabs>
        <w:ind w:left="1440"/>
        <w:rPr>
          <w:b/>
          <w:bCs/>
          <w:sz w:val="28"/>
          <w:szCs w:val="28"/>
        </w:rPr>
      </w:pPr>
    </w:p>
    <w:tbl>
      <w:tblPr>
        <w:tblStyle w:val="TableGrid"/>
        <w:tblW w:w="0" w:type="auto"/>
        <w:tblLook w:val="04A0" w:firstRow="1" w:lastRow="0" w:firstColumn="1" w:lastColumn="0" w:noHBand="0" w:noVBand="1"/>
      </w:tblPr>
      <w:tblGrid>
        <w:gridCol w:w="2101"/>
        <w:gridCol w:w="3375"/>
        <w:gridCol w:w="3540"/>
      </w:tblGrid>
      <w:tr w:rsidR="00231FAC" w:rsidRPr="00231FAC" w14:paraId="5A15507B" w14:textId="77777777" w:rsidTr="00631B0C">
        <w:tc>
          <w:tcPr>
            <w:tcW w:w="0" w:type="auto"/>
            <w:hideMark/>
          </w:tcPr>
          <w:p w14:paraId="2AC0738D" w14:textId="77777777" w:rsidR="00231FAC" w:rsidRPr="00231FAC" w:rsidRDefault="00231FAC" w:rsidP="00231FAC">
            <w:pPr>
              <w:tabs>
                <w:tab w:val="left" w:pos="1284"/>
              </w:tabs>
              <w:rPr>
                <w:b/>
                <w:bCs/>
                <w:sz w:val="28"/>
                <w:szCs w:val="28"/>
              </w:rPr>
            </w:pPr>
            <w:r w:rsidRPr="00231FAC">
              <w:rPr>
                <w:b/>
                <w:bCs/>
                <w:sz w:val="28"/>
                <w:szCs w:val="28"/>
              </w:rPr>
              <w:t>Feature</w:t>
            </w:r>
          </w:p>
        </w:tc>
        <w:tc>
          <w:tcPr>
            <w:tcW w:w="0" w:type="auto"/>
            <w:hideMark/>
          </w:tcPr>
          <w:p w14:paraId="341DA331" w14:textId="77777777" w:rsidR="00231FAC" w:rsidRPr="00231FAC" w:rsidRDefault="00231FAC" w:rsidP="00231FAC">
            <w:pPr>
              <w:tabs>
                <w:tab w:val="left" w:pos="1284"/>
              </w:tabs>
              <w:rPr>
                <w:b/>
                <w:bCs/>
                <w:sz w:val="28"/>
                <w:szCs w:val="28"/>
              </w:rPr>
            </w:pPr>
            <w:r w:rsidRPr="00231FAC">
              <w:rPr>
                <w:b/>
                <w:bCs/>
                <w:sz w:val="28"/>
                <w:szCs w:val="28"/>
              </w:rPr>
              <w:t>Ubuntu</w:t>
            </w:r>
          </w:p>
        </w:tc>
        <w:tc>
          <w:tcPr>
            <w:tcW w:w="0" w:type="auto"/>
            <w:hideMark/>
          </w:tcPr>
          <w:p w14:paraId="700A66C4" w14:textId="77777777" w:rsidR="00231FAC" w:rsidRPr="00231FAC" w:rsidRDefault="00231FAC" w:rsidP="00231FAC">
            <w:pPr>
              <w:tabs>
                <w:tab w:val="left" w:pos="1284"/>
              </w:tabs>
              <w:rPr>
                <w:b/>
                <w:bCs/>
                <w:sz w:val="28"/>
                <w:szCs w:val="28"/>
              </w:rPr>
            </w:pPr>
            <w:r w:rsidRPr="00231FAC">
              <w:rPr>
                <w:b/>
                <w:bCs/>
                <w:sz w:val="28"/>
                <w:szCs w:val="28"/>
              </w:rPr>
              <w:t>Windows</w:t>
            </w:r>
          </w:p>
        </w:tc>
      </w:tr>
      <w:tr w:rsidR="00231FAC" w:rsidRPr="00231FAC" w14:paraId="709F0C5F" w14:textId="77777777" w:rsidTr="00631B0C">
        <w:tc>
          <w:tcPr>
            <w:tcW w:w="0" w:type="auto"/>
            <w:hideMark/>
          </w:tcPr>
          <w:p w14:paraId="7EBD7272" w14:textId="77777777" w:rsidR="00231FAC" w:rsidRPr="00231FAC" w:rsidRDefault="00231FAC" w:rsidP="00231FAC">
            <w:pPr>
              <w:tabs>
                <w:tab w:val="left" w:pos="1284"/>
              </w:tabs>
              <w:rPr>
                <w:sz w:val="28"/>
                <w:szCs w:val="28"/>
              </w:rPr>
            </w:pPr>
            <w:r w:rsidRPr="00231FAC">
              <w:rPr>
                <w:b/>
                <w:bCs/>
                <w:sz w:val="28"/>
                <w:szCs w:val="28"/>
              </w:rPr>
              <w:t>System Requirements</w:t>
            </w:r>
          </w:p>
        </w:tc>
        <w:tc>
          <w:tcPr>
            <w:tcW w:w="0" w:type="auto"/>
            <w:hideMark/>
          </w:tcPr>
          <w:p w14:paraId="44DC719B" w14:textId="77777777" w:rsidR="00231FAC" w:rsidRPr="00231FAC" w:rsidRDefault="00231FAC" w:rsidP="00231FAC">
            <w:pPr>
              <w:tabs>
                <w:tab w:val="left" w:pos="1284"/>
              </w:tabs>
              <w:rPr>
                <w:sz w:val="28"/>
                <w:szCs w:val="28"/>
              </w:rPr>
            </w:pPr>
            <w:r w:rsidRPr="00231FAC">
              <w:rPr>
                <w:sz w:val="28"/>
                <w:szCs w:val="28"/>
              </w:rPr>
              <w:t>Lighter on system resources; runs well on old and new hardware.</w:t>
            </w:r>
          </w:p>
        </w:tc>
        <w:tc>
          <w:tcPr>
            <w:tcW w:w="0" w:type="auto"/>
            <w:hideMark/>
          </w:tcPr>
          <w:p w14:paraId="57FF1A41" w14:textId="77777777" w:rsidR="00231FAC" w:rsidRPr="00231FAC" w:rsidRDefault="00231FAC" w:rsidP="00231FAC">
            <w:pPr>
              <w:tabs>
                <w:tab w:val="left" w:pos="1284"/>
              </w:tabs>
              <w:rPr>
                <w:sz w:val="28"/>
                <w:szCs w:val="28"/>
              </w:rPr>
            </w:pPr>
            <w:r w:rsidRPr="00231FAC">
              <w:rPr>
                <w:sz w:val="28"/>
                <w:szCs w:val="28"/>
              </w:rPr>
              <w:t>Heavier on system resources; needs more RAM and CPU power.</w:t>
            </w:r>
          </w:p>
        </w:tc>
      </w:tr>
      <w:tr w:rsidR="00231FAC" w:rsidRPr="00231FAC" w14:paraId="483FEBAF" w14:textId="77777777" w:rsidTr="00631B0C">
        <w:tc>
          <w:tcPr>
            <w:tcW w:w="0" w:type="auto"/>
            <w:hideMark/>
          </w:tcPr>
          <w:p w14:paraId="20AA93C5" w14:textId="77777777" w:rsidR="00231FAC" w:rsidRPr="00231FAC" w:rsidRDefault="00231FAC" w:rsidP="00231FAC">
            <w:pPr>
              <w:tabs>
                <w:tab w:val="left" w:pos="1284"/>
              </w:tabs>
              <w:rPr>
                <w:sz w:val="28"/>
                <w:szCs w:val="28"/>
              </w:rPr>
            </w:pPr>
            <w:r w:rsidRPr="00231FAC">
              <w:rPr>
                <w:b/>
                <w:bCs/>
                <w:sz w:val="28"/>
                <w:szCs w:val="28"/>
              </w:rPr>
              <w:t>Speed &amp; Efficiency</w:t>
            </w:r>
          </w:p>
        </w:tc>
        <w:tc>
          <w:tcPr>
            <w:tcW w:w="0" w:type="auto"/>
            <w:hideMark/>
          </w:tcPr>
          <w:p w14:paraId="4AF3BEC3" w14:textId="77777777" w:rsidR="00231FAC" w:rsidRPr="00231FAC" w:rsidRDefault="00231FAC" w:rsidP="00231FAC">
            <w:pPr>
              <w:tabs>
                <w:tab w:val="left" w:pos="1284"/>
              </w:tabs>
              <w:rPr>
                <w:sz w:val="28"/>
                <w:szCs w:val="28"/>
              </w:rPr>
            </w:pPr>
            <w:r w:rsidRPr="00231FAC">
              <w:rPr>
                <w:sz w:val="28"/>
                <w:szCs w:val="28"/>
              </w:rPr>
              <w:t>Faster boot time and better memory management.</w:t>
            </w:r>
          </w:p>
        </w:tc>
        <w:tc>
          <w:tcPr>
            <w:tcW w:w="0" w:type="auto"/>
            <w:hideMark/>
          </w:tcPr>
          <w:p w14:paraId="03EA22A6" w14:textId="77777777" w:rsidR="00231FAC" w:rsidRPr="00231FAC" w:rsidRDefault="00231FAC" w:rsidP="00231FAC">
            <w:pPr>
              <w:tabs>
                <w:tab w:val="left" w:pos="1284"/>
              </w:tabs>
              <w:rPr>
                <w:sz w:val="28"/>
                <w:szCs w:val="28"/>
              </w:rPr>
            </w:pPr>
            <w:r w:rsidRPr="00231FAC">
              <w:rPr>
                <w:sz w:val="28"/>
                <w:szCs w:val="28"/>
              </w:rPr>
              <w:t>Slower boot times, especially with many background processes.</w:t>
            </w:r>
          </w:p>
        </w:tc>
      </w:tr>
      <w:tr w:rsidR="00231FAC" w:rsidRPr="00231FAC" w14:paraId="789958A5" w14:textId="77777777" w:rsidTr="00631B0C">
        <w:tc>
          <w:tcPr>
            <w:tcW w:w="0" w:type="auto"/>
            <w:hideMark/>
          </w:tcPr>
          <w:p w14:paraId="574166F3" w14:textId="77777777" w:rsidR="00231FAC" w:rsidRPr="00231FAC" w:rsidRDefault="00231FAC" w:rsidP="00231FAC">
            <w:pPr>
              <w:tabs>
                <w:tab w:val="left" w:pos="1284"/>
              </w:tabs>
              <w:rPr>
                <w:sz w:val="28"/>
                <w:szCs w:val="28"/>
              </w:rPr>
            </w:pPr>
            <w:r w:rsidRPr="00231FAC">
              <w:rPr>
                <w:b/>
                <w:bCs/>
                <w:sz w:val="28"/>
                <w:szCs w:val="28"/>
              </w:rPr>
              <w:t>Background Processes</w:t>
            </w:r>
          </w:p>
        </w:tc>
        <w:tc>
          <w:tcPr>
            <w:tcW w:w="0" w:type="auto"/>
            <w:hideMark/>
          </w:tcPr>
          <w:p w14:paraId="031751F8" w14:textId="77777777" w:rsidR="00231FAC" w:rsidRPr="00231FAC" w:rsidRDefault="00231FAC" w:rsidP="00231FAC">
            <w:pPr>
              <w:tabs>
                <w:tab w:val="left" w:pos="1284"/>
              </w:tabs>
              <w:rPr>
                <w:sz w:val="28"/>
                <w:szCs w:val="28"/>
              </w:rPr>
            </w:pPr>
            <w:r w:rsidRPr="00231FAC">
              <w:rPr>
                <w:sz w:val="28"/>
                <w:szCs w:val="28"/>
              </w:rPr>
              <w:t>Fewer background processes, leading to better performance.</w:t>
            </w:r>
          </w:p>
        </w:tc>
        <w:tc>
          <w:tcPr>
            <w:tcW w:w="0" w:type="auto"/>
            <w:hideMark/>
          </w:tcPr>
          <w:p w14:paraId="30B05AD5" w14:textId="77777777" w:rsidR="00231FAC" w:rsidRPr="00231FAC" w:rsidRDefault="00231FAC" w:rsidP="00231FAC">
            <w:pPr>
              <w:tabs>
                <w:tab w:val="left" w:pos="1284"/>
              </w:tabs>
              <w:rPr>
                <w:sz w:val="28"/>
                <w:szCs w:val="28"/>
              </w:rPr>
            </w:pPr>
            <w:r w:rsidRPr="00231FAC">
              <w:rPr>
                <w:sz w:val="28"/>
                <w:szCs w:val="28"/>
              </w:rPr>
              <w:t>Many background processes and services, which can slow down the system.</w:t>
            </w:r>
          </w:p>
        </w:tc>
      </w:tr>
    </w:tbl>
    <w:p w14:paraId="2DEABCC9" w14:textId="3BBE11D2" w:rsidR="00231FAC" w:rsidRDefault="00231FAC" w:rsidP="00231FAC">
      <w:pPr>
        <w:tabs>
          <w:tab w:val="left" w:pos="1284"/>
        </w:tabs>
        <w:rPr>
          <w:sz w:val="28"/>
          <w:szCs w:val="28"/>
        </w:rPr>
      </w:pPr>
    </w:p>
    <w:p w14:paraId="7FE9A400" w14:textId="77777777" w:rsidR="00C96C27" w:rsidRPr="00231FAC" w:rsidRDefault="00C96C27" w:rsidP="00231FAC">
      <w:pPr>
        <w:tabs>
          <w:tab w:val="left" w:pos="1284"/>
        </w:tabs>
        <w:rPr>
          <w:sz w:val="28"/>
          <w:szCs w:val="28"/>
        </w:rPr>
      </w:pPr>
    </w:p>
    <w:p w14:paraId="215934D3" w14:textId="539AF033" w:rsidR="00231FAC" w:rsidRPr="00C96C27" w:rsidRDefault="00231FAC" w:rsidP="00C96C27">
      <w:pPr>
        <w:pStyle w:val="ListParagraph"/>
        <w:numPr>
          <w:ilvl w:val="1"/>
          <w:numId w:val="4"/>
        </w:numPr>
        <w:tabs>
          <w:tab w:val="left" w:pos="1284"/>
        </w:tabs>
        <w:rPr>
          <w:b/>
          <w:bCs/>
          <w:sz w:val="28"/>
          <w:szCs w:val="28"/>
        </w:rPr>
      </w:pPr>
      <w:r w:rsidRPr="00C96C27">
        <w:rPr>
          <w:b/>
          <w:bCs/>
          <w:sz w:val="28"/>
          <w:szCs w:val="28"/>
        </w:rPr>
        <w:t>Security &amp; Privacy</w:t>
      </w:r>
    </w:p>
    <w:p w14:paraId="0E43A198" w14:textId="77777777" w:rsidR="00C96C27" w:rsidRPr="00C96C27" w:rsidRDefault="00C96C27" w:rsidP="00C96C27">
      <w:pPr>
        <w:pStyle w:val="ListParagraph"/>
        <w:tabs>
          <w:tab w:val="left" w:pos="1284"/>
        </w:tabs>
        <w:ind w:left="1440"/>
        <w:rPr>
          <w:b/>
          <w:bCs/>
          <w:sz w:val="28"/>
          <w:szCs w:val="28"/>
        </w:rPr>
      </w:pPr>
    </w:p>
    <w:tbl>
      <w:tblPr>
        <w:tblStyle w:val="TableGrid"/>
        <w:tblW w:w="0" w:type="auto"/>
        <w:tblLook w:val="04A0" w:firstRow="1" w:lastRow="0" w:firstColumn="1" w:lastColumn="0" w:noHBand="0" w:noVBand="1"/>
      </w:tblPr>
      <w:tblGrid>
        <w:gridCol w:w="1745"/>
        <w:gridCol w:w="3820"/>
        <w:gridCol w:w="3451"/>
      </w:tblGrid>
      <w:tr w:rsidR="00231FAC" w:rsidRPr="00231FAC" w14:paraId="63F8E136" w14:textId="77777777" w:rsidTr="00D15EE8">
        <w:tc>
          <w:tcPr>
            <w:tcW w:w="0" w:type="auto"/>
            <w:hideMark/>
          </w:tcPr>
          <w:p w14:paraId="764C5944" w14:textId="77777777" w:rsidR="00231FAC" w:rsidRPr="00231FAC" w:rsidRDefault="00231FAC" w:rsidP="00231FAC">
            <w:pPr>
              <w:tabs>
                <w:tab w:val="left" w:pos="1284"/>
              </w:tabs>
              <w:rPr>
                <w:b/>
                <w:bCs/>
                <w:sz w:val="28"/>
                <w:szCs w:val="28"/>
              </w:rPr>
            </w:pPr>
            <w:r w:rsidRPr="00231FAC">
              <w:rPr>
                <w:b/>
                <w:bCs/>
                <w:sz w:val="28"/>
                <w:szCs w:val="28"/>
              </w:rPr>
              <w:t>Feature</w:t>
            </w:r>
          </w:p>
        </w:tc>
        <w:tc>
          <w:tcPr>
            <w:tcW w:w="0" w:type="auto"/>
            <w:hideMark/>
          </w:tcPr>
          <w:p w14:paraId="6A098501" w14:textId="77777777" w:rsidR="00231FAC" w:rsidRPr="00231FAC" w:rsidRDefault="00231FAC" w:rsidP="00231FAC">
            <w:pPr>
              <w:tabs>
                <w:tab w:val="left" w:pos="1284"/>
              </w:tabs>
              <w:rPr>
                <w:b/>
                <w:bCs/>
                <w:sz w:val="28"/>
                <w:szCs w:val="28"/>
              </w:rPr>
            </w:pPr>
            <w:r w:rsidRPr="00231FAC">
              <w:rPr>
                <w:b/>
                <w:bCs/>
                <w:sz w:val="28"/>
                <w:szCs w:val="28"/>
              </w:rPr>
              <w:t>Ubuntu</w:t>
            </w:r>
          </w:p>
        </w:tc>
        <w:tc>
          <w:tcPr>
            <w:tcW w:w="0" w:type="auto"/>
            <w:hideMark/>
          </w:tcPr>
          <w:p w14:paraId="0A406895" w14:textId="77777777" w:rsidR="00231FAC" w:rsidRPr="00231FAC" w:rsidRDefault="00231FAC" w:rsidP="00231FAC">
            <w:pPr>
              <w:tabs>
                <w:tab w:val="left" w:pos="1284"/>
              </w:tabs>
              <w:rPr>
                <w:b/>
                <w:bCs/>
                <w:sz w:val="28"/>
                <w:szCs w:val="28"/>
              </w:rPr>
            </w:pPr>
            <w:r w:rsidRPr="00231FAC">
              <w:rPr>
                <w:b/>
                <w:bCs/>
                <w:sz w:val="28"/>
                <w:szCs w:val="28"/>
              </w:rPr>
              <w:t>Windows</w:t>
            </w:r>
          </w:p>
        </w:tc>
      </w:tr>
      <w:tr w:rsidR="00231FAC" w:rsidRPr="00231FAC" w14:paraId="3882DCF5" w14:textId="77777777" w:rsidTr="00D15EE8">
        <w:tc>
          <w:tcPr>
            <w:tcW w:w="0" w:type="auto"/>
            <w:hideMark/>
          </w:tcPr>
          <w:p w14:paraId="5DE4C096" w14:textId="77777777" w:rsidR="00231FAC" w:rsidRPr="00231FAC" w:rsidRDefault="00231FAC" w:rsidP="00231FAC">
            <w:pPr>
              <w:tabs>
                <w:tab w:val="left" w:pos="1284"/>
              </w:tabs>
              <w:rPr>
                <w:sz w:val="28"/>
                <w:szCs w:val="28"/>
              </w:rPr>
            </w:pPr>
            <w:r w:rsidRPr="00231FAC">
              <w:rPr>
                <w:b/>
                <w:bCs/>
                <w:sz w:val="28"/>
                <w:szCs w:val="28"/>
              </w:rPr>
              <w:t>Security</w:t>
            </w:r>
          </w:p>
        </w:tc>
        <w:tc>
          <w:tcPr>
            <w:tcW w:w="0" w:type="auto"/>
            <w:hideMark/>
          </w:tcPr>
          <w:p w14:paraId="2BBD30E1" w14:textId="77777777" w:rsidR="00231FAC" w:rsidRPr="00231FAC" w:rsidRDefault="00231FAC" w:rsidP="00231FAC">
            <w:pPr>
              <w:tabs>
                <w:tab w:val="left" w:pos="1284"/>
              </w:tabs>
              <w:rPr>
                <w:sz w:val="28"/>
                <w:szCs w:val="28"/>
              </w:rPr>
            </w:pPr>
            <w:r w:rsidRPr="00231FAC">
              <w:rPr>
                <w:sz w:val="28"/>
                <w:szCs w:val="28"/>
              </w:rPr>
              <w:t>More secure due to Linux’s permissions and user management.</w:t>
            </w:r>
          </w:p>
        </w:tc>
        <w:tc>
          <w:tcPr>
            <w:tcW w:w="0" w:type="auto"/>
            <w:hideMark/>
          </w:tcPr>
          <w:p w14:paraId="14090148" w14:textId="77777777" w:rsidR="00231FAC" w:rsidRPr="00231FAC" w:rsidRDefault="00231FAC" w:rsidP="00231FAC">
            <w:pPr>
              <w:tabs>
                <w:tab w:val="left" w:pos="1284"/>
              </w:tabs>
              <w:rPr>
                <w:sz w:val="28"/>
                <w:szCs w:val="28"/>
              </w:rPr>
            </w:pPr>
            <w:r w:rsidRPr="00231FAC">
              <w:rPr>
                <w:sz w:val="28"/>
                <w:szCs w:val="28"/>
              </w:rPr>
              <w:t>More vulnerable to malware and viruses.</w:t>
            </w:r>
          </w:p>
        </w:tc>
      </w:tr>
      <w:tr w:rsidR="00231FAC" w:rsidRPr="00231FAC" w14:paraId="0BDA0F79" w14:textId="77777777" w:rsidTr="00D15EE8">
        <w:tc>
          <w:tcPr>
            <w:tcW w:w="0" w:type="auto"/>
            <w:hideMark/>
          </w:tcPr>
          <w:p w14:paraId="0F636685" w14:textId="77777777" w:rsidR="00231FAC" w:rsidRPr="00231FAC" w:rsidRDefault="00231FAC" w:rsidP="00231FAC">
            <w:pPr>
              <w:tabs>
                <w:tab w:val="left" w:pos="1284"/>
              </w:tabs>
              <w:rPr>
                <w:sz w:val="28"/>
                <w:szCs w:val="28"/>
              </w:rPr>
            </w:pPr>
            <w:r w:rsidRPr="00231FAC">
              <w:rPr>
                <w:b/>
                <w:bCs/>
                <w:sz w:val="28"/>
                <w:szCs w:val="28"/>
              </w:rPr>
              <w:t>User Privileges</w:t>
            </w:r>
          </w:p>
        </w:tc>
        <w:tc>
          <w:tcPr>
            <w:tcW w:w="0" w:type="auto"/>
            <w:hideMark/>
          </w:tcPr>
          <w:p w14:paraId="7360A2AD" w14:textId="77777777" w:rsidR="00231FAC" w:rsidRPr="00231FAC" w:rsidRDefault="00231FAC" w:rsidP="00231FAC">
            <w:pPr>
              <w:tabs>
                <w:tab w:val="left" w:pos="1284"/>
              </w:tabs>
              <w:rPr>
                <w:sz w:val="28"/>
                <w:szCs w:val="28"/>
              </w:rPr>
            </w:pPr>
            <w:r w:rsidRPr="00231FAC">
              <w:rPr>
                <w:sz w:val="28"/>
                <w:szCs w:val="28"/>
              </w:rPr>
              <w:t>Requires root (</w:t>
            </w:r>
            <w:proofErr w:type="spellStart"/>
            <w:r w:rsidRPr="00231FAC">
              <w:rPr>
                <w:sz w:val="28"/>
                <w:szCs w:val="28"/>
              </w:rPr>
              <w:t>sudo</w:t>
            </w:r>
            <w:proofErr w:type="spellEnd"/>
            <w:r w:rsidRPr="00231FAC">
              <w:rPr>
                <w:sz w:val="28"/>
                <w:szCs w:val="28"/>
              </w:rPr>
              <w:t>) access for administrative tasks.</w:t>
            </w:r>
          </w:p>
        </w:tc>
        <w:tc>
          <w:tcPr>
            <w:tcW w:w="0" w:type="auto"/>
            <w:hideMark/>
          </w:tcPr>
          <w:p w14:paraId="5D4DC70C" w14:textId="77777777" w:rsidR="00231FAC" w:rsidRPr="00231FAC" w:rsidRDefault="00231FAC" w:rsidP="00231FAC">
            <w:pPr>
              <w:tabs>
                <w:tab w:val="left" w:pos="1284"/>
              </w:tabs>
              <w:rPr>
                <w:sz w:val="28"/>
                <w:szCs w:val="28"/>
              </w:rPr>
            </w:pPr>
            <w:r w:rsidRPr="00231FAC">
              <w:rPr>
                <w:sz w:val="28"/>
                <w:szCs w:val="28"/>
              </w:rPr>
              <w:t>Many users operate as administrators by default.</w:t>
            </w:r>
          </w:p>
        </w:tc>
      </w:tr>
      <w:tr w:rsidR="00231FAC" w:rsidRPr="00231FAC" w14:paraId="7B019F68" w14:textId="77777777" w:rsidTr="00D15EE8">
        <w:tc>
          <w:tcPr>
            <w:tcW w:w="0" w:type="auto"/>
            <w:hideMark/>
          </w:tcPr>
          <w:p w14:paraId="47904EF4" w14:textId="77777777" w:rsidR="00231FAC" w:rsidRPr="00231FAC" w:rsidRDefault="00231FAC" w:rsidP="00231FAC">
            <w:pPr>
              <w:tabs>
                <w:tab w:val="left" w:pos="1284"/>
              </w:tabs>
              <w:rPr>
                <w:sz w:val="28"/>
                <w:szCs w:val="28"/>
              </w:rPr>
            </w:pPr>
            <w:r w:rsidRPr="00231FAC">
              <w:rPr>
                <w:b/>
                <w:bCs/>
                <w:sz w:val="28"/>
                <w:szCs w:val="28"/>
              </w:rPr>
              <w:t>Virus Threats</w:t>
            </w:r>
          </w:p>
        </w:tc>
        <w:tc>
          <w:tcPr>
            <w:tcW w:w="0" w:type="auto"/>
            <w:hideMark/>
          </w:tcPr>
          <w:p w14:paraId="0631B0C0" w14:textId="77777777" w:rsidR="00231FAC" w:rsidRPr="00231FAC" w:rsidRDefault="00231FAC" w:rsidP="00231FAC">
            <w:pPr>
              <w:tabs>
                <w:tab w:val="left" w:pos="1284"/>
              </w:tabs>
              <w:rPr>
                <w:sz w:val="28"/>
                <w:szCs w:val="28"/>
              </w:rPr>
            </w:pPr>
            <w:r w:rsidRPr="00231FAC">
              <w:rPr>
                <w:sz w:val="28"/>
                <w:szCs w:val="28"/>
              </w:rPr>
              <w:t>Very few viruses target Linux.</w:t>
            </w:r>
          </w:p>
        </w:tc>
        <w:tc>
          <w:tcPr>
            <w:tcW w:w="0" w:type="auto"/>
            <w:hideMark/>
          </w:tcPr>
          <w:p w14:paraId="3B565B84" w14:textId="77777777" w:rsidR="00231FAC" w:rsidRPr="00231FAC" w:rsidRDefault="00231FAC" w:rsidP="00231FAC">
            <w:pPr>
              <w:tabs>
                <w:tab w:val="left" w:pos="1284"/>
              </w:tabs>
              <w:rPr>
                <w:sz w:val="28"/>
                <w:szCs w:val="28"/>
              </w:rPr>
            </w:pPr>
            <w:r w:rsidRPr="00231FAC">
              <w:rPr>
                <w:sz w:val="28"/>
                <w:szCs w:val="28"/>
              </w:rPr>
              <w:t>High number of malware and virus attacks.</w:t>
            </w:r>
          </w:p>
        </w:tc>
      </w:tr>
      <w:tr w:rsidR="00231FAC" w:rsidRPr="00231FAC" w14:paraId="1C80F79B" w14:textId="77777777" w:rsidTr="00D15EE8">
        <w:tc>
          <w:tcPr>
            <w:tcW w:w="0" w:type="auto"/>
            <w:hideMark/>
          </w:tcPr>
          <w:p w14:paraId="084D4B6D" w14:textId="77777777" w:rsidR="00231FAC" w:rsidRPr="00231FAC" w:rsidRDefault="00231FAC" w:rsidP="00231FAC">
            <w:pPr>
              <w:tabs>
                <w:tab w:val="left" w:pos="1284"/>
              </w:tabs>
              <w:rPr>
                <w:sz w:val="28"/>
                <w:szCs w:val="28"/>
              </w:rPr>
            </w:pPr>
            <w:r w:rsidRPr="00231FAC">
              <w:rPr>
                <w:b/>
                <w:bCs/>
                <w:sz w:val="28"/>
                <w:szCs w:val="28"/>
              </w:rPr>
              <w:t>Updates &amp; Patching</w:t>
            </w:r>
          </w:p>
        </w:tc>
        <w:tc>
          <w:tcPr>
            <w:tcW w:w="0" w:type="auto"/>
            <w:hideMark/>
          </w:tcPr>
          <w:p w14:paraId="185344C8" w14:textId="77777777" w:rsidR="00231FAC" w:rsidRPr="00231FAC" w:rsidRDefault="00231FAC" w:rsidP="00231FAC">
            <w:pPr>
              <w:tabs>
                <w:tab w:val="left" w:pos="1284"/>
              </w:tabs>
              <w:rPr>
                <w:sz w:val="28"/>
                <w:szCs w:val="28"/>
              </w:rPr>
            </w:pPr>
            <w:r w:rsidRPr="00231FAC">
              <w:rPr>
                <w:sz w:val="28"/>
                <w:szCs w:val="28"/>
              </w:rPr>
              <w:t>Regular security updates, often faster response to threats.</w:t>
            </w:r>
          </w:p>
        </w:tc>
        <w:tc>
          <w:tcPr>
            <w:tcW w:w="0" w:type="auto"/>
            <w:hideMark/>
          </w:tcPr>
          <w:p w14:paraId="4D825844" w14:textId="77777777" w:rsidR="00231FAC" w:rsidRPr="00231FAC" w:rsidRDefault="00231FAC" w:rsidP="00231FAC">
            <w:pPr>
              <w:tabs>
                <w:tab w:val="left" w:pos="1284"/>
              </w:tabs>
              <w:rPr>
                <w:sz w:val="28"/>
                <w:szCs w:val="28"/>
              </w:rPr>
            </w:pPr>
            <w:r w:rsidRPr="00231FAC">
              <w:rPr>
                <w:sz w:val="28"/>
                <w:szCs w:val="28"/>
              </w:rPr>
              <w:t>Patches are released periodically (Patch Tuesday).</w:t>
            </w:r>
          </w:p>
        </w:tc>
      </w:tr>
      <w:tr w:rsidR="00231FAC" w:rsidRPr="00231FAC" w14:paraId="24D27B4F" w14:textId="77777777" w:rsidTr="00D15EE8">
        <w:tc>
          <w:tcPr>
            <w:tcW w:w="0" w:type="auto"/>
            <w:hideMark/>
          </w:tcPr>
          <w:p w14:paraId="1AA7B30D" w14:textId="77777777" w:rsidR="00231FAC" w:rsidRPr="00231FAC" w:rsidRDefault="00231FAC" w:rsidP="00231FAC">
            <w:pPr>
              <w:tabs>
                <w:tab w:val="left" w:pos="1284"/>
              </w:tabs>
              <w:rPr>
                <w:sz w:val="28"/>
                <w:szCs w:val="28"/>
              </w:rPr>
            </w:pPr>
            <w:r w:rsidRPr="00231FAC">
              <w:rPr>
                <w:b/>
                <w:bCs/>
                <w:sz w:val="28"/>
                <w:szCs w:val="28"/>
              </w:rPr>
              <w:t>Privacy</w:t>
            </w:r>
          </w:p>
        </w:tc>
        <w:tc>
          <w:tcPr>
            <w:tcW w:w="0" w:type="auto"/>
            <w:hideMark/>
          </w:tcPr>
          <w:p w14:paraId="2E8CC6FA" w14:textId="77777777" w:rsidR="00231FAC" w:rsidRPr="00231FAC" w:rsidRDefault="00231FAC" w:rsidP="00231FAC">
            <w:pPr>
              <w:tabs>
                <w:tab w:val="left" w:pos="1284"/>
              </w:tabs>
              <w:rPr>
                <w:sz w:val="28"/>
                <w:szCs w:val="28"/>
              </w:rPr>
            </w:pPr>
            <w:r w:rsidRPr="00231FAC">
              <w:rPr>
                <w:sz w:val="28"/>
                <w:szCs w:val="28"/>
              </w:rPr>
              <w:t>No data tracking; respects user privacy.</w:t>
            </w:r>
          </w:p>
        </w:tc>
        <w:tc>
          <w:tcPr>
            <w:tcW w:w="0" w:type="auto"/>
            <w:hideMark/>
          </w:tcPr>
          <w:p w14:paraId="69BA22B5" w14:textId="77777777" w:rsidR="00231FAC" w:rsidRPr="00231FAC" w:rsidRDefault="00231FAC" w:rsidP="00231FAC">
            <w:pPr>
              <w:tabs>
                <w:tab w:val="left" w:pos="1284"/>
              </w:tabs>
              <w:rPr>
                <w:sz w:val="28"/>
                <w:szCs w:val="28"/>
              </w:rPr>
            </w:pPr>
            <w:r w:rsidRPr="00231FAC">
              <w:rPr>
                <w:sz w:val="28"/>
                <w:szCs w:val="28"/>
              </w:rPr>
              <w:t>Collects user data for analytics and personalization.</w:t>
            </w:r>
          </w:p>
        </w:tc>
      </w:tr>
    </w:tbl>
    <w:p w14:paraId="39D13B59" w14:textId="16905FF6" w:rsidR="00231FAC" w:rsidRDefault="00231FAC" w:rsidP="00231FAC">
      <w:pPr>
        <w:tabs>
          <w:tab w:val="left" w:pos="1284"/>
        </w:tabs>
        <w:rPr>
          <w:sz w:val="28"/>
          <w:szCs w:val="28"/>
        </w:rPr>
      </w:pPr>
    </w:p>
    <w:p w14:paraId="24C3A71B" w14:textId="77777777" w:rsidR="00C96C27" w:rsidRPr="00231FAC" w:rsidRDefault="00C96C27" w:rsidP="00231FAC">
      <w:pPr>
        <w:tabs>
          <w:tab w:val="left" w:pos="1284"/>
        </w:tabs>
        <w:rPr>
          <w:sz w:val="28"/>
          <w:szCs w:val="28"/>
        </w:rPr>
      </w:pPr>
    </w:p>
    <w:p w14:paraId="2ADEA145" w14:textId="1FA8D306" w:rsidR="00231FAC" w:rsidRPr="00F905A8" w:rsidRDefault="00231FAC" w:rsidP="00F905A8">
      <w:pPr>
        <w:pStyle w:val="ListParagraph"/>
        <w:numPr>
          <w:ilvl w:val="1"/>
          <w:numId w:val="4"/>
        </w:numPr>
        <w:tabs>
          <w:tab w:val="left" w:pos="1284"/>
        </w:tabs>
        <w:rPr>
          <w:b/>
          <w:bCs/>
          <w:sz w:val="28"/>
          <w:szCs w:val="28"/>
        </w:rPr>
      </w:pPr>
      <w:r w:rsidRPr="00F905A8">
        <w:rPr>
          <w:b/>
          <w:bCs/>
          <w:sz w:val="28"/>
          <w:szCs w:val="28"/>
        </w:rPr>
        <w:t>Software &amp; Compatibility</w:t>
      </w:r>
    </w:p>
    <w:p w14:paraId="2BB60F61" w14:textId="77777777" w:rsidR="00C96C27" w:rsidRPr="00C96C27" w:rsidRDefault="00C96C27" w:rsidP="00C96C27">
      <w:pPr>
        <w:pStyle w:val="ListParagraph"/>
        <w:tabs>
          <w:tab w:val="left" w:pos="1284"/>
        </w:tabs>
        <w:ind w:left="1440"/>
        <w:rPr>
          <w:b/>
          <w:bCs/>
          <w:sz w:val="28"/>
          <w:szCs w:val="28"/>
        </w:rPr>
      </w:pPr>
    </w:p>
    <w:tbl>
      <w:tblPr>
        <w:tblStyle w:val="TableGrid"/>
        <w:tblW w:w="0" w:type="auto"/>
        <w:tblLook w:val="04A0" w:firstRow="1" w:lastRow="0" w:firstColumn="1" w:lastColumn="0" w:noHBand="0" w:noVBand="1"/>
      </w:tblPr>
      <w:tblGrid>
        <w:gridCol w:w="2001"/>
        <w:gridCol w:w="3565"/>
        <w:gridCol w:w="3450"/>
      </w:tblGrid>
      <w:tr w:rsidR="00231FAC" w:rsidRPr="00231FAC" w14:paraId="073683F5" w14:textId="77777777" w:rsidTr="00C96C27">
        <w:tc>
          <w:tcPr>
            <w:tcW w:w="0" w:type="auto"/>
            <w:hideMark/>
          </w:tcPr>
          <w:p w14:paraId="39DDA909" w14:textId="77777777" w:rsidR="00231FAC" w:rsidRPr="00231FAC" w:rsidRDefault="00231FAC" w:rsidP="00231FAC">
            <w:pPr>
              <w:tabs>
                <w:tab w:val="left" w:pos="1284"/>
              </w:tabs>
              <w:rPr>
                <w:b/>
                <w:bCs/>
                <w:sz w:val="28"/>
                <w:szCs w:val="28"/>
              </w:rPr>
            </w:pPr>
            <w:r w:rsidRPr="00231FAC">
              <w:rPr>
                <w:b/>
                <w:bCs/>
                <w:sz w:val="28"/>
                <w:szCs w:val="28"/>
              </w:rPr>
              <w:lastRenderedPageBreak/>
              <w:t>Feature</w:t>
            </w:r>
          </w:p>
        </w:tc>
        <w:tc>
          <w:tcPr>
            <w:tcW w:w="0" w:type="auto"/>
            <w:hideMark/>
          </w:tcPr>
          <w:p w14:paraId="07AA975D" w14:textId="77777777" w:rsidR="00231FAC" w:rsidRPr="00231FAC" w:rsidRDefault="00231FAC" w:rsidP="00231FAC">
            <w:pPr>
              <w:tabs>
                <w:tab w:val="left" w:pos="1284"/>
              </w:tabs>
              <w:rPr>
                <w:b/>
                <w:bCs/>
                <w:sz w:val="28"/>
                <w:szCs w:val="28"/>
              </w:rPr>
            </w:pPr>
            <w:r w:rsidRPr="00231FAC">
              <w:rPr>
                <w:b/>
                <w:bCs/>
                <w:sz w:val="28"/>
                <w:szCs w:val="28"/>
              </w:rPr>
              <w:t>Ubuntu</w:t>
            </w:r>
          </w:p>
        </w:tc>
        <w:tc>
          <w:tcPr>
            <w:tcW w:w="0" w:type="auto"/>
            <w:hideMark/>
          </w:tcPr>
          <w:p w14:paraId="367D7D23" w14:textId="77777777" w:rsidR="00231FAC" w:rsidRPr="00231FAC" w:rsidRDefault="00231FAC" w:rsidP="00231FAC">
            <w:pPr>
              <w:tabs>
                <w:tab w:val="left" w:pos="1284"/>
              </w:tabs>
              <w:rPr>
                <w:b/>
                <w:bCs/>
                <w:sz w:val="28"/>
                <w:szCs w:val="28"/>
              </w:rPr>
            </w:pPr>
            <w:r w:rsidRPr="00231FAC">
              <w:rPr>
                <w:b/>
                <w:bCs/>
                <w:sz w:val="28"/>
                <w:szCs w:val="28"/>
              </w:rPr>
              <w:t>Windows</w:t>
            </w:r>
          </w:p>
        </w:tc>
      </w:tr>
      <w:tr w:rsidR="00231FAC" w:rsidRPr="00231FAC" w14:paraId="0ECF2170" w14:textId="77777777" w:rsidTr="00C96C27">
        <w:tc>
          <w:tcPr>
            <w:tcW w:w="0" w:type="auto"/>
            <w:hideMark/>
          </w:tcPr>
          <w:p w14:paraId="5170F21E" w14:textId="77777777" w:rsidR="00231FAC" w:rsidRPr="00231FAC" w:rsidRDefault="00231FAC" w:rsidP="00231FAC">
            <w:pPr>
              <w:tabs>
                <w:tab w:val="left" w:pos="1284"/>
              </w:tabs>
              <w:rPr>
                <w:sz w:val="28"/>
                <w:szCs w:val="28"/>
              </w:rPr>
            </w:pPr>
            <w:r w:rsidRPr="00231FAC">
              <w:rPr>
                <w:b/>
                <w:bCs/>
                <w:sz w:val="28"/>
                <w:szCs w:val="28"/>
              </w:rPr>
              <w:t>Software Availability</w:t>
            </w:r>
          </w:p>
        </w:tc>
        <w:tc>
          <w:tcPr>
            <w:tcW w:w="0" w:type="auto"/>
            <w:hideMark/>
          </w:tcPr>
          <w:p w14:paraId="750557DD" w14:textId="77777777" w:rsidR="00231FAC" w:rsidRPr="00231FAC" w:rsidRDefault="00231FAC" w:rsidP="00231FAC">
            <w:pPr>
              <w:tabs>
                <w:tab w:val="left" w:pos="1284"/>
              </w:tabs>
              <w:rPr>
                <w:sz w:val="28"/>
                <w:szCs w:val="28"/>
              </w:rPr>
            </w:pPr>
            <w:r w:rsidRPr="00231FAC">
              <w:rPr>
                <w:sz w:val="28"/>
                <w:szCs w:val="28"/>
              </w:rPr>
              <w:t>Open-source software like LibreOffice, GIMP, and VLC.</w:t>
            </w:r>
          </w:p>
        </w:tc>
        <w:tc>
          <w:tcPr>
            <w:tcW w:w="0" w:type="auto"/>
            <w:hideMark/>
          </w:tcPr>
          <w:p w14:paraId="6908B9DC" w14:textId="77777777" w:rsidR="00231FAC" w:rsidRPr="00231FAC" w:rsidRDefault="00231FAC" w:rsidP="00231FAC">
            <w:pPr>
              <w:tabs>
                <w:tab w:val="left" w:pos="1284"/>
              </w:tabs>
              <w:rPr>
                <w:sz w:val="28"/>
                <w:szCs w:val="28"/>
              </w:rPr>
            </w:pPr>
            <w:r w:rsidRPr="00231FAC">
              <w:rPr>
                <w:sz w:val="28"/>
                <w:szCs w:val="28"/>
              </w:rPr>
              <w:t>Proprietary software like Microsoft Office, Photoshop, and AutoCAD.</w:t>
            </w:r>
          </w:p>
        </w:tc>
      </w:tr>
      <w:tr w:rsidR="00231FAC" w:rsidRPr="00231FAC" w14:paraId="3C9CC843" w14:textId="77777777" w:rsidTr="00C96C27">
        <w:tc>
          <w:tcPr>
            <w:tcW w:w="0" w:type="auto"/>
            <w:hideMark/>
          </w:tcPr>
          <w:p w14:paraId="3B428A79" w14:textId="77777777" w:rsidR="00231FAC" w:rsidRPr="00231FAC" w:rsidRDefault="00231FAC" w:rsidP="00231FAC">
            <w:pPr>
              <w:tabs>
                <w:tab w:val="left" w:pos="1284"/>
              </w:tabs>
              <w:rPr>
                <w:sz w:val="28"/>
                <w:szCs w:val="28"/>
              </w:rPr>
            </w:pPr>
            <w:r w:rsidRPr="00231FAC">
              <w:rPr>
                <w:b/>
                <w:bCs/>
                <w:sz w:val="28"/>
                <w:szCs w:val="28"/>
              </w:rPr>
              <w:t>Compatibility</w:t>
            </w:r>
          </w:p>
        </w:tc>
        <w:tc>
          <w:tcPr>
            <w:tcW w:w="0" w:type="auto"/>
            <w:hideMark/>
          </w:tcPr>
          <w:p w14:paraId="02C7140F" w14:textId="77777777" w:rsidR="00231FAC" w:rsidRPr="00231FAC" w:rsidRDefault="00231FAC" w:rsidP="00231FAC">
            <w:pPr>
              <w:tabs>
                <w:tab w:val="left" w:pos="1284"/>
              </w:tabs>
              <w:rPr>
                <w:sz w:val="28"/>
                <w:szCs w:val="28"/>
              </w:rPr>
            </w:pPr>
            <w:r w:rsidRPr="00231FAC">
              <w:rPr>
                <w:sz w:val="28"/>
                <w:szCs w:val="28"/>
              </w:rPr>
              <w:t>Limited support for Windows applications (can use Wine or virtual machines).</w:t>
            </w:r>
          </w:p>
        </w:tc>
        <w:tc>
          <w:tcPr>
            <w:tcW w:w="0" w:type="auto"/>
            <w:hideMark/>
          </w:tcPr>
          <w:p w14:paraId="2A593D98" w14:textId="77777777" w:rsidR="00231FAC" w:rsidRPr="00231FAC" w:rsidRDefault="00231FAC" w:rsidP="00231FAC">
            <w:pPr>
              <w:tabs>
                <w:tab w:val="left" w:pos="1284"/>
              </w:tabs>
              <w:rPr>
                <w:sz w:val="28"/>
                <w:szCs w:val="28"/>
              </w:rPr>
            </w:pPr>
            <w:r w:rsidRPr="00231FAC">
              <w:rPr>
                <w:sz w:val="28"/>
                <w:szCs w:val="28"/>
              </w:rPr>
              <w:t>Supports almost all commercial and enterprise software.</w:t>
            </w:r>
          </w:p>
        </w:tc>
      </w:tr>
      <w:tr w:rsidR="00231FAC" w:rsidRPr="00231FAC" w14:paraId="38714B57" w14:textId="77777777" w:rsidTr="00C96C27">
        <w:tc>
          <w:tcPr>
            <w:tcW w:w="0" w:type="auto"/>
            <w:hideMark/>
          </w:tcPr>
          <w:p w14:paraId="65BB8D3A" w14:textId="77777777" w:rsidR="00231FAC" w:rsidRPr="00231FAC" w:rsidRDefault="00231FAC" w:rsidP="00231FAC">
            <w:pPr>
              <w:tabs>
                <w:tab w:val="left" w:pos="1284"/>
              </w:tabs>
              <w:rPr>
                <w:sz w:val="28"/>
                <w:szCs w:val="28"/>
              </w:rPr>
            </w:pPr>
            <w:r w:rsidRPr="00231FAC">
              <w:rPr>
                <w:b/>
                <w:bCs/>
                <w:sz w:val="28"/>
                <w:szCs w:val="28"/>
              </w:rPr>
              <w:t>Gaming</w:t>
            </w:r>
          </w:p>
        </w:tc>
        <w:tc>
          <w:tcPr>
            <w:tcW w:w="0" w:type="auto"/>
            <w:hideMark/>
          </w:tcPr>
          <w:p w14:paraId="6725D092" w14:textId="77777777" w:rsidR="00231FAC" w:rsidRPr="00231FAC" w:rsidRDefault="00231FAC" w:rsidP="00231FAC">
            <w:pPr>
              <w:tabs>
                <w:tab w:val="left" w:pos="1284"/>
              </w:tabs>
              <w:rPr>
                <w:sz w:val="28"/>
                <w:szCs w:val="28"/>
              </w:rPr>
            </w:pPr>
            <w:r w:rsidRPr="00231FAC">
              <w:rPr>
                <w:sz w:val="28"/>
                <w:szCs w:val="28"/>
              </w:rPr>
              <w:t>Fewer games natively supported; Steam’s Proton helps.</w:t>
            </w:r>
          </w:p>
        </w:tc>
        <w:tc>
          <w:tcPr>
            <w:tcW w:w="0" w:type="auto"/>
            <w:hideMark/>
          </w:tcPr>
          <w:p w14:paraId="30BF5D76" w14:textId="77777777" w:rsidR="00231FAC" w:rsidRPr="00231FAC" w:rsidRDefault="00231FAC" w:rsidP="00231FAC">
            <w:pPr>
              <w:tabs>
                <w:tab w:val="left" w:pos="1284"/>
              </w:tabs>
              <w:rPr>
                <w:sz w:val="28"/>
                <w:szCs w:val="28"/>
              </w:rPr>
            </w:pPr>
            <w:r w:rsidRPr="00231FAC">
              <w:rPr>
                <w:sz w:val="28"/>
                <w:szCs w:val="28"/>
              </w:rPr>
              <w:t>Supports all major gaming platforms (Steam, Epic Games, etc.).</w:t>
            </w:r>
          </w:p>
        </w:tc>
      </w:tr>
      <w:tr w:rsidR="00231FAC" w:rsidRPr="00231FAC" w14:paraId="2270541B" w14:textId="77777777" w:rsidTr="00C96C27">
        <w:tc>
          <w:tcPr>
            <w:tcW w:w="0" w:type="auto"/>
            <w:hideMark/>
          </w:tcPr>
          <w:p w14:paraId="6D64096A" w14:textId="77777777" w:rsidR="00231FAC" w:rsidRPr="00231FAC" w:rsidRDefault="00231FAC" w:rsidP="00231FAC">
            <w:pPr>
              <w:tabs>
                <w:tab w:val="left" w:pos="1284"/>
              </w:tabs>
              <w:rPr>
                <w:sz w:val="28"/>
                <w:szCs w:val="28"/>
              </w:rPr>
            </w:pPr>
            <w:r w:rsidRPr="00231FAC">
              <w:rPr>
                <w:b/>
                <w:bCs/>
                <w:sz w:val="28"/>
                <w:szCs w:val="28"/>
              </w:rPr>
              <w:t>Drivers</w:t>
            </w:r>
          </w:p>
        </w:tc>
        <w:tc>
          <w:tcPr>
            <w:tcW w:w="0" w:type="auto"/>
            <w:hideMark/>
          </w:tcPr>
          <w:p w14:paraId="31CA2C48" w14:textId="77777777" w:rsidR="00231FAC" w:rsidRPr="00231FAC" w:rsidRDefault="00231FAC" w:rsidP="00231FAC">
            <w:pPr>
              <w:tabs>
                <w:tab w:val="left" w:pos="1284"/>
              </w:tabs>
              <w:rPr>
                <w:sz w:val="28"/>
                <w:szCs w:val="28"/>
              </w:rPr>
            </w:pPr>
            <w:r w:rsidRPr="00231FAC">
              <w:rPr>
                <w:sz w:val="28"/>
                <w:szCs w:val="28"/>
              </w:rPr>
              <w:t>Some drivers require manual installation.</w:t>
            </w:r>
          </w:p>
        </w:tc>
        <w:tc>
          <w:tcPr>
            <w:tcW w:w="0" w:type="auto"/>
            <w:hideMark/>
          </w:tcPr>
          <w:p w14:paraId="34119AE7" w14:textId="77777777" w:rsidR="00231FAC" w:rsidRPr="00231FAC" w:rsidRDefault="00231FAC" w:rsidP="00231FAC">
            <w:pPr>
              <w:tabs>
                <w:tab w:val="left" w:pos="1284"/>
              </w:tabs>
              <w:rPr>
                <w:sz w:val="28"/>
                <w:szCs w:val="28"/>
              </w:rPr>
            </w:pPr>
            <w:r w:rsidRPr="00231FAC">
              <w:rPr>
                <w:sz w:val="28"/>
                <w:szCs w:val="28"/>
              </w:rPr>
              <w:t>Most drivers are included and updated automatically.</w:t>
            </w:r>
          </w:p>
        </w:tc>
      </w:tr>
    </w:tbl>
    <w:p w14:paraId="4A574E86" w14:textId="1D746D43" w:rsidR="00231FAC" w:rsidRDefault="00231FAC" w:rsidP="00231FAC">
      <w:pPr>
        <w:tabs>
          <w:tab w:val="left" w:pos="1284"/>
        </w:tabs>
        <w:rPr>
          <w:sz w:val="28"/>
          <w:szCs w:val="28"/>
        </w:rPr>
      </w:pPr>
    </w:p>
    <w:p w14:paraId="588C805E" w14:textId="77777777" w:rsidR="00C96C27" w:rsidRPr="00231FAC" w:rsidRDefault="00C96C27" w:rsidP="00231FAC">
      <w:pPr>
        <w:tabs>
          <w:tab w:val="left" w:pos="1284"/>
        </w:tabs>
        <w:rPr>
          <w:sz w:val="28"/>
          <w:szCs w:val="28"/>
        </w:rPr>
      </w:pPr>
    </w:p>
    <w:p w14:paraId="126C45CC" w14:textId="1D553723" w:rsidR="00231FAC" w:rsidRPr="00C96C27" w:rsidRDefault="00231FAC" w:rsidP="00C96C27">
      <w:pPr>
        <w:pStyle w:val="ListParagraph"/>
        <w:numPr>
          <w:ilvl w:val="1"/>
          <w:numId w:val="4"/>
        </w:numPr>
        <w:tabs>
          <w:tab w:val="left" w:pos="1284"/>
        </w:tabs>
        <w:rPr>
          <w:b/>
          <w:bCs/>
          <w:sz w:val="28"/>
          <w:szCs w:val="28"/>
        </w:rPr>
      </w:pPr>
      <w:r w:rsidRPr="00C96C27">
        <w:rPr>
          <w:b/>
          <w:bCs/>
          <w:sz w:val="28"/>
          <w:szCs w:val="28"/>
        </w:rPr>
        <w:t>Updates &amp; Support</w:t>
      </w:r>
    </w:p>
    <w:p w14:paraId="6D958D28" w14:textId="77777777" w:rsidR="00C96C27" w:rsidRPr="00C96C27" w:rsidRDefault="00C96C27" w:rsidP="00C96C27">
      <w:pPr>
        <w:pStyle w:val="ListParagraph"/>
        <w:tabs>
          <w:tab w:val="left" w:pos="1284"/>
        </w:tabs>
        <w:ind w:left="1440"/>
        <w:rPr>
          <w:b/>
          <w:bCs/>
          <w:sz w:val="28"/>
          <w:szCs w:val="28"/>
        </w:rPr>
      </w:pPr>
    </w:p>
    <w:tbl>
      <w:tblPr>
        <w:tblStyle w:val="TableGrid"/>
        <w:tblW w:w="0" w:type="auto"/>
        <w:tblLook w:val="04A0" w:firstRow="1" w:lastRow="0" w:firstColumn="1" w:lastColumn="0" w:noHBand="0" w:noVBand="1"/>
      </w:tblPr>
      <w:tblGrid>
        <w:gridCol w:w="2081"/>
        <w:gridCol w:w="4090"/>
        <w:gridCol w:w="2845"/>
      </w:tblGrid>
      <w:tr w:rsidR="00231FAC" w:rsidRPr="00231FAC" w14:paraId="76180F8D" w14:textId="77777777" w:rsidTr="00C96C27">
        <w:tc>
          <w:tcPr>
            <w:tcW w:w="0" w:type="auto"/>
            <w:hideMark/>
          </w:tcPr>
          <w:p w14:paraId="5EBE51CA" w14:textId="77777777" w:rsidR="00231FAC" w:rsidRPr="00231FAC" w:rsidRDefault="00231FAC" w:rsidP="00231FAC">
            <w:pPr>
              <w:tabs>
                <w:tab w:val="left" w:pos="1284"/>
              </w:tabs>
              <w:rPr>
                <w:b/>
                <w:bCs/>
                <w:sz w:val="28"/>
                <w:szCs w:val="28"/>
              </w:rPr>
            </w:pPr>
            <w:r w:rsidRPr="00231FAC">
              <w:rPr>
                <w:b/>
                <w:bCs/>
                <w:sz w:val="28"/>
                <w:szCs w:val="28"/>
              </w:rPr>
              <w:t>Feature</w:t>
            </w:r>
          </w:p>
        </w:tc>
        <w:tc>
          <w:tcPr>
            <w:tcW w:w="0" w:type="auto"/>
            <w:hideMark/>
          </w:tcPr>
          <w:p w14:paraId="46549271" w14:textId="77777777" w:rsidR="00231FAC" w:rsidRPr="00231FAC" w:rsidRDefault="00231FAC" w:rsidP="00231FAC">
            <w:pPr>
              <w:tabs>
                <w:tab w:val="left" w:pos="1284"/>
              </w:tabs>
              <w:rPr>
                <w:b/>
                <w:bCs/>
                <w:sz w:val="28"/>
                <w:szCs w:val="28"/>
              </w:rPr>
            </w:pPr>
            <w:r w:rsidRPr="00231FAC">
              <w:rPr>
                <w:b/>
                <w:bCs/>
                <w:sz w:val="28"/>
                <w:szCs w:val="28"/>
              </w:rPr>
              <w:t>Ubuntu</w:t>
            </w:r>
          </w:p>
        </w:tc>
        <w:tc>
          <w:tcPr>
            <w:tcW w:w="0" w:type="auto"/>
            <w:hideMark/>
          </w:tcPr>
          <w:p w14:paraId="3582CDA5" w14:textId="77777777" w:rsidR="00231FAC" w:rsidRPr="00231FAC" w:rsidRDefault="00231FAC" w:rsidP="00231FAC">
            <w:pPr>
              <w:tabs>
                <w:tab w:val="left" w:pos="1284"/>
              </w:tabs>
              <w:rPr>
                <w:b/>
                <w:bCs/>
                <w:sz w:val="28"/>
                <w:szCs w:val="28"/>
              </w:rPr>
            </w:pPr>
            <w:r w:rsidRPr="00231FAC">
              <w:rPr>
                <w:b/>
                <w:bCs/>
                <w:sz w:val="28"/>
                <w:szCs w:val="28"/>
              </w:rPr>
              <w:t>Windows</w:t>
            </w:r>
          </w:p>
        </w:tc>
      </w:tr>
      <w:tr w:rsidR="00231FAC" w:rsidRPr="00231FAC" w14:paraId="57A0C085" w14:textId="77777777" w:rsidTr="00C96C27">
        <w:tc>
          <w:tcPr>
            <w:tcW w:w="0" w:type="auto"/>
            <w:hideMark/>
          </w:tcPr>
          <w:p w14:paraId="1419818C" w14:textId="77777777" w:rsidR="00231FAC" w:rsidRPr="00231FAC" w:rsidRDefault="00231FAC" w:rsidP="00231FAC">
            <w:pPr>
              <w:tabs>
                <w:tab w:val="left" w:pos="1284"/>
              </w:tabs>
              <w:rPr>
                <w:sz w:val="28"/>
                <w:szCs w:val="28"/>
              </w:rPr>
            </w:pPr>
            <w:r w:rsidRPr="00231FAC">
              <w:rPr>
                <w:b/>
                <w:bCs/>
                <w:sz w:val="28"/>
                <w:szCs w:val="28"/>
              </w:rPr>
              <w:t>Update Frequency</w:t>
            </w:r>
          </w:p>
        </w:tc>
        <w:tc>
          <w:tcPr>
            <w:tcW w:w="0" w:type="auto"/>
            <w:hideMark/>
          </w:tcPr>
          <w:p w14:paraId="318B8BF0" w14:textId="77777777" w:rsidR="00231FAC" w:rsidRPr="00231FAC" w:rsidRDefault="00231FAC" w:rsidP="00231FAC">
            <w:pPr>
              <w:tabs>
                <w:tab w:val="left" w:pos="1284"/>
              </w:tabs>
              <w:rPr>
                <w:sz w:val="28"/>
                <w:szCs w:val="28"/>
              </w:rPr>
            </w:pPr>
            <w:r w:rsidRPr="00231FAC">
              <w:rPr>
                <w:sz w:val="28"/>
                <w:szCs w:val="28"/>
              </w:rPr>
              <w:t>Regular updates; LTS (Long-Term Support) versions provide 5 years of updates.</w:t>
            </w:r>
          </w:p>
        </w:tc>
        <w:tc>
          <w:tcPr>
            <w:tcW w:w="0" w:type="auto"/>
            <w:hideMark/>
          </w:tcPr>
          <w:p w14:paraId="518432E1" w14:textId="77777777" w:rsidR="00231FAC" w:rsidRPr="00231FAC" w:rsidRDefault="00231FAC" w:rsidP="00231FAC">
            <w:pPr>
              <w:tabs>
                <w:tab w:val="left" w:pos="1284"/>
              </w:tabs>
              <w:rPr>
                <w:sz w:val="28"/>
                <w:szCs w:val="28"/>
              </w:rPr>
            </w:pPr>
            <w:r w:rsidRPr="00231FAC">
              <w:rPr>
                <w:sz w:val="28"/>
                <w:szCs w:val="28"/>
              </w:rPr>
              <w:t>Major updates twice a year; security updates monthly.</w:t>
            </w:r>
          </w:p>
        </w:tc>
      </w:tr>
      <w:tr w:rsidR="00231FAC" w:rsidRPr="00231FAC" w14:paraId="27FD84E2" w14:textId="77777777" w:rsidTr="00C96C27">
        <w:tc>
          <w:tcPr>
            <w:tcW w:w="0" w:type="auto"/>
            <w:hideMark/>
          </w:tcPr>
          <w:p w14:paraId="4D06A5E7" w14:textId="77777777" w:rsidR="00231FAC" w:rsidRPr="00231FAC" w:rsidRDefault="00231FAC" w:rsidP="00231FAC">
            <w:pPr>
              <w:tabs>
                <w:tab w:val="left" w:pos="1284"/>
              </w:tabs>
              <w:rPr>
                <w:sz w:val="28"/>
                <w:szCs w:val="28"/>
              </w:rPr>
            </w:pPr>
            <w:r w:rsidRPr="00231FAC">
              <w:rPr>
                <w:b/>
                <w:bCs/>
                <w:sz w:val="28"/>
                <w:szCs w:val="28"/>
              </w:rPr>
              <w:t>User Control Over Updates</w:t>
            </w:r>
          </w:p>
        </w:tc>
        <w:tc>
          <w:tcPr>
            <w:tcW w:w="0" w:type="auto"/>
            <w:hideMark/>
          </w:tcPr>
          <w:p w14:paraId="131764DD" w14:textId="77777777" w:rsidR="00231FAC" w:rsidRPr="00231FAC" w:rsidRDefault="00231FAC" w:rsidP="00231FAC">
            <w:pPr>
              <w:tabs>
                <w:tab w:val="left" w:pos="1284"/>
              </w:tabs>
              <w:rPr>
                <w:sz w:val="28"/>
                <w:szCs w:val="28"/>
              </w:rPr>
            </w:pPr>
            <w:r w:rsidRPr="00231FAC">
              <w:rPr>
                <w:sz w:val="28"/>
                <w:szCs w:val="28"/>
              </w:rPr>
              <w:t>Users have full control over updates.</w:t>
            </w:r>
          </w:p>
        </w:tc>
        <w:tc>
          <w:tcPr>
            <w:tcW w:w="0" w:type="auto"/>
            <w:hideMark/>
          </w:tcPr>
          <w:p w14:paraId="038532E1" w14:textId="77777777" w:rsidR="00231FAC" w:rsidRPr="00231FAC" w:rsidRDefault="00231FAC" w:rsidP="00231FAC">
            <w:pPr>
              <w:tabs>
                <w:tab w:val="left" w:pos="1284"/>
              </w:tabs>
              <w:rPr>
                <w:sz w:val="28"/>
                <w:szCs w:val="28"/>
              </w:rPr>
            </w:pPr>
            <w:r w:rsidRPr="00231FAC">
              <w:rPr>
                <w:sz w:val="28"/>
                <w:szCs w:val="28"/>
              </w:rPr>
              <w:t>Forced updates in Windows 10 and 11.</w:t>
            </w:r>
          </w:p>
        </w:tc>
      </w:tr>
      <w:tr w:rsidR="00231FAC" w:rsidRPr="00231FAC" w14:paraId="12CCDB50" w14:textId="77777777" w:rsidTr="00C96C27">
        <w:tc>
          <w:tcPr>
            <w:tcW w:w="0" w:type="auto"/>
            <w:hideMark/>
          </w:tcPr>
          <w:p w14:paraId="43DF8CD8" w14:textId="77777777" w:rsidR="00231FAC" w:rsidRPr="00231FAC" w:rsidRDefault="00231FAC" w:rsidP="00231FAC">
            <w:pPr>
              <w:tabs>
                <w:tab w:val="left" w:pos="1284"/>
              </w:tabs>
              <w:rPr>
                <w:sz w:val="28"/>
                <w:szCs w:val="28"/>
              </w:rPr>
            </w:pPr>
            <w:r w:rsidRPr="00231FAC">
              <w:rPr>
                <w:b/>
                <w:bCs/>
                <w:sz w:val="28"/>
                <w:szCs w:val="28"/>
              </w:rPr>
              <w:t>Community &amp; Support</w:t>
            </w:r>
          </w:p>
        </w:tc>
        <w:tc>
          <w:tcPr>
            <w:tcW w:w="0" w:type="auto"/>
            <w:hideMark/>
          </w:tcPr>
          <w:p w14:paraId="722B23E4" w14:textId="77777777" w:rsidR="00231FAC" w:rsidRPr="00231FAC" w:rsidRDefault="00231FAC" w:rsidP="00231FAC">
            <w:pPr>
              <w:tabs>
                <w:tab w:val="left" w:pos="1284"/>
              </w:tabs>
              <w:rPr>
                <w:sz w:val="28"/>
                <w:szCs w:val="28"/>
              </w:rPr>
            </w:pPr>
            <w:r w:rsidRPr="00231FAC">
              <w:rPr>
                <w:sz w:val="28"/>
                <w:szCs w:val="28"/>
              </w:rPr>
              <w:t>Strong community support; online forums and documentation.</w:t>
            </w:r>
          </w:p>
        </w:tc>
        <w:tc>
          <w:tcPr>
            <w:tcW w:w="0" w:type="auto"/>
            <w:hideMark/>
          </w:tcPr>
          <w:p w14:paraId="7C0CD178" w14:textId="77777777" w:rsidR="00231FAC" w:rsidRPr="00231FAC" w:rsidRDefault="00231FAC" w:rsidP="00231FAC">
            <w:pPr>
              <w:tabs>
                <w:tab w:val="left" w:pos="1284"/>
              </w:tabs>
              <w:rPr>
                <w:sz w:val="28"/>
                <w:szCs w:val="28"/>
              </w:rPr>
            </w:pPr>
            <w:r w:rsidRPr="00231FAC">
              <w:rPr>
                <w:sz w:val="28"/>
                <w:szCs w:val="28"/>
              </w:rPr>
              <w:t>Official Microsoft support; paid enterprise support.</w:t>
            </w:r>
          </w:p>
        </w:tc>
      </w:tr>
    </w:tbl>
    <w:p w14:paraId="58064322" w14:textId="3446DC0B" w:rsidR="00231FAC" w:rsidRPr="00231FAC" w:rsidRDefault="00231FAC" w:rsidP="00231FAC">
      <w:pPr>
        <w:tabs>
          <w:tab w:val="left" w:pos="1284"/>
        </w:tabs>
        <w:rPr>
          <w:sz w:val="28"/>
          <w:szCs w:val="28"/>
        </w:rPr>
      </w:pPr>
    </w:p>
    <w:p w14:paraId="034A5C9A" w14:textId="4FA8D6CF" w:rsidR="00231FAC" w:rsidRPr="00F905A8" w:rsidRDefault="00231FAC" w:rsidP="00F905A8">
      <w:pPr>
        <w:pStyle w:val="ListParagraph"/>
        <w:numPr>
          <w:ilvl w:val="1"/>
          <w:numId w:val="4"/>
        </w:numPr>
        <w:tabs>
          <w:tab w:val="left" w:pos="1284"/>
        </w:tabs>
        <w:rPr>
          <w:b/>
          <w:bCs/>
          <w:sz w:val="28"/>
          <w:szCs w:val="28"/>
        </w:rPr>
      </w:pPr>
      <w:r w:rsidRPr="00F905A8">
        <w:rPr>
          <w:b/>
          <w:bCs/>
          <w:sz w:val="28"/>
          <w:szCs w:val="28"/>
        </w:rPr>
        <w:t>File System &amp; Compatibility</w:t>
      </w:r>
    </w:p>
    <w:p w14:paraId="41FE30F4" w14:textId="77777777" w:rsidR="00F905A8" w:rsidRPr="00F905A8" w:rsidRDefault="00F905A8" w:rsidP="00F905A8">
      <w:pPr>
        <w:pStyle w:val="ListParagraph"/>
        <w:tabs>
          <w:tab w:val="left" w:pos="1284"/>
        </w:tabs>
        <w:ind w:left="1440"/>
        <w:rPr>
          <w:b/>
          <w:bCs/>
          <w:sz w:val="28"/>
          <w:szCs w:val="28"/>
        </w:rPr>
      </w:pPr>
    </w:p>
    <w:tbl>
      <w:tblPr>
        <w:tblStyle w:val="TableGrid"/>
        <w:tblW w:w="0" w:type="auto"/>
        <w:tblLook w:val="04A0" w:firstRow="1" w:lastRow="0" w:firstColumn="1" w:lastColumn="0" w:noHBand="0" w:noVBand="1"/>
      </w:tblPr>
      <w:tblGrid>
        <w:gridCol w:w="2406"/>
        <w:gridCol w:w="3424"/>
        <w:gridCol w:w="3186"/>
      </w:tblGrid>
      <w:tr w:rsidR="00231FAC" w:rsidRPr="00231FAC" w14:paraId="42392392" w14:textId="77777777" w:rsidTr="00634E06">
        <w:tc>
          <w:tcPr>
            <w:tcW w:w="2406" w:type="dxa"/>
            <w:hideMark/>
          </w:tcPr>
          <w:p w14:paraId="56CF2CFA" w14:textId="77777777" w:rsidR="00231FAC" w:rsidRPr="00231FAC" w:rsidRDefault="00231FAC" w:rsidP="00231FAC">
            <w:pPr>
              <w:tabs>
                <w:tab w:val="left" w:pos="1284"/>
              </w:tabs>
              <w:rPr>
                <w:b/>
                <w:bCs/>
                <w:sz w:val="28"/>
                <w:szCs w:val="28"/>
              </w:rPr>
            </w:pPr>
            <w:r w:rsidRPr="00231FAC">
              <w:rPr>
                <w:b/>
                <w:bCs/>
                <w:sz w:val="28"/>
                <w:szCs w:val="28"/>
              </w:rPr>
              <w:t>Feature</w:t>
            </w:r>
          </w:p>
        </w:tc>
        <w:tc>
          <w:tcPr>
            <w:tcW w:w="0" w:type="auto"/>
            <w:hideMark/>
          </w:tcPr>
          <w:p w14:paraId="64FD5307" w14:textId="77777777" w:rsidR="00231FAC" w:rsidRPr="00231FAC" w:rsidRDefault="00231FAC" w:rsidP="00231FAC">
            <w:pPr>
              <w:tabs>
                <w:tab w:val="left" w:pos="1284"/>
              </w:tabs>
              <w:rPr>
                <w:b/>
                <w:bCs/>
                <w:sz w:val="28"/>
                <w:szCs w:val="28"/>
              </w:rPr>
            </w:pPr>
            <w:r w:rsidRPr="00231FAC">
              <w:rPr>
                <w:b/>
                <w:bCs/>
                <w:sz w:val="28"/>
                <w:szCs w:val="28"/>
              </w:rPr>
              <w:t>Ubuntu</w:t>
            </w:r>
          </w:p>
        </w:tc>
        <w:tc>
          <w:tcPr>
            <w:tcW w:w="0" w:type="auto"/>
            <w:hideMark/>
          </w:tcPr>
          <w:p w14:paraId="65672D13" w14:textId="77777777" w:rsidR="00231FAC" w:rsidRPr="00231FAC" w:rsidRDefault="00231FAC" w:rsidP="00231FAC">
            <w:pPr>
              <w:tabs>
                <w:tab w:val="left" w:pos="1284"/>
              </w:tabs>
              <w:rPr>
                <w:b/>
                <w:bCs/>
                <w:sz w:val="28"/>
                <w:szCs w:val="28"/>
              </w:rPr>
            </w:pPr>
            <w:r w:rsidRPr="00231FAC">
              <w:rPr>
                <w:b/>
                <w:bCs/>
                <w:sz w:val="28"/>
                <w:szCs w:val="28"/>
              </w:rPr>
              <w:t>Windows</w:t>
            </w:r>
          </w:p>
        </w:tc>
      </w:tr>
      <w:tr w:rsidR="00231FAC" w:rsidRPr="00231FAC" w14:paraId="072BDE29" w14:textId="77777777" w:rsidTr="00634E06">
        <w:tc>
          <w:tcPr>
            <w:tcW w:w="2406" w:type="dxa"/>
            <w:hideMark/>
          </w:tcPr>
          <w:p w14:paraId="25166092" w14:textId="77777777" w:rsidR="00231FAC" w:rsidRPr="00231FAC" w:rsidRDefault="00231FAC" w:rsidP="00231FAC">
            <w:pPr>
              <w:tabs>
                <w:tab w:val="left" w:pos="1284"/>
              </w:tabs>
              <w:rPr>
                <w:sz w:val="28"/>
                <w:szCs w:val="28"/>
              </w:rPr>
            </w:pPr>
            <w:r w:rsidRPr="00231FAC">
              <w:rPr>
                <w:b/>
                <w:bCs/>
                <w:sz w:val="28"/>
                <w:szCs w:val="28"/>
              </w:rPr>
              <w:t>Default File System</w:t>
            </w:r>
          </w:p>
        </w:tc>
        <w:tc>
          <w:tcPr>
            <w:tcW w:w="0" w:type="auto"/>
            <w:hideMark/>
          </w:tcPr>
          <w:p w14:paraId="66839448" w14:textId="77777777" w:rsidR="00231FAC" w:rsidRPr="00231FAC" w:rsidRDefault="00231FAC" w:rsidP="00231FAC">
            <w:pPr>
              <w:tabs>
                <w:tab w:val="left" w:pos="1284"/>
              </w:tabs>
              <w:rPr>
                <w:sz w:val="28"/>
                <w:szCs w:val="28"/>
              </w:rPr>
            </w:pPr>
            <w:r w:rsidRPr="00231FAC">
              <w:rPr>
                <w:sz w:val="28"/>
                <w:szCs w:val="28"/>
              </w:rPr>
              <w:t xml:space="preserve">Uses ext4 (also supports NTFS, FAT32, XFS, </w:t>
            </w:r>
            <w:proofErr w:type="spellStart"/>
            <w:r w:rsidRPr="00231FAC">
              <w:rPr>
                <w:sz w:val="28"/>
                <w:szCs w:val="28"/>
              </w:rPr>
              <w:t>Btrfs</w:t>
            </w:r>
            <w:proofErr w:type="spellEnd"/>
            <w:r w:rsidRPr="00231FAC">
              <w:rPr>
                <w:sz w:val="28"/>
                <w:szCs w:val="28"/>
              </w:rPr>
              <w:t>).</w:t>
            </w:r>
          </w:p>
        </w:tc>
        <w:tc>
          <w:tcPr>
            <w:tcW w:w="0" w:type="auto"/>
            <w:hideMark/>
          </w:tcPr>
          <w:p w14:paraId="60DC86CA" w14:textId="77777777" w:rsidR="00231FAC" w:rsidRPr="00231FAC" w:rsidRDefault="00231FAC" w:rsidP="00231FAC">
            <w:pPr>
              <w:tabs>
                <w:tab w:val="left" w:pos="1284"/>
              </w:tabs>
              <w:rPr>
                <w:sz w:val="28"/>
                <w:szCs w:val="28"/>
              </w:rPr>
            </w:pPr>
            <w:r w:rsidRPr="00231FAC">
              <w:rPr>
                <w:sz w:val="28"/>
                <w:szCs w:val="28"/>
              </w:rPr>
              <w:t xml:space="preserve">Uses NTFS (also supports FAT32, </w:t>
            </w:r>
            <w:proofErr w:type="spellStart"/>
            <w:r w:rsidRPr="00231FAC">
              <w:rPr>
                <w:sz w:val="28"/>
                <w:szCs w:val="28"/>
              </w:rPr>
              <w:t>exFAT</w:t>
            </w:r>
            <w:proofErr w:type="spellEnd"/>
            <w:r w:rsidRPr="00231FAC">
              <w:rPr>
                <w:sz w:val="28"/>
                <w:szCs w:val="28"/>
              </w:rPr>
              <w:t>).</w:t>
            </w:r>
          </w:p>
        </w:tc>
      </w:tr>
      <w:tr w:rsidR="00231FAC" w:rsidRPr="00231FAC" w14:paraId="1046EAA1" w14:textId="77777777" w:rsidTr="00634E06">
        <w:tc>
          <w:tcPr>
            <w:tcW w:w="2406" w:type="dxa"/>
            <w:hideMark/>
          </w:tcPr>
          <w:p w14:paraId="38F67827" w14:textId="77777777" w:rsidR="00231FAC" w:rsidRPr="00231FAC" w:rsidRDefault="00231FAC" w:rsidP="00231FAC">
            <w:pPr>
              <w:tabs>
                <w:tab w:val="left" w:pos="1284"/>
              </w:tabs>
              <w:rPr>
                <w:sz w:val="28"/>
                <w:szCs w:val="28"/>
              </w:rPr>
            </w:pPr>
            <w:r w:rsidRPr="00231FAC">
              <w:rPr>
                <w:b/>
                <w:bCs/>
                <w:sz w:val="28"/>
                <w:szCs w:val="28"/>
              </w:rPr>
              <w:t>File Organization</w:t>
            </w:r>
          </w:p>
        </w:tc>
        <w:tc>
          <w:tcPr>
            <w:tcW w:w="0" w:type="auto"/>
            <w:hideMark/>
          </w:tcPr>
          <w:p w14:paraId="626C3EEA" w14:textId="77777777" w:rsidR="00231FAC" w:rsidRPr="00231FAC" w:rsidRDefault="00231FAC" w:rsidP="00231FAC">
            <w:pPr>
              <w:tabs>
                <w:tab w:val="left" w:pos="1284"/>
              </w:tabs>
              <w:rPr>
                <w:sz w:val="28"/>
                <w:szCs w:val="28"/>
              </w:rPr>
            </w:pPr>
            <w:r w:rsidRPr="00231FAC">
              <w:rPr>
                <w:sz w:val="28"/>
                <w:szCs w:val="28"/>
              </w:rPr>
              <w:t>Hierarchical directory structure (/, /home, /etc).</w:t>
            </w:r>
          </w:p>
        </w:tc>
        <w:tc>
          <w:tcPr>
            <w:tcW w:w="0" w:type="auto"/>
            <w:hideMark/>
          </w:tcPr>
          <w:p w14:paraId="6DB69389" w14:textId="77777777" w:rsidR="00231FAC" w:rsidRPr="00231FAC" w:rsidRDefault="00231FAC" w:rsidP="00231FAC">
            <w:pPr>
              <w:tabs>
                <w:tab w:val="left" w:pos="1284"/>
              </w:tabs>
              <w:rPr>
                <w:sz w:val="28"/>
                <w:szCs w:val="28"/>
              </w:rPr>
            </w:pPr>
            <w:r w:rsidRPr="00231FAC">
              <w:rPr>
                <w:sz w:val="28"/>
                <w:szCs w:val="28"/>
              </w:rPr>
              <w:t>Uses drive letters (</w:t>
            </w:r>
            <w:proofErr w:type="gramStart"/>
            <w:r w:rsidRPr="00231FAC">
              <w:rPr>
                <w:sz w:val="28"/>
                <w:szCs w:val="28"/>
              </w:rPr>
              <w:t>C:,</w:t>
            </w:r>
            <w:proofErr w:type="gramEnd"/>
            <w:r w:rsidRPr="00231FAC">
              <w:rPr>
                <w:sz w:val="28"/>
                <w:szCs w:val="28"/>
              </w:rPr>
              <w:t xml:space="preserve"> D:, etc.).</w:t>
            </w:r>
          </w:p>
        </w:tc>
      </w:tr>
      <w:tr w:rsidR="00231FAC" w:rsidRPr="00231FAC" w14:paraId="2ADF1BC9" w14:textId="77777777" w:rsidTr="00634E06">
        <w:tc>
          <w:tcPr>
            <w:tcW w:w="2406" w:type="dxa"/>
            <w:hideMark/>
          </w:tcPr>
          <w:p w14:paraId="0BA3DFB5" w14:textId="77777777" w:rsidR="00231FAC" w:rsidRPr="00231FAC" w:rsidRDefault="00231FAC" w:rsidP="00231FAC">
            <w:pPr>
              <w:tabs>
                <w:tab w:val="left" w:pos="1284"/>
              </w:tabs>
              <w:rPr>
                <w:sz w:val="28"/>
                <w:szCs w:val="28"/>
              </w:rPr>
            </w:pPr>
            <w:r w:rsidRPr="00231FAC">
              <w:rPr>
                <w:b/>
                <w:bCs/>
                <w:sz w:val="28"/>
                <w:szCs w:val="28"/>
              </w:rPr>
              <w:t>Compatibility with Other OS</w:t>
            </w:r>
          </w:p>
        </w:tc>
        <w:tc>
          <w:tcPr>
            <w:tcW w:w="0" w:type="auto"/>
            <w:hideMark/>
          </w:tcPr>
          <w:p w14:paraId="28C9E597" w14:textId="77777777" w:rsidR="00231FAC" w:rsidRPr="00231FAC" w:rsidRDefault="00231FAC" w:rsidP="00231FAC">
            <w:pPr>
              <w:tabs>
                <w:tab w:val="left" w:pos="1284"/>
              </w:tabs>
              <w:rPr>
                <w:sz w:val="28"/>
                <w:szCs w:val="28"/>
              </w:rPr>
            </w:pPr>
            <w:r w:rsidRPr="00231FAC">
              <w:rPr>
                <w:sz w:val="28"/>
                <w:szCs w:val="28"/>
              </w:rPr>
              <w:t>Can read NTFS and FAT32 drives.</w:t>
            </w:r>
          </w:p>
        </w:tc>
        <w:tc>
          <w:tcPr>
            <w:tcW w:w="0" w:type="auto"/>
            <w:hideMark/>
          </w:tcPr>
          <w:p w14:paraId="6479AC97" w14:textId="77777777" w:rsidR="00231FAC" w:rsidRPr="00231FAC" w:rsidRDefault="00231FAC" w:rsidP="00231FAC">
            <w:pPr>
              <w:tabs>
                <w:tab w:val="left" w:pos="1284"/>
              </w:tabs>
              <w:rPr>
                <w:sz w:val="28"/>
                <w:szCs w:val="28"/>
              </w:rPr>
            </w:pPr>
            <w:r w:rsidRPr="00231FAC">
              <w:rPr>
                <w:sz w:val="28"/>
                <w:szCs w:val="28"/>
              </w:rPr>
              <w:t>Cannot read ext4 without third-party software.</w:t>
            </w:r>
          </w:p>
        </w:tc>
      </w:tr>
    </w:tbl>
    <w:p w14:paraId="4C39BC52" w14:textId="19177742" w:rsidR="00231FAC" w:rsidRDefault="00231FAC" w:rsidP="00231FAC">
      <w:pPr>
        <w:tabs>
          <w:tab w:val="left" w:pos="1284"/>
        </w:tabs>
        <w:rPr>
          <w:sz w:val="28"/>
          <w:szCs w:val="28"/>
        </w:rPr>
      </w:pPr>
    </w:p>
    <w:p w14:paraId="359C2AA8" w14:textId="77777777" w:rsidR="00C96C27" w:rsidRPr="00231FAC" w:rsidRDefault="00C96C27" w:rsidP="00231FAC">
      <w:pPr>
        <w:tabs>
          <w:tab w:val="left" w:pos="1284"/>
        </w:tabs>
        <w:rPr>
          <w:sz w:val="28"/>
          <w:szCs w:val="28"/>
        </w:rPr>
      </w:pPr>
    </w:p>
    <w:p w14:paraId="6DE773DF" w14:textId="22E5565B" w:rsidR="00C96C27" w:rsidRDefault="00F905A8" w:rsidP="00231FAC">
      <w:pPr>
        <w:tabs>
          <w:tab w:val="left" w:pos="1284"/>
        </w:tabs>
        <w:rPr>
          <w:b/>
          <w:bCs/>
          <w:sz w:val="28"/>
          <w:szCs w:val="28"/>
        </w:rPr>
      </w:pPr>
      <w:r>
        <w:rPr>
          <w:b/>
          <w:bCs/>
          <w:sz w:val="28"/>
          <w:szCs w:val="28"/>
        </w:rPr>
        <w:tab/>
      </w:r>
      <w:r w:rsidR="00231FAC" w:rsidRPr="00231FAC">
        <w:rPr>
          <w:b/>
          <w:bCs/>
          <w:sz w:val="28"/>
          <w:szCs w:val="28"/>
        </w:rPr>
        <w:t>9. Command Line &amp; Terminal</w:t>
      </w:r>
    </w:p>
    <w:p w14:paraId="5577451B" w14:textId="77777777" w:rsidR="00C96C27" w:rsidRPr="00231FAC" w:rsidRDefault="00C96C27" w:rsidP="00231FAC">
      <w:pPr>
        <w:tabs>
          <w:tab w:val="left" w:pos="1284"/>
        </w:tabs>
        <w:rPr>
          <w:b/>
          <w:bCs/>
          <w:sz w:val="28"/>
          <w:szCs w:val="28"/>
        </w:rPr>
      </w:pPr>
    </w:p>
    <w:tbl>
      <w:tblPr>
        <w:tblStyle w:val="TableGrid"/>
        <w:tblW w:w="0" w:type="auto"/>
        <w:tblLook w:val="04A0" w:firstRow="1" w:lastRow="0" w:firstColumn="1" w:lastColumn="0" w:noHBand="0" w:noVBand="1"/>
      </w:tblPr>
      <w:tblGrid>
        <w:gridCol w:w="2201"/>
        <w:gridCol w:w="3423"/>
        <w:gridCol w:w="3392"/>
      </w:tblGrid>
      <w:tr w:rsidR="00231FAC" w:rsidRPr="00231FAC" w14:paraId="03A34C17" w14:textId="77777777" w:rsidTr="00634E06">
        <w:tc>
          <w:tcPr>
            <w:tcW w:w="0" w:type="auto"/>
            <w:hideMark/>
          </w:tcPr>
          <w:p w14:paraId="6A883172" w14:textId="77777777" w:rsidR="00231FAC" w:rsidRPr="00231FAC" w:rsidRDefault="00231FAC" w:rsidP="00231FAC">
            <w:pPr>
              <w:tabs>
                <w:tab w:val="left" w:pos="1284"/>
              </w:tabs>
              <w:rPr>
                <w:b/>
                <w:bCs/>
                <w:sz w:val="28"/>
                <w:szCs w:val="28"/>
              </w:rPr>
            </w:pPr>
            <w:r w:rsidRPr="00231FAC">
              <w:rPr>
                <w:b/>
                <w:bCs/>
                <w:sz w:val="28"/>
                <w:szCs w:val="28"/>
              </w:rPr>
              <w:t>Feature</w:t>
            </w:r>
          </w:p>
        </w:tc>
        <w:tc>
          <w:tcPr>
            <w:tcW w:w="0" w:type="auto"/>
            <w:hideMark/>
          </w:tcPr>
          <w:p w14:paraId="05DDC3AD" w14:textId="77777777" w:rsidR="00231FAC" w:rsidRPr="00231FAC" w:rsidRDefault="00231FAC" w:rsidP="00231FAC">
            <w:pPr>
              <w:tabs>
                <w:tab w:val="left" w:pos="1284"/>
              </w:tabs>
              <w:rPr>
                <w:b/>
                <w:bCs/>
                <w:sz w:val="28"/>
                <w:szCs w:val="28"/>
              </w:rPr>
            </w:pPr>
            <w:r w:rsidRPr="00231FAC">
              <w:rPr>
                <w:b/>
                <w:bCs/>
                <w:sz w:val="28"/>
                <w:szCs w:val="28"/>
              </w:rPr>
              <w:t>Ubuntu</w:t>
            </w:r>
          </w:p>
        </w:tc>
        <w:tc>
          <w:tcPr>
            <w:tcW w:w="0" w:type="auto"/>
            <w:hideMark/>
          </w:tcPr>
          <w:p w14:paraId="27A86E7C" w14:textId="77777777" w:rsidR="00231FAC" w:rsidRPr="00231FAC" w:rsidRDefault="00231FAC" w:rsidP="00231FAC">
            <w:pPr>
              <w:tabs>
                <w:tab w:val="left" w:pos="1284"/>
              </w:tabs>
              <w:rPr>
                <w:b/>
                <w:bCs/>
                <w:sz w:val="28"/>
                <w:szCs w:val="28"/>
              </w:rPr>
            </w:pPr>
            <w:r w:rsidRPr="00231FAC">
              <w:rPr>
                <w:b/>
                <w:bCs/>
                <w:sz w:val="28"/>
                <w:szCs w:val="28"/>
              </w:rPr>
              <w:t>Windows</w:t>
            </w:r>
          </w:p>
        </w:tc>
      </w:tr>
      <w:tr w:rsidR="00231FAC" w:rsidRPr="00231FAC" w14:paraId="1A3A89F6" w14:textId="77777777" w:rsidTr="00634E06">
        <w:tc>
          <w:tcPr>
            <w:tcW w:w="0" w:type="auto"/>
            <w:hideMark/>
          </w:tcPr>
          <w:p w14:paraId="2AAAB4F2" w14:textId="77777777" w:rsidR="00231FAC" w:rsidRPr="00231FAC" w:rsidRDefault="00231FAC" w:rsidP="00231FAC">
            <w:pPr>
              <w:tabs>
                <w:tab w:val="left" w:pos="1284"/>
              </w:tabs>
              <w:rPr>
                <w:sz w:val="28"/>
                <w:szCs w:val="28"/>
              </w:rPr>
            </w:pPr>
            <w:r w:rsidRPr="00231FAC">
              <w:rPr>
                <w:b/>
                <w:bCs/>
                <w:sz w:val="28"/>
                <w:szCs w:val="28"/>
              </w:rPr>
              <w:t>Command Line Interface (CLI)</w:t>
            </w:r>
          </w:p>
        </w:tc>
        <w:tc>
          <w:tcPr>
            <w:tcW w:w="0" w:type="auto"/>
            <w:hideMark/>
          </w:tcPr>
          <w:p w14:paraId="71EC704B" w14:textId="77777777" w:rsidR="00231FAC" w:rsidRPr="00231FAC" w:rsidRDefault="00231FAC" w:rsidP="00231FAC">
            <w:pPr>
              <w:tabs>
                <w:tab w:val="left" w:pos="1284"/>
              </w:tabs>
              <w:rPr>
                <w:sz w:val="28"/>
                <w:szCs w:val="28"/>
              </w:rPr>
            </w:pPr>
            <w:r w:rsidRPr="00231FAC">
              <w:rPr>
                <w:sz w:val="28"/>
                <w:szCs w:val="28"/>
              </w:rPr>
              <w:t xml:space="preserve">Bash shell (default), supports </w:t>
            </w:r>
            <w:proofErr w:type="spellStart"/>
            <w:r w:rsidRPr="00231FAC">
              <w:rPr>
                <w:sz w:val="28"/>
                <w:szCs w:val="28"/>
              </w:rPr>
              <w:t>Zsh</w:t>
            </w:r>
            <w:proofErr w:type="spellEnd"/>
            <w:r w:rsidRPr="00231FAC">
              <w:rPr>
                <w:sz w:val="28"/>
                <w:szCs w:val="28"/>
              </w:rPr>
              <w:t>, Fish, and others.</w:t>
            </w:r>
          </w:p>
        </w:tc>
        <w:tc>
          <w:tcPr>
            <w:tcW w:w="0" w:type="auto"/>
            <w:hideMark/>
          </w:tcPr>
          <w:p w14:paraId="169CD8EC" w14:textId="77777777" w:rsidR="00231FAC" w:rsidRPr="00231FAC" w:rsidRDefault="00231FAC" w:rsidP="00231FAC">
            <w:pPr>
              <w:tabs>
                <w:tab w:val="left" w:pos="1284"/>
              </w:tabs>
              <w:rPr>
                <w:sz w:val="28"/>
                <w:szCs w:val="28"/>
              </w:rPr>
            </w:pPr>
            <w:r w:rsidRPr="00231FAC">
              <w:rPr>
                <w:sz w:val="28"/>
                <w:szCs w:val="28"/>
              </w:rPr>
              <w:t>Command Prompt (</w:t>
            </w:r>
            <w:proofErr w:type="spellStart"/>
            <w:r w:rsidRPr="00231FAC">
              <w:rPr>
                <w:sz w:val="28"/>
                <w:szCs w:val="28"/>
              </w:rPr>
              <w:t>cmd</w:t>
            </w:r>
            <w:proofErr w:type="spellEnd"/>
            <w:r w:rsidRPr="00231FAC">
              <w:rPr>
                <w:sz w:val="28"/>
                <w:szCs w:val="28"/>
              </w:rPr>
              <w:t>) and PowerShell.</w:t>
            </w:r>
          </w:p>
        </w:tc>
      </w:tr>
      <w:tr w:rsidR="00231FAC" w:rsidRPr="00231FAC" w14:paraId="2B5B777A" w14:textId="77777777" w:rsidTr="00634E06">
        <w:tc>
          <w:tcPr>
            <w:tcW w:w="0" w:type="auto"/>
            <w:hideMark/>
          </w:tcPr>
          <w:p w14:paraId="52CB6CFF" w14:textId="77777777" w:rsidR="00231FAC" w:rsidRPr="00231FAC" w:rsidRDefault="00231FAC" w:rsidP="00231FAC">
            <w:pPr>
              <w:tabs>
                <w:tab w:val="left" w:pos="1284"/>
              </w:tabs>
              <w:rPr>
                <w:sz w:val="28"/>
                <w:szCs w:val="28"/>
              </w:rPr>
            </w:pPr>
            <w:r w:rsidRPr="00231FAC">
              <w:rPr>
                <w:b/>
                <w:bCs/>
                <w:sz w:val="28"/>
                <w:szCs w:val="28"/>
              </w:rPr>
              <w:t>Scripting</w:t>
            </w:r>
          </w:p>
        </w:tc>
        <w:tc>
          <w:tcPr>
            <w:tcW w:w="0" w:type="auto"/>
            <w:hideMark/>
          </w:tcPr>
          <w:p w14:paraId="6121492D" w14:textId="77777777" w:rsidR="00231FAC" w:rsidRPr="00231FAC" w:rsidRDefault="00231FAC" w:rsidP="00231FAC">
            <w:pPr>
              <w:tabs>
                <w:tab w:val="left" w:pos="1284"/>
              </w:tabs>
              <w:rPr>
                <w:sz w:val="28"/>
                <w:szCs w:val="28"/>
              </w:rPr>
            </w:pPr>
            <w:r w:rsidRPr="00231FAC">
              <w:rPr>
                <w:sz w:val="28"/>
                <w:szCs w:val="28"/>
              </w:rPr>
              <w:t>Bash scripting, Python, Perl, etc.</w:t>
            </w:r>
          </w:p>
        </w:tc>
        <w:tc>
          <w:tcPr>
            <w:tcW w:w="0" w:type="auto"/>
            <w:hideMark/>
          </w:tcPr>
          <w:p w14:paraId="55013BAE" w14:textId="77777777" w:rsidR="00231FAC" w:rsidRPr="00231FAC" w:rsidRDefault="00231FAC" w:rsidP="00231FAC">
            <w:pPr>
              <w:tabs>
                <w:tab w:val="left" w:pos="1284"/>
              </w:tabs>
              <w:rPr>
                <w:sz w:val="28"/>
                <w:szCs w:val="28"/>
              </w:rPr>
            </w:pPr>
            <w:r w:rsidRPr="00231FAC">
              <w:rPr>
                <w:sz w:val="28"/>
                <w:szCs w:val="28"/>
              </w:rPr>
              <w:t>Batch scripting, PowerShell scripting.</w:t>
            </w:r>
          </w:p>
        </w:tc>
      </w:tr>
      <w:tr w:rsidR="00231FAC" w:rsidRPr="00231FAC" w14:paraId="020A7950" w14:textId="77777777" w:rsidTr="00634E06">
        <w:tc>
          <w:tcPr>
            <w:tcW w:w="0" w:type="auto"/>
            <w:hideMark/>
          </w:tcPr>
          <w:p w14:paraId="6F03410F" w14:textId="77777777" w:rsidR="00231FAC" w:rsidRPr="00231FAC" w:rsidRDefault="00231FAC" w:rsidP="00231FAC">
            <w:pPr>
              <w:tabs>
                <w:tab w:val="left" w:pos="1284"/>
              </w:tabs>
              <w:rPr>
                <w:sz w:val="28"/>
                <w:szCs w:val="28"/>
              </w:rPr>
            </w:pPr>
            <w:r w:rsidRPr="00231FAC">
              <w:rPr>
                <w:b/>
                <w:bCs/>
                <w:sz w:val="28"/>
                <w:szCs w:val="28"/>
              </w:rPr>
              <w:t>Usage</w:t>
            </w:r>
          </w:p>
        </w:tc>
        <w:tc>
          <w:tcPr>
            <w:tcW w:w="0" w:type="auto"/>
            <w:hideMark/>
          </w:tcPr>
          <w:p w14:paraId="6AE3D010" w14:textId="77777777" w:rsidR="00231FAC" w:rsidRPr="00231FAC" w:rsidRDefault="00231FAC" w:rsidP="00231FAC">
            <w:pPr>
              <w:tabs>
                <w:tab w:val="left" w:pos="1284"/>
              </w:tabs>
              <w:rPr>
                <w:sz w:val="28"/>
                <w:szCs w:val="28"/>
              </w:rPr>
            </w:pPr>
            <w:r w:rsidRPr="00231FAC">
              <w:rPr>
                <w:sz w:val="28"/>
                <w:szCs w:val="28"/>
              </w:rPr>
              <w:t>Preferred by developers, system admins, and power users.</w:t>
            </w:r>
          </w:p>
        </w:tc>
        <w:tc>
          <w:tcPr>
            <w:tcW w:w="0" w:type="auto"/>
            <w:hideMark/>
          </w:tcPr>
          <w:p w14:paraId="40B1DA24" w14:textId="77777777" w:rsidR="00231FAC" w:rsidRPr="00231FAC" w:rsidRDefault="00231FAC" w:rsidP="00231FAC">
            <w:pPr>
              <w:tabs>
                <w:tab w:val="left" w:pos="1284"/>
              </w:tabs>
              <w:rPr>
                <w:sz w:val="28"/>
                <w:szCs w:val="28"/>
              </w:rPr>
            </w:pPr>
            <w:r w:rsidRPr="00231FAC">
              <w:rPr>
                <w:sz w:val="28"/>
                <w:szCs w:val="28"/>
              </w:rPr>
              <w:t>Used mostly for troubleshooting and automation.</w:t>
            </w:r>
          </w:p>
        </w:tc>
      </w:tr>
    </w:tbl>
    <w:p w14:paraId="19ACD705" w14:textId="77777777" w:rsidR="00C96C27" w:rsidRPr="00231FAC" w:rsidRDefault="00C96C27" w:rsidP="00231FAC">
      <w:pPr>
        <w:tabs>
          <w:tab w:val="left" w:pos="1284"/>
        </w:tabs>
        <w:rPr>
          <w:sz w:val="28"/>
          <w:szCs w:val="28"/>
        </w:rPr>
      </w:pPr>
    </w:p>
    <w:p w14:paraId="3A880825" w14:textId="532E99C7" w:rsidR="00231FAC" w:rsidRDefault="00F905A8" w:rsidP="00231FAC">
      <w:pPr>
        <w:tabs>
          <w:tab w:val="left" w:pos="1284"/>
        </w:tabs>
        <w:rPr>
          <w:b/>
          <w:bCs/>
          <w:sz w:val="28"/>
          <w:szCs w:val="28"/>
        </w:rPr>
      </w:pPr>
      <w:r>
        <w:rPr>
          <w:b/>
          <w:bCs/>
          <w:sz w:val="28"/>
          <w:szCs w:val="28"/>
        </w:rPr>
        <w:tab/>
      </w:r>
      <w:r w:rsidR="00231FAC" w:rsidRPr="00231FAC">
        <w:rPr>
          <w:b/>
          <w:bCs/>
          <w:sz w:val="28"/>
          <w:szCs w:val="28"/>
        </w:rPr>
        <w:t>10. Use Cases</w:t>
      </w:r>
    </w:p>
    <w:p w14:paraId="1E95D5B7" w14:textId="77777777" w:rsidR="00C96C27" w:rsidRPr="00231FAC" w:rsidRDefault="00C96C27" w:rsidP="00231FAC">
      <w:pPr>
        <w:tabs>
          <w:tab w:val="left" w:pos="1284"/>
        </w:tabs>
        <w:rPr>
          <w:b/>
          <w:bCs/>
          <w:sz w:val="28"/>
          <w:szCs w:val="28"/>
        </w:rPr>
      </w:pPr>
    </w:p>
    <w:tbl>
      <w:tblPr>
        <w:tblStyle w:val="TableGrid"/>
        <w:tblW w:w="0" w:type="auto"/>
        <w:tblLook w:val="04A0" w:firstRow="1" w:lastRow="0" w:firstColumn="1" w:lastColumn="0" w:noHBand="0" w:noVBand="1"/>
      </w:tblPr>
      <w:tblGrid>
        <w:gridCol w:w="1614"/>
        <w:gridCol w:w="3699"/>
        <w:gridCol w:w="3703"/>
      </w:tblGrid>
      <w:tr w:rsidR="00231FAC" w:rsidRPr="00231FAC" w14:paraId="16463EC0" w14:textId="77777777" w:rsidTr="00634E06">
        <w:tc>
          <w:tcPr>
            <w:tcW w:w="0" w:type="auto"/>
            <w:hideMark/>
          </w:tcPr>
          <w:p w14:paraId="0FAD35E8" w14:textId="77777777" w:rsidR="00231FAC" w:rsidRPr="00231FAC" w:rsidRDefault="00231FAC" w:rsidP="00231FAC">
            <w:pPr>
              <w:tabs>
                <w:tab w:val="left" w:pos="1284"/>
              </w:tabs>
              <w:rPr>
                <w:b/>
                <w:bCs/>
                <w:sz w:val="28"/>
                <w:szCs w:val="28"/>
              </w:rPr>
            </w:pPr>
            <w:r w:rsidRPr="00231FAC">
              <w:rPr>
                <w:b/>
                <w:bCs/>
                <w:sz w:val="28"/>
                <w:szCs w:val="28"/>
              </w:rPr>
              <w:t>Feature</w:t>
            </w:r>
          </w:p>
        </w:tc>
        <w:tc>
          <w:tcPr>
            <w:tcW w:w="0" w:type="auto"/>
            <w:hideMark/>
          </w:tcPr>
          <w:p w14:paraId="02F9BD2F" w14:textId="77777777" w:rsidR="00231FAC" w:rsidRPr="00231FAC" w:rsidRDefault="00231FAC" w:rsidP="00231FAC">
            <w:pPr>
              <w:tabs>
                <w:tab w:val="left" w:pos="1284"/>
              </w:tabs>
              <w:rPr>
                <w:b/>
                <w:bCs/>
                <w:sz w:val="28"/>
                <w:szCs w:val="28"/>
              </w:rPr>
            </w:pPr>
            <w:r w:rsidRPr="00231FAC">
              <w:rPr>
                <w:b/>
                <w:bCs/>
                <w:sz w:val="28"/>
                <w:szCs w:val="28"/>
              </w:rPr>
              <w:t>Ubuntu</w:t>
            </w:r>
          </w:p>
        </w:tc>
        <w:tc>
          <w:tcPr>
            <w:tcW w:w="0" w:type="auto"/>
            <w:hideMark/>
          </w:tcPr>
          <w:p w14:paraId="41DB5485" w14:textId="77777777" w:rsidR="00231FAC" w:rsidRPr="00231FAC" w:rsidRDefault="00231FAC" w:rsidP="00231FAC">
            <w:pPr>
              <w:tabs>
                <w:tab w:val="left" w:pos="1284"/>
              </w:tabs>
              <w:rPr>
                <w:b/>
                <w:bCs/>
                <w:sz w:val="28"/>
                <w:szCs w:val="28"/>
              </w:rPr>
            </w:pPr>
            <w:r w:rsidRPr="00231FAC">
              <w:rPr>
                <w:b/>
                <w:bCs/>
                <w:sz w:val="28"/>
                <w:szCs w:val="28"/>
              </w:rPr>
              <w:t>Windows</w:t>
            </w:r>
          </w:p>
        </w:tc>
      </w:tr>
      <w:tr w:rsidR="00231FAC" w:rsidRPr="00231FAC" w14:paraId="436A2A8E" w14:textId="77777777" w:rsidTr="00634E06">
        <w:tc>
          <w:tcPr>
            <w:tcW w:w="0" w:type="auto"/>
            <w:hideMark/>
          </w:tcPr>
          <w:p w14:paraId="1FE1FA5C" w14:textId="77777777" w:rsidR="00231FAC" w:rsidRPr="00231FAC" w:rsidRDefault="00231FAC" w:rsidP="00231FAC">
            <w:pPr>
              <w:tabs>
                <w:tab w:val="left" w:pos="1284"/>
              </w:tabs>
              <w:rPr>
                <w:sz w:val="28"/>
                <w:szCs w:val="28"/>
              </w:rPr>
            </w:pPr>
            <w:r w:rsidRPr="00231FAC">
              <w:rPr>
                <w:b/>
                <w:bCs/>
                <w:sz w:val="28"/>
                <w:szCs w:val="28"/>
              </w:rPr>
              <w:t>Best For</w:t>
            </w:r>
          </w:p>
        </w:tc>
        <w:tc>
          <w:tcPr>
            <w:tcW w:w="0" w:type="auto"/>
            <w:hideMark/>
          </w:tcPr>
          <w:p w14:paraId="3B4E4E26" w14:textId="77777777" w:rsidR="00231FAC" w:rsidRPr="00231FAC" w:rsidRDefault="00231FAC" w:rsidP="00231FAC">
            <w:pPr>
              <w:tabs>
                <w:tab w:val="left" w:pos="1284"/>
              </w:tabs>
              <w:rPr>
                <w:sz w:val="28"/>
                <w:szCs w:val="28"/>
              </w:rPr>
            </w:pPr>
            <w:r w:rsidRPr="00231FAC">
              <w:rPr>
                <w:sz w:val="28"/>
                <w:szCs w:val="28"/>
              </w:rPr>
              <w:t>Developers, programmers, system administrators, security professionals.</w:t>
            </w:r>
          </w:p>
        </w:tc>
        <w:tc>
          <w:tcPr>
            <w:tcW w:w="0" w:type="auto"/>
            <w:hideMark/>
          </w:tcPr>
          <w:p w14:paraId="4618E085" w14:textId="77777777" w:rsidR="00231FAC" w:rsidRPr="00231FAC" w:rsidRDefault="00231FAC" w:rsidP="00231FAC">
            <w:pPr>
              <w:tabs>
                <w:tab w:val="left" w:pos="1284"/>
              </w:tabs>
              <w:rPr>
                <w:sz w:val="28"/>
                <w:szCs w:val="28"/>
              </w:rPr>
            </w:pPr>
            <w:r w:rsidRPr="00231FAC">
              <w:rPr>
                <w:sz w:val="28"/>
                <w:szCs w:val="28"/>
              </w:rPr>
              <w:t>General users, businesses, gamers, enterprise environments.</w:t>
            </w:r>
          </w:p>
        </w:tc>
      </w:tr>
      <w:tr w:rsidR="00231FAC" w:rsidRPr="00231FAC" w14:paraId="0D421B2A" w14:textId="77777777" w:rsidTr="00634E06">
        <w:tc>
          <w:tcPr>
            <w:tcW w:w="0" w:type="auto"/>
            <w:hideMark/>
          </w:tcPr>
          <w:p w14:paraId="5AEF5410" w14:textId="77777777" w:rsidR="00231FAC" w:rsidRPr="00231FAC" w:rsidRDefault="00231FAC" w:rsidP="00231FAC">
            <w:pPr>
              <w:tabs>
                <w:tab w:val="left" w:pos="1284"/>
              </w:tabs>
              <w:rPr>
                <w:sz w:val="28"/>
                <w:szCs w:val="28"/>
              </w:rPr>
            </w:pPr>
            <w:r w:rsidRPr="00231FAC">
              <w:rPr>
                <w:b/>
                <w:bCs/>
                <w:sz w:val="28"/>
                <w:szCs w:val="28"/>
              </w:rPr>
              <w:t>Enterprise Usage</w:t>
            </w:r>
          </w:p>
        </w:tc>
        <w:tc>
          <w:tcPr>
            <w:tcW w:w="0" w:type="auto"/>
            <w:hideMark/>
          </w:tcPr>
          <w:p w14:paraId="2A78D8C8" w14:textId="77777777" w:rsidR="00231FAC" w:rsidRPr="00231FAC" w:rsidRDefault="00231FAC" w:rsidP="00231FAC">
            <w:pPr>
              <w:tabs>
                <w:tab w:val="left" w:pos="1284"/>
              </w:tabs>
              <w:rPr>
                <w:sz w:val="28"/>
                <w:szCs w:val="28"/>
              </w:rPr>
            </w:pPr>
            <w:r w:rsidRPr="00231FAC">
              <w:rPr>
                <w:sz w:val="28"/>
                <w:szCs w:val="28"/>
              </w:rPr>
              <w:t>Preferred in cloud computing, web servers, and research.</w:t>
            </w:r>
          </w:p>
        </w:tc>
        <w:tc>
          <w:tcPr>
            <w:tcW w:w="0" w:type="auto"/>
            <w:hideMark/>
          </w:tcPr>
          <w:p w14:paraId="79214ADE" w14:textId="77777777" w:rsidR="00231FAC" w:rsidRPr="00231FAC" w:rsidRDefault="00231FAC" w:rsidP="00231FAC">
            <w:pPr>
              <w:tabs>
                <w:tab w:val="left" w:pos="1284"/>
              </w:tabs>
              <w:rPr>
                <w:sz w:val="28"/>
                <w:szCs w:val="28"/>
              </w:rPr>
            </w:pPr>
            <w:r w:rsidRPr="00231FAC">
              <w:rPr>
                <w:sz w:val="28"/>
                <w:szCs w:val="28"/>
              </w:rPr>
              <w:t>Used in corporate offices, gaming, and commercial software development.</w:t>
            </w:r>
          </w:p>
        </w:tc>
      </w:tr>
    </w:tbl>
    <w:p w14:paraId="3C18DF1E" w14:textId="08A71750" w:rsidR="00231FAC" w:rsidRPr="00231FAC" w:rsidRDefault="00231FAC" w:rsidP="00231FAC">
      <w:pPr>
        <w:tabs>
          <w:tab w:val="left" w:pos="1284"/>
        </w:tabs>
        <w:rPr>
          <w:sz w:val="28"/>
          <w:szCs w:val="28"/>
        </w:rPr>
      </w:pPr>
    </w:p>
    <w:p w14:paraId="2BFD6955" w14:textId="77777777" w:rsidR="00231FAC" w:rsidRDefault="00231FAC" w:rsidP="00917BD0">
      <w:pPr>
        <w:tabs>
          <w:tab w:val="left" w:pos="1284"/>
        </w:tabs>
        <w:rPr>
          <w:sz w:val="28"/>
          <w:szCs w:val="28"/>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
        <w:gridCol w:w="2017"/>
        <w:gridCol w:w="66"/>
        <w:gridCol w:w="81"/>
      </w:tblGrid>
      <w:tr w:rsidR="007834ED" w:rsidRPr="00A743C5" w14:paraId="4C648B8E" w14:textId="77777777" w:rsidTr="00E205FA">
        <w:trPr>
          <w:gridBefore w:val="1"/>
          <w:wBefore w:w="97" w:type="dxa"/>
          <w:trHeight w:val="38"/>
          <w:tblHeader/>
          <w:tblCellSpacing w:w="15" w:type="dxa"/>
          <w:jc w:val="center"/>
        </w:trPr>
        <w:tc>
          <w:tcPr>
            <w:tcW w:w="0" w:type="auto"/>
            <w:vAlign w:val="center"/>
          </w:tcPr>
          <w:p w14:paraId="317AAED4" w14:textId="77777777" w:rsidR="007834ED" w:rsidRPr="00A743C5" w:rsidRDefault="007834ED" w:rsidP="00E205FA">
            <w:pPr>
              <w:rPr>
                <w:b/>
                <w:bCs/>
                <w:sz w:val="28"/>
                <w:szCs w:val="28"/>
              </w:rPr>
            </w:pPr>
          </w:p>
        </w:tc>
        <w:tc>
          <w:tcPr>
            <w:tcW w:w="0" w:type="auto"/>
            <w:vAlign w:val="center"/>
          </w:tcPr>
          <w:p w14:paraId="4A91CE30" w14:textId="77777777" w:rsidR="007834ED" w:rsidRPr="00A743C5" w:rsidRDefault="007834ED" w:rsidP="00A743C5">
            <w:pPr>
              <w:tabs>
                <w:tab w:val="left" w:pos="1284"/>
              </w:tabs>
              <w:rPr>
                <w:b/>
                <w:bCs/>
                <w:sz w:val="28"/>
                <w:szCs w:val="28"/>
              </w:rPr>
            </w:pPr>
          </w:p>
        </w:tc>
        <w:tc>
          <w:tcPr>
            <w:tcW w:w="0" w:type="auto"/>
            <w:vAlign w:val="center"/>
          </w:tcPr>
          <w:p w14:paraId="569FD2BD" w14:textId="77777777" w:rsidR="007834ED" w:rsidRPr="00A743C5" w:rsidRDefault="007834ED" w:rsidP="00A743C5">
            <w:pPr>
              <w:tabs>
                <w:tab w:val="left" w:pos="1284"/>
              </w:tabs>
              <w:rPr>
                <w:b/>
                <w:bCs/>
                <w:sz w:val="28"/>
                <w:szCs w:val="28"/>
              </w:rPr>
            </w:pPr>
          </w:p>
        </w:tc>
      </w:tr>
      <w:tr w:rsidR="007834ED" w:rsidRPr="00A743C5" w14:paraId="5469BC9E" w14:textId="77777777" w:rsidTr="00E205FA">
        <w:trPr>
          <w:gridBefore w:val="1"/>
          <w:wBefore w:w="97" w:type="dxa"/>
          <w:trHeight w:val="38"/>
          <w:tblHeader/>
          <w:tblCellSpacing w:w="15" w:type="dxa"/>
          <w:jc w:val="center"/>
        </w:trPr>
        <w:tc>
          <w:tcPr>
            <w:tcW w:w="0" w:type="auto"/>
            <w:vAlign w:val="center"/>
          </w:tcPr>
          <w:p w14:paraId="6CC4D837" w14:textId="77777777" w:rsidR="007834ED" w:rsidRPr="00A743C5" w:rsidRDefault="007834ED" w:rsidP="00A743C5">
            <w:pPr>
              <w:tabs>
                <w:tab w:val="left" w:pos="1284"/>
              </w:tabs>
              <w:rPr>
                <w:b/>
                <w:bCs/>
                <w:sz w:val="28"/>
                <w:szCs w:val="28"/>
              </w:rPr>
            </w:pPr>
          </w:p>
        </w:tc>
        <w:tc>
          <w:tcPr>
            <w:tcW w:w="0" w:type="auto"/>
            <w:vAlign w:val="center"/>
          </w:tcPr>
          <w:p w14:paraId="56A7A2ED" w14:textId="77777777" w:rsidR="007834ED" w:rsidRPr="00A743C5" w:rsidRDefault="007834ED" w:rsidP="00A743C5">
            <w:pPr>
              <w:tabs>
                <w:tab w:val="left" w:pos="1284"/>
              </w:tabs>
              <w:rPr>
                <w:b/>
                <w:bCs/>
                <w:sz w:val="28"/>
                <w:szCs w:val="28"/>
              </w:rPr>
            </w:pPr>
          </w:p>
        </w:tc>
        <w:tc>
          <w:tcPr>
            <w:tcW w:w="0" w:type="auto"/>
            <w:vAlign w:val="center"/>
          </w:tcPr>
          <w:p w14:paraId="78223C21" w14:textId="77777777" w:rsidR="007834ED" w:rsidRPr="00A743C5" w:rsidRDefault="007834ED" w:rsidP="00A743C5">
            <w:pPr>
              <w:tabs>
                <w:tab w:val="left" w:pos="1284"/>
              </w:tabs>
              <w:rPr>
                <w:b/>
                <w:bCs/>
                <w:sz w:val="28"/>
                <w:szCs w:val="28"/>
              </w:rPr>
            </w:pPr>
          </w:p>
        </w:tc>
      </w:tr>
      <w:tr w:rsidR="00E205FA" w:rsidRPr="00A743C5" w14:paraId="3977ACB9" w14:textId="77777777" w:rsidTr="00231FAC">
        <w:trPr>
          <w:trHeight w:val="38"/>
          <w:tblHeader/>
          <w:tblCellSpacing w:w="15" w:type="dxa"/>
          <w:jc w:val="center"/>
        </w:trPr>
        <w:tc>
          <w:tcPr>
            <w:tcW w:w="2114" w:type="dxa"/>
            <w:gridSpan w:val="2"/>
            <w:vAlign w:val="center"/>
          </w:tcPr>
          <w:p w14:paraId="0BA07E5F" w14:textId="77777777" w:rsidR="00E205FA" w:rsidRPr="00A743C5" w:rsidRDefault="00E205FA" w:rsidP="00A743C5">
            <w:pPr>
              <w:tabs>
                <w:tab w:val="left" w:pos="1284"/>
              </w:tabs>
              <w:rPr>
                <w:b/>
                <w:bCs/>
                <w:sz w:val="28"/>
                <w:szCs w:val="28"/>
              </w:rPr>
            </w:pPr>
          </w:p>
        </w:tc>
        <w:tc>
          <w:tcPr>
            <w:tcW w:w="0" w:type="auto"/>
            <w:vAlign w:val="center"/>
          </w:tcPr>
          <w:p w14:paraId="271CB52A" w14:textId="77777777" w:rsidR="00E205FA" w:rsidRPr="00A743C5" w:rsidRDefault="00E205FA" w:rsidP="00A743C5">
            <w:pPr>
              <w:tabs>
                <w:tab w:val="left" w:pos="1284"/>
              </w:tabs>
              <w:rPr>
                <w:b/>
                <w:bCs/>
                <w:sz w:val="28"/>
                <w:szCs w:val="28"/>
              </w:rPr>
            </w:pPr>
          </w:p>
        </w:tc>
        <w:tc>
          <w:tcPr>
            <w:tcW w:w="0" w:type="auto"/>
            <w:vAlign w:val="center"/>
          </w:tcPr>
          <w:p w14:paraId="135EDE02" w14:textId="77777777" w:rsidR="00E205FA" w:rsidRPr="00A743C5" w:rsidRDefault="00E205FA" w:rsidP="00A743C5">
            <w:pPr>
              <w:tabs>
                <w:tab w:val="left" w:pos="1284"/>
              </w:tabs>
              <w:rPr>
                <w:b/>
                <w:bCs/>
                <w:sz w:val="28"/>
                <w:szCs w:val="28"/>
              </w:rPr>
            </w:pPr>
          </w:p>
        </w:tc>
      </w:tr>
      <w:tr w:rsidR="00231FAC" w:rsidRPr="00A743C5" w14:paraId="51F2EC78" w14:textId="77777777" w:rsidTr="00E205FA">
        <w:trPr>
          <w:gridBefore w:val="1"/>
          <w:wBefore w:w="97" w:type="dxa"/>
          <w:tblHeader/>
          <w:tblCellSpacing w:w="15" w:type="dxa"/>
          <w:jc w:val="center"/>
        </w:trPr>
        <w:tc>
          <w:tcPr>
            <w:tcW w:w="0" w:type="auto"/>
            <w:vAlign w:val="center"/>
          </w:tcPr>
          <w:p w14:paraId="380164DB" w14:textId="77777777" w:rsidR="00231FAC" w:rsidRPr="00A743C5" w:rsidRDefault="00231FAC" w:rsidP="00A743C5">
            <w:pPr>
              <w:tabs>
                <w:tab w:val="left" w:pos="1284"/>
              </w:tabs>
              <w:rPr>
                <w:b/>
                <w:bCs/>
                <w:sz w:val="28"/>
                <w:szCs w:val="28"/>
              </w:rPr>
            </w:pPr>
          </w:p>
        </w:tc>
        <w:tc>
          <w:tcPr>
            <w:tcW w:w="0" w:type="auto"/>
            <w:vAlign w:val="center"/>
          </w:tcPr>
          <w:p w14:paraId="2886F416" w14:textId="77777777" w:rsidR="00231FAC" w:rsidRPr="00A743C5" w:rsidRDefault="00231FAC" w:rsidP="00A743C5">
            <w:pPr>
              <w:tabs>
                <w:tab w:val="left" w:pos="1284"/>
              </w:tabs>
              <w:rPr>
                <w:b/>
                <w:bCs/>
                <w:sz w:val="28"/>
                <w:szCs w:val="28"/>
              </w:rPr>
            </w:pPr>
          </w:p>
        </w:tc>
        <w:tc>
          <w:tcPr>
            <w:tcW w:w="0" w:type="auto"/>
            <w:vAlign w:val="center"/>
          </w:tcPr>
          <w:p w14:paraId="5C4EB141" w14:textId="77777777" w:rsidR="00231FAC" w:rsidRPr="00A743C5" w:rsidRDefault="00231FAC" w:rsidP="00A743C5">
            <w:pPr>
              <w:tabs>
                <w:tab w:val="left" w:pos="1284"/>
              </w:tabs>
              <w:rPr>
                <w:b/>
                <w:bCs/>
                <w:sz w:val="28"/>
                <w:szCs w:val="28"/>
              </w:rPr>
            </w:pPr>
          </w:p>
        </w:tc>
      </w:tr>
      <w:tr w:rsidR="00231FAC" w:rsidRPr="00A743C5" w14:paraId="2F4581E3" w14:textId="77777777" w:rsidTr="00E205FA">
        <w:trPr>
          <w:gridBefore w:val="1"/>
          <w:wBefore w:w="97" w:type="dxa"/>
          <w:tblHeader/>
          <w:tblCellSpacing w:w="15" w:type="dxa"/>
          <w:jc w:val="center"/>
        </w:trPr>
        <w:tc>
          <w:tcPr>
            <w:tcW w:w="0" w:type="auto"/>
            <w:vAlign w:val="center"/>
          </w:tcPr>
          <w:p w14:paraId="6F6699F9" w14:textId="77777777" w:rsidR="00231FAC" w:rsidRPr="00A743C5" w:rsidRDefault="00231FAC" w:rsidP="00A743C5">
            <w:pPr>
              <w:tabs>
                <w:tab w:val="left" w:pos="1284"/>
              </w:tabs>
              <w:rPr>
                <w:b/>
                <w:bCs/>
                <w:sz w:val="28"/>
                <w:szCs w:val="28"/>
              </w:rPr>
            </w:pPr>
          </w:p>
        </w:tc>
        <w:tc>
          <w:tcPr>
            <w:tcW w:w="0" w:type="auto"/>
            <w:vAlign w:val="center"/>
          </w:tcPr>
          <w:p w14:paraId="4E2DD241" w14:textId="77777777" w:rsidR="00231FAC" w:rsidRPr="00A743C5" w:rsidRDefault="00231FAC" w:rsidP="00A743C5">
            <w:pPr>
              <w:tabs>
                <w:tab w:val="left" w:pos="1284"/>
              </w:tabs>
              <w:rPr>
                <w:b/>
                <w:bCs/>
                <w:sz w:val="28"/>
                <w:szCs w:val="28"/>
              </w:rPr>
            </w:pPr>
          </w:p>
        </w:tc>
        <w:tc>
          <w:tcPr>
            <w:tcW w:w="0" w:type="auto"/>
            <w:vAlign w:val="center"/>
          </w:tcPr>
          <w:p w14:paraId="4EE7D790" w14:textId="77777777" w:rsidR="00231FAC" w:rsidRPr="00A743C5" w:rsidRDefault="00231FAC" w:rsidP="00A743C5">
            <w:pPr>
              <w:tabs>
                <w:tab w:val="left" w:pos="1284"/>
              </w:tabs>
              <w:rPr>
                <w:b/>
                <w:bCs/>
                <w:sz w:val="28"/>
                <w:szCs w:val="28"/>
              </w:rPr>
            </w:pPr>
          </w:p>
        </w:tc>
      </w:tr>
      <w:tr w:rsidR="00231FAC" w:rsidRPr="00A743C5" w14:paraId="0FB65DC0" w14:textId="77777777" w:rsidTr="00E205FA">
        <w:trPr>
          <w:gridBefore w:val="1"/>
          <w:wBefore w:w="97" w:type="dxa"/>
          <w:tblHeader/>
          <w:tblCellSpacing w:w="15" w:type="dxa"/>
          <w:jc w:val="center"/>
        </w:trPr>
        <w:tc>
          <w:tcPr>
            <w:tcW w:w="0" w:type="auto"/>
            <w:vAlign w:val="center"/>
          </w:tcPr>
          <w:p w14:paraId="18949B63" w14:textId="77777777" w:rsidR="00231FAC" w:rsidRPr="00A743C5" w:rsidRDefault="00231FAC" w:rsidP="00A743C5">
            <w:pPr>
              <w:tabs>
                <w:tab w:val="left" w:pos="1284"/>
              </w:tabs>
              <w:rPr>
                <w:b/>
                <w:bCs/>
                <w:sz w:val="28"/>
                <w:szCs w:val="28"/>
              </w:rPr>
            </w:pPr>
          </w:p>
        </w:tc>
        <w:tc>
          <w:tcPr>
            <w:tcW w:w="0" w:type="auto"/>
            <w:vAlign w:val="center"/>
          </w:tcPr>
          <w:p w14:paraId="1819E81A" w14:textId="77777777" w:rsidR="00231FAC" w:rsidRPr="00A743C5" w:rsidRDefault="00231FAC" w:rsidP="00A743C5">
            <w:pPr>
              <w:tabs>
                <w:tab w:val="left" w:pos="1284"/>
              </w:tabs>
              <w:rPr>
                <w:b/>
                <w:bCs/>
                <w:sz w:val="28"/>
                <w:szCs w:val="28"/>
              </w:rPr>
            </w:pPr>
          </w:p>
        </w:tc>
        <w:tc>
          <w:tcPr>
            <w:tcW w:w="0" w:type="auto"/>
            <w:vAlign w:val="center"/>
          </w:tcPr>
          <w:p w14:paraId="34E9FDB2" w14:textId="77777777" w:rsidR="00231FAC" w:rsidRPr="00A743C5" w:rsidRDefault="00231FAC" w:rsidP="00A743C5">
            <w:pPr>
              <w:tabs>
                <w:tab w:val="left" w:pos="1284"/>
              </w:tabs>
              <w:rPr>
                <w:b/>
                <w:bCs/>
                <w:sz w:val="28"/>
                <w:szCs w:val="28"/>
              </w:rPr>
            </w:pPr>
          </w:p>
        </w:tc>
      </w:tr>
    </w:tbl>
    <w:p w14:paraId="6DB7E349" w14:textId="234C76FB" w:rsidR="00A743C5" w:rsidRPr="00A743C5" w:rsidRDefault="00A743C5" w:rsidP="00A743C5">
      <w:pPr>
        <w:tabs>
          <w:tab w:val="left" w:pos="1284"/>
        </w:tabs>
        <w:rPr>
          <w:sz w:val="28"/>
          <w:szCs w:val="28"/>
        </w:rPr>
      </w:pPr>
    </w:p>
    <w:p w14:paraId="138CDCA7" w14:textId="42976938" w:rsidR="00393017" w:rsidRPr="00917BD0" w:rsidRDefault="00393017" w:rsidP="00A743C5">
      <w:pPr>
        <w:tabs>
          <w:tab w:val="left" w:pos="1284"/>
        </w:tabs>
        <w:rPr>
          <w:sz w:val="28"/>
          <w:szCs w:val="28"/>
        </w:rPr>
      </w:pPr>
    </w:p>
    <w:p w14:paraId="1A3C3C35" w14:textId="10DA309C" w:rsidR="00917BD0" w:rsidRPr="00917BD0" w:rsidRDefault="00917BD0" w:rsidP="00917BD0">
      <w:pPr>
        <w:tabs>
          <w:tab w:val="left" w:pos="1284"/>
        </w:tabs>
      </w:pPr>
    </w:p>
    <w:sectPr w:rsidR="00917BD0" w:rsidRPr="00917BD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F3185" w14:textId="77777777" w:rsidR="00882E4A" w:rsidRDefault="00882E4A" w:rsidP="00B800FB">
      <w:pPr>
        <w:spacing w:after="0" w:line="240" w:lineRule="auto"/>
      </w:pPr>
      <w:r>
        <w:separator/>
      </w:r>
    </w:p>
  </w:endnote>
  <w:endnote w:type="continuationSeparator" w:id="0">
    <w:p w14:paraId="14A01CA9" w14:textId="77777777" w:rsidR="00882E4A" w:rsidRDefault="00882E4A" w:rsidP="00B800FB">
      <w:pPr>
        <w:spacing w:after="0" w:line="240" w:lineRule="auto"/>
      </w:pPr>
      <w:r>
        <w:continuationSeparator/>
      </w:r>
    </w:p>
  </w:endnote>
  <w:endnote w:type="continuationNotice" w:id="1">
    <w:p w14:paraId="1F74C979" w14:textId="77777777" w:rsidR="00B55D6D" w:rsidRDefault="00B55D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C8A57" w14:textId="77777777" w:rsidR="00B800FB" w:rsidRDefault="00B80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C4324" w14:textId="77777777" w:rsidR="00B800FB" w:rsidRDefault="00B800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8B68E" w14:textId="77777777" w:rsidR="00B800FB" w:rsidRDefault="00B80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94914" w14:textId="77777777" w:rsidR="00882E4A" w:rsidRDefault="00882E4A" w:rsidP="00B800FB">
      <w:pPr>
        <w:spacing w:after="0" w:line="240" w:lineRule="auto"/>
      </w:pPr>
      <w:r>
        <w:separator/>
      </w:r>
    </w:p>
  </w:footnote>
  <w:footnote w:type="continuationSeparator" w:id="0">
    <w:p w14:paraId="537EE964" w14:textId="77777777" w:rsidR="00882E4A" w:rsidRDefault="00882E4A" w:rsidP="00B800FB">
      <w:pPr>
        <w:spacing w:after="0" w:line="240" w:lineRule="auto"/>
      </w:pPr>
      <w:r>
        <w:continuationSeparator/>
      </w:r>
    </w:p>
  </w:footnote>
  <w:footnote w:type="continuationNotice" w:id="1">
    <w:p w14:paraId="549FEE62" w14:textId="77777777" w:rsidR="00B55D6D" w:rsidRDefault="00B55D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43A8B" w14:textId="0F02D8C3" w:rsidR="00B800FB" w:rsidRDefault="00C96B73">
    <w:pPr>
      <w:pStyle w:val="Header"/>
    </w:pPr>
    <w:r>
      <w:rPr>
        <w:noProof/>
      </w:rPr>
      <w:pict w14:anchorId="2E29A7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0266" o:spid="_x0000_s1026" type="#_x0000_t136" style="position:absolute;margin-left:0;margin-top:0;width:559.9pt;height:76.35pt;rotation:315;z-index:-251658239;mso-position-horizontal:center;mso-position-horizontal-relative:margin;mso-position-vertical:center;mso-position-vertical-relative:margin" o:allowincell="f" fillcolor="silver" stroked="f">
          <v:fill opacity=".5"/>
          <v:textpath style="font-family:&quot;Calibri&quot;;font-size:1pt" string="ANMOL DHANOTIYA 23I411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E2B89" w14:textId="645457E1" w:rsidR="00B800FB" w:rsidRDefault="00C96B73">
    <w:pPr>
      <w:pStyle w:val="Header"/>
    </w:pPr>
    <w:r>
      <w:rPr>
        <w:noProof/>
      </w:rPr>
      <w:pict w14:anchorId="23CC01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0267" o:spid="_x0000_s1027" type="#_x0000_t136" style="position:absolute;margin-left:0;margin-top:0;width:559.9pt;height:76.35pt;rotation:315;z-index:-251658238;mso-position-horizontal:center;mso-position-horizontal-relative:margin;mso-position-vertical:center;mso-position-vertical-relative:margin" o:allowincell="f" fillcolor="silver" stroked="f">
          <v:fill opacity=".5"/>
          <v:textpath style="font-family:&quot;Calibri&quot;;font-size:1pt" string="ANMOL DHANOTIYA 23I411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743DA" w14:textId="0DF3E04B" w:rsidR="00B800FB" w:rsidRDefault="00C96B73">
    <w:pPr>
      <w:pStyle w:val="Header"/>
    </w:pPr>
    <w:r>
      <w:rPr>
        <w:noProof/>
      </w:rPr>
      <w:pict w14:anchorId="616F82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0265" o:spid="_x0000_s1025" type="#_x0000_t136" style="position:absolute;margin-left:0;margin-top:0;width:559.9pt;height:76.35pt;rotation:315;z-index:-251658240;mso-position-horizontal:center;mso-position-horizontal-relative:margin;mso-position-vertical:center;mso-position-vertical-relative:margin" o:allowincell="f" fillcolor="silver" stroked="f">
          <v:fill opacity=".5"/>
          <v:textpath style="font-family:&quot;Calibri&quot;;font-size:1pt" string="ANMOL DHANOTIYA 23I411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A2A81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AA6FEC"/>
    <w:multiLevelType w:val="hybridMultilevel"/>
    <w:tmpl w:val="E1122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D736C6"/>
    <w:multiLevelType w:val="multilevel"/>
    <w:tmpl w:val="FBE6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50342"/>
    <w:multiLevelType w:val="multilevel"/>
    <w:tmpl w:val="3570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D545D"/>
    <w:multiLevelType w:val="hybridMultilevel"/>
    <w:tmpl w:val="6200241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295581"/>
    <w:multiLevelType w:val="multilevel"/>
    <w:tmpl w:val="DB9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1306A"/>
    <w:multiLevelType w:val="multilevel"/>
    <w:tmpl w:val="362A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E7454"/>
    <w:multiLevelType w:val="multilevel"/>
    <w:tmpl w:val="B11060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F71DA"/>
    <w:multiLevelType w:val="multilevel"/>
    <w:tmpl w:val="202CA53C"/>
    <w:lvl w:ilvl="0">
      <w:start w:val="1"/>
      <w:numFmt w:val="bullet"/>
      <w:lvlText w:val=""/>
      <w:lvlJc w:val="left"/>
      <w:pPr>
        <w:tabs>
          <w:tab w:val="num" w:pos="3478"/>
        </w:tabs>
        <w:ind w:left="3478" w:hanging="360"/>
      </w:pPr>
      <w:rPr>
        <w:rFonts w:ascii="Symbol" w:hAnsi="Symbol" w:hint="default"/>
        <w:sz w:val="20"/>
      </w:rPr>
    </w:lvl>
    <w:lvl w:ilvl="1" w:tentative="1">
      <w:start w:val="1"/>
      <w:numFmt w:val="bullet"/>
      <w:lvlText w:val="o"/>
      <w:lvlJc w:val="left"/>
      <w:pPr>
        <w:tabs>
          <w:tab w:val="num" w:pos="4198"/>
        </w:tabs>
        <w:ind w:left="4198" w:hanging="360"/>
      </w:pPr>
      <w:rPr>
        <w:rFonts w:ascii="Courier New" w:hAnsi="Courier New" w:hint="default"/>
        <w:sz w:val="20"/>
      </w:rPr>
    </w:lvl>
    <w:lvl w:ilvl="2" w:tentative="1">
      <w:start w:val="1"/>
      <w:numFmt w:val="bullet"/>
      <w:lvlText w:val=""/>
      <w:lvlJc w:val="left"/>
      <w:pPr>
        <w:tabs>
          <w:tab w:val="num" w:pos="4918"/>
        </w:tabs>
        <w:ind w:left="4918" w:hanging="360"/>
      </w:pPr>
      <w:rPr>
        <w:rFonts w:ascii="Wingdings" w:hAnsi="Wingdings" w:hint="default"/>
        <w:sz w:val="20"/>
      </w:rPr>
    </w:lvl>
    <w:lvl w:ilvl="3" w:tentative="1">
      <w:start w:val="1"/>
      <w:numFmt w:val="bullet"/>
      <w:lvlText w:val=""/>
      <w:lvlJc w:val="left"/>
      <w:pPr>
        <w:tabs>
          <w:tab w:val="num" w:pos="5638"/>
        </w:tabs>
        <w:ind w:left="5638" w:hanging="360"/>
      </w:pPr>
      <w:rPr>
        <w:rFonts w:ascii="Wingdings" w:hAnsi="Wingdings" w:hint="default"/>
        <w:sz w:val="20"/>
      </w:rPr>
    </w:lvl>
    <w:lvl w:ilvl="4" w:tentative="1">
      <w:start w:val="1"/>
      <w:numFmt w:val="bullet"/>
      <w:lvlText w:val=""/>
      <w:lvlJc w:val="left"/>
      <w:pPr>
        <w:tabs>
          <w:tab w:val="num" w:pos="6358"/>
        </w:tabs>
        <w:ind w:left="6358" w:hanging="360"/>
      </w:pPr>
      <w:rPr>
        <w:rFonts w:ascii="Wingdings" w:hAnsi="Wingdings" w:hint="default"/>
        <w:sz w:val="20"/>
      </w:rPr>
    </w:lvl>
    <w:lvl w:ilvl="5" w:tentative="1">
      <w:start w:val="1"/>
      <w:numFmt w:val="bullet"/>
      <w:lvlText w:val=""/>
      <w:lvlJc w:val="left"/>
      <w:pPr>
        <w:tabs>
          <w:tab w:val="num" w:pos="7078"/>
        </w:tabs>
        <w:ind w:left="7078" w:hanging="360"/>
      </w:pPr>
      <w:rPr>
        <w:rFonts w:ascii="Wingdings" w:hAnsi="Wingdings" w:hint="default"/>
        <w:sz w:val="20"/>
      </w:rPr>
    </w:lvl>
    <w:lvl w:ilvl="6" w:tentative="1">
      <w:start w:val="1"/>
      <w:numFmt w:val="bullet"/>
      <w:lvlText w:val=""/>
      <w:lvlJc w:val="left"/>
      <w:pPr>
        <w:tabs>
          <w:tab w:val="num" w:pos="7798"/>
        </w:tabs>
        <w:ind w:left="7798" w:hanging="360"/>
      </w:pPr>
      <w:rPr>
        <w:rFonts w:ascii="Wingdings" w:hAnsi="Wingdings" w:hint="default"/>
        <w:sz w:val="20"/>
      </w:rPr>
    </w:lvl>
    <w:lvl w:ilvl="7" w:tentative="1">
      <w:start w:val="1"/>
      <w:numFmt w:val="bullet"/>
      <w:lvlText w:val=""/>
      <w:lvlJc w:val="left"/>
      <w:pPr>
        <w:tabs>
          <w:tab w:val="num" w:pos="8518"/>
        </w:tabs>
        <w:ind w:left="8518" w:hanging="360"/>
      </w:pPr>
      <w:rPr>
        <w:rFonts w:ascii="Wingdings" w:hAnsi="Wingdings" w:hint="default"/>
        <w:sz w:val="20"/>
      </w:rPr>
    </w:lvl>
    <w:lvl w:ilvl="8" w:tentative="1">
      <w:start w:val="1"/>
      <w:numFmt w:val="bullet"/>
      <w:lvlText w:val=""/>
      <w:lvlJc w:val="left"/>
      <w:pPr>
        <w:tabs>
          <w:tab w:val="num" w:pos="9238"/>
        </w:tabs>
        <w:ind w:left="9238" w:hanging="360"/>
      </w:pPr>
      <w:rPr>
        <w:rFonts w:ascii="Wingdings" w:hAnsi="Wingdings" w:hint="default"/>
        <w:sz w:val="20"/>
      </w:rPr>
    </w:lvl>
  </w:abstractNum>
  <w:num w:numId="1" w16cid:durableId="419719387">
    <w:abstractNumId w:val="0"/>
  </w:num>
  <w:num w:numId="2" w16cid:durableId="132255546">
    <w:abstractNumId w:val="5"/>
  </w:num>
  <w:num w:numId="3" w16cid:durableId="1892837325">
    <w:abstractNumId w:val="3"/>
  </w:num>
  <w:num w:numId="4" w16cid:durableId="581447912">
    <w:abstractNumId w:val="7"/>
  </w:num>
  <w:num w:numId="5" w16cid:durableId="1905947335">
    <w:abstractNumId w:val="6"/>
  </w:num>
  <w:num w:numId="6" w16cid:durableId="1271860858">
    <w:abstractNumId w:val="8"/>
  </w:num>
  <w:num w:numId="7" w16cid:durableId="1939677293">
    <w:abstractNumId w:val="2"/>
  </w:num>
  <w:num w:numId="8" w16cid:durableId="507451963">
    <w:abstractNumId w:val="1"/>
  </w:num>
  <w:num w:numId="9" w16cid:durableId="1272778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FB"/>
    <w:rsid w:val="00022B15"/>
    <w:rsid w:val="000A7B84"/>
    <w:rsid w:val="000C3DD6"/>
    <w:rsid w:val="001E6F87"/>
    <w:rsid w:val="00231FAC"/>
    <w:rsid w:val="0024300C"/>
    <w:rsid w:val="002B0761"/>
    <w:rsid w:val="0036728F"/>
    <w:rsid w:val="00393017"/>
    <w:rsid w:val="00472737"/>
    <w:rsid w:val="00487472"/>
    <w:rsid w:val="004B2E60"/>
    <w:rsid w:val="00631B0C"/>
    <w:rsid w:val="00634E06"/>
    <w:rsid w:val="00673F6D"/>
    <w:rsid w:val="00762CF3"/>
    <w:rsid w:val="00766AE2"/>
    <w:rsid w:val="007834ED"/>
    <w:rsid w:val="007B5163"/>
    <w:rsid w:val="00882E4A"/>
    <w:rsid w:val="00917BD0"/>
    <w:rsid w:val="009505EE"/>
    <w:rsid w:val="00961286"/>
    <w:rsid w:val="00A613EF"/>
    <w:rsid w:val="00A743C5"/>
    <w:rsid w:val="00AD5B39"/>
    <w:rsid w:val="00B55D6D"/>
    <w:rsid w:val="00B70E05"/>
    <w:rsid w:val="00B800FB"/>
    <w:rsid w:val="00B91E70"/>
    <w:rsid w:val="00C73090"/>
    <w:rsid w:val="00C96B73"/>
    <w:rsid w:val="00C96C27"/>
    <w:rsid w:val="00CA2177"/>
    <w:rsid w:val="00D15EE8"/>
    <w:rsid w:val="00D961EF"/>
    <w:rsid w:val="00E205FA"/>
    <w:rsid w:val="00E316B8"/>
    <w:rsid w:val="00E47B9A"/>
    <w:rsid w:val="00F42061"/>
    <w:rsid w:val="00F905A8"/>
    <w:rsid w:val="00FC752E"/>
    <w:rsid w:val="00FF36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2D79E"/>
  <w15:chartTrackingRefBased/>
  <w15:docId w15:val="{D24D9507-33D0-4BBD-BA29-F942A731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0F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800F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800F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800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00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0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0F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800F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800F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800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00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0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0FB"/>
    <w:rPr>
      <w:rFonts w:eastAsiaTheme="majorEastAsia" w:cstheme="majorBidi"/>
      <w:color w:val="272727" w:themeColor="text1" w:themeTint="D8"/>
    </w:rPr>
  </w:style>
  <w:style w:type="paragraph" w:styleId="Title">
    <w:name w:val="Title"/>
    <w:basedOn w:val="Normal"/>
    <w:next w:val="Normal"/>
    <w:link w:val="TitleChar"/>
    <w:uiPriority w:val="10"/>
    <w:qFormat/>
    <w:rsid w:val="00B800F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800F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800F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800F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800FB"/>
    <w:pPr>
      <w:spacing w:before="160"/>
      <w:jc w:val="center"/>
    </w:pPr>
    <w:rPr>
      <w:i/>
      <w:iCs/>
      <w:color w:val="404040" w:themeColor="text1" w:themeTint="BF"/>
    </w:rPr>
  </w:style>
  <w:style w:type="character" w:customStyle="1" w:styleId="QuoteChar">
    <w:name w:val="Quote Char"/>
    <w:basedOn w:val="DefaultParagraphFont"/>
    <w:link w:val="Quote"/>
    <w:uiPriority w:val="29"/>
    <w:rsid w:val="00B800FB"/>
    <w:rPr>
      <w:i/>
      <w:iCs/>
      <w:color w:val="404040" w:themeColor="text1" w:themeTint="BF"/>
    </w:rPr>
  </w:style>
  <w:style w:type="paragraph" w:styleId="ListParagraph">
    <w:name w:val="List Paragraph"/>
    <w:basedOn w:val="Normal"/>
    <w:uiPriority w:val="34"/>
    <w:qFormat/>
    <w:rsid w:val="00B800FB"/>
    <w:pPr>
      <w:ind w:left="720"/>
      <w:contextualSpacing/>
    </w:pPr>
  </w:style>
  <w:style w:type="character" w:styleId="IntenseEmphasis">
    <w:name w:val="Intense Emphasis"/>
    <w:basedOn w:val="DefaultParagraphFont"/>
    <w:uiPriority w:val="21"/>
    <w:qFormat/>
    <w:rsid w:val="00B800FB"/>
    <w:rPr>
      <w:i/>
      <w:iCs/>
      <w:color w:val="2F5496" w:themeColor="accent1" w:themeShade="BF"/>
    </w:rPr>
  </w:style>
  <w:style w:type="paragraph" w:styleId="IntenseQuote">
    <w:name w:val="Intense Quote"/>
    <w:basedOn w:val="Normal"/>
    <w:next w:val="Normal"/>
    <w:link w:val="IntenseQuoteChar"/>
    <w:uiPriority w:val="30"/>
    <w:qFormat/>
    <w:rsid w:val="00B800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00FB"/>
    <w:rPr>
      <w:i/>
      <w:iCs/>
      <w:color w:val="2F5496" w:themeColor="accent1" w:themeShade="BF"/>
    </w:rPr>
  </w:style>
  <w:style w:type="character" w:styleId="IntenseReference">
    <w:name w:val="Intense Reference"/>
    <w:basedOn w:val="DefaultParagraphFont"/>
    <w:uiPriority w:val="32"/>
    <w:qFormat/>
    <w:rsid w:val="00B800FB"/>
    <w:rPr>
      <w:b/>
      <w:bCs/>
      <w:smallCaps/>
      <w:color w:val="2F5496" w:themeColor="accent1" w:themeShade="BF"/>
      <w:spacing w:val="5"/>
    </w:rPr>
  </w:style>
  <w:style w:type="paragraph" w:styleId="Header">
    <w:name w:val="header"/>
    <w:basedOn w:val="Normal"/>
    <w:link w:val="HeaderChar"/>
    <w:uiPriority w:val="99"/>
    <w:unhideWhenUsed/>
    <w:rsid w:val="00B80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0FB"/>
  </w:style>
  <w:style w:type="paragraph" w:styleId="Footer">
    <w:name w:val="footer"/>
    <w:basedOn w:val="Normal"/>
    <w:link w:val="FooterChar"/>
    <w:uiPriority w:val="99"/>
    <w:unhideWhenUsed/>
    <w:rsid w:val="00B80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0FB"/>
  </w:style>
  <w:style w:type="paragraph" w:styleId="NormalWeb">
    <w:name w:val="Normal (Web)"/>
    <w:basedOn w:val="Normal"/>
    <w:uiPriority w:val="99"/>
    <w:semiHidden/>
    <w:unhideWhenUsed/>
    <w:rsid w:val="00B800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800FB"/>
    <w:rPr>
      <w:b/>
      <w:bCs/>
    </w:rPr>
  </w:style>
  <w:style w:type="paragraph" w:styleId="ListBullet">
    <w:name w:val="List Bullet"/>
    <w:basedOn w:val="Normal"/>
    <w:uiPriority w:val="99"/>
    <w:unhideWhenUsed/>
    <w:rsid w:val="00022B15"/>
    <w:pPr>
      <w:numPr>
        <w:numId w:val="1"/>
      </w:numPr>
      <w:contextualSpacing/>
    </w:pPr>
  </w:style>
  <w:style w:type="table" w:styleId="TableGrid">
    <w:name w:val="Table Grid"/>
    <w:basedOn w:val="TableNormal"/>
    <w:uiPriority w:val="39"/>
    <w:rsid w:val="00A74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3694">
      <w:bodyDiv w:val="1"/>
      <w:marLeft w:val="0"/>
      <w:marRight w:val="0"/>
      <w:marTop w:val="0"/>
      <w:marBottom w:val="0"/>
      <w:divBdr>
        <w:top w:val="none" w:sz="0" w:space="0" w:color="auto"/>
        <w:left w:val="none" w:sz="0" w:space="0" w:color="auto"/>
        <w:bottom w:val="none" w:sz="0" w:space="0" w:color="auto"/>
        <w:right w:val="none" w:sz="0" w:space="0" w:color="auto"/>
      </w:divBdr>
    </w:div>
    <w:div w:id="233122563">
      <w:bodyDiv w:val="1"/>
      <w:marLeft w:val="0"/>
      <w:marRight w:val="0"/>
      <w:marTop w:val="0"/>
      <w:marBottom w:val="0"/>
      <w:divBdr>
        <w:top w:val="none" w:sz="0" w:space="0" w:color="auto"/>
        <w:left w:val="none" w:sz="0" w:space="0" w:color="auto"/>
        <w:bottom w:val="none" w:sz="0" w:space="0" w:color="auto"/>
        <w:right w:val="none" w:sz="0" w:space="0" w:color="auto"/>
      </w:divBdr>
    </w:div>
    <w:div w:id="273489208">
      <w:bodyDiv w:val="1"/>
      <w:marLeft w:val="0"/>
      <w:marRight w:val="0"/>
      <w:marTop w:val="0"/>
      <w:marBottom w:val="0"/>
      <w:divBdr>
        <w:top w:val="none" w:sz="0" w:space="0" w:color="auto"/>
        <w:left w:val="none" w:sz="0" w:space="0" w:color="auto"/>
        <w:bottom w:val="none" w:sz="0" w:space="0" w:color="auto"/>
        <w:right w:val="none" w:sz="0" w:space="0" w:color="auto"/>
      </w:divBdr>
    </w:div>
    <w:div w:id="288167785">
      <w:bodyDiv w:val="1"/>
      <w:marLeft w:val="0"/>
      <w:marRight w:val="0"/>
      <w:marTop w:val="0"/>
      <w:marBottom w:val="0"/>
      <w:divBdr>
        <w:top w:val="none" w:sz="0" w:space="0" w:color="auto"/>
        <w:left w:val="none" w:sz="0" w:space="0" w:color="auto"/>
        <w:bottom w:val="none" w:sz="0" w:space="0" w:color="auto"/>
        <w:right w:val="none" w:sz="0" w:space="0" w:color="auto"/>
      </w:divBdr>
    </w:div>
    <w:div w:id="332995323">
      <w:bodyDiv w:val="1"/>
      <w:marLeft w:val="0"/>
      <w:marRight w:val="0"/>
      <w:marTop w:val="0"/>
      <w:marBottom w:val="0"/>
      <w:divBdr>
        <w:top w:val="none" w:sz="0" w:space="0" w:color="auto"/>
        <w:left w:val="none" w:sz="0" w:space="0" w:color="auto"/>
        <w:bottom w:val="none" w:sz="0" w:space="0" w:color="auto"/>
        <w:right w:val="none" w:sz="0" w:space="0" w:color="auto"/>
      </w:divBdr>
    </w:div>
    <w:div w:id="370155209">
      <w:bodyDiv w:val="1"/>
      <w:marLeft w:val="0"/>
      <w:marRight w:val="0"/>
      <w:marTop w:val="0"/>
      <w:marBottom w:val="0"/>
      <w:divBdr>
        <w:top w:val="none" w:sz="0" w:space="0" w:color="auto"/>
        <w:left w:val="none" w:sz="0" w:space="0" w:color="auto"/>
        <w:bottom w:val="none" w:sz="0" w:space="0" w:color="auto"/>
        <w:right w:val="none" w:sz="0" w:space="0" w:color="auto"/>
      </w:divBdr>
    </w:div>
    <w:div w:id="565654085">
      <w:bodyDiv w:val="1"/>
      <w:marLeft w:val="0"/>
      <w:marRight w:val="0"/>
      <w:marTop w:val="0"/>
      <w:marBottom w:val="0"/>
      <w:divBdr>
        <w:top w:val="none" w:sz="0" w:space="0" w:color="auto"/>
        <w:left w:val="none" w:sz="0" w:space="0" w:color="auto"/>
        <w:bottom w:val="none" w:sz="0" w:space="0" w:color="auto"/>
        <w:right w:val="none" w:sz="0" w:space="0" w:color="auto"/>
      </w:divBdr>
      <w:divsChild>
        <w:div w:id="561716721">
          <w:marLeft w:val="0"/>
          <w:marRight w:val="0"/>
          <w:marTop w:val="0"/>
          <w:marBottom w:val="0"/>
          <w:divBdr>
            <w:top w:val="none" w:sz="0" w:space="0" w:color="auto"/>
            <w:left w:val="none" w:sz="0" w:space="0" w:color="auto"/>
            <w:bottom w:val="none" w:sz="0" w:space="0" w:color="auto"/>
            <w:right w:val="none" w:sz="0" w:space="0" w:color="auto"/>
          </w:divBdr>
        </w:div>
        <w:div w:id="1828931877">
          <w:marLeft w:val="0"/>
          <w:marRight w:val="0"/>
          <w:marTop w:val="0"/>
          <w:marBottom w:val="0"/>
          <w:divBdr>
            <w:top w:val="none" w:sz="0" w:space="0" w:color="auto"/>
            <w:left w:val="none" w:sz="0" w:space="0" w:color="auto"/>
            <w:bottom w:val="none" w:sz="0" w:space="0" w:color="auto"/>
            <w:right w:val="none" w:sz="0" w:space="0" w:color="auto"/>
          </w:divBdr>
        </w:div>
        <w:div w:id="324819603">
          <w:marLeft w:val="0"/>
          <w:marRight w:val="0"/>
          <w:marTop w:val="0"/>
          <w:marBottom w:val="0"/>
          <w:divBdr>
            <w:top w:val="none" w:sz="0" w:space="0" w:color="auto"/>
            <w:left w:val="none" w:sz="0" w:space="0" w:color="auto"/>
            <w:bottom w:val="none" w:sz="0" w:space="0" w:color="auto"/>
            <w:right w:val="none" w:sz="0" w:space="0" w:color="auto"/>
          </w:divBdr>
        </w:div>
        <w:div w:id="660934560">
          <w:marLeft w:val="0"/>
          <w:marRight w:val="0"/>
          <w:marTop w:val="0"/>
          <w:marBottom w:val="0"/>
          <w:divBdr>
            <w:top w:val="none" w:sz="0" w:space="0" w:color="auto"/>
            <w:left w:val="none" w:sz="0" w:space="0" w:color="auto"/>
            <w:bottom w:val="none" w:sz="0" w:space="0" w:color="auto"/>
            <w:right w:val="none" w:sz="0" w:space="0" w:color="auto"/>
          </w:divBdr>
        </w:div>
        <w:div w:id="1112553611">
          <w:marLeft w:val="0"/>
          <w:marRight w:val="0"/>
          <w:marTop w:val="0"/>
          <w:marBottom w:val="0"/>
          <w:divBdr>
            <w:top w:val="none" w:sz="0" w:space="0" w:color="auto"/>
            <w:left w:val="none" w:sz="0" w:space="0" w:color="auto"/>
            <w:bottom w:val="none" w:sz="0" w:space="0" w:color="auto"/>
            <w:right w:val="none" w:sz="0" w:space="0" w:color="auto"/>
          </w:divBdr>
        </w:div>
        <w:div w:id="1441492513">
          <w:marLeft w:val="0"/>
          <w:marRight w:val="0"/>
          <w:marTop w:val="0"/>
          <w:marBottom w:val="0"/>
          <w:divBdr>
            <w:top w:val="none" w:sz="0" w:space="0" w:color="auto"/>
            <w:left w:val="none" w:sz="0" w:space="0" w:color="auto"/>
            <w:bottom w:val="none" w:sz="0" w:space="0" w:color="auto"/>
            <w:right w:val="none" w:sz="0" w:space="0" w:color="auto"/>
          </w:divBdr>
        </w:div>
        <w:div w:id="1013149527">
          <w:marLeft w:val="0"/>
          <w:marRight w:val="0"/>
          <w:marTop w:val="0"/>
          <w:marBottom w:val="0"/>
          <w:divBdr>
            <w:top w:val="none" w:sz="0" w:space="0" w:color="auto"/>
            <w:left w:val="none" w:sz="0" w:space="0" w:color="auto"/>
            <w:bottom w:val="none" w:sz="0" w:space="0" w:color="auto"/>
            <w:right w:val="none" w:sz="0" w:space="0" w:color="auto"/>
          </w:divBdr>
        </w:div>
        <w:div w:id="2095084852">
          <w:marLeft w:val="0"/>
          <w:marRight w:val="0"/>
          <w:marTop w:val="0"/>
          <w:marBottom w:val="0"/>
          <w:divBdr>
            <w:top w:val="none" w:sz="0" w:space="0" w:color="auto"/>
            <w:left w:val="none" w:sz="0" w:space="0" w:color="auto"/>
            <w:bottom w:val="none" w:sz="0" w:space="0" w:color="auto"/>
            <w:right w:val="none" w:sz="0" w:space="0" w:color="auto"/>
          </w:divBdr>
        </w:div>
        <w:div w:id="861629057">
          <w:marLeft w:val="0"/>
          <w:marRight w:val="0"/>
          <w:marTop w:val="0"/>
          <w:marBottom w:val="0"/>
          <w:divBdr>
            <w:top w:val="none" w:sz="0" w:space="0" w:color="auto"/>
            <w:left w:val="none" w:sz="0" w:space="0" w:color="auto"/>
            <w:bottom w:val="none" w:sz="0" w:space="0" w:color="auto"/>
            <w:right w:val="none" w:sz="0" w:space="0" w:color="auto"/>
          </w:divBdr>
        </w:div>
        <w:div w:id="489910851">
          <w:marLeft w:val="0"/>
          <w:marRight w:val="0"/>
          <w:marTop w:val="0"/>
          <w:marBottom w:val="0"/>
          <w:divBdr>
            <w:top w:val="none" w:sz="0" w:space="0" w:color="auto"/>
            <w:left w:val="none" w:sz="0" w:space="0" w:color="auto"/>
            <w:bottom w:val="none" w:sz="0" w:space="0" w:color="auto"/>
            <w:right w:val="none" w:sz="0" w:space="0" w:color="auto"/>
          </w:divBdr>
        </w:div>
      </w:divsChild>
    </w:div>
    <w:div w:id="627245887">
      <w:bodyDiv w:val="1"/>
      <w:marLeft w:val="0"/>
      <w:marRight w:val="0"/>
      <w:marTop w:val="0"/>
      <w:marBottom w:val="0"/>
      <w:divBdr>
        <w:top w:val="none" w:sz="0" w:space="0" w:color="auto"/>
        <w:left w:val="none" w:sz="0" w:space="0" w:color="auto"/>
        <w:bottom w:val="none" w:sz="0" w:space="0" w:color="auto"/>
        <w:right w:val="none" w:sz="0" w:space="0" w:color="auto"/>
      </w:divBdr>
    </w:div>
    <w:div w:id="638071992">
      <w:bodyDiv w:val="1"/>
      <w:marLeft w:val="0"/>
      <w:marRight w:val="0"/>
      <w:marTop w:val="0"/>
      <w:marBottom w:val="0"/>
      <w:divBdr>
        <w:top w:val="none" w:sz="0" w:space="0" w:color="auto"/>
        <w:left w:val="none" w:sz="0" w:space="0" w:color="auto"/>
        <w:bottom w:val="none" w:sz="0" w:space="0" w:color="auto"/>
        <w:right w:val="none" w:sz="0" w:space="0" w:color="auto"/>
      </w:divBdr>
    </w:div>
    <w:div w:id="658926965">
      <w:bodyDiv w:val="1"/>
      <w:marLeft w:val="0"/>
      <w:marRight w:val="0"/>
      <w:marTop w:val="0"/>
      <w:marBottom w:val="0"/>
      <w:divBdr>
        <w:top w:val="none" w:sz="0" w:space="0" w:color="auto"/>
        <w:left w:val="none" w:sz="0" w:space="0" w:color="auto"/>
        <w:bottom w:val="none" w:sz="0" w:space="0" w:color="auto"/>
        <w:right w:val="none" w:sz="0" w:space="0" w:color="auto"/>
      </w:divBdr>
      <w:divsChild>
        <w:div w:id="26881482">
          <w:marLeft w:val="0"/>
          <w:marRight w:val="0"/>
          <w:marTop w:val="0"/>
          <w:marBottom w:val="0"/>
          <w:divBdr>
            <w:top w:val="none" w:sz="0" w:space="0" w:color="auto"/>
            <w:left w:val="none" w:sz="0" w:space="0" w:color="auto"/>
            <w:bottom w:val="none" w:sz="0" w:space="0" w:color="auto"/>
            <w:right w:val="none" w:sz="0" w:space="0" w:color="auto"/>
          </w:divBdr>
        </w:div>
      </w:divsChild>
    </w:div>
    <w:div w:id="659651597">
      <w:bodyDiv w:val="1"/>
      <w:marLeft w:val="0"/>
      <w:marRight w:val="0"/>
      <w:marTop w:val="0"/>
      <w:marBottom w:val="0"/>
      <w:divBdr>
        <w:top w:val="none" w:sz="0" w:space="0" w:color="auto"/>
        <w:left w:val="none" w:sz="0" w:space="0" w:color="auto"/>
        <w:bottom w:val="none" w:sz="0" w:space="0" w:color="auto"/>
        <w:right w:val="none" w:sz="0" w:space="0" w:color="auto"/>
      </w:divBdr>
      <w:divsChild>
        <w:div w:id="1400401278">
          <w:marLeft w:val="0"/>
          <w:marRight w:val="0"/>
          <w:marTop w:val="0"/>
          <w:marBottom w:val="0"/>
          <w:divBdr>
            <w:top w:val="none" w:sz="0" w:space="0" w:color="auto"/>
            <w:left w:val="none" w:sz="0" w:space="0" w:color="auto"/>
            <w:bottom w:val="none" w:sz="0" w:space="0" w:color="auto"/>
            <w:right w:val="none" w:sz="0" w:space="0" w:color="auto"/>
          </w:divBdr>
        </w:div>
      </w:divsChild>
    </w:div>
    <w:div w:id="727801575">
      <w:bodyDiv w:val="1"/>
      <w:marLeft w:val="0"/>
      <w:marRight w:val="0"/>
      <w:marTop w:val="0"/>
      <w:marBottom w:val="0"/>
      <w:divBdr>
        <w:top w:val="none" w:sz="0" w:space="0" w:color="auto"/>
        <w:left w:val="none" w:sz="0" w:space="0" w:color="auto"/>
        <w:bottom w:val="none" w:sz="0" w:space="0" w:color="auto"/>
        <w:right w:val="none" w:sz="0" w:space="0" w:color="auto"/>
      </w:divBdr>
      <w:divsChild>
        <w:div w:id="638652133">
          <w:marLeft w:val="0"/>
          <w:marRight w:val="0"/>
          <w:marTop w:val="0"/>
          <w:marBottom w:val="0"/>
          <w:divBdr>
            <w:top w:val="none" w:sz="0" w:space="0" w:color="auto"/>
            <w:left w:val="none" w:sz="0" w:space="0" w:color="auto"/>
            <w:bottom w:val="none" w:sz="0" w:space="0" w:color="auto"/>
            <w:right w:val="none" w:sz="0" w:space="0" w:color="auto"/>
          </w:divBdr>
        </w:div>
        <w:div w:id="33358450">
          <w:marLeft w:val="0"/>
          <w:marRight w:val="0"/>
          <w:marTop w:val="0"/>
          <w:marBottom w:val="0"/>
          <w:divBdr>
            <w:top w:val="none" w:sz="0" w:space="0" w:color="auto"/>
            <w:left w:val="none" w:sz="0" w:space="0" w:color="auto"/>
            <w:bottom w:val="none" w:sz="0" w:space="0" w:color="auto"/>
            <w:right w:val="none" w:sz="0" w:space="0" w:color="auto"/>
          </w:divBdr>
        </w:div>
        <w:div w:id="393818906">
          <w:marLeft w:val="0"/>
          <w:marRight w:val="0"/>
          <w:marTop w:val="0"/>
          <w:marBottom w:val="0"/>
          <w:divBdr>
            <w:top w:val="none" w:sz="0" w:space="0" w:color="auto"/>
            <w:left w:val="none" w:sz="0" w:space="0" w:color="auto"/>
            <w:bottom w:val="none" w:sz="0" w:space="0" w:color="auto"/>
            <w:right w:val="none" w:sz="0" w:space="0" w:color="auto"/>
          </w:divBdr>
        </w:div>
        <w:div w:id="1666475504">
          <w:marLeft w:val="0"/>
          <w:marRight w:val="0"/>
          <w:marTop w:val="0"/>
          <w:marBottom w:val="0"/>
          <w:divBdr>
            <w:top w:val="none" w:sz="0" w:space="0" w:color="auto"/>
            <w:left w:val="none" w:sz="0" w:space="0" w:color="auto"/>
            <w:bottom w:val="none" w:sz="0" w:space="0" w:color="auto"/>
            <w:right w:val="none" w:sz="0" w:space="0" w:color="auto"/>
          </w:divBdr>
        </w:div>
        <w:div w:id="1221745405">
          <w:marLeft w:val="0"/>
          <w:marRight w:val="0"/>
          <w:marTop w:val="0"/>
          <w:marBottom w:val="0"/>
          <w:divBdr>
            <w:top w:val="none" w:sz="0" w:space="0" w:color="auto"/>
            <w:left w:val="none" w:sz="0" w:space="0" w:color="auto"/>
            <w:bottom w:val="none" w:sz="0" w:space="0" w:color="auto"/>
            <w:right w:val="none" w:sz="0" w:space="0" w:color="auto"/>
          </w:divBdr>
        </w:div>
        <w:div w:id="1490361107">
          <w:marLeft w:val="0"/>
          <w:marRight w:val="0"/>
          <w:marTop w:val="0"/>
          <w:marBottom w:val="0"/>
          <w:divBdr>
            <w:top w:val="none" w:sz="0" w:space="0" w:color="auto"/>
            <w:left w:val="none" w:sz="0" w:space="0" w:color="auto"/>
            <w:bottom w:val="none" w:sz="0" w:space="0" w:color="auto"/>
            <w:right w:val="none" w:sz="0" w:space="0" w:color="auto"/>
          </w:divBdr>
        </w:div>
        <w:div w:id="1724282202">
          <w:marLeft w:val="0"/>
          <w:marRight w:val="0"/>
          <w:marTop w:val="0"/>
          <w:marBottom w:val="0"/>
          <w:divBdr>
            <w:top w:val="none" w:sz="0" w:space="0" w:color="auto"/>
            <w:left w:val="none" w:sz="0" w:space="0" w:color="auto"/>
            <w:bottom w:val="none" w:sz="0" w:space="0" w:color="auto"/>
            <w:right w:val="none" w:sz="0" w:space="0" w:color="auto"/>
          </w:divBdr>
        </w:div>
        <w:div w:id="1378510670">
          <w:marLeft w:val="0"/>
          <w:marRight w:val="0"/>
          <w:marTop w:val="0"/>
          <w:marBottom w:val="0"/>
          <w:divBdr>
            <w:top w:val="none" w:sz="0" w:space="0" w:color="auto"/>
            <w:left w:val="none" w:sz="0" w:space="0" w:color="auto"/>
            <w:bottom w:val="none" w:sz="0" w:space="0" w:color="auto"/>
            <w:right w:val="none" w:sz="0" w:space="0" w:color="auto"/>
          </w:divBdr>
        </w:div>
        <w:div w:id="1506479037">
          <w:marLeft w:val="0"/>
          <w:marRight w:val="0"/>
          <w:marTop w:val="0"/>
          <w:marBottom w:val="0"/>
          <w:divBdr>
            <w:top w:val="none" w:sz="0" w:space="0" w:color="auto"/>
            <w:left w:val="none" w:sz="0" w:space="0" w:color="auto"/>
            <w:bottom w:val="none" w:sz="0" w:space="0" w:color="auto"/>
            <w:right w:val="none" w:sz="0" w:space="0" w:color="auto"/>
          </w:divBdr>
        </w:div>
        <w:div w:id="33237072">
          <w:marLeft w:val="0"/>
          <w:marRight w:val="0"/>
          <w:marTop w:val="0"/>
          <w:marBottom w:val="0"/>
          <w:divBdr>
            <w:top w:val="none" w:sz="0" w:space="0" w:color="auto"/>
            <w:left w:val="none" w:sz="0" w:space="0" w:color="auto"/>
            <w:bottom w:val="none" w:sz="0" w:space="0" w:color="auto"/>
            <w:right w:val="none" w:sz="0" w:space="0" w:color="auto"/>
          </w:divBdr>
        </w:div>
      </w:divsChild>
    </w:div>
    <w:div w:id="759910931">
      <w:bodyDiv w:val="1"/>
      <w:marLeft w:val="0"/>
      <w:marRight w:val="0"/>
      <w:marTop w:val="0"/>
      <w:marBottom w:val="0"/>
      <w:divBdr>
        <w:top w:val="none" w:sz="0" w:space="0" w:color="auto"/>
        <w:left w:val="none" w:sz="0" w:space="0" w:color="auto"/>
        <w:bottom w:val="none" w:sz="0" w:space="0" w:color="auto"/>
        <w:right w:val="none" w:sz="0" w:space="0" w:color="auto"/>
      </w:divBdr>
    </w:div>
    <w:div w:id="784424559">
      <w:bodyDiv w:val="1"/>
      <w:marLeft w:val="0"/>
      <w:marRight w:val="0"/>
      <w:marTop w:val="0"/>
      <w:marBottom w:val="0"/>
      <w:divBdr>
        <w:top w:val="none" w:sz="0" w:space="0" w:color="auto"/>
        <w:left w:val="none" w:sz="0" w:space="0" w:color="auto"/>
        <w:bottom w:val="none" w:sz="0" w:space="0" w:color="auto"/>
        <w:right w:val="none" w:sz="0" w:space="0" w:color="auto"/>
      </w:divBdr>
    </w:div>
    <w:div w:id="791050840">
      <w:bodyDiv w:val="1"/>
      <w:marLeft w:val="0"/>
      <w:marRight w:val="0"/>
      <w:marTop w:val="0"/>
      <w:marBottom w:val="0"/>
      <w:divBdr>
        <w:top w:val="none" w:sz="0" w:space="0" w:color="auto"/>
        <w:left w:val="none" w:sz="0" w:space="0" w:color="auto"/>
        <w:bottom w:val="none" w:sz="0" w:space="0" w:color="auto"/>
        <w:right w:val="none" w:sz="0" w:space="0" w:color="auto"/>
      </w:divBdr>
    </w:div>
    <w:div w:id="845897512">
      <w:bodyDiv w:val="1"/>
      <w:marLeft w:val="0"/>
      <w:marRight w:val="0"/>
      <w:marTop w:val="0"/>
      <w:marBottom w:val="0"/>
      <w:divBdr>
        <w:top w:val="none" w:sz="0" w:space="0" w:color="auto"/>
        <w:left w:val="none" w:sz="0" w:space="0" w:color="auto"/>
        <w:bottom w:val="none" w:sz="0" w:space="0" w:color="auto"/>
        <w:right w:val="none" w:sz="0" w:space="0" w:color="auto"/>
      </w:divBdr>
    </w:div>
    <w:div w:id="956911116">
      <w:bodyDiv w:val="1"/>
      <w:marLeft w:val="0"/>
      <w:marRight w:val="0"/>
      <w:marTop w:val="0"/>
      <w:marBottom w:val="0"/>
      <w:divBdr>
        <w:top w:val="none" w:sz="0" w:space="0" w:color="auto"/>
        <w:left w:val="none" w:sz="0" w:space="0" w:color="auto"/>
        <w:bottom w:val="none" w:sz="0" w:space="0" w:color="auto"/>
        <w:right w:val="none" w:sz="0" w:space="0" w:color="auto"/>
      </w:divBdr>
    </w:div>
    <w:div w:id="1065759698">
      <w:bodyDiv w:val="1"/>
      <w:marLeft w:val="0"/>
      <w:marRight w:val="0"/>
      <w:marTop w:val="0"/>
      <w:marBottom w:val="0"/>
      <w:divBdr>
        <w:top w:val="none" w:sz="0" w:space="0" w:color="auto"/>
        <w:left w:val="none" w:sz="0" w:space="0" w:color="auto"/>
        <w:bottom w:val="none" w:sz="0" w:space="0" w:color="auto"/>
        <w:right w:val="none" w:sz="0" w:space="0" w:color="auto"/>
      </w:divBdr>
    </w:div>
    <w:div w:id="1105423936">
      <w:bodyDiv w:val="1"/>
      <w:marLeft w:val="0"/>
      <w:marRight w:val="0"/>
      <w:marTop w:val="0"/>
      <w:marBottom w:val="0"/>
      <w:divBdr>
        <w:top w:val="none" w:sz="0" w:space="0" w:color="auto"/>
        <w:left w:val="none" w:sz="0" w:space="0" w:color="auto"/>
        <w:bottom w:val="none" w:sz="0" w:space="0" w:color="auto"/>
        <w:right w:val="none" w:sz="0" w:space="0" w:color="auto"/>
      </w:divBdr>
      <w:divsChild>
        <w:div w:id="1113742038">
          <w:marLeft w:val="0"/>
          <w:marRight w:val="0"/>
          <w:marTop w:val="0"/>
          <w:marBottom w:val="0"/>
          <w:divBdr>
            <w:top w:val="none" w:sz="0" w:space="0" w:color="auto"/>
            <w:left w:val="none" w:sz="0" w:space="0" w:color="auto"/>
            <w:bottom w:val="none" w:sz="0" w:space="0" w:color="auto"/>
            <w:right w:val="none" w:sz="0" w:space="0" w:color="auto"/>
          </w:divBdr>
        </w:div>
        <w:div w:id="310410822">
          <w:marLeft w:val="0"/>
          <w:marRight w:val="0"/>
          <w:marTop w:val="0"/>
          <w:marBottom w:val="0"/>
          <w:divBdr>
            <w:top w:val="none" w:sz="0" w:space="0" w:color="auto"/>
            <w:left w:val="none" w:sz="0" w:space="0" w:color="auto"/>
            <w:bottom w:val="none" w:sz="0" w:space="0" w:color="auto"/>
            <w:right w:val="none" w:sz="0" w:space="0" w:color="auto"/>
          </w:divBdr>
        </w:div>
        <w:div w:id="876240500">
          <w:marLeft w:val="0"/>
          <w:marRight w:val="0"/>
          <w:marTop w:val="0"/>
          <w:marBottom w:val="0"/>
          <w:divBdr>
            <w:top w:val="none" w:sz="0" w:space="0" w:color="auto"/>
            <w:left w:val="none" w:sz="0" w:space="0" w:color="auto"/>
            <w:bottom w:val="none" w:sz="0" w:space="0" w:color="auto"/>
            <w:right w:val="none" w:sz="0" w:space="0" w:color="auto"/>
          </w:divBdr>
        </w:div>
        <w:div w:id="2113629422">
          <w:marLeft w:val="0"/>
          <w:marRight w:val="0"/>
          <w:marTop w:val="0"/>
          <w:marBottom w:val="0"/>
          <w:divBdr>
            <w:top w:val="none" w:sz="0" w:space="0" w:color="auto"/>
            <w:left w:val="none" w:sz="0" w:space="0" w:color="auto"/>
            <w:bottom w:val="none" w:sz="0" w:space="0" w:color="auto"/>
            <w:right w:val="none" w:sz="0" w:space="0" w:color="auto"/>
          </w:divBdr>
        </w:div>
        <w:div w:id="2021734960">
          <w:marLeft w:val="0"/>
          <w:marRight w:val="0"/>
          <w:marTop w:val="0"/>
          <w:marBottom w:val="0"/>
          <w:divBdr>
            <w:top w:val="none" w:sz="0" w:space="0" w:color="auto"/>
            <w:left w:val="none" w:sz="0" w:space="0" w:color="auto"/>
            <w:bottom w:val="none" w:sz="0" w:space="0" w:color="auto"/>
            <w:right w:val="none" w:sz="0" w:space="0" w:color="auto"/>
          </w:divBdr>
        </w:div>
        <w:div w:id="478884080">
          <w:marLeft w:val="0"/>
          <w:marRight w:val="0"/>
          <w:marTop w:val="0"/>
          <w:marBottom w:val="0"/>
          <w:divBdr>
            <w:top w:val="none" w:sz="0" w:space="0" w:color="auto"/>
            <w:left w:val="none" w:sz="0" w:space="0" w:color="auto"/>
            <w:bottom w:val="none" w:sz="0" w:space="0" w:color="auto"/>
            <w:right w:val="none" w:sz="0" w:space="0" w:color="auto"/>
          </w:divBdr>
        </w:div>
        <w:div w:id="1194884566">
          <w:marLeft w:val="0"/>
          <w:marRight w:val="0"/>
          <w:marTop w:val="0"/>
          <w:marBottom w:val="0"/>
          <w:divBdr>
            <w:top w:val="none" w:sz="0" w:space="0" w:color="auto"/>
            <w:left w:val="none" w:sz="0" w:space="0" w:color="auto"/>
            <w:bottom w:val="none" w:sz="0" w:space="0" w:color="auto"/>
            <w:right w:val="none" w:sz="0" w:space="0" w:color="auto"/>
          </w:divBdr>
        </w:div>
        <w:div w:id="1907643897">
          <w:marLeft w:val="0"/>
          <w:marRight w:val="0"/>
          <w:marTop w:val="0"/>
          <w:marBottom w:val="0"/>
          <w:divBdr>
            <w:top w:val="none" w:sz="0" w:space="0" w:color="auto"/>
            <w:left w:val="none" w:sz="0" w:space="0" w:color="auto"/>
            <w:bottom w:val="none" w:sz="0" w:space="0" w:color="auto"/>
            <w:right w:val="none" w:sz="0" w:space="0" w:color="auto"/>
          </w:divBdr>
        </w:div>
        <w:div w:id="1152792588">
          <w:marLeft w:val="0"/>
          <w:marRight w:val="0"/>
          <w:marTop w:val="0"/>
          <w:marBottom w:val="0"/>
          <w:divBdr>
            <w:top w:val="none" w:sz="0" w:space="0" w:color="auto"/>
            <w:left w:val="none" w:sz="0" w:space="0" w:color="auto"/>
            <w:bottom w:val="none" w:sz="0" w:space="0" w:color="auto"/>
            <w:right w:val="none" w:sz="0" w:space="0" w:color="auto"/>
          </w:divBdr>
        </w:div>
        <w:div w:id="467628415">
          <w:marLeft w:val="0"/>
          <w:marRight w:val="0"/>
          <w:marTop w:val="0"/>
          <w:marBottom w:val="0"/>
          <w:divBdr>
            <w:top w:val="none" w:sz="0" w:space="0" w:color="auto"/>
            <w:left w:val="none" w:sz="0" w:space="0" w:color="auto"/>
            <w:bottom w:val="none" w:sz="0" w:space="0" w:color="auto"/>
            <w:right w:val="none" w:sz="0" w:space="0" w:color="auto"/>
          </w:divBdr>
        </w:div>
      </w:divsChild>
    </w:div>
    <w:div w:id="1183206418">
      <w:bodyDiv w:val="1"/>
      <w:marLeft w:val="0"/>
      <w:marRight w:val="0"/>
      <w:marTop w:val="0"/>
      <w:marBottom w:val="0"/>
      <w:divBdr>
        <w:top w:val="none" w:sz="0" w:space="0" w:color="auto"/>
        <w:left w:val="none" w:sz="0" w:space="0" w:color="auto"/>
        <w:bottom w:val="none" w:sz="0" w:space="0" w:color="auto"/>
        <w:right w:val="none" w:sz="0" w:space="0" w:color="auto"/>
      </w:divBdr>
    </w:div>
    <w:div w:id="1230729647">
      <w:bodyDiv w:val="1"/>
      <w:marLeft w:val="0"/>
      <w:marRight w:val="0"/>
      <w:marTop w:val="0"/>
      <w:marBottom w:val="0"/>
      <w:divBdr>
        <w:top w:val="none" w:sz="0" w:space="0" w:color="auto"/>
        <w:left w:val="none" w:sz="0" w:space="0" w:color="auto"/>
        <w:bottom w:val="none" w:sz="0" w:space="0" w:color="auto"/>
        <w:right w:val="none" w:sz="0" w:space="0" w:color="auto"/>
      </w:divBdr>
    </w:div>
    <w:div w:id="1339505390">
      <w:bodyDiv w:val="1"/>
      <w:marLeft w:val="0"/>
      <w:marRight w:val="0"/>
      <w:marTop w:val="0"/>
      <w:marBottom w:val="0"/>
      <w:divBdr>
        <w:top w:val="none" w:sz="0" w:space="0" w:color="auto"/>
        <w:left w:val="none" w:sz="0" w:space="0" w:color="auto"/>
        <w:bottom w:val="none" w:sz="0" w:space="0" w:color="auto"/>
        <w:right w:val="none" w:sz="0" w:space="0" w:color="auto"/>
      </w:divBdr>
    </w:div>
    <w:div w:id="1372803144">
      <w:bodyDiv w:val="1"/>
      <w:marLeft w:val="0"/>
      <w:marRight w:val="0"/>
      <w:marTop w:val="0"/>
      <w:marBottom w:val="0"/>
      <w:divBdr>
        <w:top w:val="none" w:sz="0" w:space="0" w:color="auto"/>
        <w:left w:val="none" w:sz="0" w:space="0" w:color="auto"/>
        <w:bottom w:val="none" w:sz="0" w:space="0" w:color="auto"/>
        <w:right w:val="none" w:sz="0" w:space="0" w:color="auto"/>
      </w:divBdr>
    </w:div>
    <w:div w:id="1416436437">
      <w:bodyDiv w:val="1"/>
      <w:marLeft w:val="0"/>
      <w:marRight w:val="0"/>
      <w:marTop w:val="0"/>
      <w:marBottom w:val="0"/>
      <w:divBdr>
        <w:top w:val="none" w:sz="0" w:space="0" w:color="auto"/>
        <w:left w:val="none" w:sz="0" w:space="0" w:color="auto"/>
        <w:bottom w:val="none" w:sz="0" w:space="0" w:color="auto"/>
        <w:right w:val="none" w:sz="0" w:space="0" w:color="auto"/>
      </w:divBdr>
    </w:div>
    <w:div w:id="1552375275">
      <w:bodyDiv w:val="1"/>
      <w:marLeft w:val="0"/>
      <w:marRight w:val="0"/>
      <w:marTop w:val="0"/>
      <w:marBottom w:val="0"/>
      <w:divBdr>
        <w:top w:val="none" w:sz="0" w:space="0" w:color="auto"/>
        <w:left w:val="none" w:sz="0" w:space="0" w:color="auto"/>
        <w:bottom w:val="none" w:sz="0" w:space="0" w:color="auto"/>
        <w:right w:val="none" w:sz="0" w:space="0" w:color="auto"/>
      </w:divBdr>
    </w:div>
    <w:div w:id="1630814880">
      <w:bodyDiv w:val="1"/>
      <w:marLeft w:val="0"/>
      <w:marRight w:val="0"/>
      <w:marTop w:val="0"/>
      <w:marBottom w:val="0"/>
      <w:divBdr>
        <w:top w:val="none" w:sz="0" w:space="0" w:color="auto"/>
        <w:left w:val="none" w:sz="0" w:space="0" w:color="auto"/>
        <w:bottom w:val="none" w:sz="0" w:space="0" w:color="auto"/>
        <w:right w:val="none" w:sz="0" w:space="0" w:color="auto"/>
      </w:divBdr>
      <w:divsChild>
        <w:div w:id="2111776666">
          <w:marLeft w:val="0"/>
          <w:marRight w:val="0"/>
          <w:marTop w:val="0"/>
          <w:marBottom w:val="0"/>
          <w:divBdr>
            <w:top w:val="none" w:sz="0" w:space="0" w:color="auto"/>
            <w:left w:val="none" w:sz="0" w:space="0" w:color="auto"/>
            <w:bottom w:val="none" w:sz="0" w:space="0" w:color="auto"/>
            <w:right w:val="none" w:sz="0" w:space="0" w:color="auto"/>
          </w:divBdr>
        </w:div>
        <w:div w:id="894321049">
          <w:marLeft w:val="0"/>
          <w:marRight w:val="0"/>
          <w:marTop w:val="0"/>
          <w:marBottom w:val="0"/>
          <w:divBdr>
            <w:top w:val="none" w:sz="0" w:space="0" w:color="auto"/>
            <w:left w:val="none" w:sz="0" w:space="0" w:color="auto"/>
            <w:bottom w:val="none" w:sz="0" w:space="0" w:color="auto"/>
            <w:right w:val="none" w:sz="0" w:space="0" w:color="auto"/>
          </w:divBdr>
        </w:div>
        <w:div w:id="842820402">
          <w:marLeft w:val="0"/>
          <w:marRight w:val="0"/>
          <w:marTop w:val="0"/>
          <w:marBottom w:val="0"/>
          <w:divBdr>
            <w:top w:val="none" w:sz="0" w:space="0" w:color="auto"/>
            <w:left w:val="none" w:sz="0" w:space="0" w:color="auto"/>
            <w:bottom w:val="none" w:sz="0" w:space="0" w:color="auto"/>
            <w:right w:val="none" w:sz="0" w:space="0" w:color="auto"/>
          </w:divBdr>
        </w:div>
        <w:div w:id="389039025">
          <w:marLeft w:val="0"/>
          <w:marRight w:val="0"/>
          <w:marTop w:val="0"/>
          <w:marBottom w:val="0"/>
          <w:divBdr>
            <w:top w:val="none" w:sz="0" w:space="0" w:color="auto"/>
            <w:left w:val="none" w:sz="0" w:space="0" w:color="auto"/>
            <w:bottom w:val="none" w:sz="0" w:space="0" w:color="auto"/>
            <w:right w:val="none" w:sz="0" w:space="0" w:color="auto"/>
          </w:divBdr>
        </w:div>
        <w:div w:id="1333948368">
          <w:marLeft w:val="0"/>
          <w:marRight w:val="0"/>
          <w:marTop w:val="0"/>
          <w:marBottom w:val="0"/>
          <w:divBdr>
            <w:top w:val="none" w:sz="0" w:space="0" w:color="auto"/>
            <w:left w:val="none" w:sz="0" w:space="0" w:color="auto"/>
            <w:bottom w:val="none" w:sz="0" w:space="0" w:color="auto"/>
            <w:right w:val="none" w:sz="0" w:space="0" w:color="auto"/>
          </w:divBdr>
        </w:div>
        <w:div w:id="125323063">
          <w:marLeft w:val="0"/>
          <w:marRight w:val="0"/>
          <w:marTop w:val="0"/>
          <w:marBottom w:val="0"/>
          <w:divBdr>
            <w:top w:val="none" w:sz="0" w:space="0" w:color="auto"/>
            <w:left w:val="none" w:sz="0" w:space="0" w:color="auto"/>
            <w:bottom w:val="none" w:sz="0" w:space="0" w:color="auto"/>
            <w:right w:val="none" w:sz="0" w:space="0" w:color="auto"/>
          </w:divBdr>
        </w:div>
        <w:div w:id="231084778">
          <w:marLeft w:val="0"/>
          <w:marRight w:val="0"/>
          <w:marTop w:val="0"/>
          <w:marBottom w:val="0"/>
          <w:divBdr>
            <w:top w:val="none" w:sz="0" w:space="0" w:color="auto"/>
            <w:left w:val="none" w:sz="0" w:space="0" w:color="auto"/>
            <w:bottom w:val="none" w:sz="0" w:space="0" w:color="auto"/>
            <w:right w:val="none" w:sz="0" w:space="0" w:color="auto"/>
          </w:divBdr>
        </w:div>
        <w:div w:id="859318001">
          <w:marLeft w:val="0"/>
          <w:marRight w:val="0"/>
          <w:marTop w:val="0"/>
          <w:marBottom w:val="0"/>
          <w:divBdr>
            <w:top w:val="none" w:sz="0" w:space="0" w:color="auto"/>
            <w:left w:val="none" w:sz="0" w:space="0" w:color="auto"/>
            <w:bottom w:val="none" w:sz="0" w:space="0" w:color="auto"/>
            <w:right w:val="none" w:sz="0" w:space="0" w:color="auto"/>
          </w:divBdr>
        </w:div>
        <w:div w:id="542866545">
          <w:marLeft w:val="0"/>
          <w:marRight w:val="0"/>
          <w:marTop w:val="0"/>
          <w:marBottom w:val="0"/>
          <w:divBdr>
            <w:top w:val="none" w:sz="0" w:space="0" w:color="auto"/>
            <w:left w:val="none" w:sz="0" w:space="0" w:color="auto"/>
            <w:bottom w:val="none" w:sz="0" w:space="0" w:color="auto"/>
            <w:right w:val="none" w:sz="0" w:space="0" w:color="auto"/>
          </w:divBdr>
        </w:div>
        <w:div w:id="1033653583">
          <w:marLeft w:val="0"/>
          <w:marRight w:val="0"/>
          <w:marTop w:val="0"/>
          <w:marBottom w:val="0"/>
          <w:divBdr>
            <w:top w:val="none" w:sz="0" w:space="0" w:color="auto"/>
            <w:left w:val="none" w:sz="0" w:space="0" w:color="auto"/>
            <w:bottom w:val="none" w:sz="0" w:space="0" w:color="auto"/>
            <w:right w:val="none" w:sz="0" w:space="0" w:color="auto"/>
          </w:divBdr>
        </w:div>
      </w:divsChild>
    </w:div>
    <w:div w:id="1696687503">
      <w:bodyDiv w:val="1"/>
      <w:marLeft w:val="0"/>
      <w:marRight w:val="0"/>
      <w:marTop w:val="0"/>
      <w:marBottom w:val="0"/>
      <w:divBdr>
        <w:top w:val="none" w:sz="0" w:space="0" w:color="auto"/>
        <w:left w:val="none" w:sz="0" w:space="0" w:color="auto"/>
        <w:bottom w:val="none" w:sz="0" w:space="0" w:color="auto"/>
        <w:right w:val="none" w:sz="0" w:space="0" w:color="auto"/>
      </w:divBdr>
    </w:div>
    <w:div w:id="1746947864">
      <w:bodyDiv w:val="1"/>
      <w:marLeft w:val="0"/>
      <w:marRight w:val="0"/>
      <w:marTop w:val="0"/>
      <w:marBottom w:val="0"/>
      <w:divBdr>
        <w:top w:val="none" w:sz="0" w:space="0" w:color="auto"/>
        <w:left w:val="none" w:sz="0" w:space="0" w:color="auto"/>
        <w:bottom w:val="none" w:sz="0" w:space="0" w:color="auto"/>
        <w:right w:val="none" w:sz="0" w:space="0" w:color="auto"/>
      </w:divBdr>
    </w:div>
    <w:div w:id="1763985043">
      <w:bodyDiv w:val="1"/>
      <w:marLeft w:val="0"/>
      <w:marRight w:val="0"/>
      <w:marTop w:val="0"/>
      <w:marBottom w:val="0"/>
      <w:divBdr>
        <w:top w:val="none" w:sz="0" w:space="0" w:color="auto"/>
        <w:left w:val="none" w:sz="0" w:space="0" w:color="auto"/>
        <w:bottom w:val="none" w:sz="0" w:space="0" w:color="auto"/>
        <w:right w:val="none" w:sz="0" w:space="0" w:color="auto"/>
      </w:divBdr>
      <w:divsChild>
        <w:div w:id="468136385">
          <w:marLeft w:val="0"/>
          <w:marRight w:val="0"/>
          <w:marTop w:val="0"/>
          <w:marBottom w:val="0"/>
          <w:divBdr>
            <w:top w:val="none" w:sz="0" w:space="0" w:color="auto"/>
            <w:left w:val="none" w:sz="0" w:space="0" w:color="auto"/>
            <w:bottom w:val="none" w:sz="0" w:space="0" w:color="auto"/>
            <w:right w:val="none" w:sz="0" w:space="0" w:color="auto"/>
          </w:divBdr>
        </w:div>
        <w:div w:id="1712807398">
          <w:marLeft w:val="0"/>
          <w:marRight w:val="0"/>
          <w:marTop w:val="0"/>
          <w:marBottom w:val="0"/>
          <w:divBdr>
            <w:top w:val="none" w:sz="0" w:space="0" w:color="auto"/>
            <w:left w:val="none" w:sz="0" w:space="0" w:color="auto"/>
            <w:bottom w:val="none" w:sz="0" w:space="0" w:color="auto"/>
            <w:right w:val="none" w:sz="0" w:space="0" w:color="auto"/>
          </w:divBdr>
        </w:div>
        <w:div w:id="1552379565">
          <w:marLeft w:val="0"/>
          <w:marRight w:val="0"/>
          <w:marTop w:val="0"/>
          <w:marBottom w:val="0"/>
          <w:divBdr>
            <w:top w:val="none" w:sz="0" w:space="0" w:color="auto"/>
            <w:left w:val="none" w:sz="0" w:space="0" w:color="auto"/>
            <w:bottom w:val="none" w:sz="0" w:space="0" w:color="auto"/>
            <w:right w:val="none" w:sz="0" w:space="0" w:color="auto"/>
          </w:divBdr>
        </w:div>
        <w:div w:id="1736004740">
          <w:marLeft w:val="0"/>
          <w:marRight w:val="0"/>
          <w:marTop w:val="0"/>
          <w:marBottom w:val="0"/>
          <w:divBdr>
            <w:top w:val="none" w:sz="0" w:space="0" w:color="auto"/>
            <w:left w:val="none" w:sz="0" w:space="0" w:color="auto"/>
            <w:bottom w:val="none" w:sz="0" w:space="0" w:color="auto"/>
            <w:right w:val="none" w:sz="0" w:space="0" w:color="auto"/>
          </w:divBdr>
        </w:div>
        <w:div w:id="1640500176">
          <w:marLeft w:val="0"/>
          <w:marRight w:val="0"/>
          <w:marTop w:val="0"/>
          <w:marBottom w:val="0"/>
          <w:divBdr>
            <w:top w:val="none" w:sz="0" w:space="0" w:color="auto"/>
            <w:left w:val="none" w:sz="0" w:space="0" w:color="auto"/>
            <w:bottom w:val="none" w:sz="0" w:space="0" w:color="auto"/>
            <w:right w:val="none" w:sz="0" w:space="0" w:color="auto"/>
          </w:divBdr>
        </w:div>
        <w:div w:id="1020861460">
          <w:marLeft w:val="0"/>
          <w:marRight w:val="0"/>
          <w:marTop w:val="0"/>
          <w:marBottom w:val="0"/>
          <w:divBdr>
            <w:top w:val="none" w:sz="0" w:space="0" w:color="auto"/>
            <w:left w:val="none" w:sz="0" w:space="0" w:color="auto"/>
            <w:bottom w:val="none" w:sz="0" w:space="0" w:color="auto"/>
            <w:right w:val="none" w:sz="0" w:space="0" w:color="auto"/>
          </w:divBdr>
        </w:div>
        <w:div w:id="1504512756">
          <w:marLeft w:val="0"/>
          <w:marRight w:val="0"/>
          <w:marTop w:val="0"/>
          <w:marBottom w:val="0"/>
          <w:divBdr>
            <w:top w:val="none" w:sz="0" w:space="0" w:color="auto"/>
            <w:left w:val="none" w:sz="0" w:space="0" w:color="auto"/>
            <w:bottom w:val="none" w:sz="0" w:space="0" w:color="auto"/>
            <w:right w:val="none" w:sz="0" w:space="0" w:color="auto"/>
          </w:divBdr>
        </w:div>
        <w:div w:id="579216449">
          <w:marLeft w:val="0"/>
          <w:marRight w:val="0"/>
          <w:marTop w:val="0"/>
          <w:marBottom w:val="0"/>
          <w:divBdr>
            <w:top w:val="none" w:sz="0" w:space="0" w:color="auto"/>
            <w:left w:val="none" w:sz="0" w:space="0" w:color="auto"/>
            <w:bottom w:val="none" w:sz="0" w:space="0" w:color="auto"/>
            <w:right w:val="none" w:sz="0" w:space="0" w:color="auto"/>
          </w:divBdr>
        </w:div>
        <w:div w:id="927277677">
          <w:marLeft w:val="0"/>
          <w:marRight w:val="0"/>
          <w:marTop w:val="0"/>
          <w:marBottom w:val="0"/>
          <w:divBdr>
            <w:top w:val="none" w:sz="0" w:space="0" w:color="auto"/>
            <w:left w:val="none" w:sz="0" w:space="0" w:color="auto"/>
            <w:bottom w:val="none" w:sz="0" w:space="0" w:color="auto"/>
            <w:right w:val="none" w:sz="0" w:space="0" w:color="auto"/>
          </w:divBdr>
        </w:div>
        <w:div w:id="1589844876">
          <w:marLeft w:val="0"/>
          <w:marRight w:val="0"/>
          <w:marTop w:val="0"/>
          <w:marBottom w:val="0"/>
          <w:divBdr>
            <w:top w:val="none" w:sz="0" w:space="0" w:color="auto"/>
            <w:left w:val="none" w:sz="0" w:space="0" w:color="auto"/>
            <w:bottom w:val="none" w:sz="0" w:space="0" w:color="auto"/>
            <w:right w:val="none" w:sz="0" w:space="0" w:color="auto"/>
          </w:divBdr>
        </w:div>
      </w:divsChild>
    </w:div>
    <w:div w:id="1772162931">
      <w:bodyDiv w:val="1"/>
      <w:marLeft w:val="0"/>
      <w:marRight w:val="0"/>
      <w:marTop w:val="0"/>
      <w:marBottom w:val="0"/>
      <w:divBdr>
        <w:top w:val="none" w:sz="0" w:space="0" w:color="auto"/>
        <w:left w:val="none" w:sz="0" w:space="0" w:color="auto"/>
        <w:bottom w:val="none" w:sz="0" w:space="0" w:color="auto"/>
        <w:right w:val="none" w:sz="0" w:space="0" w:color="auto"/>
      </w:divBdr>
    </w:div>
    <w:div w:id="1922981768">
      <w:bodyDiv w:val="1"/>
      <w:marLeft w:val="0"/>
      <w:marRight w:val="0"/>
      <w:marTop w:val="0"/>
      <w:marBottom w:val="0"/>
      <w:divBdr>
        <w:top w:val="none" w:sz="0" w:space="0" w:color="auto"/>
        <w:left w:val="none" w:sz="0" w:space="0" w:color="auto"/>
        <w:bottom w:val="none" w:sz="0" w:space="0" w:color="auto"/>
        <w:right w:val="none" w:sz="0" w:space="0" w:color="auto"/>
      </w:divBdr>
      <w:divsChild>
        <w:div w:id="55788378">
          <w:marLeft w:val="0"/>
          <w:marRight w:val="0"/>
          <w:marTop w:val="0"/>
          <w:marBottom w:val="0"/>
          <w:divBdr>
            <w:top w:val="none" w:sz="0" w:space="0" w:color="auto"/>
            <w:left w:val="none" w:sz="0" w:space="0" w:color="auto"/>
            <w:bottom w:val="none" w:sz="0" w:space="0" w:color="auto"/>
            <w:right w:val="none" w:sz="0" w:space="0" w:color="auto"/>
          </w:divBdr>
        </w:div>
        <w:div w:id="944264835">
          <w:marLeft w:val="0"/>
          <w:marRight w:val="0"/>
          <w:marTop w:val="0"/>
          <w:marBottom w:val="0"/>
          <w:divBdr>
            <w:top w:val="none" w:sz="0" w:space="0" w:color="auto"/>
            <w:left w:val="none" w:sz="0" w:space="0" w:color="auto"/>
            <w:bottom w:val="none" w:sz="0" w:space="0" w:color="auto"/>
            <w:right w:val="none" w:sz="0" w:space="0" w:color="auto"/>
          </w:divBdr>
        </w:div>
        <w:div w:id="1303853267">
          <w:marLeft w:val="0"/>
          <w:marRight w:val="0"/>
          <w:marTop w:val="0"/>
          <w:marBottom w:val="0"/>
          <w:divBdr>
            <w:top w:val="none" w:sz="0" w:space="0" w:color="auto"/>
            <w:left w:val="none" w:sz="0" w:space="0" w:color="auto"/>
            <w:bottom w:val="none" w:sz="0" w:space="0" w:color="auto"/>
            <w:right w:val="none" w:sz="0" w:space="0" w:color="auto"/>
          </w:divBdr>
        </w:div>
        <w:div w:id="234819775">
          <w:marLeft w:val="0"/>
          <w:marRight w:val="0"/>
          <w:marTop w:val="0"/>
          <w:marBottom w:val="0"/>
          <w:divBdr>
            <w:top w:val="none" w:sz="0" w:space="0" w:color="auto"/>
            <w:left w:val="none" w:sz="0" w:space="0" w:color="auto"/>
            <w:bottom w:val="none" w:sz="0" w:space="0" w:color="auto"/>
            <w:right w:val="none" w:sz="0" w:space="0" w:color="auto"/>
          </w:divBdr>
        </w:div>
        <w:div w:id="1404256779">
          <w:marLeft w:val="0"/>
          <w:marRight w:val="0"/>
          <w:marTop w:val="0"/>
          <w:marBottom w:val="0"/>
          <w:divBdr>
            <w:top w:val="none" w:sz="0" w:space="0" w:color="auto"/>
            <w:left w:val="none" w:sz="0" w:space="0" w:color="auto"/>
            <w:bottom w:val="none" w:sz="0" w:space="0" w:color="auto"/>
            <w:right w:val="none" w:sz="0" w:space="0" w:color="auto"/>
          </w:divBdr>
        </w:div>
        <w:div w:id="62683871">
          <w:marLeft w:val="0"/>
          <w:marRight w:val="0"/>
          <w:marTop w:val="0"/>
          <w:marBottom w:val="0"/>
          <w:divBdr>
            <w:top w:val="none" w:sz="0" w:space="0" w:color="auto"/>
            <w:left w:val="none" w:sz="0" w:space="0" w:color="auto"/>
            <w:bottom w:val="none" w:sz="0" w:space="0" w:color="auto"/>
            <w:right w:val="none" w:sz="0" w:space="0" w:color="auto"/>
          </w:divBdr>
        </w:div>
        <w:div w:id="430780810">
          <w:marLeft w:val="0"/>
          <w:marRight w:val="0"/>
          <w:marTop w:val="0"/>
          <w:marBottom w:val="0"/>
          <w:divBdr>
            <w:top w:val="none" w:sz="0" w:space="0" w:color="auto"/>
            <w:left w:val="none" w:sz="0" w:space="0" w:color="auto"/>
            <w:bottom w:val="none" w:sz="0" w:space="0" w:color="auto"/>
            <w:right w:val="none" w:sz="0" w:space="0" w:color="auto"/>
          </w:divBdr>
        </w:div>
        <w:div w:id="1725789234">
          <w:marLeft w:val="0"/>
          <w:marRight w:val="0"/>
          <w:marTop w:val="0"/>
          <w:marBottom w:val="0"/>
          <w:divBdr>
            <w:top w:val="none" w:sz="0" w:space="0" w:color="auto"/>
            <w:left w:val="none" w:sz="0" w:space="0" w:color="auto"/>
            <w:bottom w:val="none" w:sz="0" w:space="0" w:color="auto"/>
            <w:right w:val="none" w:sz="0" w:space="0" w:color="auto"/>
          </w:divBdr>
        </w:div>
        <w:div w:id="788668628">
          <w:marLeft w:val="0"/>
          <w:marRight w:val="0"/>
          <w:marTop w:val="0"/>
          <w:marBottom w:val="0"/>
          <w:divBdr>
            <w:top w:val="none" w:sz="0" w:space="0" w:color="auto"/>
            <w:left w:val="none" w:sz="0" w:space="0" w:color="auto"/>
            <w:bottom w:val="none" w:sz="0" w:space="0" w:color="auto"/>
            <w:right w:val="none" w:sz="0" w:space="0" w:color="auto"/>
          </w:divBdr>
        </w:div>
        <w:div w:id="153182975">
          <w:marLeft w:val="0"/>
          <w:marRight w:val="0"/>
          <w:marTop w:val="0"/>
          <w:marBottom w:val="0"/>
          <w:divBdr>
            <w:top w:val="none" w:sz="0" w:space="0" w:color="auto"/>
            <w:left w:val="none" w:sz="0" w:space="0" w:color="auto"/>
            <w:bottom w:val="none" w:sz="0" w:space="0" w:color="auto"/>
            <w:right w:val="none" w:sz="0" w:space="0" w:color="auto"/>
          </w:divBdr>
        </w:div>
      </w:divsChild>
    </w:div>
    <w:div w:id="20591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dhano tiyaa</dc:creator>
  <cp:keywords/>
  <dc:description/>
  <cp:lastModifiedBy>anmol dhanotiya</cp:lastModifiedBy>
  <cp:revision>2</cp:revision>
  <dcterms:created xsi:type="dcterms:W3CDTF">2025-03-23T11:37:00Z</dcterms:created>
  <dcterms:modified xsi:type="dcterms:W3CDTF">2025-03-23T11:37:00Z</dcterms:modified>
</cp:coreProperties>
</file>