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9"/>
        <w:gridCol w:w="7361"/>
      </w:tblGrid>
      <w:tr w:rsidR="00765D4F" w:rsidRPr="00EB2414" w:rsidTr="0049285B">
        <w:tc>
          <w:tcPr>
            <w:tcW w:w="1999" w:type="dxa"/>
          </w:tcPr>
          <w:p w:rsidR="00765D4F" w:rsidRPr="00EB2414" w:rsidRDefault="00765D4F" w:rsidP="00F60F04">
            <w:pPr>
              <w:rPr>
                <w:rFonts w:ascii="Garamond" w:hAnsi="Garamond"/>
                <w:sz w:val="20"/>
              </w:rPr>
            </w:pPr>
            <w:r w:rsidRPr="00EB2414">
              <w:rPr>
                <w:rFonts w:ascii="Garamond" w:hAnsi="Garamond"/>
                <w:sz w:val="20"/>
              </w:rPr>
              <w:t>ABOUT</w:t>
            </w:r>
          </w:p>
        </w:tc>
        <w:tc>
          <w:tcPr>
            <w:tcW w:w="7361" w:type="dxa"/>
          </w:tcPr>
          <w:p w:rsidR="00EB2414" w:rsidRPr="00EB2414" w:rsidRDefault="00EB2414" w:rsidP="00A558FA">
            <w:pPr>
              <w:rPr>
                <w:rFonts w:ascii="Garamond" w:hAnsi="Garamond"/>
                <w:sz w:val="20"/>
              </w:rPr>
            </w:pPr>
            <w:r>
              <w:rPr>
                <w:rFonts w:ascii="Garamond" w:hAnsi="Garamond"/>
                <w:sz w:val="20"/>
              </w:rPr>
              <w:t>Software engineer passionate about holistic (environmental, social, econ</w:t>
            </w:r>
            <w:r w:rsidR="008552D5">
              <w:rPr>
                <w:rFonts w:ascii="Garamond" w:hAnsi="Garamond"/>
                <w:sz w:val="20"/>
              </w:rPr>
              <w:t>omic) sustainabi</w:t>
            </w:r>
            <w:r w:rsidR="005032A7">
              <w:rPr>
                <w:rFonts w:ascii="Garamond" w:hAnsi="Garamond"/>
                <w:sz w:val="20"/>
              </w:rPr>
              <w:t>lity. Skilled in f</w:t>
            </w:r>
            <w:r w:rsidR="00A558FA">
              <w:rPr>
                <w:rFonts w:ascii="Garamond" w:hAnsi="Garamond"/>
                <w:sz w:val="20"/>
              </w:rPr>
              <w:t>ront-end de</w:t>
            </w:r>
            <w:r w:rsidR="005032A7">
              <w:rPr>
                <w:rFonts w:ascii="Garamond" w:hAnsi="Garamond"/>
                <w:sz w:val="20"/>
              </w:rPr>
              <w:t xml:space="preserve">sign, distributed systems, </w:t>
            </w:r>
            <w:r w:rsidR="00A558FA">
              <w:rPr>
                <w:rFonts w:ascii="Garamond" w:hAnsi="Garamond"/>
                <w:sz w:val="20"/>
              </w:rPr>
              <w:t>ETL and data analysis.</w:t>
            </w:r>
          </w:p>
        </w:tc>
      </w:tr>
      <w:tr w:rsidR="00E34A48" w:rsidRPr="00EB2414" w:rsidTr="0049285B">
        <w:tc>
          <w:tcPr>
            <w:tcW w:w="1999" w:type="dxa"/>
          </w:tcPr>
          <w:p w:rsidR="00E34A48" w:rsidRPr="00EB2414" w:rsidRDefault="00E34A48" w:rsidP="00E34A48">
            <w:pPr>
              <w:rPr>
                <w:rFonts w:ascii="Garamond" w:hAnsi="Garamond"/>
                <w:sz w:val="20"/>
              </w:rPr>
            </w:pPr>
            <w:r w:rsidRPr="00EB2414">
              <w:rPr>
                <w:rFonts w:ascii="Garamond" w:hAnsi="Garamond"/>
                <w:sz w:val="20"/>
              </w:rPr>
              <w:t>EDUCATION</w:t>
            </w:r>
          </w:p>
        </w:tc>
        <w:tc>
          <w:tcPr>
            <w:tcW w:w="7361" w:type="dxa"/>
          </w:tcPr>
          <w:p w:rsidR="00E34A48" w:rsidRPr="00EB2414" w:rsidRDefault="00E34A48" w:rsidP="00A558FA">
            <w:pPr>
              <w:rPr>
                <w:rFonts w:ascii="Garamond" w:hAnsi="Garamond"/>
                <w:sz w:val="20"/>
              </w:rPr>
            </w:pPr>
            <w:r>
              <w:rPr>
                <w:rFonts w:ascii="Garamond" w:hAnsi="Garamond"/>
                <w:sz w:val="20"/>
              </w:rPr>
              <w:t>University of Connecticut, Storrs, CT</w:t>
            </w:r>
            <w:r>
              <w:rPr>
                <w:rFonts w:ascii="Garamond" w:hAnsi="Garamond"/>
                <w:sz w:val="20"/>
              </w:rPr>
              <w:tab/>
            </w:r>
            <w:r>
              <w:rPr>
                <w:rFonts w:ascii="Garamond" w:hAnsi="Garamond"/>
                <w:sz w:val="20"/>
              </w:rPr>
              <w:tab/>
            </w:r>
            <w:r>
              <w:rPr>
                <w:rFonts w:ascii="Garamond" w:hAnsi="Garamond"/>
                <w:sz w:val="20"/>
              </w:rPr>
              <w:tab/>
            </w:r>
            <w:r w:rsidR="008552D5">
              <w:rPr>
                <w:rFonts w:ascii="Garamond" w:hAnsi="Garamond"/>
                <w:sz w:val="20"/>
              </w:rPr>
              <w:t>Fall 2014 – Spring 2018</w:t>
            </w:r>
            <w:r w:rsidRPr="00F714CB">
              <w:rPr>
                <w:rFonts w:ascii="Garamond" w:hAnsi="Garamond"/>
                <w:sz w:val="20"/>
              </w:rPr>
              <w:br/>
            </w:r>
            <w:r>
              <w:rPr>
                <w:rFonts w:ascii="Garamond" w:hAnsi="Garamond"/>
                <w:i/>
                <w:sz w:val="20"/>
              </w:rPr>
              <w:t>B.S. in Mechanical Engineering, Minor in Philosophy, 3.6 GPA</w:t>
            </w:r>
            <w:r w:rsidRPr="00F714CB">
              <w:rPr>
                <w:rFonts w:ascii="Garamond" w:hAnsi="Garamond"/>
                <w:i/>
                <w:sz w:val="20"/>
              </w:rPr>
              <w:br/>
            </w:r>
            <w:r w:rsidRPr="00EB2414">
              <w:rPr>
                <w:rFonts w:ascii="Garamond" w:hAnsi="Garamond"/>
                <w:sz w:val="20"/>
              </w:rPr>
              <w:t>Congressio</w:t>
            </w:r>
            <w:r>
              <w:rPr>
                <w:rFonts w:ascii="Garamond" w:hAnsi="Garamond"/>
                <w:sz w:val="20"/>
              </w:rPr>
              <w:t xml:space="preserve">nal Certificate of Merit, </w:t>
            </w:r>
            <w:r w:rsidRPr="00EB2414">
              <w:rPr>
                <w:rFonts w:ascii="Garamond" w:hAnsi="Garamond"/>
                <w:sz w:val="20"/>
              </w:rPr>
              <w:t xml:space="preserve">New England Scholar, </w:t>
            </w:r>
            <w:r>
              <w:rPr>
                <w:rFonts w:ascii="Garamond" w:hAnsi="Garamond"/>
                <w:sz w:val="20"/>
              </w:rPr>
              <w:t>Philosophy Club</w:t>
            </w:r>
            <w:r w:rsidR="00A558FA">
              <w:rPr>
                <w:rFonts w:ascii="Garamond" w:hAnsi="Garamond"/>
                <w:sz w:val="20"/>
              </w:rPr>
              <w:t xml:space="preserve"> Cofounder</w:t>
            </w:r>
          </w:p>
        </w:tc>
      </w:tr>
      <w:tr w:rsidR="00E34A48" w:rsidRPr="00EB2414" w:rsidTr="0049285B">
        <w:tc>
          <w:tcPr>
            <w:tcW w:w="1999" w:type="dxa"/>
          </w:tcPr>
          <w:p w:rsidR="00E34A48" w:rsidRPr="00EB2414" w:rsidRDefault="00E34A48" w:rsidP="00E34A48">
            <w:pPr>
              <w:rPr>
                <w:rFonts w:ascii="Garamond" w:hAnsi="Garamond"/>
                <w:sz w:val="20"/>
              </w:rPr>
            </w:pPr>
            <w:r w:rsidRPr="00EB2414">
              <w:rPr>
                <w:rFonts w:ascii="Garamond" w:hAnsi="Garamond"/>
                <w:sz w:val="20"/>
              </w:rPr>
              <w:t>PROFICIENCIES</w:t>
            </w:r>
          </w:p>
        </w:tc>
        <w:tc>
          <w:tcPr>
            <w:tcW w:w="7361" w:type="dxa"/>
          </w:tcPr>
          <w:p w:rsidR="00E34A48" w:rsidRPr="00EB2414" w:rsidRDefault="005032A7" w:rsidP="005F63FC">
            <w:pPr>
              <w:rPr>
                <w:rFonts w:ascii="Garamond" w:hAnsi="Garamond"/>
                <w:sz w:val="20"/>
              </w:rPr>
            </w:pPr>
            <w:r w:rsidRPr="005F63FC">
              <w:rPr>
                <w:rFonts w:ascii="Garamond" w:hAnsi="Garamond"/>
                <w:i/>
                <w:sz w:val="20"/>
              </w:rPr>
              <w:t xml:space="preserve">Front-End: </w:t>
            </w:r>
            <w:r>
              <w:rPr>
                <w:rFonts w:ascii="Garamond" w:hAnsi="Garamond"/>
                <w:sz w:val="20"/>
              </w:rPr>
              <w:t>JavaScript, React (</w:t>
            </w:r>
            <w:proofErr w:type="spellStart"/>
            <w:r>
              <w:rPr>
                <w:rFonts w:ascii="Garamond" w:hAnsi="Garamond"/>
                <w:sz w:val="20"/>
              </w:rPr>
              <w:t>redux</w:t>
            </w:r>
            <w:proofErr w:type="spellEnd"/>
            <w:r>
              <w:rPr>
                <w:rFonts w:ascii="Garamond" w:hAnsi="Garamond"/>
                <w:sz w:val="20"/>
              </w:rPr>
              <w:t>), HTML/CSS, Flask</w:t>
            </w:r>
            <w:r>
              <w:rPr>
                <w:rFonts w:ascii="Garamond" w:hAnsi="Garamond"/>
                <w:sz w:val="20"/>
              </w:rPr>
              <w:br/>
            </w:r>
            <w:r w:rsidRPr="005032A7">
              <w:rPr>
                <w:rFonts w:ascii="Garamond" w:hAnsi="Garamond"/>
                <w:i/>
                <w:sz w:val="20"/>
              </w:rPr>
              <w:t>Production:</w:t>
            </w:r>
            <w:r>
              <w:rPr>
                <w:rFonts w:ascii="Garamond" w:hAnsi="Garamond"/>
                <w:sz w:val="20"/>
              </w:rPr>
              <w:t xml:space="preserve"> </w:t>
            </w:r>
            <w:r w:rsidRPr="005032A7">
              <w:rPr>
                <w:rFonts w:ascii="Garamond" w:hAnsi="Garamond"/>
                <w:sz w:val="20"/>
              </w:rPr>
              <w:t>AWS (Certified Associate</w:t>
            </w:r>
            <w:r w:rsidR="00A558FA">
              <w:rPr>
                <w:rFonts w:ascii="Garamond" w:hAnsi="Garamond"/>
                <w:sz w:val="20"/>
              </w:rPr>
              <w:t xml:space="preserve"> Developer), CI/CD (Puppet, </w:t>
            </w:r>
            <w:proofErr w:type="spellStart"/>
            <w:r w:rsidR="00A558FA">
              <w:rPr>
                <w:rFonts w:ascii="Garamond" w:hAnsi="Garamond"/>
                <w:sz w:val="20"/>
              </w:rPr>
              <w:t>git</w:t>
            </w:r>
            <w:proofErr w:type="spellEnd"/>
            <w:r w:rsidR="00A558FA">
              <w:rPr>
                <w:rFonts w:ascii="Garamond" w:hAnsi="Garamond"/>
                <w:sz w:val="20"/>
              </w:rPr>
              <w:t>), Agile/Scrum</w:t>
            </w:r>
            <w:r>
              <w:rPr>
                <w:rFonts w:ascii="Garamond" w:hAnsi="Garamond"/>
                <w:sz w:val="20"/>
              </w:rPr>
              <w:br/>
            </w:r>
            <w:r w:rsidRPr="005032A7">
              <w:rPr>
                <w:rFonts w:ascii="Garamond" w:hAnsi="Garamond"/>
                <w:i/>
                <w:sz w:val="20"/>
              </w:rPr>
              <w:t>Data Analysis:</w:t>
            </w:r>
            <w:r>
              <w:rPr>
                <w:rFonts w:ascii="Garamond" w:hAnsi="Garamond"/>
                <w:sz w:val="20"/>
              </w:rPr>
              <w:t xml:space="preserve"> Python, GIS (</w:t>
            </w:r>
            <w:proofErr w:type="spellStart"/>
            <w:r>
              <w:rPr>
                <w:rFonts w:ascii="Garamond" w:hAnsi="Garamond"/>
                <w:sz w:val="20"/>
              </w:rPr>
              <w:t>PostGIS</w:t>
            </w:r>
            <w:proofErr w:type="spellEnd"/>
            <w:r>
              <w:rPr>
                <w:rFonts w:ascii="Garamond" w:hAnsi="Garamond"/>
                <w:sz w:val="20"/>
              </w:rPr>
              <w:t xml:space="preserve">, </w:t>
            </w:r>
            <w:proofErr w:type="spellStart"/>
            <w:r>
              <w:rPr>
                <w:rFonts w:ascii="Garamond" w:hAnsi="Garamond"/>
                <w:sz w:val="20"/>
              </w:rPr>
              <w:t>PostgreSQL</w:t>
            </w:r>
            <w:proofErr w:type="spellEnd"/>
            <w:r w:rsidR="00A558FA">
              <w:rPr>
                <w:rFonts w:ascii="Garamond" w:hAnsi="Garamond"/>
                <w:sz w:val="20"/>
              </w:rPr>
              <w:t>), NLP (</w:t>
            </w:r>
            <w:proofErr w:type="spellStart"/>
            <w:r>
              <w:rPr>
                <w:rFonts w:ascii="Garamond" w:hAnsi="Garamond"/>
                <w:sz w:val="20"/>
              </w:rPr>
              <w:t>sklearn</w:t>
            </w:r>
            <w:proofErr w:type="spellEnd"/>
            <w:r>
              <w:rPr>
                <w:rFonts w:ascii="Garamond" w:hAnsi="Garamond"/>
                <w:sz w:val="20"/>
              </w:rPr>
              <w:t xml:space="preserve">, </w:t>
            </w:r>
            <w:proofErr w:type="spellStart"/>
            <w:r>
              <w:rPr>
                <w:rFonts w:ascii="Garamond" w:hAnsi="Garamond"/>
                <w:sz w:val="20"/>
              </w:rPr>
              <w:t>SpaCy</w:t>
            </w:r>
            <w:proofErr w:type="spellEnd"/>
            <w:r>
              <w:rPr>
                <w:rFonts w:ascii="Garamond" w:hAnsi="Garamond"/>
                <w:sz w:val="20"/>
              </w:rPr>
              <w:t>)</w:t>
            </w:r>
          </w:p>
        </w:tc>
      </w:tr>
      <w:tr w:rsidR="00E34A48" w:rsidRPr="00EB2414" w:rsidTr="0049285B">
        <w:tc>
          <w:tcPr>
            <w:tcW w:w="1999" w:type="dxa"/>
          </w:tcPr>
          <w:p w:rsidR="00E34A48" w:rsidRPr="00EB2414" w:rsidRDefault="008552D5" w:rsidP="00E34A48">
            <w:pPr>
              <w:rPr>
                <w:rFonts w:ascii="Garamond" w:hAnsi="Garamond"/>
                <w:sz w:val="20"/>
              </w:rPr>
            </w:pPr>
            <w:r>
              <w:rPr>
                <w:rFonts w:ascii="Garamond" w:hAnsi="Garamond"/>
                <w:sz w:val="20"/>
              </w:rPr>
              <w:t>SELECT PORTFOLIO</w:t>
            </w:r>
          </w:p>
        </w:tc>
        <w:tc>
          <w:tcPr>
            <w:tcW w:w="7361" w:type="dxa"/>
          </w:tcPr>
          <w:p w:rsidR="00E34A48" w:rsidRDefault="00E34A48" w:rsidP="00E34A48">
            <w:pPr>
              <w:rPr>
                <w:rFonts w:ascii="Garamond" w:hAnsi="Garamond"/>
                <w:sz w:val="20"/>
              </w:rPr>
            </w:pPr>
            <w:r>
              <w:rPr>
                <w:rFonts w:ascii="Garamond" w:hAnsi="Garamond"/>
                <w:sz w:val="20"/>
              </w:rPr>
              <w:t>Environmental Project</w:t>
            </w:r>
            <w:r>
              <w:rPr>
                <w:rFonts w:ascii="Garamond" w:hAnsi="Garamond"/>
                <w:sz w:val="20"/>
              </w:rPr>
              <w:tab/>
            </w:r>
            <w:r>
              <w:rPr>
                <w:rFonts w:ascii="Garamond" w:hAnsi="Garamond"/>
                <w:sz w:val="20"/>
              </w:rPr>
              <w:tab/>
            </w:r>
            <w:r>
              <w:rPr>
                <w:rFonts w:ascii="Garamond" w:hAnsi="Garamond"/>
                <w:sz w:val="20"/>
              </w:rPr>
              <w:tab/>
            </w:r>
            <w:r>
              <w:rPr>
                <w:rFonts w:ascii="Garamond" w:hAnsi="Garamond"/>
                <w:sz w:val="20"/>
              </w:rPr>
              <w:tab/>
            </w:r>
            <w:r>
              <w:rPr>
                <w:rFonts w:ascii="Garamond" w:hAnsi="Garamond"/>
                <w:sz w:val="20"/>
              </w:rPr>
              <w:tab/>
            </w:r>
            <w:r>
              <w:rPr>
                <w:rFonts w:ascii="Garamond" w:hAnsi="Garamond"/>
                <w:sz w:val="20"/>
              </w:rPr>
              <w:tab/>
            </w:r>
            <w:r w:rsidR="005F63FC">
              <w:rPr>
                <w:rFonts w:ascii="Garamond" w:hAnsi="Garamond"/>
                <w:sz w:val="20"/>
              </w:rPr>
              <w:t>Fall 2020</w:t>
            </w:r>
            <w:r>
              <w:rPr>
                <w:rFonts w:ascii="Garamond" w:hAnsi="Garamond"/>
                <w:sz w:val="20"/>
              </w:rPr>
              <w:br/>
            </w:r>
            <w:proofErr w:type="spellStart"/>
            <w:r>
              <w:rPr>
                <w:rFonts w:ascii="Garamond" w:hAnsi="Garamond"/>
                <w:i/>
                <w:sz w:val="20"/>
              </w:rPr>
              <w:t>newperspective.life</w:t>
            </w:r>
            <w:proofErr w:type="spellEnd"/>
            <w:r>
              <w:rPr>
                <w:rFonts w:ascii="Garamond" w:hAnsi="Garamond"/>
                <w:i/>
                <w:sz w:val="20"/>
              </w:rPr>
              <w:br/>
            </w:r>
            <w:proofErr w:type="spellStart"/>
            <w:r w:rsidR="005775DC">
              <w:rPr>
                <w:rFonts w:ascii="Garamond" w:hAnsi="Garamond"/>
                <w:sz w:val="20"/>
              </w:rPr>
              <w:t>Pachama</w:t>
            </w:r>
            <w:proofErr w:type="spellEnd"/>
            <w:r w:rsidR="005775DC">
              <w:rPr>
                <w:rFonts w:ascii="Garamond" w:hAnsi="Garamond"/>
                <w:sz w:val="20"/>
              </w:rPr>
              <w:t xml:space="preserve"> </w:t>
            </w:r>
            <w:bookmarkStart w:id="0" w:name="_GoBack"/>
            <w:bookmarkEnd w:id="0"/>
          </w:p>
          <w:p w:rsidR="007B72F3" w:rsidRDefault="007B72F3" w:rsidP="00E34A48">
            <w:pPr>
              <w:rPr>
                <w:rFonts w:ascii="Garamond" w:hAnsi="Garamond"/>
                <w:sz w:val="20"/>
              </w:rPr>
            </w:pPr>
            <w:proofErr w:type="spellStart"/>
            <w:r>
              <w:rPr>
                <w:rFonts w:ascii="Garamond" w:hAnsi="Garamond"/>
                <w:sz w:val="20"/>
              </w:rPr>
              <w:t>Porfolio</w:t>
            </w:r>
            <w:proofErr w:type="spellEnd"/>
            <w:r>
              <w:rPr>
                <w:rFonts w:ascii="Garamond" w:hAnsi="Garamond"/>
                <w:sz w:val="20"/>
              </w:rPr>
              <w:t xml:space="preserve"> Site</w:t>
            </w:r>
            <w:r w:rsidRPr="00F714CB">
              <w:rPr>
                <w:rFonts w:ascii="Garamond" w:hAnsi="Garamond"/>
                <w:sz w:val="20"/>
              </w:rPr>
              <w:tab/>
            </w:r>
            <w:r>
              <w:rPr>
                <w:rFonts w:ascii="Garamond" w:hAnsi="Garamond"/>
                <w:sz w:val="20"/>
              </w:rPr>
              <w:tab/>
            </w:r>
            <w:r>
              <w:rPr>
                <w:rFonts w:ascii="Garamond" w:hAnsi="Garamond"/>
                <w:sz w:val="20"/>
              </w:rPr>
              <w:tab/>
            </w:r>
            <w:r>
              <w:rPr>
                <w:rFonts w:ascii="Garamond" w:hAnsi="Garamond"/>
                <w:sz w:val="20"/>
              </w:rPr>
              <w:tab/>
            </w:r>
            <w:r w:rsidRPr="00F714CB">
              <w:rPr>
                <w:rFonts w:ascii="Garamond" w:hAnsi="Garamond"/>
                <w:sz w:val="20"/>
              </w:rPr>
              <w:tab/>
            </w:r>
            <w:r w:rsidRPr="00F714CB">
              <w:rPr>
                <w:rFonts w:ascii="Garamond" w:hAnsi="Garamond"/>
                <w:sz w:val="20"/>
              </w:rPr>
              <w:tab/>
            </w:r>
            <w:r w:rsidRPr="00F714CB">
              <w:rPr>
                <w:rFonts w:ascii="Garamond" w:hAnsi="Garamond"/>
                <w:sz w:val="20"/>
              </w:rPr>
              <w:tab/>
            </w:r>
            <w:r w:rsidR="005F63FC">
              <w:rPr>
                <w:rFonts w:ascii="Garamond" w:hAnsi="Garamond"/>
                <w:sz w:val="20"/>
              </w:rPr>
              <w:t>Fall 2020</w:t>
            </w:r>
            <w:r w:rsidRPr="00F714CB">
              <w:rPr>
                <w:rFonts w:ascii="Garamond" w:hAnsi="Garamond"/>
                <w:sz w:val="20"/>
              </w:rPr>
              <w:br/>
            </w:r>
            <w:proofErr w:type="spellStart"/>
            <w:r>
              <w:rPr>
                <w:rFonts w:ascii="Garamond" w:hAnsi="Garamond"/>
                <w:i/>
                <w:sz w:val="20"/>
              </w:rPr>
              <w:t>almiller.co</w:t>
            </w:r>
            <w:r w:rsidRPr="00F714CB">
              <w:rPr>
                <w:rFonts w:ascii="Garamond" w:hAnsi="Garamond"/>
                <w:i/>
                <w:sz w:val="20"/>
              </w:rPr>
              <w:t>e</w:t>
            </w:r>
            <w:proofErr w:type="spellEnd"/>
            <w:r w:rsidRPr="00F714CB">
              <w:rPr>
                <w:rFonts w:ascii="Garamond" w:hAnsi="Garamond"/>
                <w:i/>
                <w:sz w:val="20"/>
              </w:rPr>
              <w:br/>
            </w:r>
            <w:r>
              <w:rPr>
                <w:rFonts w:ascii="Garamond" w:hAnsi="Garamond"/>
                <w:sz w:val="20"/>
              </w:rPr>
              <w:t>Portfolio site and blog.  Built in Flask.</w:t>
            </w:r>
            <w:r w:rsidRPr="00F714CB">
              <w:rPr>
                <w:rFonts w:ascii="Garamond" w:hAnsi="Garamond"/>
                <w:sz w:val="20"/>
              </w:rPr>
              <w:t xml:space="preserve"> </w:t>
            </w:r>
            <w:proofErr w:type="gramStart"/>
            <w:r w:rsidRPr="00F714CB">
              <w:rPr>
                <w:rFonts w:ascii="Garamond" w:hAnsi="Garamond"/>
                <w:sz w:val="20"/>
              </w:rPr>
              <w:t>static</w:t>
            </w:r>
            <w:proofErr w:type="gramEnd"/>
            <w:r w:rsidRPr="00F714CB">
              <w:rPr>
                <w:rFonts w:ascii="Garamond" w:hAnsi="Garamond"/>
                <w:sz w:val="20"/>
              </w:rPr>
              <w:t xml:space="preserve"> site for life-coaching site built to provide.</w:t>
            </w:r>
            <w:r>
              <w:rPr>
                <w:rFonts w:ascii="Garamond" w:hAnsi="Garamond"/>
                <w:sz w:val="20"/>
              </w:rPr>
              <w:t xml:space="preserve"> Using Flask, </w:t>
            </w:r>
            <w:r w:rsidR="00A558FA">
              <w:rPr>
                <w:rFonts w:ascii="Garamond" w:hAnsi="Garamond"/>
                <w:sz w:val="20"/>
              </w:rPr>
              <w:t xml:space="preserve">AWS Lambda, S3, and </w:t>
            </w:r>
            <w:proofErr w:type="spellStart"/>
            <w:r w:rsidR="00A558FA">
              <w:rPr>
                <w:rFonts w:ascii="Garamond" w:hAnsi="Garamond"/>
                <w:sz w:val="20"/>
              </w:rPr>
              <w:t>CloudFront</w:t>
            </w:r>
            <w:proofErr w:type="spellEnd"/>
            <w:r w:rsidR="00A558FA">
              <w:rPr>
                <w:rFonts w:ascii="Garamond" w:hAnsi="Garamond"/>
                <w:sz w:val="20"/>
              </w:rPr>
              <w:t>.</w:t>
            </w:r>
          </w:p>
          <w:p w:rsidR="00E34A48" w:rsidRDefault="001169EA" w:rsidP="00E34A48">
            <w:pPr>
              <w:rPr>
                <w:rFonts w:ascii="Garamond" w:hAnsi="Garamond"/>
                <w:sz w:val="20"/>
              </w:rPr>
            </w:pPr>
            <w:r>
              <w:rPr>
                <w:rFonts w:ascii="Garamond" w:hAnsi="Garamond"/>
                <w:sz w:val="20"/>
              </w:rPr>
              <w:t>AWS Developers Certificate – Associates</w:t>
            </w:r>
            <w:r w:rsidR="00E34A48">
              <w:rPr>
                <w:rFonts w:ascii="Garamond" w:hAnsi="Garamond"/>
                <w:sz w:val="20"/>
              </w:rPr>
              <w:tab/>
            </w:r>
            <w:r>
              <w:rPr>
                <w:rFonts w:ascii="Garamond" w:hAnsi="Garamond"/>
                <w:sz w:val="20"/>
              </w:rPr>
              <w:tab/>
            </w:r>
            <w:r>
              <w:rPr>
                <w:rFonts w:ascii="Garamond" w:hAnsi="Garamond"/>
                <w:sz w:val="20"/>
              </w:rPr>
              <w:tab/>
            </w:r>
            <w:r w:rsidR="007B72F3">
              <w:rPr>
                <w:rFonts w:ascii="Garamond" w:hAnsi="Garamond"/>
                <w:sz w:val="20"/>
              </w:rPr>
              <w:tab/>
            </w:r>
            <w:r w:rsidR="00A558FA">
              <w:rPr>
                <w:rFonts w:ascii="Garamond" w:hAnsi="Garamond"/>
                <w:sz w:val="20"/>
              </w:rPr>
              <w:t>Fall</w:t>
            </w:r>
            <w:r w:rsidR="00E34A48">
              <w:rPr>
                <w:rFonts w:ascii="Garamond" w:hAnsi="Garamond"/>
                <w:sz w:val="20"/>
              </w:rPr>
              <w:t xml:space="preserve"> 2020</w:t>
            </w:r>
            <w:r w:rsidR="00E34A48">
              <w:rPr>
                <w:rFonts w:ascii="Garamond" w:hAnsi="Garamond"/>
                <w:sz w:val="20"/>
              </w:rPr>
              <w:br/>
            </w:r>
            <w:r>
              <w:rPr>
                <w:rFonts w:ascii="Garamond" w:hAnsi="Garamond"/>
                <w:i/>
                <w:sz w:val="20"/>
              </w:rPr>
              <w:t xml:space="preserve">Certificate ID: </w:t>
            </w:r>
            <w:r w:rsidR="00176CCD">
              <w:rPr>
                <w:rFonts w:ascii="Garamond" w:hAnsi="Garamond"/>
                <w:i/>
                <w:sz w:val="20"/>
              </w:rPr>
              <w:t>12345667</w:t>
            </w:r>
            <w:r w:rsidR="00E34A48">
              <w:rPr>
                <w:rFonts w:ascii="Garamond" w:hAnsi="Garamond"/>
                <w:i/>
                <w:sz w:val="20"/>
              </w:rPr>
              <w:br/>
            </w:r>
            <w:r w:rsidR="00A558FA">
              <w:rPr>
                <w:rFonts w:ascii="Garamond" w:hAnsi="Garamond"/>
                <w:sz w:val="20"/>
              </w:rPr>
              <w:t>Developed pr</w:t>
            </w:r>
            <w:r w:rsidR="00176CCD">
              <w:rPr>
                <w:rFonts w:ascii="Garamond" w:hAnsi="Garamond"/>
                <w:sz w:val="20"/>
              </w:rPr>
              <w:t>oficiency in AWS cloud systems, applied in projects.</w:t>
            </w:r>
            <w:r w:rsidR="00E34A48">
              <w:rPr>
                <w:rFonts w:ascii="Garamond" w:hAnsi="Garamond"/>
                <w:sz w:val="20"/>
              </w:rPr>
              <w:br/>
            </w:r>
            <w:r w:rsidR="00E34A48">
              <w:rPr>
                <w:rFonts w:ascii="Garamond" w:hAnsi="Garamond"/>
                <w:sz w:val="20"/>
              </w:rPr>
              <w:br/>
            </w:r>
            <w:r w:rsidR="00176CCD">
              <w:rPr>
                <w:rFonts w:ascii="Garamond" w:hAnsi="Garamond"/>
                <w:sz w:val="20"/>
              </w:rPr>
              <w:t>Natural Language Processing</w:t>
            </w:r>
            <w:r w:rsidR="005F63FC">
              <w:rPr>
                <w:rFonts w:ascii="Garamond" w:hAnsi="Garamond"/>
                <w:sz w:val="20"/>
              </w:rPr>
              <w:tab/>
            </w:r>
            <w:r w:rsidR="005F63FC">
              <w:rPr>
                <w:rFonts w:ascii="Garamond" w:hAnsi="Garamond"/>
                <w:sz w:val="20"/>
              </w:rPr>
              <w:tab/>
            </w:r>
            <w:r w:rsidR="00176CCD">
              <w:rPr>
                <w:rFonts w:ascii="Garamond" w:hAnsi="Garamond"/>
                <w:sz w:val="20"/>
              </w:rPr>
              <w:tab/>
            </w:r>
            <w:r w:rsidR="005F63FC">
              <w:rPr>
                <w:rFonts w:ascii="Garamond" w:hAnsi="Garamond"/>
                <w:sz w:val="20"/>
              </w:rPr>
              <w:t>Summer 2020</w:t>
            </w:r>
            <w:r w:rsidR="00E34A48">
              <w:rPr>
                <w:rFonts w:ascii="Garamond" w:hAnsi="Garamond"/>
                <w:sz w:val="20"/>
              </w:rPr>
              <w:br/>
            </w:r>
            <w:proofErr w:type="spellStart"/>
            <w:r w:rsidR="00E34A48">
              <w:rPr>
                <w:rFonts w:ascii="Garamond" w:hAnsi="Garamond"/>
                <w:i/>
                <w:sz w:val="20"/>
              </w:rPr>
              <w:t>newperspective.life</w:t>
            </w:r>
            <w:proofErr w:type="spellEnd"/>
            <w:r w:rsidR="00E34A48">
              <w:rPr>
                <w:rFonts w:ascii="Garamond" w:hAnsi="Garamond"/>
                <w:i/>
                <w:sz w:val="20"/>
              </w:rPr>
              <w:br/>
            </w:r>
            <w:proofErr w:type="spellStart"/>
            <w:r w:rsidR="00E34A48">
              <w:rPr>
                <w:rFonts w:ascii="Garamond" w:hAnsi="Garamond"/>
                <w:sz w:val="20"/>
              </w:rPr>
              <w:t>Serverless</w:t>
            </w:r>
            <w:proofErr w:type="spellEnd"/>
            <w:r w:rsidR="00E34A48">
              <w:rPr>
                <w:rFonts w:ascii="Garamond" w:hAnsi="Garamond"/>
                <w:sz w:val="20"/>
              </w:rPr>
              <w:t xml:space="preserve"> static site for life-coaching site built to provide.</w:t>
            </w:r>
          </w:p>
          <w:p w:rsidR="00E34A48" w:rsidRPr="00EB2414" w:rsidRDefault="00E34A48" w:rsidP="00E34A48">
            <w:pPr>
              <w:rPr>
                <w:rFonts w:ascii="Garamond" w:hAnsi="Garamond"/>
                <w:sz w:val="20"/>
              </w:rPr>
            </w:pPr>
            <w:r w:rsidRPr="00F714CB">
              <w:rPr>
                <w:rFonts w:ascii="Garamond" w:hAnsi="Garamond"/>
                <w:sz w:val="20"/>
              </w:rPr>
              <w:t>New Perspective Life Coaching, LLC.</w:t>
            </w:r>
            <w:r w:rsidRPr="00F714CB">
              <w:rPr>
                <w:rFonts w:ascii="Garamond" w:hAnsi="Garamond"/>
                <w:sz w:val="20"/>
              </w:rPr>
              <w:tab/>
            </w:r>
            <w:r w:rsidRPr="00F714CB">
              <w:rPr>
                <w:rFonts w:ascii="Garamond" w:hAnsi="Garamond"/>
                <w:sz w:val="20"/>
              </w:rPr>
              <w:tab/>
            </w:r>
            <w:r w:rsidRPr="00F714CB">
              <w:rPr>
                <w:rFonts w:ascii="Garamond" w:hAnsi="Garamond"/>
                <w:sz w:val="20"/>
              </w:rPr>
              <w:tab/>
            </w:r>
            <w:r w:rsidRPr="00F714CB">
              <w:rPr>
                <w:rFonts w:ascii="Garamond" w:hAnsi="Garamond"/>
                <w:sz w:val="20"/>
              </w:rPr>
              <w:tab/>
            </w:r>
            <w:r w:rsidR="005F63FC">
              <w:rPr>
                <w:rFonts w:ascii="Garamond" w:hAnsi="Garamond"/>
                <w:sz w:val="20"/>
              </w:rPr>
              <w:t>Fall 2020</w:t>
            </w:r>
            <w:r w:rsidRPr="00F714CB">
              <w:rPr>
                <w:rFonts w:ascii="Garamond" w:hAnsi="Garamond"/>
                <w:sz w:val="20"/>
              </w:rPr>
              <w:br/>
            </w:r>
            <w:proofErr w:type="spellStart"/>
            <w:r w:rsidRPr="00F714CB">
              <w:rPr>
                <w:rFonts w:ascii="Garamond" w:hAnsi="Garamond"/>
                <w:i/>
                <w:sz w:val="20"/>
              </w:rPr>
              <w:t>newperspective.life</w:t>
            </w:r>
            <w:proofErr w:type="spellEnd"/>
            <w:r w:rsidRPr="00F714CB">
              <w:rPr>
                <w:rFonts w:ascii="Garamond" w:hAnsi="Garamond"/>
                <w:i/>
                <w:sz w:val="20"/>
              </w:rPr>
              <w:br/>
            </w:r>
            <w:proofErr w:type="spellStart"/>
            <w:r w:rsidRPr="00F714CB">
              <w:rPr>
                <w:rFonts w:ascii="Garamond" w:hAnsi="Garamond"/>
                <w:sz w:val="20"/>
              </w:rPr>
              <w:t>Serverless</w:t>
            </w:r>
            <w:proofErr w:type="spellEnd"/>
            <w:r w:rsidRPr="00F714CB">
              <w:rPr>
                <w:rFonts w:ascii="Garamond" w:hAnsi="Garamond"/>
                <w:sz w:val="20"/>
              </w:rPr>
              <w:t xml:space="preserve"> static site for life-coaching site built to provide.</w:t>
            </w:r>
          </w:p>
        </w:tc>
      </w:tr>
      <w:tr w:rsidR="00E34A48" w:rsidRPr="00EB2414" w:rsidTr="0049285B">
        <w:tc>
          <w:tcPr>
            <w:tcW w:w="1999" w:type="dxa"/>
          </w:tcPr>
          <w:p w:rsidR="00E34A48" w:rsidRPr="00EB2414" w:rsidRDefault="00E34A48" w:rsidP="00E34A48">
            <w:pPr>
              <w:rPr>
                <w:rFonts w:ascii="Garamond" w:hAnsi="Garamond"/>
                <w:sz w:val="20"/>
              </w:rPr>
            </w:pPr>
            <w:r w:rsidRPr="00EB2414">
              <w:rPr>
                <w:rFonts w:ascii="Garamond" w:hAnsi="Garamond"/>
                <w:sz w:val="20"/>
              </w:rPr>
              <w:t>EXPERIENCE</w:t>
            </w:r>
          </w:p>
        </w:tc>
        <w:tc>
          <w:tcPr>
            <w:tcW w:w="7361" w:type="dxa"/>
          </w:tcPr>
          <w:p w:rsidR="007B72F3" w:rsidRDefault="00E34A48" w:rsidP="00E34A48">
            <w:pPr>
              <w:rPr>
                <w:rFonts w:ascii="Garamond" w:hAnsi="Garamond"/>
                <w:sz w:val="20"/>
              </w:rPr>
            </w:pPr>
            <w:r>
              <w:rPr>
                <w:rFonts w:ascii="Garamond" w:hAnsi="Garamond"/>
                <w:sz w:val="20"/>
              </w:rPr>
              <w:t>MPR Associates, Inc., Washington, D.C.,</w:t>
            </w:r>
            <w:r>
              <w:rPr>
                <w:rFonts w:ascii="Garamond" w:hAnsi="Garamond"/>
                <w:sz w:val="20"/>
              </w:rPr>
              <w:tab/>
            </w:r>
            <w:r>
              <w:rPr>
                <w:rFonts w:ascii="Garamond" w:hAnsi="Garamond"/>
                <w:sz w:val="20"/>
              </w:rPr>
              <w:tab/>
            </w:r>
            <w:r>
              <w:rPr>
                <w:rFonts w:ascii="Garamond" w:hAnsi="Garamond"/>
                <w:sz w:val="20"/>
              </w:rPr>
              <w:tab/>
            </w:r>
            <w:r>
              <w:rPr>
                <w:rFonts w:ascii="Garamond" w:hAnsi="Garamond"/>
                <w:sz w:val="20"/>
              </w:rPr>
              <w:tab/>
            </w:r>
            <w:r w:rsidR="005F63FC">
              <w:rPr>
                <w:rFonts w:ascii="Garamond" w:hAnsi="Garamond"/>
                <w:sz w:val="20"/>
              </w:rPr>
              <w:t>2018 - Present</w:t>
            </w:r>
            <w:r w:rsidR="005D2FC8">
              <w:rPr>
                <w:rFonts w:ascii="Garamond" w:hAnsi="Garamond"/>
                <w:sz w:val="20"/>
              </w:rPr>
              <w:br/>
              <w:t>Highly multi-disciplinary consulting engineer, select experience including:</w:t>
            </w:r>
            <w:r w:rsidR="00F47851">
              <w:rPr>
                <w:rFonts w:ascii="Garamond" w:hAnsi="Garamond"/>
                <w:sz w:val="20"/>
              </w:rPr>
              <w:br/>
              <w:t>Technical:</w:t>
            </w:r>
          </w:p>
          <w:p w:rsidR="00E34A48" w:rsidRPr="007B72F3" w:rsidRDefault="007B72F3" w:rsidP="007B72F3">
            <w:pPr>
              <w:pStyle w:val="ListParagraph"/>
              <w:numPr>
                <w:ilvl w:val="0"/>
                <w:numId w:val="24"/>
              </w:numPr>
              <w:rPr>
                <w:rFonts w:ascii="Garamond" w:hAnsi="Garamond"/>
                <w:sz w:val="20"/>
              </w:rPr>
            </w:pPr>
            <w:r>
              <w:rPr>
                <w:rFonts w:ascii="Garamond" w:hAnsi="Garamond"/>
                <w:sz w:val="20"/>
              </w:rPr>
              <w:t xml:space="preserve">Tested </w:t>
            </w:r>
            <w:r w:rsidR="00E34A48" w:rsidRPr="007B72F3">
              <w:rPr>
                <w:rFonts w:ascii="Garamond" w:hAnsi="Garamond"/>
                <w:sz w:val="20"/>
              </w:rPr>
              <w:t>developed SLURM, RHEL, end-to-end testing under an incredibly strict Nuclear regulatory environment</w:t>
            </w:r>
          </w:p>
          <w:p w:rsidR="00E34A48" w:rsidRPr="007B72F3" w:rsidRDefault="00E34A48" w:rsidP="007B72F3">
            <w:pPr>
              <w:pStyle w:val="ListParagraph"/>
              <w:numPr>
                <w:ilvl w:val="0"/>
                <w:numId w:val="24"/>
              </w:numPr>
              <w:rPr>
                <w:rFonts w:ascii="Garamond" w:hAnsi="Garamond"/>
                <w:sz w:val="20"/>
              </w:rPr>
            </w:pPr>
            <w:r w:rsidRPr="007B72F3">
              <w:rPr>
                <w:rFonts w:ascii="Garamond" w:hAnsi="Garamond"/>
                <w:sz w:val="20"/>
              </w:rPr>
              <w:t xml:space="preserve">Performed computational fluid dynamics </w:t>
            </w:r>
            <w:r w:rsidR="007B72F3">
              <w:rPr>
                <w:rFonts w:ascii="Garamond" w:hAnsi="Garamond"/>
                <w:sz w:val="20"/>
              </w:rPr>
              <w:t xml:space="preserve">(CFD) </w:t>
            </w:r>
            <w:r w:rsidRPr="007B72F3">
              <w:rPr>
                <w:rFonts w:ascii="Garamond" w:hAnsi="Garamond"/>
                <w:sz w:val="20"/>
              </w:rPr>
              <w:t>to validate designs using ANSYS CFX; adoption of designs saved millions of dollars in retrofits</w:t>
            </w:r>
            <w:r w:rsidR="005D2FC8">
              <w:rPr>
                <w:rFonts w:ascii="Garamond" w:hAnsi="Garamond"/>
                <w:sz w:val="20"/>
              </w:rPr>
              <w:t xml:space="preserve">! Developed agile </w:t>
            </w:r>
            <w:proofErr w:type="spellStart"/>
            <w:r w:rsidR="005D2FC8">
              <w:rPr>
                <w:rFonts w:ascii="Garamond" w:hAnsi="Garamond"/>
                <w:sz w:val="20"/>
              </w:rPr>
              <w:t>environement</w:t>
            </w:r>
            <w:proofErr w:type="spellEnd"/>
            <w:r w:rsidR="005D2FC8">
              <w:rPr>
                <w:rFonts w:ascii="Garamond" w:hAnsi="Garamond"/>
                <w:sz w:val="20"/>
              </w:rPr>
              <w:t xml:space="preserve"> </w:t>
            </w:r>
          </w:p>
          <w:p w:rsidR="00E34A48" w:rsidRDefault="00E34A48" w:rsidP="007B72F3">
            <w:pPr>
              <w:pStyle w:val="ListParagraph"/>
              <w:numPr>
                <w:ilvl w:val="0"/>
                <w:numId w:val="24"/>
              </w:numPr>
              <w:rPr>
                <w:rFonts w:ascii="Garamond" w:hAnsi="Garamond"/>
                <w:sz w:val="20"/>
              </w:rPr>
            </w:pPr>
            <w:r w:rsidRPr="007B72F3">
              <w:rPr>
                <w:rFonts w:ascii="Garamond" w:hAnsi="Garamond"/>
                <w:sz w:val="20"/>
              </w:rPr>
              <w:t>Performance verification testing including test procedure design and execution using LabVIEW/DAQ equipment to support FDA approval of a commercial medical device, embedded systems Terra Term.</w:t>
            </w:r>
          </w:p>
          <w:p w:rsidR="00F47851" w:rsidRPr="00F47851" w:rsidRDefault="00F47851" w:rsidP="00F47851">
            <w:pPr>
              <w:rPr>
                <w:rFonts w:ascii="Garamond" w:hAnsi="Garamond"/>
                <w:sz w:val="20"/>
              </w:rPr>
            </w:pPr>
            <w:r>
              <w:rPr>
                <w:rFonts w:ascii="Garamond" w:hAnsi="Garamond"/>
                <w:sz w:val="20"/>
              </w:rPr>
              <w:t>Interpersonal</w:t>
            </w:r>
          </w:p>
          <w:p w:rsidR="00E34A48" w:rsidRPr="00EB2414" w:rsidRDefault="005D2FC8" w:rsidP="005D2FC8">
            <w:pPr>
              <w:numPr>
                <w:ilvl w:val="0"/>
                <w:numId w:val="24"/>
              </w:numPr>
              <w:rPr>
                <w:rFonts w:ascii="Garamond" w:hAnsi="Garamond"/>
                <w:sz w:val="20"/>
              </w:rPr>
            </w:pPr>
            <w:r w:rsidRPr="005D2FC8">
              <w:rPr>
                <w:rFonts w:ascii="Garamond" w:hAnsi="Garamond"/>
                <w:sz w:val="20"/>
              </w:rPr>
              <w:t xml:space="preserve">Audited aspects of large capital projects for federal clients including the US Department of Energy (Office of River Protection) for the Hanford site in the Columbia River Gorge, and the National Science Foundation, performing an Earned Value Management (EVM) Surveillance Review and schedule health </w:t>
            </w:r>
            <w:r w:rsidRPr="005D2FC8">
              <w:rPr>
                <w:rFonts w:ascii="Garamond" w:hAnsi="Garamond"/>
                <w:sz w:val="20"/>
              </w:rPr>
              <w:lastRenderedPageBreak/>
              <w:t>analysis (Primavera P6) for its $350 million Regional Class Research Vessel project in Louisiana</w:t>
            </w:r>
          </w:p>
        </w:tc>
      </w:tr>
      <w:tr w:rsidR="00E34A48" w:rsidRPr="00EB2414" w:rsidTr="0049285B">
        <w:tc>
          <w:tcPr>
            <w:tcW w:w="1999" w:type="dxa"/>
          </w:tcPr>
          <w:p w:rsidR="00E34A48" w:rsidRPr="00EB2414" w:rsidRDefault="00E34A48" w:rsidP="00E34A48">
            <w:pPr>
              <w:rPr>
                <w:rFonts w:ascii="Garamond" w:hAnsi="Garamond"/>
                <w:sz w:val="20"/>
              </w:rPr>
            </w:pPr>
            <w:r>
              <w:rPr>
                <w:rFonts w:ascii="Garamond" w:hAnsi="Garamond"/>
                <w:sz w:val="20"/>
              </w:rPr>
              <w:lastRenderedPageBreak/>
              <w:t>INTERESTS</w:t>
            </w:r>
          </w:p>
        </w:tc>
        <w:tc>
          <w:tcPr>
            <w:tcW w:w="7361" w:type="dxa"/>
          </w:tcPr>
          <w:p w:rsidR="00E34A48" w:rsidRDefault="00E34A48" w:rsidP="00E34A48">
            <w:pPr>
              <w:rPr>
                <w:rFonts w:ascii="Garamond" w:hAnsi="Garamond"/>
                <w:sz w:val="20"/>
              </w:rPr>
            </w:pPr>
            <w:r w:rsidRPr="00F02A05">
              <w:rPr>
                <w:rFonts w:ascii="Garamond" w:hAnsi="Garamond"/>
                <w:sz w:val="20"/>
              </w:rPr>
              <w:t>Naturalism (hiked entirety of Pacific Crest and Appalachian Trails).  Music (classical pianist).</w:t>
            </w:r>
          </w:p>
        </w:tc>
      </w:tr>
    </w:tbl>
    <w:p w:rsidR="00F02A05" w:rsidRDefault="00F02A05">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0" w:after="0"/>
      </w:pPr>
      <w:r>
        <w:br w:type="page"/>
      </w:r>
      <w:r>
        <w:lastRenderedPageBreak/>
        <w:br w:type="page"/>
      </w:r>
    </w:p>
    <w:p w:rsidR="00F02A05" w:rsidRDefault="00F02A0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9"/>
        <w:gridCol w:w="7361"/>
      </w:tblGrid>
      <w:tr w:rsidR="00F02A05" w:rsidRPr="00EB2414" w:rsidTr="0049285B">
        <w:tc>
          <w:tcPr>
            <w:tcW w:w="1999" w:type="dxa"/>
          </w:tcPr>
          <w:p w:rsidR="00F02A05" w:rsidRDefault="00F02A05" w:rsidP="00F60F04">
            <w:pPr>
              <w:rPr>
                <w:rFonts w:ascii="Garamond" w:hAnsi="Garamond"/>
                <w:sz w:val="20"/>
              </w:rPr>
            </w:pPr>
          </w:p>
        </w:tc>
        <w:tc>
          <w:tcPr>
            <w:tcW w:w="7361" w:type="dxa"/>
          </w:tcPr>
          <w:p w:rsidR="00F02A05" w:rsidRPr="00F02A05" w:rsidRDefault="00F02A05" w:rsidP="0049285B">
            <w:pPr>
              <w:rPr>
                <w:rFonts w:ascii="Garamond" w:hAnsi="Garamond"/>
                <w:sz w:val="20"/>
              </w:rPr>
            </w:pPr>
          </w:p>
        </w:tc>
      </w:tr>
      <w:tr w:rsidR="00765D4F" w:rsidRPr="00EB2414" w:rsidTr="0049285B">
        <w:tc>
          <w:tcPr>
            <w:tcW w:w="1999" w:type="dxa"/>
          </w:tcPr>
          <w:p w:rsidR="00765D4F" w:rsidRPr="00EB2414" w:rsidRDefault="00765D4F" w:rsidP="00F60F04">
            <w:pPr>
              <w:rPr>
                <w:rFonts w:ascii="Garamond" w:hAnsi="Garamond"/>
                <w:sz w:val="20"/>
              </w:rPr>
            </w:pPr>
          </w:p>
        </w:tc>
        <w:tc>
          <w:tcPr>
            <w:tcW w:w="7361" w:type="dxa"/>
          </w:tcPr>
          <w:p w:rsidR="0049285B" w:rsidRPr="00EB2414" w:rsidRDefault="0049285B" w:rsidP="0049285B">
            <w:pPr>
              <w:rPr>
                <w:rFonts w:ascii="Garamond" w:hAnsi="Garamond"/>
                <w:sz w:val="20"/>
              </w:rPr>
            </w:pPr>
            <w:r w:rsidRPr="00EB2414">
              <w:rPr>
                <w:rFonts w:ascii="Garamond" w:hAnsi="Garamond"/>
                <w:sz w:val="20"/>
              </w:rPr>
              <w:t>United Technologies, Windsor Locks, CT</w:t>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t xml:space="preserve">2017 – 2018 </w:t>
            </w:r>
          </w:p>
          <w:p w:rsidR="0049285B" w:rsidRPr="00EB2414" w:rsidRDefault="0049285B" w:rsidP="0049285B">
            <w:pPr>
              <w:rPr>
                <w:rFonts w:ascii="Garamond" w:hAnsi="Garamond"/>
                <w:sz w:val="20"/>
              </w:rPr>
            </w:pPr>
            <w:r w:rsidRPr="00EB2414">
              <w:rPr>
                <w:rFonts w:ascii="Garamond" w:hAnsi="Garamond"/>
                <w:sz w:val="20"/>
              </w:rPr>
              <w:t>Senior Thesis, A Novel Method for Sealing Porous Plates</w:t>
            </w:r>
          </w:p>
          <w:p w:rsidR="0049285B" w:rsidRPr="00EB2414" w:rsidRDefault="0049285B" w:rsidP="0049285B">
            <w:pPr>
              <w:rPr>
                <w:rFonts w:ascii="Garamond" w:hAnsi="Garamond"/>
                <w:sz w:val="20"/>
              </w:rPr>
            </w:pPr>
            <w:r w:rsidRPr="00EB2414">
              <w:rPr>
                <w:rFonts w:ascii="Garamond" w:hAnsi="Garamond"/>
                <w:sz w:val="20"/>
              </w:rPr>
              <w:t xml:space="preserve">Leader of a student team, working with faculty and manufacturing companies to design and analyze a novel method for sealing heat-exchanger porous plates on the CST-100 </w:t>
            </w:r>
            <w:proofErr w:type="spellStart"/>
            <w:r w:rsidRPr="00EB2414">
              <w:rPr>
                <w:rFonts w:ascii="Garamond" w:hAnsi="Garamond"/>
                <w:sz w:val="20"/>
              </w:rPr>
              <w:t>Starliner</w:t>
            </w:r>
            <w:proofErr w:type="spellEnd"/>
            <w:r w:rsidRPr="00EB2414">
              <w:rPr>
                <w:rFonts w:ascii="Garamond" w:hAnsi="Garamond"/>
                <w:sz w:val="20"/>
              </w:rPr>
              <w:t xml:space="preserve"> crew transport capsule for the International Space Station, reducing process costs by 90%; validated the design through Finite Element Analysis (ANSYS LS-DYNA) and physical testing, and presented the concept to executives at United Technologies for future adoption</w:t>
            </w:r>
          </w:p>
          <w:p w:rsidR="0049285B" w:rsidRPr="00EB2414" w:rsidRDefault="0049285B" w:rsidP="0049285B">
            <w:pPr>
              <w:rPr>
                <w:rFonts w:ascii="Garamond" w:hAnsi="Garamond"/>
                <w:sz w:val="20"/>
              </w:rPr>
            </w:pPr>
          </w:p>
          <w:p w:rsidR="0049285B" w:rsidRPr="00EB2414" w:rsidRDefault="0049285B" w:rsidP="0049285B">
            <w:pPr>
              <w:rPr>
                <w:rFonts w:ascii="Garamond" w:hAnsi="Garamond"/>
                <w:sz w:val="20"/>
              </w:rPr>
            </w:pPr>
            <w:r w:rsidRPr="00EB2414">
              <w:rPr>
                <w:rFonts w:ascii="Garamond" w:hAnsi="Garamond"/>
                <w:sz w:val="20"/>
              </w:rPr>
              <w:t>General Dynamics, Electric Boat, New London, CT</w:t>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t>2016</w:t>
            </w:r>
          </w:p>
          <w:p w:rsidR="0049285B" w:rsidRPr="00EB2414" w:rsidRDefault="0049285B" w:rsidP="0049285B">
            <w:pPr>
              <w:rPr>
                <w:rFonts w:ascii="Garamond" w:hAnsi="Garamond"/>
                <w:sz w:val="20"/>
              </w:rPr>
            </w:pPr>
            <w:r w:rsidRPr="00EB2414">
              <w:rPr>
                <w:rFonts w:ascii="Garamond" w:hAnsi="Garamond"/>
                <w:sz w:val="20"/>
              </w:rPr>
              <w:t>Intern</w:t>
            </w:r>
          </w:p>
          <w:p w:rsidR="0049285B" w:rsidRPr="00EB2414" w:rsidRDefault="0049285B" w:rsidP="0049285B">
            <w:pPr>
              <w:rPr>
                <w:rFonts w:ascii="Garamond" w:hAnsi="Garamond"/>
                <w:sz w:val="20"/>
              </w:rPr>
            </w:pPr>
            <w:r w:rsidRPr="00EB2414">
              <w:rPr>
                <w:rFonts w:ascii="Garamond" w:hAnsi="Garamond"/>
                <w:sz w:val="20"/>
              </w:rPr>
              <w:t>Assisted a team of project engineers in execution of a large capital construction project of an on-shore test facility at Cape Canaveral for the US Navy through CAD modeling of system components with Siemens NX; interpreted and improved HVAC system control diagrams and building P&amp;IDs, and performed head loss calculations for large piping systems using Excel</w:t>
            </w:r>
          </w:p>
          <w:p w:rsidR="0049285B" w:rsidRPr="00EB2414" w:rsidRDefault="0049285B" w:rsidP="0049285B">
            <w:pPr>
              <w:rPr>
                <w:rFonts w:ascii="Garamond" w:hAnsi="Garamond"/>
                <w:sz w:val="20"/>
              </w:rPr>
            </w:pPr>
          </w:p>
          <w:p w:rsidR="0049285B" w:rsidRPr="00EB2414" w:rsidRDefault="0049285B" w:rsidP="0049285B">
            <w:pPr>
              <w:rPr>
                <w:rFonts w:ascii="Garamond" w:hAnsi="Garamond"/>
                <w:sz w:val="20"/>
              </w:rPr>
            </w:pPr>
            <w:r w:rsidRPr="00EB2414">
              <w:rPr>
                <w:rFonts w:ascii="Garamond" w:hAnsi="Garamond"/>
                <w:sz w:val="20"/>
              </w:rPr>
              <w:t>Nguyen Research Group, Storrs, CT</w:t>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t>2015 – 2018</w:t>
            </w:r>
          </w:p>
          <w:p w:rsidR="0049285B" w:rsidRPr="00EB2414" w:rsidRDefault="0049285B" w:rsidP="0049285B">
            <w:pPr>
              <w:rPr>
                <w:rFonts w:ascii="Garamond" w:hAnsi="Garamond"/>
                <w:sz w:val="20"/>
              </w:rPr>
            </w:pPr>
            <w:r w:rsidRPr="00EB2414">
              <w:rPr>
                <w:rFonts w:ascii="Garamond" w:hAnsi="Garamond"/>
                <w:sz w:val="20"/>
              </w:rPr>
              <w:t>Researcher, nguyenresearchgroup.com</w:t>
            </w:r>
          </w:p>
          <w:p w:rsidR="0049285B" w:rsidRPr="00EB2414" w:rsidRDefault="0049285B" w:rsidP="0049285B">
            <w:pPr>
              <w:rPr>
                <w:rFonts w:ascii="Garamond" w:hAnsi="Garamond"/>
                <w:sz w:val="20"/>
              </w:rPr>
            </w:pPr>
            <w:r w:rsidRPr="00EB2414">
              <w:rPr>
                <w:rFonts w:ascii="Garamond" w:hAnsi="Garamond"/>
                <w:sz w:val="20"/>
              </w:rPr>
              <w:t>Co-authored A Biodegradable Piezoelectric Force Sensor in PNAS (14% acceptance rate)</w:t>
            </w:r>
          </w:p>
          <w:p w:rsidR="0049285B" w:rsidRPr="00EB2414" w:rsidRDefault="0049285B" w:rsidP="0049285B">
            <w:pPr>
              <w:rPr>
                <w:rFonts w:ascii="Garamond" w:hAnsi="Garamond"/>
                <w:sz w:val="20"/>
              </w:rPr>
            </w:pPr>
            <w:r w:rsidRPr="00EB2414">
              <w:rPr>
                <w:rFonts w:ascii="Garamond" w:hAnsi="Garamond"/>
                <w:sz w:val="20"/>
              </w:rPr>
              <w:t xml:space="preserve">Co-authored 3D </w:t>
            </w:r>
            <w:proofErr w:type="spellStart"/>
            <w:r w:rsidRPr="00EB2414">
              <w:rPr>
                <w:rFonts w:ascii="Garamond" w:hAnsi="Garamond"/>
                <w:sz w:val="20"/>
              </w:rPr>
              <w:t>nano</w:t>
            </w:r>
            <w:proofErr w:type="spellEnd"/>
            <w:r w:rsidRPr="00EB2414">
              <w:rPr>
                <w:rFonts w:ascii="Garamond" w:hAnsi="Garamond"/>
                <w:sz w:val="20"/>
              </w:rPr>
              <w:t>- and micro-patterning of biomaterials for controlled drug delivery in Future Science</w:t>
            </w:r>
          </w:p>
          <w:p w:rsidR="0049285B" w:rsidRPr="00EB2414" w:rsidRDefault="0049285B" w:rsidP="0049285B">
            <w:pPr>
              <w:rPr>
                <w:rFonts w:ascii="Garamond" w:hAnsi="Garamond"/>
                <w:sz w:val="20"/>
              </w:rPr>
            </w:pPr>
          </w:p>
          <w:p w:rsidR="0049285B" w:rsidRPr="00EB2414" w:rsidRDefault="0049285B" w:rsidP="0049285B">
            <w:pPr>
              <w:rPr>
                <w:rFonts w:ascii="Garamond" w:hAnsi="Garamond"/>
                <w:sz w:val="20"/>
              </w:rPr>
            </w:pPr>
            <w:r w:rsidRPr="00EB2414">
              <w:rPr>
                <w:rFonts w:ascii="Garamond" w:hAnsi="Garamond"/>
                <w:sz w:val="20"/>
              </w:rPr>
              <w:t>Spring Valley Student Farm, Storrs, CT</w:t>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t>2015 – 2018</w:t>
            </w:r>
          </w:p>
          <w:p w:rsidR="0049285B" w:rsidRPr="00EB2414" w:rsidRDefault="0049285B" w:rsidP="0049285B">
            <w:pPr>
              <w:rPr>
                <w:rFonts w:ascii="Garamond" w:hAnsi="Garamond"/>
                <w:sz w:val="20"/>
              </w:rPr>
            </w:pPr>
            <w:r w:rsidRPr="00EB2414">
              <w:rPr>
                <w:rFonts w:ascii="Garamond" w:hAnsi="Garamond"/>
                <w:sz w:val="20"/>
              </w:rPr>
              <w:t>Farmer</w:t>
            </w:r>
          </w:p>
          <w:p w:rsidR="0049285B" w:rsidRPr="00EB2414" w:rsidRDefault="0049285B" w:rsidP="0049285B">
            <w:pPr>
              <w:rPr>
                <w:rFonts w:ascii="Garamond" w:hAnsi="Garamond"/>
                <w:sz w:val="20"/>
              </w:rPr>
            </w:pPr>
            <w:r w:rsidRPr="00EB2414">
              <w:rPr>
                <w:rFonts w:ascii="Garamond" w:hAnsi="Garamond"/>
                <w:sz w:val="20"/>
              </w:rPr>
              <w:t>Volunteered at an organic, self-sustaining farm; lived on the farm in 2017–2018, grew a community through education and outreach; co-designed and built a functional 1,000-gallon aquaponic system</w:t>
            </w:r>
          </w:p>
          <w:p w:rsidR="0049285B" w:rsidRPr="00EB2414" w:rsidRDefault="0049285B" w:rsidP="0049285B">
            <w:pPr>
              <w:rPr>
                <w:rFonts w:ascii="Garamond" w:hAnsi="Garamond"/>
                <w:sz w:val="20"/>
              </w:rPr>
            </w:pPr>
          </w:p>
          <w:p w:rsidR="0049285B" w:rsidRPr="00EB2414" w:rsidRDefault="0049285B" w:rsidP="0049285B">
            <w:pPr>
              <w:rPr>
                <w:rFonts w:ascii="Garamond" w:hAnsi="Garamond"/>
                <w:sz w:val="20"/>
              </w:rPr>
            </w:pPr>
            <w:r w:rsidRPr="00EB2414">
              <w:rPr>
                <w:rFonts w:ascii="Garamond" w:hAnsi="Garamond"/>
                <w:sz w:val="20"/>
              </w:rPr>
              <w:lastRenderedPageBreak/>
              <w:t>University Residential Life, Storrs, CT</w:t>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t>2017 – 2018</w:t>
            </w:r>
          </w:p>
          <w:p w:rsidR="0049285B" w:rsidRPr="00EB2414" w:rsidRDefault="0049285B" w:rsidP="0049285B">
            <w:pPr>
              <w:rPr>
                <w:rFonts w:ascii="Garamond" w:hAnsi="Garamond"/>
                <w:sz w:val="20"/>
              </w:rPr>
            </w:pPr>
            <w:r w:rsidRPr="00EB2414">
              <w:rPr>
                <w:rFonts w:ascii="Garamond" w:hAnsi="Garamond"/>
                <w:sz w:val="20"/>
              </w:rPr>
              <w:t>Resident Assistant</w:t>
            </w:r>
          </w:p>
          <w:p w:rsidR="0049285B" w:rsidRPr="00EB2414" w:rsidRDefault="0049285B" w:rsidP="0049285B">
            <w:pPr>
              <w:rPr>
                <w:rFonts w:ascii="Garamond" w:hAnsi="Garamond"/>
                <w:sz w:val="20"/>
              </w:rPr>
            </w:pPr>
            <w:r w:rsidRPr="00EB2414">
              <w:rPr>
                <w:rFonts w:ascii="Garamond" w:hAnsi="Garamond"/>
                <w:sz w:val="20"/>
              </w:rPr>
              <w:t>Facilitated an environment of inclusion and support within a community of over 40 students</w:t>
            </w:r>
          </w:p>
          <w:p w:rsidR="0049285B" w:rsidRPr="00EB2414" w:rsidRDefault="0049285B" w:rsidP="0049285B">
            <w:pPr>
              <w:rPr>
                <w:rFonts w:ascii="Garamond" w:hAnsi="Garamond"/>
                <w:sz w:val="20"/>
              </w:rPr>
            </w:pPr>
            <w:r w:rsidRPr="00EB2414">
              <w:rPr>
                <w:rFonts w:ascii="Garamond" w:hAnsi="Garamond"/>
                <w:sz w:val="20"/>
              </w:rPr>
              <w:tab/>
            </w:r>
            <w:r w:rsidRPr="00EB2414">
              <w:rPr>
                <w:rFonts w:ascii="Garamond" w:hAnsi="Garamond"/>
                <w:sz w:val="20"/>
              </w:rPr>
              <w:tab/>
            </w:r>
            <w:r w:rsidRPr="00EB2414">
              <w:rPr>
                <w:rFonts w:ascii="Garamond" w:hAnsi="Garamond"/>
                <w:sz w:val="20"/>
              </w:rPr>
              <w:tab/>
            </w:r>
          </w:p>
          <w:p w:rsidR="0049285B" w:rsidRPr="00EB2414" w:rsidRDefault="0049285B" w:rsidP="0049285B">
            <w:pPr>
              <w:rPr>
                <w:rFonts w:ascii="Garamond" w:hAnsi="Garamond"/>
                <w:sz w:val="20"/>
              </w:rPr>
            </w:pPr>
            <w:r w:rsidRPr="00EB2414">
              <w:rPr>
                <w:rFonts w:ascii="Garamond" w:hAnsi="Garamond"/>
                <w:sz w:val="20"/>
              </w:rPr>
              <w:t>Engineers Without Borders, Storrs, CT</w:t>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t>2014 – 2016</w:t>
            </w:r>
          </w:p>
          <w:p w:rsidR="0049285B" w:rsidRPr="00EB2414" w:rsidRDefault="0049285B" w:rsidP="0049285B">
            <w:pPr>
              <w:rPr>
                <w:rFonts w:ascii="Garamond" w:hAnsi="Garamond"/>
                <w:sz w:val="20"/>
              </w:rPr>
            </w:pPr>
            <w:r w:rsidRPr="00EB2414">
              <w:rPr>
                <w:rFonts w:ascii="Garamond" w:hAnsi="Garamond"/>
                <w:sz w:val="20"/>
              </w:rPr>
              <w:t>Volunteer</w:t>
            </w:r>
          </w:p>
          <w:p w:rsidR="00765D4F" w:rsidRPr="00EB2414" w:rsidRDefault="0049285B" w:rsidP="0049285B">
            <w:pPr>
              <w:rPr>
                <w:rFonts w:ascii="Garamond" w:hAnsi="Garamond"/>
                <w:sz w:val="20"/>
              </w:rPr>
            </w:pPr>
            <w:r w:rsidRPr="00EB2414">
              <w:rPr>
                <w:rFonts w:ascii="Garamond" w:hAnsi="Garamond"/>
                <w:sz w:val="20"/>
              </w:rPr>
              <w:t>Supported development of a small-scale irrigation system to transport fresh water to remote communities Ethiopia’s Amhara region; led design discussions and communications with an international project team</w:t>
            </w:r>
          </w:p>
        </w:tc>
      </w:tr>
    </w:tbl>
    <w:p w:rsidR="004C24C6" w:rsidRPr="00EB2414" w:rsidRDefault="004C24C6" w:rsidP="0049285B">
      <w:pPr>
        <w:rPr>
          <w:rFonts w:ascii="Garamond" w:hAnsi="Garamond"/>
          <w:sz w:val="20"/>
        </w:rPr>
      </w:pPr>
    </w:p>
    <w:sectPr w:rsidR="004C24C6" w:rsidRPr="00EB2414" w:rsidSect="00EF33B2">
      <w:headerReference w:type="default" r:id="rId7"/>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DB9" w:rsidRDefault="00F44DB9" w:rsidP="00175B43">
      <w:r>
        <w:separator/>
      </w:r>
    </w:p>
  </w:endnote>
  <w:endnote w:type="continuationSeparator" w:id="0">
    <w:p w:rsidR="00F44DB9" w:rsidRDefault="00F44DB9" w:rsidP="0017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DB9" w:rsidRDefault="00F44DB9" w:rsidP="00175B43">
      <w:r>
        <w:separator/>
      </w:r>
    </w:p>
  </w:footnote>
  <w:footnote w:type="continuationSeparator" w:id="0">
    <w:p w:rsidR="00F44DB9" w:rsidRDefault="00F44DB9" w:rsidP="00175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156" w:rsidRPr="008552D5" w:rsidRDefault="00DD4156" w:rsidP="00765D4F">
    <w:pPr>
      <w:pStyle w:val="Header"/>
      <w:jc w:val="center"/>
      <w:rPr>
        <w:rFonts w:ascii="Garamond" w:hAnsi="Garamond"/>
        <w:i/>
        <w:sz w:val="20"/>
      </w:rPr>
    </w:pPr>
    <w:r w:rsidRPr="008552D5">
      <w:rPr>
        <w:rFonts w:ascii="Garamond" w:hAnsi="Garamond"/>
        <w:sz w:val="28"/>
      </w:rPr>
      <w:t>Al Miller</w:t>
    </w:r>
    <w:r w:rsidR="001169EA" w:rsidRPr="008552D5">
      <w:rPr>
        <w:rFonts w:ascii="Garamond" w:hAnsi="Garamond"/>
        <w:sz w:val="28"/>
      </w:rPr>
      <w:t xml:space="preserve"> III</w:t>
    </w:r>
    <w:r w:rsidRPr="00EB2414">
      <w:rPr>
        <w:rFonts w:ascii="Garamond" w:hAnsi="Garamond"/>
        <w:sz w:val="20"/>
      </w:rPr>
      <w:br/>
    </w:r>
    <w:r w:rsidRPr="008552D5">
      <w:rPr>
        <w:rFonts w:ascii="Garamond" w:hAnsi="Garamond"/>
        <w:i/>
        <w:sz w:val="20"/>
      </w:rPr>
      <w:t>Software Engineer, almiller.co</w:t>
    </w:r>
  </w:p>
  <w:p w:rsidR="00DD4156" w:rsidRPr="00EB2414" w:rsidRDefault="00DD4156" w:rsidP="00765D4F">
    <w:pPr>
      <w:pStyle w:val="Header"/>
      <w:rPr>
        <w:rFonts w:ascii="Garamond" w:hAnsi="Garamond"/>
        <w:sz w:val="20"/>
      </w:rPr>
    </w:pPr>
    <w:r w:rsidRPr="00EB2414">
      <w:rPr>
        <w:rFonts w:ascii="Garamond" w:hAnsi="Garamond"/>
        <w:sz w:val="20"/>
      </w:rPr>
      <w:t>2110 SE Elliot Avenue,</w:t>
    </w:r>
    <w:r w:rsidRPr="00EB2414">
      <w:rPr>
        <w:rFonts w:ascii="Garamond" w:hAnsi="Garamond"/>
        <w:sz w:val="20"/>
      </w:rPr>
      <w:tab/>
    </w:r>
    <w:r w:rsidRPr="00EB2414">
      <w:rPr>
        <w:rFonts w:ascii="Garamond" w:hAnsi="Garamond"/>
        <w:sz w:val="20"/>
      </w:rPr>
      <w:tab/>
      <w:t>albert.miller@uconn.edu</w:t>
    </w:r>
  </w:p>
  <w:p w:rsidR="00DD4156" w:rsidRPr="00EB2414" w:rsidRDefault="00DD4156" w:rsidP="00765D4F">
    <w:pPr>
      <w:pStyle w:val="Header"/>
      <w:rPr>
        <w:rFonts w:ascii="Garamond" w:hAnsi="Garamond"/>
        <w:sz w:val="20"/>
      </w:rPr>
    </w:pPr>
    <w:r w:rsidRPr="00EB2414">
      <w:rPr>
        <w:rFonts w:ascii="Garamond" w:hAnsi="Garamond"/>
        <w:sz w:val="20"/>
      </w:rPr>
      <w:t>Portland, OR</w:t>
    </w:r>
    <w:r w:rsidR="008552D5">
      <w:rPr>
        <w:rFonts w:ascii="Garamond" w:hAnsi="Garamond"/>
        <w:sz w:val="20"/>
      </w:rPr>
      <w:t xml:space="preserve"> 97214</w:t>
    </w:r>
    <w:r w:rsidRPr="00EB2414">
      <w:rPr>
        <w:rFonts w:ascii="Garamond" w:hAnsi="Garamond"/>
        <w:sz w:val="20"/>
      </w:rPr>
      <w:tab/>
    </w:r>
    <w:r w:rsidRPr="00EB2414">
      <w:rPr>
        <w:rFonts w:ascii="Garamond" w:hAnsi="Garamond"/>
        <w:sz w:val="20"/>
      </w:rPr>
      <w:tab/>
      <w:t xml:space="preserve">+1-(860)-460-1260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9DF"/>
    <w:multiLevelType w:val="multilevel"/>
    <w:tmpl w:val="72DAB5B2"/>
    <w:lvl w:ilvl="0">
      <w:start w:val="1"/>
      <w:numFmt w:val="upperRoman"/>
      <w:lvlText w:val="%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15:restartNumberingAfterBreak="0">
    <w:nsid w:val="0C653122"/>
    <w:multiLevelType w:val="multilevel"/>
    <w:tmpl w:val="031A6B64"/>
    <w:styleLink w:val="MultiList"/>
    <w:lvl w:ilvl="0">
      <w:start w:val="1"/>
      <w:numFmt w:val="decimal"/>
      <w:lvlText w:val="%1."/>
      <w:lvlJc w:val="left"/>
      <w:pPr>
        <w:ind w:left="3780" w:hanging="720"/>
      </w:pPr>
      <w:rPr>
        <w:rFonts w:ascii="Times New Roman" w:hAnsi="Times New Roman" w:hint="default"/>
        <w:sz w:val="24"/>
      </w:rPr>
    </w:lvl>
    <w:lvl w:ilvl="1">
      <w:start w:val="1"/>
      <w:numFmt w:val="lowerLetter"/>
      <w:lvlText w:val="%2."/>
      <w:lvlJc w:val="left"/>
      <w:pPr>
        <w:ind w:left="3420" w:hanging="720"/>
      </w:pPr>
      <w:rPr>
        <w:rFonts w:ascii="Times New Roman" w:hAnsi="Times New Roman" w:hint="default"/>
        <w:sz w:val="24"/>
      </w:rPr>
    </w:lvl>
    <w:lvl w:ilvl="2">
      <w:start w:val="1"/>
      <w:numFmt w:val="bullet"/>
      <w:lvlText w:val=""/>
      <w:lvlJc w:val="left"/>
      <w:pPr>
        <w:ind w:left="1440" w:firstLine="0"/>
      </w:pPr>
      <w:rPr>
        <w:rFonts w:ascii="Symbol" w:hAnsi="Symbol" w:hint="default"/>
        <w:sz w:val="24"/>
      </w:rPr>
    </w:lvl>
    <w:lvl w:ilvl="3">
      <w:start w:val="1"/>
      <w:numFmt w:val="decimal"/>
      <w:lvlText w:val="%4."/>
      <w:lvlJc w:val="left"/>
      <w:pPr>
        <w:ind w:left="5940" w:hanging="360"/>
      </w:pPr>
      <w:rPr>
        <w:rFonts w:hint="default"/>
      </w:rPr>
    </w:lvl>
    <w:lvl w:ilvl="4">
      <w:start w:val="1"/>
      <w:numFmt w:val="lowerLetter"/>
      <w:lvlText w:val="%5."/>
      <w:lvlJc w:val="left"/>
      <w:pPr>
        <w:ind w:left="6660" w:hanging="360"/>
      </w:pPr>
      <w:rPr>
        <w:rFonts w:hint="default"/>
      </w:rPr>
    </w:lvl>
    <w:lvl w:ilvl="5">
      <w:start w:val="1"/>
      <w:numFmt w:val="lowerRoman"/>
      <w:lvlText w:val="%6."/>
      <w:lvlJc w:val="right"/>
      <w:pPr>
        <w:ind w:left="7380" w:hanging="180"/>
      </w:pPr>
      <w:rPr>
        <w:rFonts w:hint="default"/>
      </w:rPr>
    </w:lvl>
    <w:lvl w:ilvl="6">
      <w:start w:val="1"/>
      <w:numFmt w:val="decimal"/>
      <w:lvlText w:val="%7."/>
      <w:lvlJc w:val="left"/>
      <w:pPr>
        <w:ind w:left="8100" w:hanging="360"/>
      </w:pPr>
      <w:rPr>
        <w:rFonts w:hint="default"/>
      </w:rPr>
    </w:lvl>
    <w:lvl w:ilvl="7">
      <w:start w:val="1"/>
      <w:numFmt w:val="lowerLetter"/>
      <w:lvlText w:val="%8."/>
      <w:lvlJc w:val="left"/>
      <w:pPr>
        <w:ind w:left="8820" w:hanging="360"/>
      </w:pPr>
      <w:rPr>
        <w:rFonts w:hint="default"/>
      </w:rPr>
    </w:lvl>
    <w:lvl w:ilvl="8">
      <w:start w:val="1"/>
      <w:numFmt w:val="lowerRoman"/>
      <w:lvlText w:val="%9."/>
      <w:lvlJc w:val="right"/>
      <w:pPr>
        <w:ind w:left="9540" w:hanging="180"/>
      </w:pPr>
      <w:rPr>
        <w:rFonts w:hint="default"/>
      </w:rPr>
    </w:lvl>
  </w:abstractNum>
  <w:abstractNum w:abstractNumId="2" w15:restartNumberingAfterBreak="0">
    <w:nsid w:val="14AB0D50"/>
    <w:multiLevelType w:val="multilevel"/>
    <w:tmpl w:val="81A0436A"/>
    <w:styleLink w:val="NumberedList"/>
    <w:lvl w:ilvl="0">
      <w:start w:val="1"/>
      <w:numFmt w:val="decimal"/>
      <w:pStyle w:val="ListNumber"/>
      <w:lvlText w:val="%1."/>
      <w:lvlJc w:val="left"/>
      <w:pPr>
        <w:tabs>
          <w:tab w:val="num" w:pos="720"/>
        </w:tabs>
        <w:ind w:left="720" w:hanging="720"/>
      </w:pPr>
      <w:rPr>
        <w:rFonts w:ascii="Times New Roman" w:hAnsi="Times New Roman" w:hint="default"/>
        <w:sz w:val="24"/>
      </w:rPr>
    </w:lvl>
    <w:lvl w:ilvl="1">
      <w:start w:val="1"/>
      <w:numFmt w:val="decimal"/>
      <w:pStyle w:val="ListNumber2"/>
      <w:lvlText w:val="%2."/>
      <w:lvlJc w:val="left"/>
      <w:pPr>
        <w:tabs>
          <w:tab w:val="num" w:pos="1440"/>
        </w:tabs>
        <w:ind w:left="1440" w:hanging="720"/>
      </w:pPr>
      <w:rPr>
        <w:rFonts w:ascii="Times New Roman" w:hAnsi="Times New Roman" w:hint="default"/>
        <w:sz w:val="24"/>
      </w:rPr>
    </w:lvl>
    <w:lvl w:ilvl="2">
      <w:start w:val="1"/>
      <w:numFmt w:val="decimal"/>
      <w:pStyle w:val="ListNumber3"/>
      <w:lvlText w:val="%3."/>
      <w:lvlJc w:val="left"/>
      <w:pPr>
        <w:tabs>
          <w:tab w:val="num" w:pos="2160"/>
        </w:tabs>
        <w:ind w:left="2160" w:hanging="720"/>
      </w:pPr>
      <w:rPr>
        <w:rFonts w:ascii="Times New Roman" w:hAnsi="Times New Roman" w:hint="default"/>
        <w:sz w:val="24"/>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155E6E17"/>
    <w:multiLevelType w:val="multilevel"/>
    <w:tmpl w:val="E250B2FC"/>
    <w:styleLink w:val="OutlineList"/>
    <w:lvl w:ilvl="0">
      <w:start w:val="1"/>
      <w:numFmt w:val="upperRoman"/>
      <w:lvlText w:val="%1."/>
      <w:lvlJc w:val="left"/>
      <w:pPr>
        <w:tabs>
          <w:tab w:val="num" w:pos="720"/>
        </w:tabs>
        <w:ind w:left="720" w:hanging="720"/>
      </w:pPr>
      <w:rPr>
        <w:rFonts w:ascii="Times New Roman" w:hAnsi="Times New Roman" w:hint="default"/>
        <w:sz w:val="24"/>
      </w:rPr>
    </w:lvl>
    <w:lvl w:ilvl="1">
      <w:start w:val="1"/>
      <w:numFmt w:val="upperLetter"/>
      <w:lvlText w:val="%2."/>
      <w:lvlJc w:val="left"/>
      <w:pPr>
        <w:tabs>
          <w:tab w:val="num" w:pos="1440"/>
        </w:tabs>
        <w:ind w:left="1440" w:hanging="720"/>
      </w:pPr>
      <w:rPr>
        <w:rFonts w:ascii="Times New Roman" w:hAnsi="Times New Roman" w:hint="default"/>
        <w:sz w:val="24"/>
      </w:rPr>
    </w:lvl>
    <w:lvl w:ilvl="2">
      <w:start w:val="1"/>
      <w:numFmt w:val="lowerRoman"/>
      <w:lvlText w:val="%3."/>
      <w:lvlJc w:val="left"/>
      <w:pPr>
        <w:tabs>
          <w:tab w:val="num" w:pos="2160"/>
        </w:tabs>
        <w:ind w:left="2160" w:hanging="720"/>
      </w:pPr>
      <w:rPr>
        <w:rFonts w:ascii="Times New Roman" w:hAnsi="Times New Roman" w:hint="default"/>
        <w:sz w:val="24"/>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234E16CB"/>
    <w:multiLevelType w:val="multilevel"/>
    <w:tmpl w:val="74B6D7B6"/>
    <w:styleLink w:val="OutlineBullets"/>
    <w:lvl w:ilvl="0">
      <w:start w:val="1"/>
      <w:numFmt w:val="bullet"/>
      <w:lvlText w:val=""/>
      <w:lvlJc w:val="left"/>
      <w:pPr>
        <w:tabs>
          <w:tab w:val="num" w:pos="576"/>
        </w:tabs>
        <w:ind w:left="576" w:hanging="576"/>
      </w:pPr>
      <w:rPr>
        <w:rFonts w:ascii="Symbol" w:hAnsi="Symbol" w:hint="default"/>
      </w:rPr>
    </w:lvl>
    <w:lvl w:ilvl="1">
      <w:start w:val="1"/>
      <w:numFmt w:val="bullet"/>
      <w:lvlText w:val=""/>
      <w:lvlJc w:val="left"/>
      <w:pPr>
        <w:tabs>
          <w:tab w:val="num" w:pos="1152"/>
        </w:tabs>
        <w:ind w:left="1152" w:hanging="576"/>
      </w:pPr>
      <w:rPr>
        <w:rFonts w:ascii="Symbol" w:hAnsi="Symbol" w:hint="default"/>
      </w:rPr>
    </w:lvl>
    <w:lvl w:ilvl="2">
      <w:start w:val="1"/>
      <w:numFmt w:val="bullet"/>
      <w:lvlText w:val=""/>
      <w:lvlJc w:val="left"/>
      <w:pPr>
        <w:tabs>
          <w:tab w:val="num" w:pos="1728"/>
        </w:tabs>
        <w:ind w:left="1728" w:hanging="576"/>
      </w:pPr>
      <w:rPr>
        <w:rFonts w:ascii="Symbol" w:hAnsi="Symbol"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5" w15:restartNumberingAfterBreak="0">
    <w:nsid w:val="2BAC2713"/>
    <w:multiLevelType w:val="multilevel"/>
    <w:tmpl w:val="F3DCC644"/>
    <w:lvl w:ilvl="0">
      <w:start w:val="1"/>
      <w:numFmt w:val="upperRoman"/>
      <w:pStyle w:val="ListOutline-1"/>
      <w:lvlText w:val="%1."/>
      <w:lvlJc w:val="left"/>
      <w:pPr>
        <w:tabs>
          <w:tab w:val="num" w:pos="720"/>
        </w:tabs>
        <w:ind w:left="720" w:hanging="720"/>
      </w:pPr>
      <w:rPr>
        <w:rFonts w:ascii="Times New Roman" w:hAnsi="Times New Roman" w:hint="default"/>
        <w:sz w:val="24"/>
      </w:rPr>
    </w:lvl>
    <w:lvl w:ilvl="1">
      <w:start w:val="1"/>
      <w:numFmt w:val="upperLetter"/>
      <w:pStyle w:val="ListOutline-2"/>
      <w:lvlText w:val="%2."/>
      <w:lvlJc w:val="left"/>
      <w:pPr>
        <w:tabs>
          <w:tab w:val="num" w:pos="1440"/>
        </w:tabs>
        <w:ind w:left="1440" w:hanging="720"/>
      </w:pPr>
      <w:rPr>
        <w:rFonts w:ascii="Times New Roman" w:hAnsi="Times New Roman" w:hint="default"/>
        <w:sz w:val="24"/>
      </w:rPr>
    </w:lvl>
    <w:lvl w:ilvl="2">
      <w:start w:val="1"/>
      <w:numFmt w:val="lowerRoman"/>
      <w:pStyle w:val="ListOutline-3"/>
      <w:lvlText w:val="%3."/>
      <w:lvlJc w:val="left"/>
      <w:pPr>
        <w:tabs>
          <w:tab w:val="num" w:pos="2160"/>
        </w:tabs>
        <w:ind w:left="2160" w:hanging="720"/>
      </w:pPr>
      <w:rPr>
        <w:rFonts w:ascii="Times New Roman" w:hAnsi="Times New Roman" w:hint="default"/>
        <w:sz w:val="24"/>
      </w:rPr>
    </w:lvl>
    <w:lvl w:ilvl="3">
      <w:start w:val="1"/>
      <w:numFmt w:val="lowerLetter"/>
      <w:pStyle w:val="ListOutline-4"/>
      <w:lvlText w:val="%4."/>
      <w:lvlJc w:val="left"/>
      <w:pPr>
        <w:tabs>
          <w:tab w:val="num" w:pos="2880"/>
        </w:tabs>
        <w:ind w:left="2880" w:hanging="720"/>
      </w:pPr>
      <w:rPr>
        <w:rFonts w:hint="default"/>
      </w:rPr>
    </w:lvl>
    <w:lvl w:ilvl="4">
      <w:start w:val="1"/>
      <w:numFmt w:val="decimal"/>
      <w:pStyle w:val="ListOutline-5"/>
      <w:lvlText w:val="%5."/>
      <w:lvlJc w:val="left"/>
      <w:pPr>
        <w:tabs>
          <w:tab w:val="num" w:pos="3600"/>
        </w:tabs>
        <w:ind w:left="3600" w:hanging="72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 w15:restartNumberingAfterBreak="0">
    <w:nsid w:val="347A6335"/>
    <w:multiLevelType w:val="multilevel"/>
    <w:tmpl w:val="1BE8E0B8"/>
    <w:lvl w:ilvl="0">
      <w:start w:val="1"/>
      <w:numFmt w:val="decimal"/>
      <w:pStyle w:val="ListMulti"/>
      <w:lvlText w:val="%1."/>
      <w:lvlJc w:val="left"/>
      <w:pPr>
        <w:ind w:left="720" w:hanging="720"/>
      </w:pPr>
      <w:rPr>
        <w:rFonts w:ascii="Times New Roman" w:hAnsi="Times New Roman" w:hint="default"/>
        <w:sz w:val="24"/>
      </w:rPr>
    </w:lvl>
    <w:lvl w:ilvl="1">
      <w:start w:val="1"/>
      <w:numFmt w:val="upperLetter"/>
      <w:pStyle w:val="ListMulti2"/>
      <w:lvlText w:val="%2."/>
      <w:lvlJc w:val="left"/>
      <w:pPr>
        <w:ind w:left="1440" w:hanging="720"/>
      </w:pPr>
      <w:rPr>
        <w:rFonts w:ascii="Times New Roman" w:hAnsi="Times New Roman" w:hint="default"/>
        <w:sz w:val="24"/>
      </w:rPr>
    </w:lvl>
    <w:lvl w:ilvl="2">
      <w:start w:val="1"/>
      <w:numFmt w:val="lowerRoman"/>
      <w:pStyle w:val="ListMulti3"/>
      <w:lvlText w:val="%3."/>
      <w:lvlJc w:val="left"/>
      <w:pPr>
        <w:ind w:left="2160" w:hanging="720"/>
      </w:pPr>
      <w:rPr>
        <w:rFonts w:hint="default"/>
        <w:sz w:val="24"/>
      </w:rPr>
    </w:lvl>
    <w:lvl w:ilvl="3">
      <w:start w:val="1"/>
      <w:numFmt w:val="lowerLetter"/>
      <w:pStyle w:val="ListMulti4"/>
      <w:lvlText w:val="%4."/>
      <w:lvlJc w:val="left"/>
      <w:pPr>
        <w:ind w:left="2880" w:hanging="720"/>
      </w:pPr>
      <w:rPr>
        <w:rFonts w:hint="default"/>
      </w:rPr>
    </w:lvl>
    <w:lvl w:ilvl="4">
      <w:start w:val="1"/>
      <w:numFmt w:val="none"/>
      <w:lvlText w:val=""/>
      <w:lvlJc w:val="left"/>
      <w:pPr>
        <w:tabs>
          <w:tab w:val="num" w:pos="2160"/>
        </w:tabs>
        <w:ind w:left="2520" w:hanging="360"/>
      </w:pPr>
      <w:rPr>
        <w:rFonts w:hint="default"/>
      </w:rPr>
    </w:lvl>
    <w:lvl w:ilvl="5">
      <w:start w:val="1"/>
      <w:numFmt w:val="none"/>
      <w:lvlText w:val=""/>
      <w:lvlJc w:val="right"/>
      <w:pPr>
        <w:tabs>
          <w:tab w:val="num" w:pos="2520"/>
        </w:tabs>
        <w:ind w:left="2880" w:hanging="360"/>
      </w:pPr>
      <w:rPr>
        <w:rFonts w:hint="default"/>
      </w:rPr>
    </w:lvl>
    <w:lvl w:ilvl="6">
      <w:start w:val="1"/>
      <w:numFmt w:val="none"/>
      <w:lvlText w:val=""/>
      <w:lvlJc w:val="left"/>
      <w:pPr>
        <w:tabs>
          <w:tab w:val="num" w:pos="2880"/>
        </w:tabs>
        <w:ind w:left="3240" w:hanging="360"/>
      </w:pPr>
      <w:rPr>
        <w:rFonts w:hint="default"/>
      </w:rPr>
    </w:lvl>
    <w:lvl w:ilvl="7">
      <w:start w:val="1"/>
      <w:numFmt w:val="none"/>
      <w:lvlText w:val=""/>
      <w:lvlJc w:val="left"/>
      <w:pPr>
        <w:tabs>
          <w:tab w:val="num" w:pos="3240"/>
        </w:tabs>
        <w:ind w:left="3600" w:hanging="360"/>
      </w:pPr>
      <w:rPr>
        <w:rFonts w:hint="default"/>
      </w:rPr>
    </w:lvl>
    <w:lvl w:ilvl="8">
      <w:start w:val="1"/>
      <w:numFmt w:val="none"/>
      <w:lvlText w:val=""/>
      <w:lvlJc w:val="right"/>
      <w:pPr>
        <w:ind w:left="3960" w:hanging="360"/>
      </w:pPr>
      <w:rPr>
        <w:rFonts w:hint="default"/>
      </w:rPr>
    </w:lvl>
  </w:abstractNum>
  <w:abstractNum w:abstractNumId="7" w15:restartNumberingAfterBreak="0">
    <w:nsid w:val="3A063B05"/>
    <w:multiLevelType w:val="hybridMultilevel"/>
    <w:tmpl w:val="D26ABFC6"/>
    <w:lvl w:ilvl="0" w:tplc="887443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27819"/>
    <w:multiLevelType w:val="multilevel"/>
    <w:tmpl w:val="909AED0C"/>
    <w:styleLink w:val="BulletedList"/>
    <w:lvl w:ilvl="0">
      <w:start w:val="1"/>
      <w:numFmt w:val="bullet"/>
      <w:pStyle w:val="ListBullet"/>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1440"/>
        </w:tabs>
        <w:ind w:left="1440" w:hanging="720"/>
      </w:pPr>
      <w:rPr>
        <w:rFonts w:ascii="Symbol" w:hAnsi="Symbol" w:hint="default"/>
      </w:rPr>
    </w:lvl>
    <w:lvl w:ilvl="2">
      <w:start w:val="1"/>
      <w:numFmt w:val="bullet"/>
      <w:pStyle w:val="ListBullet3"/>
      <w:lvlText w:val=""/>
      <w:lvlJc w:val="left"/>
      <w:pPr>
        <w:tabs>
          <w:tab w:val="num" w:pos="2160"/>
        </w:tabs>
        <w:ind w:left="2160" w:hanging="720"/>
      </w:pPr>
      <w:rPr>
        <w:rFonts w:ascii="Symbol" w:hAnsi="Symbol"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15:restartNumberingAfterBreak="0">
    <w:nsid w:val="3B5600FA"/>
    <w:multiLevelType w:val="multilevel"/>
    <w:tmpl w:val="C9F41E8C"/>
    <w:styleLink w:val="ListOutline"/>
    <w:lvl w:ilvl="0">
      <w:start w:val="1"/>
      <w:numFmt w:val="bullet"/>
      <w:lvlText w:val=""/>
      <w:lvlJc w:val="left"/>
      <w:pPr>
        <w:tabs>
          <w:tab w:val="num" w:pos="576"/>
        </w:tabs>
        <w:ind w:left="576" w:hanging="576"/>
      </w:pPr>
      <w:rPr>
        <w:rFonts w:ascii="Symbol" w:hAnsi="Symbol" w:hint="default"/>
      </w:rPr>
    </w:lvl>
    <w:lvl w:ilvl="1">
      <w:start w:val="1"/>
      <w:numFmt w:val="bullet"/>
      <w:lvlText w:val=""/>
      <w:lvlJc w:val="left"/>
      <w:pPr>
        <w:tabs>
          <w:tab w:val="num" w:pos="1152"/>
        </w:tabs>
        <w:ind w:left="1152" w:hanging="576"/>
      </w:pPr>
      <w:rPr>
        <w:rFonts w:ascii="Symbol" w:hAnsi="Symbol" w:hint="default"/>
      </w:rPr>
    </w:lvl>
    <w:lvl w:ilvl="2">
      <w:start w:val="1"/>
      <w:numFmt w:val="bullet"/>
      <w:lvlText w:val=""/>
      <w:lvlJc w:val="left"/>
      <w:pPr>
        <w:tabs>
          <w:tab w:val="num" w:pos="1728"/>
        </w:tabs>
        <w:ind w:left="1728" w:hanging="576"/>
      </w:pPr>
      <w:rPr>
        <w:rFonts w:ascii="Symbol" w:hAnsi="Symbol"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0" w15:restartNumberingAfterBreak="0">
    <w:nsid w:val="5F883351"/>
    <w:multiLevelType w:val="multilevel"/>
    <w:tmpl w:val="76E826B6"/>
    <w:styleLink w:val="NumberOutline"/>
    <w:lvl w:ilvl="0">
      <w:start w:val="1"/>
      <w:numFmt w:val="decimal"/>
      <w:lvlText w:val="%1."/>
      <w:lvlJc w:val="left"/>
      <w:pPr>
        <w:tabs>
          <w:tab w:val="num" w:pos="576"/>
        </w:tabs>
        <w:ind w:left="576" w:hanging="576"/>
      </w:pPr>
      <w:rPr>
        <w:rFonts w:hint="default"/>
      </w:rPr>
    </w:lvl>
    <w:lvl w:ilvl="1">
      <w:start w:val="1"/>
      <w:numFmt w:val="decimal"/>
      <w:lvlText w:val="%2."/>
      <w:lvlJc w:val="left"/>
      <w:pPr>
        <w:tabs>
          <w:tab w:val="num" w:pos="1152"/>
        </w:tabs>
        <w:ind w:left="1152" w:hanging="576"/>
      </w:pPr>
      <w:rPr>
        <w:rFonts w:hint="default"/>
      </w:rPr>
    </w:lvl>
    <w:lvl w:ilvl="2">
      <w:start w:val="1"/>
      <w:numFmt w:val="decimal"/>
      <w:lvlText w:val="%3."/>
      <w:lvlJc w:val="left"/>
      <w:pPr>
        <w:tabs>
          <w:tab w:val="num" w:pos="1728"/>
        </w:tabs>
        <w:ind w:left="1728" w:hanging="576"/>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1" w15:restartNumberingAfterBreak="0">
    <w:nsid w:val="62C84BC3"/>
    <w:multiLevelType w:val="multilevel"/>
    <w:tmpl w:val="2BF4821E"/>
    <w:lvl w:ilvl="0">
      <w:start w:val="1"/>
      <w:numFmt w:val="decimal"/>
      <w:pStyle w:val="Heading1"/>
      <w:isLgl/>
      <w:lvlText w:val="%1.0"/>
      <w:lvlJc w:val="left"/>
      <w:pPr>
        <w:tabs>
          <w:tab w:val="num" w:pos="720"/>
        </w:tabs>
        <w:ind w:left="720" w:hanging="720"/>
      </w:pPr>
      <w:rPr>
        <w:rFonts w:ascii="Arial" w:hAnsi="Arial" w:hint="default"/>
        <w:b/>
        <w:i w:val="0"/>
        <w:sz w:val="28"/>
        <w:szCs w:val="28"/>
        <w:u w:val="none"/>
      </w:rPr>
    </w:lvl>
    <w:lvl w:ilvl="1">
      <w:start w:val="1"/>
      <w:numFmt w:val="decimal"/>
      <w:pStyle w:val="Heading2"/>
      <w:isLgl/>
      <w:lvlText w:val="%1.%2."/>
      <w:lvlJc w:val="left"/>
      <w:pPr>
        <w:tabs>
          <w:tab w:val="num" w:pos="720"/>
        </w:tabs>
        <w:ind w:left="720" w:hanging="720"/>
      </w:pPr>
      <w:rPr>
        <w:rFonts w:ascii="Arial" w:hAnsi="Arial" w:hint="default"/>
        <w:b/>
        <w:i/>
        <w:sz w:val="24"/>
        <w:szCs w:val="24"/>
      </w:rPr>
    </w:lvl>
    <w:lvl w:ilvl="2">
      <w:start w:val="1"/>
      <w:numFmt w:val="decimal"/>
      <w:pStyle w:val="Heading3"/>
      <w:isLgl/>
      <w:lvlText w:val="%1.%2.%3."/>
      <w:lvlJc w:val="left"/>
      <w:pPr>
        <w:tabs>
          <w:tab w:val="num" w:pos="720"/>
        </w:tabs>
        <w:ind w:left="720" w:hanging="720"/>
      </w:pPr>
      <w:rPr>
        <w:rFonts w:ascii="Arial" w:hAnsi="Arial" w:hint="default"/>
        <w:b/>
        <w:i w:val="0"/>
        <w:sz w:val="22"/>
        <w:szCs w:val="22"/>
      </w:rPr>
    </w:lvl>
    <w:lvl w:ilvl="3">
      <w:start w:val="1"/>
      <w:numFmt w:val="none"/>
      <w:pStyle w:val="Heading4"/>
      <w:isLgl/>
      <w:lvlText w:val=""/>
      <w:lvlJc w:val="left"/>
      <w:pPr>
        <w:tabs>
          <w:tab w:val="num" w:pos="0"/>
        </w:tabs>
        <w:ind w:left="0" w:firstLine="0"/>
      </w:pPr>
      <w:rPr>
        <w:rFonts w:hint="default"/>
      </w:rPr>
    </w:lvl>
    <w:lvl w:ilvl="4">
      <w:start w:val="1"/>
      <w:numFmt w:val="none"/>
      <w:pStyle w:val="Heading5"/>
      <w:suff w:val="nothing"/>
      <w:lvlText w:val="%5"/>
      <w:lvlJc w:val="left"/>
      <w:pPr>
        <w:ind w:left="0" w:firstLine="0"/>
      </w:pPr>
      <w:rPr>
        <w:rFonts w:hint="default"/>
      </w:rPr>
    </w:lvl>
    <w:lvl w:ilvl="5">
      <w:start w:val="1"/>
      <w:numFmt w:val="upperLetter"/>
      <w:lvlRestart w:val="0"/>
      <w:pStyle w:val="Heading6"/>
      <w:lvlText w:val="%6"/>
      <w:lvlJc w:val="left"/>
      <w:pPr>
        <w:ind w:left="0" w:firstLine="0"/>
      </w:pPr>
      <w:rPr>
        <w:rFonts w:ascii="Arial Bold" w:hAnsi="Arial Bold" w:hint="default"/>
        <w:b/>
        <w:i w:val="0"/>
        <w:sz w:val="28"/>
        <w:u w:val="none"/>
      </w:rPr>
    </w:lvl>
    <w:lvl w:ilvl="6">
      <w:start w:val="1"/>
      <w:numFmt w:val="decimal"/>
      <w:pStyle w:val="Heading7"/>
      <w:lvlText w:val="%6.%7"/>
      <w:lvlJc w:val="left"/>
      <w:pPr>
        <w:tabs>
          <w:tab w:val="num" w:pos="720"/>
        </w:tabs>
        <w:ind w:left="720" w:hanging="720"/>
      </w:pPr>
      <w:rPr>
        <w:rFonts w:ascii="Arial Bold" w:hAnsi="Arial Bold" w:hint="default"/>
        <w:b/>
        <w:i/>
        <w:sz w:val="24"/>
      </w:rPr>
    </w:lvl>
    <w:lvl w:ilvl="7">
      <w:start w:val="1"/>
      <w:numFmt w:val="decimal"/>
      <w:pStyle w:val="Heading8"/>
      <w:lvlText w:val="%6.%7.%8"/>
      <w:lvlJc w:val="left"/>
      <w:pPr>
        <w:tabs>
          <w:tab w:val="num" w:pos="720"/>
        </w:tabs>
        <w:ind w:left="720" w:hanging="720"/>
      </w:pPr>
      <w:rPr>
        <w:rFonts w:ascii="Arial Bold" w:hAnsi="Arial Bold" w:hint="default"/>
        <w:b/>
        <w:i w:val="0"/>
        <w:sz w:val="22"/>
      </w:rPr>
    </w:lvl>
    <w:lvl w:ilvl="8">
      <w:start w:val="1"/>
      <w:numFmt w:val="none"/>
      <w:pStyle w:val="Heading9"/>
      <w:lvlText w:val=""/>
      <w:lvlJc w:val="left"/>
      <w:pPr>
        <w:tabs>
          <w:tab w:val="num" w:pos="0"/>
        </w:tabs>
        <w:ind w:left="0" w:firstLine="0"/>
      </w:pPr>
      <w:rPr>
        <w:rFonts w:ascii="Arial" w:hAnsi="Arial" w:hint="default"/>
        <w:b/>
        <w:i/>
        <w:sz w:val="80"/>
      </w:rPr>
    </w:lvl>
  </w:abstractNum>
  <w:abstractNum w:abstractNumId="12" w15:restartNumberingAfterBreak="0">
    <w:nsid w:val="743A366D"/>
    <w:multiLevelType w:val="multilevel"/>
    <w:tmpl w:val="98C43DEC"/>
    <w:styleLink w:val="DashedList"/>
    <w:lvl w:ilvl="0">
      <w:start w:val="1"/>
      <w:numFmt w:val="bullet"/>
      <w:pStyle w:val="List"/>
      <w:lvlText w:val=""/>
      <w:lvlJc w:val="left"/>
      <w:pPr>
        <w:tabs>
          <w:tab w:val="num" w:pos="720"/>
        </w:tabs>
        <w:ind w:left="720" w:hanging="720"/>
      </w:pPr>
      <w:rPr>
        <w:rFonts w:ascii="Symbol" w:hAnsi="Symbol" w:hint="default"/>
      </w:rPr>
    </w:lvl>
    <w:lvl w:ilvl="1">
      <w:start w:val="1"/>
      <w:numFmt w:val="bullet"/>
      <w:pStyle w:val="List2"/>
      <w:lvlText w:val=""/>
      <w:lvlJc w:val="left"/>
      <w:pPr>
        <w:tabs>
          <w:tab w:val="num" w:pos="1440"/>
        </w:tabs>
        <w:ind w:left="1440" w:hanging="720"/>
      </w:pPr>
      <w:rPr>
        <w:rFonts w:ascii="Symbol" w:hAnsi="Symbol" w:hint="default"/>
      </w:rPr>
    </w:lvl>
    <w:lvl w:ilvl="2">
      <w:start w:val="1"/>
      <w:numFmt w:val="bullet"/>
      <w:pStyle w:val="List3"/>
      <w:lvlText w:val=""/>
      <w:lvlJc w:val="left"/>
      <w:pPr>
        <w:tabs>
          <w:tab w:val="num" w:pos="2160"/>
        </w:tabs>
        <w:ind w:left="2160" w:hanging="720"/>
      </w:pPr>
      <w:rPr>
        <w:rFonts w:ascii="Symbol" w:hAnsi="Symbol"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3" w15:restartNumberingAfterBreak="0">
    <w:nsid w:val="74EB2AB4"/>
    <w:multiLevelType w:val="multilevel"/>
    <w:tmpl w:val="62783008"/>
    <w:lvl w:ilvl="0">
      <w:start w:val="1"/>
      <w:numFmt w:val="decimal"/>
      <w:pStyle w:val="TableNotesNumbered"/>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10"/>
  </w:num>
  <w:num w:numId="3">
    <w:abstractNumId w:val="4"/>
  </w:num>
  <w:num w:numId="4">
    <w:abstractNumId w:val="11"/>
  </w:num>
  <w:num w:numId="5">
    <w:abstractNumId w:val="0"/>
  </w:num>
  <w:num w:numId="6">
    <w:abstractNumId w:val="11"/>
    <w:lvlOverride w:ilvl="0">
      <w:lvl w:ilvl="0">
        <w:start w:val="1"/>
        <w:numFmt w:val="decimal"/>
        <w:pStyle w:val="Heading1"/>
        <w:isLgl/>
        <w:lvlText w:val="%1.0"/>
        <w:lvlJc w:val="left"/>
        <w:pPr>
          <w:tabs>
            <w:tab w:val="num" w:pos="720"/>
          </w:tabs>
          <w:ind w:left="720" w:hanging="720"/>
        </w:pPr>
        <w:rPr>
          <w:rFonts w:ascii="Arial" w:hAnsi="Arial" w:hint="default"/>
          <w:b/>
          <w:i w:val="0"/>
          <w:sz w:val="28"/>
          <w:szCs w:val="28"/>
          <w:u w:val="none"/>
        </w:rPr>
      </w:lvl>
    </w:lvlOverride>
    <w:lvlOverride w:ilvl="1">
      <w:lvl w:ilvl="1">
        <w:start w:val="1"/>
        <w:numFmt w:val="decimal"/>
        <w:pStyle w:val="Heading2"/>
        <w:isLgl/>
        <w:lvlText w:val="%1.%2."/>
        <w:lvlJc w:val="left"/>
        <w:pPr>
          <w:tabs>
            <w:tab w:val="num" w:pos="720"/>
          </w:tabs>
          <w:ind w:left="720" w:hanging="720"/>
        </w:pPr>
        <w:rPr>
          <w:rFonts w:ascii="Arial" w:hAnsi="Arial" w:hint="default"/>
          <w:b/>
          <w:i/>
          <w:sz w:val="24"/>
          <w:szCs w:val="24"/>
        </w:rPr>
      </w:lvl>
    </w:lvlOverride>
    <w:lvlOverride w:ilvl="2">
      <w:lvl w:ilvl="2">
        <w:start w:val="1"/>
        <w:numFmt w:val="decimal"/>
        <w:pStyle w:val="Heading3"/>
        <w:isLgl/>
        <w:lvlText w:val="%1.%2.%3."/>
        <w:lvlJc w:val="left"/>
        <w:pPr>
          <w:tabs>
            <w:tab w:val="num" w:pos="720"/>
          </w:tabs>
          <w:ind w:left="720" w:hanging="720"/>
        </w:pPr>
        <w:rPr>
          <w:rFonts w:ascii="Arial" w:hAnsi="Arial" w:hint="default"/>
          <w:b/>
          <w:i w:val="0"/>
          <w:sz w:val="22"/>
          <w:szCs w:val="22"/>
        </w:rPr>
      </w:lvl>
    </w:lvlOverride>
    <w:lvlOverride w:ilvl="3">
      <w:lvl w:ilvl="3">
        <w:start w:val="1"/>
        <w:numFmt w:val="none"/>
        <w:pStyle w:val="Heading4"/>
        <w:isLgl/>
        <w:lvlText w:val=""/>
        <w:lvlJc w:val="left"/>
        <w:pPr>
          <w:tabs>
            <w:tab w:val="num" w:pos="0"/>
          </w:tabs>
          <w:ind w:left="0" w:firstLine="0"/>
        </w:pPr>
        <w:rPr>
          <w:rFonts w:hint="default"/>
        </w:rPr>
      </w:lvl>
    </w:lvlOverride>
    <w:lvlOverride w:ilvl="4">
      <w:lvl w:ilvl="4">
        <w:start w:val="1"/>
        <w:numFmt w:val="none"/>
        <w:pStyle w:val="Heading5"/>
        <w:suff w:val="nothing"/>
        <w:lvlText w:val="%5"/>
        <w:lvlJc w:val="left"/>
        <w:pPr>
          <w:ind w:left="0" w:firstLine="0"/>
        </w:pPr>
        <w:rPr>
          <w:rFonts w:hint="default"/>
        </w:rPr>
      </w:lvl>
    </w:lvlOverride>
    <w:lvlOverride w:ilvl="5">
      <w:lvl w:ilvl="5">
        <w:start w:val="1"/>
        <w:numFmt w:val="upperLetter"/>
        <w:lvlRestart w:val="0"/>
        <w:pStyle w:val="Heading6"/>
        <w:lvlText w:val="%6"/>
        <w:lvlJc w:val="left"/>
        <w:pPr>
          <w:ind w:left="0" w:firstLine="0"/>
        </w:pPr>
        <w:rPr>
          <w:rFonts w:ascii="Arial Bold" w:hAnsi="Arial Bold" w:hint="default"/>
          <w:b/>
          <w:i w:val="0"/>
          <w:sz w:val="28"/>
          <w:u w:val="none"/>
        </w:rPr>
      </w:lvl>
    </w:lvlOverride>
    <w:lvlOverride w:ilvl="6">
      <w:lvl w:ilvl="6">
        <w:start w:val="1"/>
        <w:numFmt w:val="decimal"/>
        <w:pStyle w:val="Heading7"/>
        <w:lvlText w:val="%6.%7"/>
        <w:lvlJc w:val="left"/>
        <w:pPr>
          <w:tabs>
            <w:tab w:val="num" w:pos="720"/>
          </w:tabs>
          <w:ind w:left="720" w:hanging="720"/>
        </w:pPr>
        <w:rPr>
          <w:rFonts w:ascii="Arial Bold" w:hAnsi="Arial Bold" w:hint="default"/>
          <w:b/>
          <w:i/>
          <w:sz w:val="24"/>
        </w:rPr>
      </w:lvl>
    </w:lvlOverride>
    <w:lvlOverride w:ilvl="7">
      <w:lvl w:ilvl="7">
        <w:start w:val="1"/>
        <w:numFmt w:val="decimal"/>
        <w:pStyle w:val="Heading8"/>
        <w:lvlText w:val="%6.%7.%8"/>
        <w:lvlJc w:val="left"/>
        <w:pPr>
          <w:tabs>
            <w:tab w:val="num" w:pos="720"/>
          </w:tabs>
          <w:ind w:left="720" w:hanging="720"/>
        </w:pPr>
        <w:rPr>
          <w:rFonts w:ascii="Arial Bold" w:hAnsi="Arial Bold" w:hint="default"/>
          <w:b/>
          <w:i w:val="0"/>
          <w:sz w:val="22"/>
        </w:rPr>
      </w:lvl>
    </w:lvlOverride>
    <w:lvlOverride w:ilvl="8">
      <w:lvl w:ilvl="8">
        <w:start w:val="1"/>
        <w:numFmt w:val="none"/>
        <w:pStyle w:val="Heading9"/>
        <w:lvlText w:val=""/>
        <w:lvlJc w:val="left"/>
        <w:pPr>
          <w:tabs>
            <w:tab w:val="num" w:pos="0"/>
          </w:tabs>
          <w:ind w:left="0" w:firstLine="0"/>
        </w:pPr>
        <w:rPr>
          <w:rFonts w:ascii="Arial" w:hAnsi="Arial" w:hint="default"/>
          <w:b/>
          <w:i/>
          <w:sz w:val="80"/>
        </w:rPr>
      </w:lvl>
    </w:lvlOverride>
  </w:num>
  <w:num w:numId="7">
    <w:abstractNumId w:val="11"/>
  </w:num>
  <w:num w:numId="8">
    <w:abstractNumId w:val="9"/>
  </w:num>
  <w:num w:numId="9">
    <w:abstractNumId w:val="4"/>
  </w:num>
  <w:num w:numId="10">
    <w:abstractNumId w:val="10"/>
  </w:num>
  <w:num w:numId="11">
    <w:abstractNumId w:val="0"/>
  </w:num>
  <w:num w:numId="12">
    <w:abstractNumId w:val="12"/>
  </w:num>
  <w:num w:numId="13">
    <w:abstractNumId w:val="8"/>
  </w:num>
  <w:num w:numId="14">
    <w:abstractNumId w:val="2"/>
  </w:num>
  <w:num w:numId="15">
    <w:abstractNumId w:val="3"/>
  </w:num>
  <w:num w:numId="16">
    <w:abstractNumId w:val="6"/>
  </w:num>
  <w:num w:numId="17">
    <w:abstractNumId w:val="6"/>
  </w:num>
  <w:num w:numId="18">
    <w:abstractNumId w:val="6"/>
  </w:num>
  <w:num w:numId="19">
    <w:abstractNumId w:val="6"/>
  </w:num>
  <w:num w:numId="20">
    <w:abstractNumId w:val="1"/>
  </w:num>
  <w:num w:numId="21">
    <w:abstractNumId w:val="13"/>
  </w:num>
  <w:num w:numId="22">
    <w:abstractNumId w:val="5"/>
  </w:num>
  <w:num w:numId="23">
    <w:abstractNumId w:val="5"/>
  </w:num>
  <w:num w:numId="2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A0"/>
    <w:rsid w:val="00004DC1"/>
    <w:rsid w:val="0000722C"/>
    <w:rsid w:val="00021840"/>
    <w:rsid w:val="00027781"/>
    <w:rsid w:val="00035576"/>
    <w:rsid w:val="000407A1"/>
    <w:rsid w:val="000415DF"/>
    <w:rsid w:val="0008479F"/>
    <w:rsid w:val="000A6E81"/>
    <w:rsid w:val="000D17C4"/>
    <w:rsid w:val="000D5C86"/>
    <w:rsid w:val="000F2761"/>
    <w:rsid w:val="000F5512"/>
    <w:rsid w:val="00101337"/>
    <w:rsid w:val="00101EB3"/>
    <w:rsid w:val="00106AEA"/>
    <w:rsid w:val="001169EA"/>
    <w:rsid w:val="0012159D"/>
    <w:rsid w:val="00131F58"/>
    <w:rsid w:val="0014311D"/>
    <w:rsid w:val="00160722"/>
    <w:rsid w:val="001617AB"/>
    <w:rsid w:val="00164AB3"/>
    <w:rsid w:val="00164B0E"/>
    <w:rsid w:val="00171D7C"/>
    <w:rsid w:val="001734C2"/>
    <w:rsid w:val="00175B43"/>
    <w:rsid w:val="00176CCD"/>
    <w:rsid w:val="001919CB"/>
    <w:rsid w:val="001A2CA0"/>
    <w:rsid w:val="001A7508"/>
    <w:rsid w:val="001B6490"/>
    <w:rsid w:val="001D3E8D"/>
    <w:rsid w:val="00205408"/>
    <w:rsid w:val="00216D3A"/>
    <w:rsid w:val="002869D7"/>
    <w:rsid w:val="002B3300"/>
    <w:rsid w:val="002C1929"/>
    <w:rsid w:val="002E68DE"/>
    <w:rsid w:val="00306ADF"/>
    <w:rsid w:val="00314D13"/>
    <w:rsid w:val="00346D93"/>
    <w:rsid w:val="00385ABA"/>
    <w:rsid w:val="003A1F01"/>
    <w:rsid w:val="003A295A"/>
    <w:rsid w:val="003F7D24"/>
    <w:rsid w:val="00412DD0"/>
    <w:rsid w:val="00414D87"/>
    <w:rsid w:val="004164C8"/>
    <w:rsid w:val="00442E38"/>
    <w:rsid w:val="004516F7"/>
    <w:rsid w:val="00451D9D"/>
    <w:rsid w:val="004615C9"/>
    <w:rsid w:val="00472016"/>
    <w:rsid w:val="0049285B"/>
    <w:rsid w:val="004A2AFA"/>
    <w:rsid w:val="004B055D"/>
    <w:rsid w:val="004C24C6"/>
    <w:rsid w:val="004D046C"/>
    <w:rsid w:val="004D1E98"/>
    <w:rsid w:val="004D6ED4"/>
    <w:rsid w:val="004E1F1C"/>
    <w:rsid w:val="004E69A7"/>
    <w:rsid w:val="004F1693"/>
    <w:rsid w:val="005032A7"/>
    <w:rsid w:val="0052326C"/>
    <w:rsid w:val="005239C1"/>
    <w:rsid w:val="0052772C"/>
    <w:rsid w:val="00532524"/>
    <w:rsid w:val="00536DD3"/>
    <w:rsid w:val="0054671A"/>
    <w:rsid w:val="005754C7"/>
    <w:rsid w:val="005775DC"/>
    <w:rsid w:val="0059433E"/>
    <w:rsid w:val="005B347B"/>
    <w:rsid w:val="005C595B"/>
    <w:rsid w:val="005C64FB"/>
    <w:rsid w:val="005D2FC8"/>
    <w:rsid w:val="005D7239"/>
    <w:rsid w:val="005F0B99"/>
    <w:rsid w:val="005F63FC"/>
    <w:rsid w:val="00612F03"/>
    <w:rsid w:val="00616537"/>
    <w:rsid w:val="006239B3"/>
    <w:rsid w:val="00660C1E"/>
    <w:rsid w:val="00667665"/>
    <w:rsid w:val="00675FCA"/>
    <w:rsid w:val="006A51FE"/>
    <w:rsid w:val="006D09C5"/>
    <w:rsid w:val="006D22E3"/>
    <w:rsid w:val="006E0051"/>
    <w:rsid w:val="006E07CA"/>
    <w:rsid w:val="006E5BBB"/>
    <w:rsid w:val="006F1C35"/>
    <w:rsid w:val="007068F8"/>
    <w:rsid w:val="0071126E"/>
    <w:rsid w:val="00716DEC"/>
    <w:rsid w:val="00724332"/>
    <w:rsid w:val="00732957"/>
    <w:rsid w:val="00765D4F"/>
    <w:rsid w:val="0078086D"/>
    <w:rsid w:val="00787090"/>
    <w:rsid w:val="007B72F3"/>
    <w:rsid w:val="007E3D8D"/>
    <w:rsid w:val="007E4891"/>
    <w:rsid w:val="00814316"/>
    <w:rsid w:val="008257EF"/>
    <w:rsid w:val="00835A95"/>
    <w:rsid w:val="00843EBE"/>
    <w:rsid w:val="0084556B"/>
    <w:rsid w:val="008547B3"/>
    <w:rsid w:val="008552D5"/>
    <w:rsid w:val="00857984"/>
    <w:rsid w:val="00882855"/>
    <w:rsid w:val="00892FE3"/>
    <w:rsid w:val="00893315"/>
    <w:rsid w:val="008E7E13"/>
    <w:rsid w:val="008F1878"/>
    <w:rsid w:val="00913E49"/>
    <w:rsid w:val="00964A14"/>
    <w:rsid w:val="00970AD7"/>
    <w:rsid w:val="0097496C"/>
    <w:rsid w:val="0097589D"/>
    <w:rsid w:val="0097738C"/>
    <w:rsid w:val="00986EC9"/>
    <w:rsid w:val="009A4589"/>
    <w:rsid w:val="009B64AD"/>
    <w:rsid w:val="009D0CB6"/>
    <w:rsid w:val="009F4A0D"/>
    <w:rsid w:val="00A107EF"/>
    <w:rsid w:val="00A1341E"/>
    <w:rsid w:val="00A27725"/>
    <w:rsid w:val="00A53E4D"/>
    <w:rsid w:val="00A558FA"/>
    <w:rsid w:val="00A57FED"/>
    <w:rsid w:val="00A708E9"/>
    <w:rsid w:val="00A76196"/>
    <w:rsid w:val="00A76C02"/>
    <w:rsid w:val="00A87A9A"/>
    <w:rsid w:val="00AA4468"/>
    <w:rsid w:val="00AA552E"/>
    <w:rsid w:val="00AA55EE"/>
    <w:rsid w:val="00AA78E8"/>
    <w:rsid w:val="00AB13BE"/>
    <w:rsid w:val="00AF1EAF"/>
    <w:rsid w:val="00B03C6F"/>
    <w:rsid w:val="00B103BD"/>
    <w:rsid w:val="00B13843"/>
    <w:rsid w:val="00B21B4E"/>
    <w:rsid w:val="00B352BB"/>
    <w:rsid w:val="00B709A7"/>
    <w:rsid w:val="00B81D33"/>
    <w:rsid w:val="00B92C14"/>
    <w:rsid w:val="00BE7208"/>
    <w:rsid w:val="00C11D2E"/>
    <w:rsid w:val="00C71F90"/>
    <w:rsid w:val="00C7377F"/>
    <w:rsid w:val="00CA3750"/>
    <w:rsid w:val="00CA4175"/>
    <w:rsid w:val="00CC6FEA"/>
    <w:rsid w:val="00CE489D"/>
    <w:rsid w:val="00CE730D"/>
    <w:rsid w:val="00D142A7"/>
    <w:rsid w:val="00D17302"/>
    <w:rsid w:val="00D238D8"/>
    <w:rsid w:val="00D461F3"/>
    <w:rsid w:val="00D747ED"/>
    <w:rsid w:val="00D944AB"/>
    <w:rsid w:val="00DC1BC9"/>
    <w:rsid w:val="00DD4156"/>
    <w:rsid w:val="00DE2DF2"/>
    <w:rsid w:val="00DE3479"/>
    <w:rsid w:val="00DE4BC7"/>
    <w:rsid w:val="00DF7763"/>
    <w:rsid w:val="00DF7C99"/>
    <w:rsid w:val="00E000C8"/>
    <w:rsid w:val="00E05A89"/>
    <w:rsid w:val="00E34A48"/>
    <w:rsid w:val="00E40032"/>
    <w:rsid w:val="00E54AF9"/>
    <w:rsid w:val="00E66212"/>
    <w:rsid w:val="00E67B31"/>
    <w:rsid w:val="00E70EEB"/>
    <w:rsid w:val="00E84E4E"/>
    <w:rsid w:val="00EA27C1"/>
    <w:rsid w:val="00EB2414"/>
    <w:rsid w:val="00EB30AC"/>
    <w:rsid w:val="00ED6AB8"/>
    <w:rsid w:val="00ED7E54"/>
    <w:rsid w:val="00EF062C"/>
    <w:rsid w:val="00EF33B2"/>
    <w:rsid w:val="00F0282A"/>
    <w:rsid w:val="00F02A05"/>
    <w:rsid w:val="00F0610B"/>
    <w:rsid w:val="00F11AB5"/>
    <w:rsid w:val="00F1630C"/>
    <w:rsid w:val="00F4188D"/>
    <w:rsid w:val="00F42448"/>
    <w:rsid w:val="00F44DB9"/>
    <w:rsid w:val="00F44E18"/>
    <w:rsid w:val="00F47851"/>
    <w:rsid w:val="00F60F04"/>
    <w:rsid w:val="00F714CB"/>
    <w:rsid w:val="00F77FD7"/>
    <w:rsid w:val="00FC396F"/>
    <w:rsid w:val="00FD077E"/>
    <w:rsid w:val="00FF37A8"/>
    <w:rsid w:val="00FF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AFF2391-EBED-441E-A0AF-D100B068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B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before="240" w:after="120"/>
    </w:pPr>
    <w:rPr>
      <w:sz w:val="24"/>
    </w:rPr>
  </w:style>
  <w:style w:type="paragraph" w:styleId="Heading1">
    <w:name w:val="heading 1"/>
    <w:basedOn w:val="Normal"/>
    <w:next w:val="Normal"/>
    <w:qFormat/>
    <w:rsid w:val="005F0B99"/>
    <w:pPr>
      <w:keepNext/>
      <w:numPr>
        <w:numId w:val="4"/>
      </w:numPr>
      <w:outlineLvl w:val="0"/>
    </w:pPr>
    <w:rPr>
      <w:rFonts w:ascii="Arial" w:hAnsi="Arial"/>
      <w:b/>
      <w:sz w:val="28"/>
      <w:szCs w:val="28"/>
    </w:rPr>
  </w:style>
  <w:style w:type="paragraph" w:styleId="Heading2">
    <w:name w:val="heading 2"/>
    <w:basedOn w:val="Normal"/>
    <w:next w:val="Normal"/>
    <w:qFormat/>
    <w:rsid w:val="005F0B99"/>
    <w:pPr>
      <w:keepNext/>
      <w:numPr>
        <w:ilvl w:val="1"/>
        <w:numId w:val="4"/>
      </w:numPr>
      <w:outlineLvl w:val="1"/>
    </w:pPr>
    <w:rPr>
      <w:rFonts w:ascii="Arial" w:hAnsi="Arial"/>
      <w:b/>
      <w:i/>
      <w:szCs w:val="24"/>
    </w:rPr>
  </w:style>
  <w:style w:type="paragraph" w:styleId="Heading3">
    <w:name w:val="heading 3"/>
    <w:basedOn w:val="Normal"/>
    <w:next w:val="Normal"/>
    <w:qFormat/>
    <w:rsid w:val="005F0B99"/>
    <w:pPr>
      <w:keepNext/>
      <w:numPr>
        <w:ilvl w:val="2"/>
        <w:numId w:val="4"/>
      </w:numPr>
      <w:outlineLvl w:val="2"/>
    </w:pPr>
    <w:rPr>
      <w:rFonts w:ascii="Arial" w:hAnsi="Arial"/>
      <w:b/>
      <w:sz w:val="22"/>
      <w:szCs w:val="22"/>
    </w:rPr>
  </w:style>
  <w:style w:type="paragraph" w:styleId="Heading4">
    <w:name w:val="heading 4"/>
    <w:basedOn w:val="Normal"/>
    <w:next w:val="Normal"/>
    <w:qFormat/>
    <w:rsid w:val="005F0B99"/>
    <w:pPr>
      <w:keepNext/>
      <w:numPr>
        <w:ilvl w:val="3"/>
        <w:numId w:val="4"/>
      </w:numPr>
      <w:outlineLvl w:val="3"/>
    </w:pPr>
    <w:rPr>
      <w:rFonts w:ascii="Arial" w:hAnsi="Arial"/>
      <w:b/>
      <w:sz w:val="22"/>
      <w:u w:val="single"/>
    </w:rPr>
  </w:style>
  <w:style w:type="paragraph" w:styleId="Heading5">
    <w:name w:val="heading 5"/>
    <w:basedOn w:val="Normal"/>
    <w:next w:val="Normal"/>
    <w:qFormat/>
    <w:rsid w:val="005F0B99"/>
    <w:pPr>
      <w:keepNext/>
      <w:numPr>
        <w:ilvl w:val="4"/>
        <w:numId w:val="4"/>
      </w:numPr>
      <w:outlineLvl w:val="4"/>
    </w:pPr>
    <w:rPr>
      <w:rFonts w:ascii="Arial" w:hAnsi="Arial"/>
      <w:b/>
      <w:sz w:val="22"/>
    </w:rPr>
  </w:style>
  <w:style w:type="paragraph" w:styleId="Heading6">
    <w:name w:val="heading 6"/>
    <w:basedOn w:val="Normal"/>
    <w:next w:val="Normal"/>
    <w:qFormat/>
    <w:rsid w:val="00716DEC"/>
    <w:pPr>
      <w:keepNext/>
      <w:numPr>
        <w:ilvl w:val="5"/>
        <w:numId w:val="4"/>
      </w:numPr>
      <w:ind w:left="720" w:hanging="720"/>
      <w:outlineLvl w:val="5"/>
    </w:pPr>
    <w:rPr>
      <w:rFonts w:ascii="Arial Bold" w:hAnsi="Arial Bold"/>
      <w:b/>
      <w:sz w:val="28"/>
      <w:szCs w:val="28"/>
    </w:rPr>
  </w:style>
  <w:style w:type="paragraph" w:styleId="Heading7">
    <w:name w:val="heading 7"/>
    <w:basedOn w:val="Normal"/>
    <w:next w:val="Normal"/>
    <w:qFormat/>
    <w:rsid w:val="005F0B99"/>
    <w:pPr>
      <w:keepNext/>
      <w:numPr>
        <w:ilvl w:val="6"/>
        <w:numId w:val="4"/>
      </w:numPr>
      <w:outlineLvl w:val="6"/>
    </w:pPr>
    <w:rPr>
      <w:rFonts w:ascii="Arial" w:hAnsi="Arial"/>
      <w:b/>
      <w:i/>
      <w:szCs w:val="24"/>
    </w:rPr>
  </w:style>
  <w:style w:type="paragraph" w:styleId="Heading8">
    <w:name w:val="heading 8"/>
    <w:basedOn w:val="Normal"/>
    <w:next w:val="Normal"/>
    <w:qFormat/>
    <w:rsid w:val="005F0B99"/>
    <w:pPr>
      <w:keepNext/>
      <w:numPr>
        <w:ilvl w:val="7"/>
        <w:numId w:val="4"/>
      </w:numPr>
      <w:outlineLvl w:val="7"/>
    </w:pPr>
    <w:rPr>
      <w:rFonts w:ascii="Arial" w:hAnsi="Arial"/>
      <w:b/>
      <w:sz w:val="22"/>
    </w:rPr>
  </w:style>
  <w:style w:type="paragraph" w:styleId="Heading9">
    <w:name w:val="heading 9"/>
    <w:basedOn w:val="Normal"/>
    <w:next w:val="Normal"/>
    <w:qFormat/>
    <w:rsid w:val="005F0B99"/>
    <w:pPr>
      <w:keepNext/>
      <w:numPr>
        <w:ilvl w:val="8"/>
        <w:numId w:val="4"/>
      </w:numPr>
      <w:outlineLvl w:val="8"/>
    </w:pPr>
    <w:rPr>
      <w:rFonts w:ascii="Arial Bold" w:hAnsi="Arial Bold"/>
      <w:b/>
      <w:snapToGrid w:val="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Outline-1">
    <w:name w:val="List Outline - 1"/>
    <w:basedOn w:val="ListNumber"/>
    <w:qFormat/>
    <w:rsid w:val="005F0B99"/>
    <w:pPr>
      <w:numPr>
        <w:numId w:val="23"/>
      </w:numPr>
    </w:pPr>
  </w:style>
  <w:style w:type="paragraph" w:customStyle="1" w:styleId="ListOutline-2">
    <w:name w:val="List Outline - 2"/>
    <w:basedOn w:val="ListNumber2"/>
    <w:qFormat/>
    <w:rsid w:val="005F0B99"/>
    <w:pPr>
      <w:numPr>
        <w:numId w:val="23"/>
      </w:numPr>
    </w:pPr>
  </w:style>
  <w:style w:type="paragraph" w:customStyle="1" w:styleId="ListOutline-3">
    <w:name w:val="List Outline - 3"/>
    <w:basedOn w:val="ListNumber3"/>
    <w:qFormat/>
    <w:rsid w:val="005F0B99"/>
    <w:pPr>
      <w:numPr>
        <w:numId w:val="23"/>
      </w:numPr>
    </w:pPr>
  </w:style>
  <w:style w:type="paragraph" w:customStyle="1" w:styleId="TableHeading">
    <w:name w:val="Table Heading"/>
    <w:basedOn w:val="Normal"/>
    <w:rsid w:val="005F0B99"/>
    <w:pPr>
      <w:spacing w:before="60" w:after="60"/>
      <w:jc w:val="center"/>
    </w:pPr>
    <w:rPr>
      <w:rFonts w:ascii="Arial" w:hAnsi="Arial"/>
      <w:b/>
      <w:sz w:val="20"/>
    </w:rPr>
  </w:style>
  <w:style w:type="paragraph" w:customStyle="1" w:styleId="TableText">
    <w:name w:val="Table Text"/>
    <w:basedOn w:val="Normal"/>
    <w:rsid w:val="005F0B99"/>
    <w:pPr>
      <w:spacing w:before="60" w:after="60"/>
      <w:jc w:val="center"/>
    </w:pPr>
    <w:rPr>
      <w:rFonts w:ascii="Arial" w:hAnsi="Arial"/>
      <w:sz w:val="20"/>
    </w:rPr>
  </w:style>
  <w:style w:type="paragraph" w:styleId="List">
    <w:name w:val="List"/>
    <w:basedOn w:val="Normal"/>
    <w:rsid w:val="00175B43"/>
    <w:pPr>
      <w:numPr>
        <w:numId w:val="12"/>
      </w:numPr>
      <w:tabs>
        <w:tab w:val="left" w:pos="9360"/>
      </w:tabs>
      <w:spacing w:before="120"/>
    </w:pPr>
  </w:style>
  <w:style w:type="paragraph" w:styleId="List2">
    <w:name w:val="List 2"/>
    <w:basedOn w:val="Normal"/>
    <w:rsid w:val="00175B43"/>
    <w:pPr>
      <w:numPr>
        <w:ilvl w:val="1"/>
        <w:numId w:val="12"/>
      </w:numPr>
      <w:tabs>
        <w:tab w:val="left" w:pos="9360"/>
      </w:tabs>
      <w:spacing w:before="120"/>
    </w:pPr>
  </w:style>
  <w:style w:type="paragraph" w:styleId="List3">
    <w:name w:val="List 3"/>
    <w:basedOn w:val="Normal"/>
    <w:rsid w:val="00175B43"/>
    <w:pPr>
      <w:numPr>
        <w:ilvl w:val="2"/>
        <w:numId w:val="12"/>
      </w:numPr>
      <w:tabs>
        <w:tab w:val="left" w:pos="9360"/>
      </w:tabs>
      <w:spacing w:before="120"/>
    </w:pPr>
  </w:style>
  <w:style w:type="table" w:styleId="TableGrid">
    <w:name w:val="Table Grid"/>
    <w:basedOn w:val="TableNormal"/>
    <w:rsid w:val="002E6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semiHidden/>
    <w:rsid w:val="002E68DE"/>
    <w:pPr>
      <w:tabs>
        <w:tab w:val="right" w:leader="dot" w:pos="9360"/>
      </w:tabs>
      <w:spacing w:after="240"/>
      <w:ind w:left="576" w:hanging="576"/>
    </w:pPr>
    <w:rPr>
      <w:rFonts w:ascii="Arial" w:hAnsi="Arial"/>
      <w:b/>
      <w:i/>
      <w:noProof/>
    </w:rPr>
  </w:style>
  <w:style w:type="paragraph" w:styleId="TOC2">
    <w:name w:val="toc 2"/>
    <w:basedOn w:val="Normal"/>
    <w:next w:val="Normal"/>
    <w:semiHidden/>
    <w:rsid w:val="002E68DE"/>
    <w:pPr>
      <w:tabs>
        <w:tab w:val="right" w:leader="dot" w:pos="9360"/>
      </w:tabs>
      <w:ind w:left="576"/>
    </w:pPr>
    <w:rPr>
      <w:noProof/>
    </w:rPr>
  </w:style>
  <w:style w:type="paragraph" w:styleId="TOC3">
    <w:name w:val="toc 3"/>
    <w:basedOn w:val="Normal"/>
    <w:semiHidden/>
    <w:rsid w:val="002E68DE"/>
    <w:pPr>
      <w:tabs>
        <w:tab w:val="right" w:leader="dot" w:pos="9360"/>
      </w:tabs>
      <w:ind w:left="1152"/>
    </w:pPr>
  </w:style>
  <w:style w:type="paragraph" w:styleId="TOC4">
    <w:name w:val="toc 4"/>
    <w:basedOn w:val="Normal"/>
    <w:next w:val="Normal"/>
    <w:semiHidden/>
    <w:rsid w:val="002E68DE"/>
    <w:pPr>
      <w:tabs>
        <w:tab w:val="right" w:leader="dot" w:pos="8640"/>
        <w:tab w:val="right" w:leader="dot" w:pos="9360"/>
      </w:tabs>
      <w:ind w:left="1728"/>
    </w:pPr>
  </w:style>
  <w:style w:type="paragraph" w:styleId="TOC5">
    <w:name w:val="toc 5"/>
    <w:basedOn w:val="Normal"/>
    <w:next w:val="Normal"/>
    <w:semiHidden/>
    <w:rsid w:val="002E68DE"/>
    <w:pPr>
      <w:ind w:left="965"/>
    </w:pPr>
  </w:style>
  <w:style w:type="paragraph" w:styleId="TOC6">
    <w:name w:val="toc 6"/>
    <w:basedOn w:val="Normal"/>
    <w:next w:val="Normal"/>
    <w:autoRedefine/>
    <w:semiHidden/>
    <w:rsid w:val="002E68DE"/>
    <w:pPr>
      <w:ind w:left="1200"/>
    </w:pPr>
  </w:style>
  <w:style w:type="paragraph" w:styleId="TOC7">
    <w:name w:val="toc 7"/>
    <w:basedOn w:val="Normal"/>
    <w:next w:val="Normal"/>
    <w:autoRedefine/>
    <w:semiHidden/>
    <w:rsid w:val="002E68DE"/>
    <w:pPr>
      <w:ind w:left="1440"/>
    </w:pPr>
  </w:style>
  <w:style w:type="paragraph" w:styleId="TOC8">
    <w:name w:val="toc 8"/>
    <w:basedOn w:val="Normal"/>
    <w:next w:val="Normal"/>
    <w:autoRedefine/>
    <w:semiHidden/>
    <w:rsid w:val="002E68DE"/>
    <w:pPr>
      <w:ind w:left="1680"/>
    </w:pPr>
  </w:style>
  <w:style w:type="paragraph" w:styleId="TOC9">
    <w:name w:val="toc 9"/>
    <w:basedOn w:val="Normal"/>
    <w:next w:val="Normal"/>
    <w:autoRedefine/>
    <w:semiHidden/>
    <w:rsid w:val="002E68DE"/>
    <w:pPr>
      <w:ind w:left="1920"/>
    </w:pPr>
  </w:style>
  <w:style w:type="paragraph" w:styleId="ListBullet">
    <w:name w:val="List Bullet"/>
    <w:basedOn w:val="Normal"/>
    <w:rsid w:val="00F77FD7"/>
    <w:pPr>
      <w:numPr>
        <w:numId w:val="13"/>
      </w:numPr>
      <w:spacing w:before="120"/>
    </w:pPr>
  </w:style>
  <w:style w:type="paragraph" w:styleId="ListBullet2">
    <w:name w:val="List Bullet 2"/>
    <w:basedOn w:val="Normal"/>
    <w:rsid w:val="00F77FD7"/>
    <w:pPr>
      <w:numPr>
        <w:ilvl w:val="1"/>
        <w:numId w:val="13"/>
      </w:numPr>
      <w:tabs>
        <w:tab w:val="left" w:pos="9360"/>
      </w:tabs>
      <w:spacing w:before="120"/>
    </w:pPr>
  </w:style>
  <w:style w:type="paragraph" w:styleId="ListBullet3">
    <w:name w:val="List Bullet 3"/>
    <w:basedOn w:val="Normal"/>
    <w:rsid w:val="00F77FD7"/>
    <w:pPr>
      <w:numPr>
        <w:ilvl w:val="2"/>
        <w:numId w:val="13"/>
      </w:numPr>
      <w:tabs>
        <w:tab w:val="left" w:pos="9360"/>
      </w:tabs>
      <w:spacing w:before="120"/>
    </w:pPr>
  </w:style>
  <w:style w:type="paragraph" w:styleId="ListNumber">
    <w:name w:val="List Number"/>
    <w:basedOn w:val="Normal"/>
    <w:rsid w:val="00CE489D"/>
    <w:pPr>
      <w:numPr>
        <w:numId w:val="14"/>
      </w:numPr>
      <w:tabs>
        <w:tab w:val="left" w:pos="9360"/>
      </w:tabs>
      <w:spacing w:before="120"/>
    </w:pPr>
  </w:style>
  <w:style w:type="paragraph" w:styleId="ListNumber2">
    <w:name w:val="List Number 2"/>
    <w:basedOn w:val="Normal"/>
    <w:rsid w:val="00CE489D"/>
    <w:pPr>
      <w:numPr>
        <w:ilvl w:val="1"/>
        <w:numId w:val="14"/>
      </w:numPr>
      <w:tabs>
        <w:tab w:val="left" w:pos="9360"/>
      </w:tabs>
      <w:spacing w:before="120"/>
    </w:pPr>
  </w:style>
  <w:style w:type="paragraph" w:styleId="ListNumber3">
    <w:name w:val="List Number 3"/>
    <w:basedOn w:val="Normal"/>
    <w:rsid w:val="00CE489D"/>
    <w:pPr>
      <w:numPr>
        <w:ilvl w:val="2"/>
        <w:numId w:val="14"/>
      </w:numPr>
      <w:tabs>
        <w:tab w:val="left" w:pos="9360"/>
      </w:tabs>
      <w:spacing w:before="120"/>
    </w:pPr>
  </w:style>
  <w:style w:type="numbering" w:customStyle="1" w:styleId="ListOutline">
    <w:name w:val="List Outline"/>
    <w:rsid w:val="00346D93"/>
    <w:pPr>
      <w:numPr>
        <w:numId w:val="1"/>
      </w:numPr>
    </w:pPr>
  </w:style>
  <w:style w:type="numbering" w:customStyle="1" w:styleId="NumberOutline">
    <w:name w:val="Number Outline"/>
    <w:rsid w:val="006E0051"/>
    <w:pPr>
      <w:numPr>
        <w:numId w:val="2"/>
      </w:numPr>
    </w:pPr>
  </w:style>
  <w:style w:type="numbering" w:customStyle="1" w:styleId="OutlineBullets">
    <w:name w:val="Outline Bullets"/>
    <w:rsid w:val="006E0051"/>
    <w:pPr>
      <w:numPr>
        <w:numId w:val="3"/>
      </w:numPr>
    </w:pPr>
  </w:style>
  <w:style w:type="paragraph" w:styleId="Caption">
    <w:name w:val="caption"/>
    <w:basedOn w:val="Normal"/>
    <w:next w:val="Normal"/>
    <w:qFormat/>
    <w:rsid w:val="005F0B99"/>
    <w:pPr>
      <w:spacing w:before="120"/>
      <w:jc w:val="center"/>
    </w:pPr>
    <w:rPr>
      <w:rFonts w:ascii="Arial" w:hAnsi="Arial"/>
      <w:b/>
      <w:sz w:val="22"/>
    </w:rPr>
  </w:style>
  <w:style w:type="paragraph" w:customStyle="1" w:styleId="TableNotes">
    <w:name w:val="Table Notes"/>
    <w:basedOn w:val="TableText"/>
    <w:qFormat/>
    <w:rsid w:val="005F0B99"/>
    <w:pPr>
      <w:tabs>
        <w:tab w:val="left" w:pos="9360"/>
      </w:tabs>
      <w:jc w:val="left"/>
    </w:pPr>
    <w:rPr>
      <w:sz w:val="18"/>
      <w:szCs w:val="18"/>
    </w:rPr>
  </w:style>
  <w:style w:type="paragraph" w:styleId="BalloonText">
    <w:name w:val="Balloon Text"/>
    <w:basedOn w:val="Normal"/>
    <w:link w:val="BalloonTextChar"/>
    <w:uiPriority w:val="99"/>
    <w:semiHidden/>
    <w:unhideWhenUsed/>
    <w:rsid w:val="005F0B9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B99"/>
    <w:rPr>
      <w:rFonts w:ascii="Tahoma" w:hAnsi="Tahoma" w:cs="Tahoma"/>
      <w:sz w:val="16"/>
      <w:szCs w:val="16"/>
    </w:rPr>
  </w:style>
  <w:style w:type="numbering" w:customStyle="1" w:styleId="DashedList">
    <w:name w:val="Dashed List"/>
    <w:uiPriority w:val="99"/>
    <w:rsid w:val="00660C1E"/>
    <w:pPr>
      <w:numPr>
        <w:numId w:val="12"/>
      </w:numPr>
    </w:pPr>
  </w:style>
  <w:style w:type="numbering" w:customStyle="1" w:styleId="BulletedList">
    <w:name w:val="Bulleted List"/>
    <w:uiPriority w:val="99"/>
    <w:rsid w:val="00612F03"/>
    <w:pPr>
      <w:numPr>
        <w:numId w:val="13"/>
      </w:numPr>
    </w:pPr>
  </w:style>
  <w:style w:type="numbering" w:customStyle="1" w:styleId="NumberedList">
    <w:name w:val="Numbered List"/>
    <w:uiPriority w:val="99"/>
    <w:rsid w:val="00532524"/>
    <w:pPr>
      <w:numPr>
        <w:numId w:val="14"/>
      </w:numPr>
    </w:pPr>
  </w:style>
  <w:style w:type="numbering" w:customStyle="1" w:styleId="OutlineList">
    <w:name w:val="Outline List"/>
    <w:uiPriority w:val="99"/>
    <w:rsid w:val="00857984"/>
    <w:pPr>
      <w:numPr>
        <w:numId w:val="15"/>
      </w:numPr>
    </w:pPr>
  </w:style>
  <w:style w:type="paragraph" w:customStyle="1" w:styleId="TextIndent1">
    <w:name w:val="Text Indent 1"/>
    <w:basedOn w:val="Normal"/>
    <w:rsid w:val="00F60F04"/>
    <w:pPr>
      <w:ind w:left="720"/>
    </w:pPr>
  </w:style>
  <w:style w:type="paragraph" w:customStyle="1" w:styleId="TextIndent2">
    <w:name w:val="Text Indent 2"/>
    <w:basedOn w:val="Normal"/>
    <w:rsid w:val="00F60F04"/>
    <w:pPr>
      <w:ind w:left="1440"/>
    </w:pPr>
  </w:style>
  <w:style w:type="paragraph" w:customStyle="1" w:styleId="TextIndent3">
    <w:name w:val="Text Indent 3"/>
    <w:basedOn w:val="Normal"/>
    <w:rsid w:val="00F60F04"/>
    <w:pPr>
      <w:ind w:left="2160"/>
    </w:pPr>
  </w:style>
  <w:style w:type="paragraph" w:customStyle="1" w:styleId="ListMulti">
    <w:name w:val="List Multi"/>
    <w:basedOn w:val="ListParagraph"/>
    <w:qFormat/>
    <w:rsid w:val="004D1E98"/>
    <w:pPr>
      <w:numPr>
        <w:numId w:val="1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20"/>
      <w:contextualSpacing w:val="0"/>
    </w:pPr>
  </w:style>
  <w:style w:type="paragraph" w:styleId="ListParagraph">
    <w:name w:val="List Paragraph"/>
    <w:basedOn w:val="Normal"/>
    <w:uiPriority w:val="34"/>
    <w:qFormat/>
    <w:rsid w:val="004D1E98"/>
    <w:pPr>
      <w:ind w:left="720"/>
      <w:contextualSpacing/>
    </w:pPr>
  </w:style>
  <w:style w:type="paragraph" w:customStyle="1" w:styleId="ListMulti2">
    <w:name w:val="List Multi 2"/>
    <w:basedOn w:val="ListParagraph"/>
    <w:qFormat/>
    <w:rsid w:val="004D1E98"/>
    <w:pPr>
      <w:numPr>
        <w:ilvl w:val="1"/>
        <w:numId w:val="1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20"/>
      <w:contextualSpacing w:val="0"/>
    </w:pPr>
  </w:style>
  <w:style w:type="paragraph" w:customStyle="1" w:styleId="ListMulti3">
    <w:name w:val="List Multi 3"/>
    <w:basedOn w:val="ListParagraph"/>
    <w:qFormat/>
    <w:rsid w:val="004D1E98"/>
    <w:pPr>
      <w:numPr>
        <w:ilvl w:val="2"/>
        <w:numId w:val="1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20"/>
      <w:contextualSpacing w:val="0"/>
    </w:pPr>
  </w:style>
  <w:style w:type="paragraph" w:customStyle="1" w:styleId="ListMulti4">
    <w:name w:val="List Multi 4"/>
    <w:basedOn w:val="ListParagraph"/>
    <w:qFormat/>
    <w:rsid w:val="004D1E98"/>
    <w:pPr>
      <w:numPr>
        <w:ilvl w:val="3"/>
        <w:numId w:val="1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20"/>
      <w:contextualSpacing w:val="0"/>
    </w:pPr>
  </w:style>
  <w:style w:type="numbering" w:customStyle="1" w:styleId="MultiList">
    <w:name w:val="Multi List"/>
    <w:uiPriority w:val="99"/>
    <w:rsid w:val="004D1E98"/>
    <w:pPr>
      <w:numPr>
        <w:numId w:val="20"/>
      </w:numPr>
    </w:pPr>
  </w:style>
  <w:style w:type="paragraph" w:customStyle="1" w:styleId="TableNotesNumbered">
    <w:name w:val="Table Notes Numbered"/>
    <w:basedOn w:val="TableNotes"/>
    <w:qFormat/>
    <w:rsid w:val="004D1E98"/>
    <w:pPr>
      <w:numPr>
        <w:numId w:val="21"/>
      </w:numPr>
      <w:tabs>
        <w:tab w:val="clear" w:pos="720"/>
        <w:tab w:val="left" w:pos="342"/>
        <w:tab w:val="left" w:pos="702"/>
      </w:tabs>
    </w:pPr>
  </w:style>
  <w:style w:type="paragraph" w:customStyle="1" w:styleId="ListOutline-4">
    <w:name w:val="List Outline - 4"/>
    <w:basedOn w:val="ListOutline-3"/>
    <w:qFormat/>
    <w:rsid w:val="0012159D"/>
    <w:pPr>
      <w:numPr>
        <w:ilvl w:val="3"/>
      </w:numPr>
      <w:tabs>
        <w:tab w:val="clear" w:pos="2880"/>
      </w:tabs>
    </w:pPr>
  </w:style>
  <w:style w:type="paragraph" w:customStyle="1" w:styleId="ListOutline-5">
    <w:name w:val="List Outline - 5"/>
    <w:basedOn w:val="ListOutline-4"/>
    <w:qFormat/>
    <w:rsid w:val="0012159D"/>
    <w:pPr>
      <w:numPr>
        <w:ilvl w:val="4"/>
      </w:numPr>
      <w:tabs>
        <w:tab w:val="clear" w:pos="3600"/>
      </w:tabs>
    </w:pPr>
  </w:style>
  <w:style w:type="paragraph" w:styleId="Header">
    <w:name w:val="header"/>
    <w:basedOn w:val="Normal"/>
    <w:link w:val="HeaderChar"/>
    <w:uiPriority w:val="99"/>
    <w:unhideWhenUsed/>
    <w:rsid w:val="00765D4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s>
      <w:spacing w:before="0" w:after="0"/>
    </w:pPr>
  </w:style>
  <w:style w:type="character" w:customStyle="1" w:styleId="HeaderChar">
    <w:name w:val="Header Char"/>
    <w:basedOn w:val="DefaultParagraphFont"/>
    <w:link w:val="Header"/>
    <w:uiPriority w:val="99"/>
    <w:rsid w:val="00765D4F"/>
    <w:rPr>
      <w:sz w:val="24"/>
    </w:rPr>
  </w:style>
  <w:style w:type="paragraph" w:styleId="Footer">
    <w:name w:val="footer"/>
    <w:basedOn w:val="Normal"/>
    <w:link w:val="FooterChar"/>
    <w:uiPriority w:val="99"/>
    <w:unhideWhenUsed/>
    <w:rsid w:val="00765D4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s>
      <w:spacing w:before="0" w:after="0"/>
    </w:pPr>
  </w:style>
  <w:style w:type="character" w:customStyle="1" w:styleId="FooterChar">
    <w:name w:val="Footer Char"/>
    <w:basedOn w:val="DefaultParagraphFont"/>
    <w:link w:val="Footer"/>
    <w:uiPriority w:val="99"/>
    <w:rsid w:val="00765D4F"/>
    <w:rPr>
      <w:sz w:val="24"/>
    </w:rPr>
  </w:style>
  <w:style w:type="paragraph" w:styleId="NoSpacing">
    <w:name w:val="No Spacing"/>
    <w:uiPriority w:val="1"/>
    <w:qFormat/>
    <w:rsid w:val="002054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Normal (Base) Template</vt:lpstr>
    </vt:vector>
  </TitlesOfParts>
  <Company>MPR Associates</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 (Base) Template</dc:title>
  <dc:subject/>
  <dc:creator>Miller, Al</dc:creator>
  <cp:keywords/>
  <dc:description/>
  <cp:lastModifiedBy>Miller, Al</cp:lastModifiedBy>
  <cp:revision>5</cp:revision>
  <cp:lastPrinted>2020-10-11T02:38:00Z</cp:lastPrinted>
  <dcterms:created xsi:type="dcterms:W3CDTF">2020-10-26T18:37:00Z</dcterms:created>
  <dcterms:modified xsi:type="dcterms:W3CDTF">2020-10-26T19:44:00Z</dcterms:modified>
</cp:coreProperties>
</file>